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84BC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Gyvūninio maisto tvarkymo subjektų </w:t>
      </w:r>
    </w:p>
    <w:p w14:paraId="4CA2F02C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>patvirtinimo ir registravimo tvarkos aprašo</w:t>
      </w:r>
    </w:p>
    <w:p w14:paraId="21E49397" w14:textId="77777777" w:rsidR="00CB2B47" w:rsidRDefault="00CB2B47" w:rsidP="00CB2B47">
      <w:pPr>
        <w:ind w:left="5103" w:right="510"/>
        <w:jc w:val="both"/>
        <w:rPr>
          <w:szCs w:val="24"/>
        </w:rPr>
      </w:pPr>
      <w:r>
        <w:rPr>
          <w:szCs w:val="24"/>
        </w:rPr>
        <w:t>2 priedas</w:t>
      </w:r>
    </w:p>
    <w:p w14:paraId="58FEC5E5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(Valstybinės maisto ir veterinarijos tarnybos </w:t>
      </w:r>
    </w:p>
    <w:p w14:paraId="40FACB51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>direktoriaus 2024 m. sausio 31 d.</w:t>
      </w:r>
    </w:p>
    <w:p w14:paraId="7056B631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 xml:space="preserve">įsakymo Nr. B1-152 </w:t>
      </w:r>
    </w:p>
    <w:p w14:paraId="499878DA" w14:textId="77777777" w:rsidR="00CB2B47" w:rsidRDefault="00CB2B47" w:rsidP="00CB2B47">
      <w:pPr>
        <w:snapToGrid w:val="0"/>
        <w:ind w:left="5103"/>
        <w:rPr>
          <w:rFonts w:eastAsia="Batang"/>
          <w:szCs w:val="24"/>
        </w:rPr>
      </w:pPr>
      <w:r>
        <w:rPr>
          <w:rFonts w:eastAsia="Batang"/>
          <w:szCs w:val="24"/>
        </w:rPr>
        <w:t>redakcija)</w:t>
      </w:r>
    </w:p>
    <w:p w14:paraId="79611131" w14:textId="77777777" w:rsidR="00CB2B47" w:rsidRDefault="00CB2B47" w:rsidP="00CB2B47">
      <w:pPr>
        <w:spacing w:line="360" w:lineRule="auto"/>
        <w:ind w:left="3894" w:right="510" w:firstLine="1298"/>
        <w:jc w:val="both"/>
        <w:rPr>
          <w:szCs w:val="24"/>
        </w:rPr>
      </w:pPr>
    </w:p>
    <w:p w14:paraId="1BDD8861" w14:textId="77777777" w:rsidR="00CB2B47" w:rsidRDefault="00CB2B47" w:rsidP="00CB2B47">
      <w:pPr>
        <w:jc w:val="center"/>
        <w:rPr>
          <w:rFonts w:ascii="TimesLT" w:hAnsi="TimesLT"/>
          <w:b/>
          <w:szCs w:val="24"/>
        </w:rPr>
      </w:pPr>
      <w:r>
        <w:rPr>
          <w:rFonts w:ascii="TimesLT" w:hAnsi="TimesLT"/>
          <w:b/>
          <w:szCs w:val="24"/>
        </w:rPr>
        <w:t>(Prašymo dėl gyvūninio maisto tvarkymo subjekto registravimo formos pavyzdys)</w:t>
      </w:r>
    </w:p>
    <w:p w14:paraId="1CC5A338" w14:textId="77777777" w:rsidR="00CB2B47" w:rsidRDefault="00CB2B47" w:rsidP="00CB2B47">
      <w:pPr>
        <w:jc w:val="center"/>
        <w:rPr>
          <w:rFonts w:ascii="TimesLT" w:hAnsi="TimesLT"/>
          <w:b/>
          <w:szCs w:val="24"/>
        </w:rPr>
      </w:pPr>
    </w:p>
    <w:p w14:paraId="651354BD" w14:textId="77777777" w:rsidR="00CB2B47" w:rsidRDefault="00CB2B47" w:rsidP="00CB2B47">
      <w:r>
        <w:t xml:space="preserve">_______________________________________________________________________________ </w:t>
      </w:r>
    </w:p>
    <w:p w14:paraId="31A6B5BF" w14:textId="77777777" w:rsidR="00CB2B47" w:rsidRDefault="00CB2B47" w:rsidP="00CB2B47">
      <w:pPr>
        <w:rPr>
          <w:b/>
          <w:sz w:val="20"/>
        </w:rPr>
      </w:pPr>
      <w:r>
        <w:rPr>
          <w:sz w:val="20"/>
          <w:szCs w:val="16"/>
        </w:rPr>
        <w:t>(</w:t>
      </w:r>
      <w:r>
        <w:rPr>
          <w:sz w:val="20"/>
        </w:rPr>
        <w:t xml:space="preserve">gyvūninio maisto tvarkymo subjekto </w:t>
      </w:r>
      <w:r>
        <w:rPr>
          <w:sz w:val="20"/>
          <w:szCs w:val="16"/>
        </w:rPr>
        <w:t>pavadinimas, kodas / fizinio asmens vardas, pavardė didžiosiomis raidėmis)</w:t>
      </w:r>
    </w:p>
    <w:p w14:paraId="6397271E" w14:textId="77777777" w:rsidR="00CB2B47" w:rsidRDefault="00CB2B47" w:rsidP="00CB2B47">
      <w:pPr>
        <w:rPr>
          <w:szCs w:val="24"/>
        </w:rPr>
      </w:pPr>
      <w:r>
        <w:rPr>
          <w:szCs w:val="24"/>
        </w:rPr>
        <w:t>_______________________________________________________________________________,</w:t>
      </w:r>
    </w:p>
    <w:p w14:paraId="38C495B9" w14:textId="77777777" w:rsidR="00CB2B47" w:rsidRDefault="00CB2B47" w:rsidP="00CB2B47">
      <w:pPr>
        <w:jc w:val="center"/>
        <w:rPr>
          <w:szCs w:val="24"/>
        </w:rPr>
      </w:pPr>
      <w:r>
        <w:rPr>
          <w:sz w:val="20"/>
        </w:rPr>
        <w:t>(maisto tvarkymo vietos adresas)</w:t>
      </w:r>
    </w:p>
    <w:p w14:paraId="68B09C4B" w14:textId="77777777" w:rsidR="00CB2B47" w:rsidRDefault="00CB2B47" w:rsidP="00CB2B47">
      <w:pPr>
        <w:jc w:val="center"/>
        <w:rPr>
          <w:b/>
          <w:szCs w:val="24"/>
        </w:rPr>
      </w:pPr>
    </w:p>
    <w:p w14:paraId="5A68CB07" w14:textId="77777777" w:rsidR="00CB2B47" w:rsidRDefault="00CB2B47" w:rsidP="00CB2B47">
      <w:pPr>
        <w:tabs>
          <w:tab w:val="right" w:leader="underscore" w:pos="9074"/>
        </w:tabs>
      </w:pPr>
      <w:r>
        <w:t xml:space="preserve">Valstybinės maisto ir veterinarijos tarnybos </w:t>
      </w:r>
    </w:p>
    <w:p w14:paraId="0141A6F6" w14:textId="77777777" w:rsidR="00CB2B47" w:rsidRDefault="00CB2B47" w:rsidP="00CB2B47">
      <w:pPr>
        <w:tabs>
          <w:tab w:val="right" w:leader="underscore" w:pos="9074"/>
        </w:tabs>
      </w:pPr>
      <w:r>
        <w:t xml:space="preserve">Paslaugų departamento </w:t>
      </w:r>
    </w:p>
    <w:p w14:paraId="4EAECF8F" w14:textId="77777777" w:rsidR="00CB2B47" w:rsidRDefault="00CB2B47" w:rsidP="00CB2B47">
      <w:pPr>
        <w:tabs>
          <w:tab w:val="right" w:leader="underscore" w:pos="9074"/>
        </w:tabs>
      </w:pPr>
      <w:r>
        <w:t xml:space="preserve">_______________________________________ </w:t>
      </w:r>
    </w:p>
    <w:p w14:paraId="235D7087" w14:textId="77777777" w:rsidR="00CB2B47" w:rsidRDefault="00CB2B47" w:rsidP="00CB2B47">
      <w:pPr>
        <w:tabs>
          <w:tab w:val="right" w:leader="underscore" w:pos="9074"/>
        </w:tabs>
        <w:rPr>
          <w:sz w:val="20"/>
        </w:rPr>
      </w:pPr>
      <w:r>
        <w:rPr>
          <w:sz w:val="20"/>
        </w:rPr>
        <w:t>(apygardos paslaugų skyriaus pavadinimas)</w:t>
      </w:r>
    </w:p>
    <w:p w14:paraId="52B2A63C" w14:textId="77777777" w:rsidR="00CB2B47" w:rsidRDefault="00CB2B47" w:rsidP="00CB2B47">
      <w:pPr>
        <w:tabs>
          <w:tab w:val="left" w:pos="1620"/>
        </w:tabs>
        <w:jc w:val="center"/>
        <w:rPr>
          <w:b/>
          <w:szCs w:val="24"/>
        </w:rPr>
      </w:pPr>
    </w:p>
    <w:p w14:paraId="2AA038AB" w14:textId="77777777" w:rsidR="00CB2B47" w:rsidRDefault="00CB2B47" w:rsidP="00CB2B47">
      <w:pPr>
        <w:tabs>
          <w:tab w:val="left" w:pos="1620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5FAACF09" w14:textId="77777777" w:rsidR="00CB2B47" w:rsidRDefault="00CB2B47" w:rsidP="00CB2B47">
      <w:pPr>
        <w:tabs>
          <w:tab w:val="left" w:pos="1620"/>
        </w:tabs>
        <w:jc w:val="center"/>
        <w:rPr>
          <w:szCs w:val="24"/>
        </w:rPr>
      </w:pPr>
      <w:r>
        <w:rPr>
          <w:b/>
          <w:szCs w:val="24"/>
        </w:rPr>
        <w:t>DĖL GYVŪNINIO MAISTO TVARKYMO SUBJEKTO REGISTRAVIMO</w:t>
      </w:r>
    </w:p>
    <w:p w14:paraId="36D58115" w14:textId="77777777" w:rsidR="00CB2B47" w:rsidRDefault="00CB2B47" w:rsidP="00CB2B47">
      <w:pPr>
        <w:tabs>
          <w:tab w:val="center" w:pos="4153"/>
          <w:tab w:val="left" w:pos="5760"/>
          <w:tab w:val="left" w:pos="5940"/>
          <w:tab w:val="left" w:pos="6120"/>
          <w:tab w:val="left" w:pos="6946"/>
          <w:tab w:val="left" w:pos="7088"/>
          <w:tab w:val="right" w:pos="8306"/>
          <w:tab w:val="left" w:pos="8364"/>
        </w:tabs>
        <w:jc w:val="center"/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>__________________</w:t>
      </w:r>
    </w:p>
    <w:p w14:paraId="37C5E34A" w14:textId="77777777" w:rsidR="00CB2B47" w:rsidRDefault="00CB2B47" w:rsidP="00CB2B47">
      <w:pPr>
        <w:tabs>
          <w:tab w:val="center" w:pos="4153"/>
          <w:tab w:val="left" w:pos="4678"/>
          <w:tab w:val="right" w:pos="8306"/>
          <w:tab w:val="left" w:pos="8505"/>
        </w:tabs>
        <w:jc w:val="center"/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t>(data)</w:t>
      </w:r>
    </w:p>
    <w:p w14:paraId="3DAD4D7F" w14:textId="77777777" w:rsidR="00CB2B47" w:rsidRDefault="00CB2B47" w:rsidP="00CB2B47">
      <w:pPr>
        <w:rPr>
          <w:szCs w:val="24"/>
        </w:rPr>
      </w:pPr>
    </w:p>
    <w:p w14:paraId="3C82E325" w14:textId="77777777" w:rsidR="00CB2B47" w:rsidRDefault="00CB2B47" w:rsidP="00CB2B47">
      <w:pPr>
        <w:ind w:firstLine="720"/>
        <w:rPr>
          <w:szCs w:val="24"/>
        </w:rPr>
      </w:pPr>
      <w:r>
        <w:rPr>
          <w:szCs w:val="24"/>
        </w:rPr>
        <w:t>Prašau registruoti / papildyti gyvūninio maisto tvarkymo veiklą (nereikalingą išbraukti) šiai (šioms) veiklai (-</w:t>
      </w:r>
      <w:proofErr w:type="spellStart"/>
      <w:r>
        <w:rPr>
          <w:szCs w:val="24"/>
        </w:rPr>
        <w:t>oms</w:t>
      </w:r>
      <w:proofErr w:type="spellEnd"/>
      <w:r>
        <w:rPr>
          <w:szCs w:val="24"/>
        </w:rPr>
        <w:t>):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987"/>
        <w:gridCol w:w="950"/>
        <w:gridCol w:w="1040"/>
        <w:gridCol w:w="1157"/>
      </w:tblGrid>
      <w:tr w:rsidR="00CB2B47" w14:paraId="2EEBEA89" w14:textId="77777777" w:rsidTr="00BF29CA">
        <w:trPr>
          <w:trHeight w:val="6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CC66" w14:textId="77777777" w:rsidR="00CB2B47" w:rsidRDefault="00CB2B47" w:rsidP="00BF29C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kategorija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233F" w14:textId="77777777" w:rsidR="00CB2B47" w:rsidRDefault="00CB2B47" w:rsidP="00BF29C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registruoti gyvūninio maisto tvarkymo veikla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895" w14:textId="77777777" w:rsidR="00CB2B47" w:rsidRDefault="00CB2B47" w:rsidP="00BF29CA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kodas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E05" w14:textId="77777777" w:rsidR="00CB2B47" w:rsidRDefault="00CB2B47" w:rsidP="00BF29CA">
            <w:pPr>
              <w:jc w:val="center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Žymėti </w:t>
            </w:r>
            <w:r>
              <w:rPr>
                <w:rFonts w:ascii="Wingdings" w:eastAsia="Wingdings" w:hAnsi="Wingdings" w:cs="Wingdings"/>
                <w:b/>
                <w:szCs w:val="24"/>
              </w:rPr>
              <w:t>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341" w14:textId="77777777" w:rsidR="00CB2B47" w:rsidRDefault="00CB2B47" w:rsidP="00BF29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Veiklos </w:t>
            </w:r>
            <w:proofErr w:type="spellStart"/>
            <w:r>
              <w:rPr>
                <w:b/>
                <w:szCs w:val="24"/>
              </w:rPr>
              <w:t>apim</w:t>
            </w:r>
            <w:proofErr w:type="spellEnd"/>
            <w:r>
              <w:rPr>
                <w:b/>
                <w:szCs w:val="24"/>
              </w:rPr>
              <w:t xml:space="preserve">- </w:t>
            </w:r>
            <w:proofErr w:type="spellStart"/>
            <w:r>
              <w:rPr>
                <w:b/>
                <w:szCs w:val="24"/>
              </w:rPr>
              <w:t>tys</w:t>
            </w:r>
            <w:proofErr w:type="spellEnd"/>
            <w:r>
              <w:rPr>
                <w:b/>
                <w:szCs w:val="24"/>
                <w:vertAlign w:val="superscript"/>
              </w:rPr>
              <w:t>(1)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B7F" w14:textId="77777777" w:rsidR="00CB2B47" w:rsidRDefault="00CB2B47" w:rsidP="00BF29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Veiklos </w:t>
            </w:r>
            <w:proofErr w:type="spellStart"/>
            <w:r>
              <w:rPr>
                <w:b/>
                <w:szCs w:val="24"/>
              </w:rPr>
              <w:t>regulia</w:t>
            </w:r>
            <w:proofErr w:type="spellEnd"/>
            <w:r>
              <w:rPr>
                <w:b/>
                <w:szCs w:val="24"/>
              </w:rPr>
              <w:t xml:space="preserve"> -</w:t>
            </w:r>
            <w:proofErr w:type="spellStart"/>
            <w:r>
              <w:rPr>
                <w:b/>
                <w:szCs w:val="24"/>
              </w:rPr>
              <w:t>rumas</w:t>
            </w:r>
            <w:proofErr w:type="spellEnd"/>
            <w:r>
              <w:rPr>
                <w:b/>
                <w:szCs w:val="24"/>
                <w:vertAlign w:val="superscript"/>
              </w:rPr>
              <w:t>(2)</w:t>
            </w:r>
          </w:p>
        </w:tc>
      </w:tr>
      <w:tr w:rsidR="00CB2B47" w14:paraId="58FCA0EE" w14:textId="77777777" w:rsidTr="00BF29CA">
        <w:trPr>
          <w:trHeight w:val="10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39E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Mėsinė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090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Šviežios mėsos tvarkymas (išpjaustymas, smulkintos mėsos, mėsos pusgaminių gamyba), tiekiant juos galutiniam vartotojui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F0B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MSN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738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A3E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728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2145D739" w14:textId="77777777" w:rsidTr="00BF29CA">
        <w:trPr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BDC6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Gyvų žuvų tvarkymas prekyboje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3AC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Gyvų žuvų tvarkymas prekyboje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94F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GŽT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DD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9A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2C6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5081207F" w14:textId="77777777" w:rsidTr="00BF29CA">
        <w:trPr>
          <w:trHeight w:val="71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71C3" w14:textId="77777777" w:rsidR="00CB2B47" w:rsidRDefault="00CB2B47" w:rsidP="00BF29CA">
            <w:pPr>
              <w:rPr>
                <w:bCs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754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Gyvų žuvų tvarkymas automobilinėse parduotuvėse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1EA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mtp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406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819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2D5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33F1B287" w14:textId="77777777" w:rsidTr="00BF29CA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8E0B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Žvejybos laivai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F0AC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Žvejyba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48F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20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436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563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55BBC989" w14:textId="77777777" w:rsidTr="00BF29CA">
        <w:trPr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ABD88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Gyvūninių maisto produktų gamyba mažais kiekiais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819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Žalio pieno ir pieno gaminių gamyba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D449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pg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5E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E90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FEB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3CFA1736" w14:textId="77777777" w:rsidTr="00BF29CA">
        <w:trPr>
          <w:trHeight w:val="3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6B55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5832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Žuvininkystės produktų gamyba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878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žp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96C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84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A89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3A2E8B59" w14:textId="77777777" w:rsidTr="00BF29CA">
        <w:trPr>
          <w:trHeight w:val="3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94A5B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9CC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Žvejyba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0CC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gž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C36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EE4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7F1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1373F6BB" w14:textId="77777777" w:rsidTr="00BF29CA">
        <w:trPr>
          <w:trHeight w:val="7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A429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FAC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Išpjaustytos, smulkintos mėsos, mėsos </w:t>
            </w:r>
            <w:r>
              <w:rPr>
                <w:bCs/>
                <w:szCs w:val="24"/>
              </w:rPr>
              <w:t>pusgaminių ir gaminių gamyba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C47D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mg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9A7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A74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55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6DA1BC45" w14:textId="77777777" w:rsidTr="00BF29CA">
        <w:trPr>
          <w:trHeight w:val="7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2485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F22E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S</w:t>
            </w:r>
            <w:r>
              <w:rPr>
                <w:bCs/>
                <w:szCs w:val="24"/>
              </w:rPr>
              <w:t xml:space="preserve">umedžiotų medžiojamųjų gyvūnų šviežios mėsos </w:t>
            </w:r>
            <w:r>
              <w:rPr>
                <w:szCs w:val="24"/>
              </w:rPr>
              <w:t>gamyba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62F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mž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C22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3FE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9FE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015B6831" w14:textId="77777777" w:rsidTr="00BF29CA">
        <w:trPr>
          <w:trHeight w:val="3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8958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37D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Paukščių skerdimas, išpjaustymas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941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sp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CA19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F80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0B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446265E3" w14:textId="77777777" w:rsidTr="001F507F">
        <w:trPr>
          <w:trHeight w:val="6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D800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452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Triušių skerdimas, išpjaustymas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53B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CCE9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B3D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FC5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  <w:tr w:rsidR="00CB2B47" w14:paraId="655AB654" w14:textId="77777777" w:rsidTr="00BF29CA">
        <w:trPr>
          <w:trHeight w:val="3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FD5" w14:textId="77777777" w:rsidR="00CB2B47" w:rsidRDefault="00CB2B47" w:rsidP="00BF29CA">
            <w:pPr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941B" w14:textId="77777777" w:rsidR="00CB2B47" w:rsidRDefault="00CB2B47" w:rsidP="00BF29CA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Kiaušinių pakavimas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C5A" w14:textId="77777777" w:rsidR="00CB2B47" w:rsidRDefault="00CB2B47" w:rsidP="00BF29CA">
            <w:pPr>
              <w:rPr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</w:rPr>
              <w:t>mk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298C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2F6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C8F" w14:textId="77777777" w:rsidR="00CB2B47" w:rsidRDefault="00CB2B47" w:rsidP="00BF29CA">
            <w:pPr>
              <w:jc w:val="center"/>
              <w:rPr>
                <w:szCs w:val="24"/>
              </w:rPr>
            </w:pPr>
          </w:p>
        </w:tc>
      </w:tr>
    </w:tbl>
    <w:p w14:paraId="6411A26F" w14:textId="77777777" w:rsidR="00CB2B47" w:rsidRDefault="00CB2B47" w:rsidP="00CB2B47">
      <w:pPr>
        <w:ind w:firstLine="284"/>
        <w:jc w:val="both"/>
        <w:rPr>
          <w:bCs/>
          <w:kern w:val="16"/>
          <w:sz w:val="20"/>
        </w:rPr>
      </w:pPr>
      <w:r>
        <w:rPr>
          <w:bCs/>
          <w:sz w:val="20"/>
          <w:vertAlign w:val="superscript"/>
        </w:rPr>
        <w:t>(1)</w:t>
      </w:r>
      <w:r>
        <w:rPr>
          <w:bCs/>
          <w:kern w:val="16"/>
          <w:sz w:val="20"/>
        </w:rPr>
        <w:t xml:space="preserve"> Nurodomos didžiausios planuojamos veiklos apimtys: gaminamų (tvarkomų) produktų tonomis, skerdžiamų gyvūnų, pakuojamų kiaušinių – vienetais per savaitę, sandėlio – talpa tonomis.</w:t>
      </w:r>
    </w:p>
    <w:p w14:paraId="13916813" w14:textId="77777777" w:rsidR="00CB2B47" w:rsidRDefault="00CB2B47" w:rsidP="00CB2B47">
      <w:pPr>
        <w:ind w:firstLine="284"/>
        <w:jc w:val="both"/>
        <w:rPr>
          <w:bCs/>
          <w:sz w:val="20"/>
        </w:rPr>
      </w:pPr>
      <w:r>
        <w:rPr>
          <w:bCs/>
          <w:sz w:val="20"/>
          <w:vertAlign w:val="superscript"/>
        </w:rPr>
        <w:t>(2)</w:t>
      </w:r>
      <w:r>
        <w:rPr>
          <w:bCs/>
          <w:sz w:val="20"/>
        </w:rPr>
        <w:t xml:space="preserve"> Atvejais, kai veikla bus vykdoma:</w:t>
      </w:r>
    </w:p>
    <w:p w14:paraId="4C525C05" w14:textId="77777777" w:rsidR="00CB2B47" w:rsidRDefault="00CB2B47" w:rsidP="00CB2B47">
      <w:pPr>
        <w:ind w:firstLine="284"/>
        <w:jc w:val="both"/>
        <w:rPr>
          <w:bCs/>
          <w:sz w:val="20"/>
        </w:rPr>
      </w:pPr>
      <w:r>
        <w:rPr>
          <w:bCs/>
          <w:sz w:val="20"/>
        </w:rPr>
        <w:t xml:space="preserve">- ne kiekvieną dieną, </w:t>
      </w:r>
      <w:r>
        <w:rPr>
          <w:bCs/>
          <w:kern w:val="16"/>
          <w:sz w:val="20"/>
        </w:rPr>
        <w:t>–</w:t>
      </w:r>
      <w:r>
        <w:rPr>
          <w:bCs/>
          <w:sz w:val="20"/>
        </w:rPr>
        <w:t xml:space="preserve"> nurodoma savaitės veiklos dienos arabiškaisiais skaitmenimis, 1 reiškia pirmadienį, 2 – antradienį ir t. t.;</w:t>
      </w:r>
    </w:p>
    <w:p w14:paraId="0EA111B9" w14:textId="77777777" w:rsidR="00CB2B47" w:rsidRDefault="00CB2B47" w:rsidP="00CB2B47">
      <w:pPr>
        <w:ind w:firstLine="284"/>
        <w:jc w:val="both"/>
        <w:rPr>
          <w:bCs/>
          <w:sz w:val="20"/>
        </w:rPr>
      </w:pPr>
      <w:r>
        <w:rPr>
          <w:bCs/>
          <w:sz w:val="20"/>
        </w:rPr>
        <w:t xml:space="preserve">- ne visą darbo dieną, </w:t>
      </w:r>
      <w:r>
        <w:rPr>
          <w:bCs/>
          <w:kern w:val="16"/>
          <w:sz w:val="20"/>
        </w:rPr>
        <w:t>–</w:t>
      </w:r>
      <w:r>
        <w:rPr>
          <w:bCs/>
          <w:sz w:val="20"/>
        </w:rPr>
        <w:t xml:space="preserve"> nurodoma, jei veikla pirmoje dienos pusėje, – AM, antroje </w:t>
      </w:r>
      <w:r>
        <w:rPr>
          <w:bCs/>
          <w:kern w:val="16"/>
          <w:sz w:val="20"/>
        </w:rPr>
        <w:t>–</w:t>
      </w:r>
      <w:r>
        <w:rPr>
          <w:bCs/>
          <w:sz w:val="20"/>
        </w:rPr>
        <w:t xml:space="preserve"> PM;</w:t>
      </w:r>
    </w:p>
    <w:p w14:paraId="54319AE1" w14:textId="77777777" w:rsidR="00CB2B47" w:rsidRDefault="00CB2B47" w:rsidP="00CB2B47">
      <w:pPr>
        <w:ind w:firstLine="284"/>
        <w:jc w:val="both"/>
        <w:rPr>
          <w:bCs/>
          <w:sz w:val="20"/>
        </w:rPr>
      </w:pPr>
      <w:r>
        <w:rPr>
          <w:bCs/>
          <w:sz w:val="20"/>
        </w:rPr>
        <w:t xml:space="preserve">- sezoniškai, </w:t>
      </w:r>
      <w:r>
        <w:rPr>
          <w:bCs/>
          <w:kern w:val="16"/>
          <w:sz w:val="20"/>
        </w:rPr>
        <w:t xml:space="preserve">– </w:t>
      </w:r>
      <w:r>
        <w:rPr>
          <w:bCs/>
          <w:sz w:val="20"/>
        </w:rPr>
        <w:t>nurodomi romėniškaisiais skaitmenimis veiklos mėnesiai, I reiškia sausį, II – vasarį, III – kovą ir t. t.</w:t>
      </w:r>
    </w:p>
    <w:p w14:paraId="0E0F9E2E" w14:textId="77777777" w:rsidR="00CB2B47" w:rsidRDefault="00CB2B47" w:rsidP="00CB2B47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CB2B47" w14:paraId="3115A579" w14:textId="77777777" w:rsidTr="00BF29CA">
        <w:trPr>
          <w:trHeight w:val="697"/>
        </w:trPr>
        <w:tc>
          <w:tcPr>
            <w:tcW w:w="8784" w:type="dxa"/>
            <w:vAlign w:val="center"/>
          </w:tcPr>
          <w:p w14:paraId="08340888" w14:textId="77777777" w:rsidR="00CB2B47" w:rsidRDefault="00CB2B47" w:rsidP="00BF29CA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Patvirtinu</w:t>
            </w:r>
            <w:r>
              <w:rPr>
                <w:szCs w:val="24"/>
              </w:rPr>
              <w:t>, kad esu susipažinęs su teisės aktais, reglamentuojančiais maisto tvarkymą, ir prašomas registruoti gyvūninio maisto tvarkymo subjektas:</w:t>
            </w:r>
          </w:p>
        </w:tc>
        <w:tc>
          <w:tcPr>
            <w:tcW w:w="987" w:type="dxa"/>
            <w:vAlign w:val="center"/>
          </w:tcPr>
          <w:p w14:paraId="4F37F743" w14:textId="77777777" w:rsidR="00CB2B47" w:rsidRDefault="00CB2B47" w:rsidP="00BF29C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Žymėti </w:t>
            </w:r>
            <w:r>
              <w:rPr>
                <w:rFonts w:ascii="Wingdings" w:eastAsia="Wingdings" w:hAnsi="Wingdings" w:cs="Wingdings"/>
                <w:b/>
                <w:szCs w:val="24"/>
              </w:rPr>
              <w:t></w:t>
            </w:r>
          </w:p>
        </w:tc>
      </w:tr>
      <w:tr w:rsidR="00CB2B47" w14:paraId="1FE99889" w14:textId="77777777" w:rsidTr="00BF29CA">
        <w:trPr>
          <w:trHeight w:val="708"/>
        </w:trPr>
        <w:tc>
          <w:tcPr>
            <w:tcW w:w="8784" w:type="dxa"/>
            <w:vAlign w:val="center"/>
          </w:tcPr>
          <w:p w14:paraId="2679EE85" w14:textId="77777777" w:rsidR="00CB2B47" w:rsidRDefault="00CB2B47" w:rsidP="00BF29CA">
            <w:pPr>
              <w:tabs>
                <w:tab w:val="left" w:pos="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atitinka prašomą registruoti maisto tvarkymo veiklą reglamentuojančiuose teisės aktuose nustatytus infrastruktūros, higienos ir maisto saugos reikalavimus;</w:t>
            </w:r>
          </w:p>
        </w:tc>
        <w:tc>
          <w:tcPr>
            <w:tcW w:w="987" w:type="dxa"/>
          </w:tcPr>
          <w:p w14:paraId="2EC03CCF" w14:textId="77777777" w:rsidR="00CB2B47" w:rsidRDefault="00CB2B47" w:rsidP="00BF29CA">
            <w:pPr>
              <w:jc w:val="both"/>
              <w:rPr>
                <w:szCs w:val="24"/>
              </w:rPr>
            </w:pPr>
          </w:p>
        </w:tc>
      </w:tr>
      <w:tr w:rsidR="00CB2B47" w14:paraId="45FA00B6" w14:textId="77777777" w:rsidTr="00BF29CA">
        <w:trPr>
          <w:trHeight w:val="972"/>
        </w:trPr>
        <w:tc>
          <w:tcPr>
            <w:tcW w:w="8784" w:type="dxa"/>
            <w:vAlign w:val="center"/>
          </w:tcPr>
          <w:p w14:paraId="5F8D703F" w14:textId="77777777" w:rsidR="00CB2B47" w:rsidRDefault="00CB2B47" w:rsidP="00BF29CA">
            <w:pPr>
              <w:tabs>
                <w:tab w:val="left" w:pos="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teisėtai naudojasi maisto tvarkymo vieta, įskaitant maisto tvarkymui naudojamas transporto priemones (tai patvirtinantis dokumentas bus pateiktas gyvūninio maisto tvarkymo subjekto tikrinimo metu);</w:t>
            </w:r>
          </w:p>
        </w:tc>
        <w:tc>
          <w:tcPr>
            <w:tcW w:w="987" w:type="dxa"/>
          </w:tcPr>
          <w:p w14:paraId="50180EBB" w14:textId="77777777" w:rsidR="00CB2B47" w:rsidRDefault="00CB2B47" w:rsidP="00BF29CA">
            <w:pPr>
              <w:jc w:val="both"/>
              <w:rPr>
                <w:szCs w:val="24"/>
              </w:rPr>
            </w:pPr>
          </w:p>
        </w:tc>
      </w:tr>
      <w:tr w:rsidR="00CB2B47" w14:paraId="37C97612" w14:textId="77777777" w:rsidTr="00BF29CA">
        <w:trPr>
          <w:trHeight w:val="1540"/>
        </w:trPr>
        <w:tc>
          <w:tcPr>
            <w:tcW w:w="8784" w:type="dxa"/>
            <w:vAlign w:val="center"/>
          </w:tcPr>
          <w:p w14:paraId="22FA2BB9" w14:textId="77777777" w:rsidR="00CB2B47" w:rsidRDefault="00CB2B47" w:rsidP="00BF29CA">
            <w:pPr>
              <w:tabs>
                <w:tab w:val="left" w:pos="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 xml:space="preserve">yra parengęs ir gyvūninio maisto tvarkymo subjekto tikrinimo metu pateiks: </w:t>
            </w:r>
            <w:r>
              <w:rPr>
                <w:lang w:eastAsia="lt-LT"/>
              </w:rPr>
              <w:t>maisto tvarkymo vietos (patalpų) projektą (planą) su įrenginių išdėstymu</w:t>
            </w:r>
            <w:r>
              <w:rPr>
                <w:szCs w:val="24"/>
              </w:rPr>
              <w:t>; maisto tvarkymo proceso aprašymą su nurodytomis projektinėmis gamybos apimtimis ir darbuotojų skaičiumi; geros higienos praktikos laikymosi subjekte aprašymą; temperatūros registravimo ir kontrolės aprašymą.</w:t>
            </w:r>
          </w:p>
        </w:tc>
        <w:tc>
          <w:tcPr>
            <w:tcW w:w="987" w:type="dxa"/>
          </w:tcPr>
          <w:p w14:paraId="726C175E" w14:textId="77777777" w:rsidR="00CB2B47" w:rsidRDefault="00CB2B47" w:rsidP="00BF29CA">
            <w:pPr>
              <w:jc w:val="both"/>
              <w:rPr>
                <w:szCs w:val="24"/>
              </w:rPr>
            </w:pPr>
          </w:p>
        </w:tc>
      </w:tr>
      <w:tr w:rsidR="00CB2B47" w14:paraId="41420994" w14:textId="77777777" w:rsidTr="00BF29CA">
        <w:trPr>
          <w:trHeight w:val="2418"/>
        </w:trPr>
        <w:tc>
          <w:tcPr>
            <w:tcW w:w="8784" w:type="dxa"/>
            <w:vAlign w:val="center"/>
          </w:tcPr>
          <w:p w14:paraId="46C3735F" w14:textId="77777777" w:rsidR="00CB2B47" w:rsidRDefault="00CB2B47" w:rsidP="00BF29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Įsipareigoju: </w:t>
            </w:r>
          </w:p>
          <w:p w14:paraId="532DCD64" w14:textId="77777777" w:rsidR="00CB2B47" w:rsidRDefault="00CB2B47" w:rsidP="00BF29CA">
            <w:pPr>
              <w:jc w:val="both"/>
            </w:pPr>
            <w:r>
              <w:t xml:space="preserve">- Laikytis mano vykdomą maisto tvarkymo veiklą reglamentuojančių teisės aktų reikalavimų; </w:t>
            </w:r>
          </w:p>
          <w:p w14:paraId="1F2D52EA" w14:textId="77777777" w:rsidR="00CB2B47" w:rsidRDefault="00CB2B47" w:rsidP="00BF29CA">
            <w:pPr>
              <w:jc w:val="both"/>
            </w:pPr>
            <w:r>
              <w:t xml:space="preserve">- Netvarkyti maisto, jei statiniai ir patalpos neatitinka statybą ir jos priežiūrą ir statinių naudojimą reglamentuojančių teisės aktų reikalavimų; </w:t>
            </w:r>
          </w:p>
          <w:p w14:paraId="28D2AFD4" w14:textId="77777777" w:rsidR="00CB2B47" w:rsidRDefault="00CB2B47" w:rsidP="00BF29CA">
            <w:pPr>
              <w:tabs>
                <w:tab w:val="left" w:pos="306"/>
              </w:tabs>
              <w:jc w:val="both"/>
              <w:rPr>
                <w:szCs w:val="24"/>
              </w:rPr>
            </w:pPr>
            <w:r>
              <w:t xml:space="preserve">- Apie ūkinės komercinės veiklos pasikeitimus nedelsiant informuoti </w:t>
            </w:r>
            <w:r>
              <w:rPr>
                <w:szCs w:val="24"/>
              </w:rPr>
              <w:t>VMVT Paslaugų departamento Centralizuotą leidimų išdavimo skyrių ir (ar)  ____________ apygardos paslaugų skyrių.</w:t>
            </w:r>
          </w:p>
        </w:tc>
        <w:tc>
          <w:tcPr>
            <w:tcW w:w="987" w:type="dxa"/>
          </w:tcPr>
          <w:p w14:paraId="35B0232B" w14:textId="77777777" w:rsidR="00CB2B47" w:rsidRDefault="00CB2B47" w:rsidP="00BF29CA">
            <w:pPr>
              <w:jc w:val="both"/>
              <w:rPr>
                <w:szCs w:val="24"/>
              </w:rPr>
            </w:pPr>
          </w:p>
        </w:tc>
      </w:tr>
    </w:tbl>
    <w:p w14:paraId="1D764E41" w14:textId="77777777" w:rsidR="00CB2B47" w:rsidRDefault="00CB2B47" w:rsidP="00CB2B47">
      <w:pPr>
        <w:rPr>
          <w:szCs w:val="24"/>
        </w:rPr>
      </w:pPr>
    </w:p>
    <w:p w14:paraId="5EA4E522" w14:textId="77777777" w:rsidR="00CB2B47" w:rsidRDefault="00CB2B47" w:rsidP="00CB2B47">
      <w:pPr>
        <w:rPr>
          <w:szCs w:val="24"/>
        </w:rPr>
      </w:pPr>
      <w:r>
        <w:rPr>
          <w:szCs w:val="24"/>
        </w:rPr>
        <w:t>Pridedama:</w:t>
      </w:r>
    </w:p>
    <w:p w14:paraId="76F73B2A" w14:textId="77777777" w:rsidR="00CB2B47" w:rsidRDefault="00CB2B47" w:rsidP="00CB2B47">
      <w:pPr>
        <w:ind w:left="284" w:hanging="284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 xml:space="preserve"> _____________________________________________________________________________</w:t>
      </w:r>
    </w:p>
    <w:p w14:paraId="05A5B718" w14:textId="77777777" w:rsidR="00CB2B47" w:rsidRDefault="00CB2B47" w:rsidP="00CB2B47">
      <w:pPr>
        <w:jc w:val="center"/>
        <w:rPr>
          <w:szCs w:val="24"/>
        </w:rPr>
      </w:pPr>
      <w:r>
        <w:rPr>
          <w:sz w:val="20"/>
        </w:rPr>
        <w:t>(nurodyti dokumentus, jei pateikiami)</w:t>
      </w:r>
    </w:p>
    <w:p w14:paraId="416DB882" w14:textId="77777777" w:rsidR="00CB2B47" w:rsidRDefault="00CB2B47" w:rsidP="00CB2B47">
      <w:pPr>
        <w:rPr>
          <w:szCs w:val="24"/>
        </w:rPr>
      </w:pPr>
      <w:r>
        <w:rPr>
          <w:szCs w:val="24"/>
        </w:rPr>
        <w:t>2) ______________________________________________________________________________</w:t>
      </w:r>
    </w:p>
    <w:p w14:paraId="294C342F" w14:textId="77777777" w:rsidR="00CB2B47" w:rsidRDefault="00CB2B47" w:rsidP="00CB2B47">
      <w:pPr>
        <w:rPr>
          <w:szCs w:val="24"/>
        </w:rPr>
      </w:pPr>
      <w:r>
        <w:rPr>
          <w:szCs w:val="24"/>
        </w:rPr>
        <w:t>Atsakymą pageidauju gauti šiuo el. pašto adresu**: _____________________________________</w:t>
      </w:r>
    </w:p>
    <w:p w14:paraId="6B7ACA8F" w14:textId="77777777" w:rsidR="00CB2B47" w:rsidRDefault="00CB2B47" w:rsidP="00CB2B47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** Tais atvejais, kai subjektas nesinaudoja el. paštu, pasirenkamas kitas atsakymo gavimo būdas (nurodyti vieną iš būdų): </w:t>
      </w:r>
    </w:p>
    <w:p w14:paraId="60B9C7D5" w14:textId="77777777" w:rsidR="00CB2B47" w:rsidRDefault="00CB2B47" w:rsidP="00CB2B47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</w:rPr>
        <w:t>☐</w:t>
      </w:r>
      <w:r>
        <w:rPr>
          <w:sz w:val="20"/>
          <w:szCs w:val="24"/>
        </w:rPr>
        <w:t xml:space="preserve">   – paštu (nurodomas tikslus adresas): _____________________________________________________________,</w:t>
      </w:r>
    </w:p>
    <w:p w14:paraId="52342832" w14:textId="77777777" w:rsidR="00CB2B47" w:rsidRDefault="00CB2B47" w:rsidP="00CB2B47">
      <w:pPr>
        <w:rPr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>☐</w:t>
      </w:r>
      <w:r>
        <w:rPr>
          <w:sz w:val="20"/>
          <w:szCs w:val="24"/>
        </w:rPr>
        <w:t xml:space="preserve">   – per Nacionalinę elektroninių siuntų pristatymo, naudojant pašto tinklą, informacinę sistemą,</w:t>
      </w:r>
    </w:p>
    <w:p w14:paraId="35F6DCA2" w14:textId="77777777" w:rsidR="00CB2B47" w:rsidRDefault="00CB2B47" w:rsidP="00CB2B47">
      <w:pPr>
        <w:rPr>
          <w:sz w:val="20"/>
          <w:szCs w:val="24"/>
        </w:rPr>
      </w:pPr>
      <w:r>
        <w:rPr>
          <w:rFonts w:ascii="MS Gothic" w:eastAsia="MS Gothic" w:hAnsi="MS Gothic" w:cs="MS Gothic"/>
          <w:sz w:val="20"/>
          <w:szCs w:val="24"/>
          <w:lang w:val="pt-BR"/>
        </w:rPr>
        <w:t>☐</w:t>
      </w:r>
      <w:r>
        <w:rPr>
          <w:sz w:val="20"/>
          <w:szCs w:val="24"/>
        </w:rPr>
        <w:t xml:space="preserve">   – tiesiogiai.</w:t>
      </w:r>
    </w:p>
    <w:p w14:paraId="5A7AFDDA" w14:textId="77777777" w:rsidR="00CB2B47" w:rsidRDefault="00CB2B47" w:rsidP="00CB2B47">
      <w:pPr>
        <w:rPr>
          <w:szCs w:val="24"/>
        </w:rPr>
      </w:pPr>
    </w:p>
    <w:p w14:paraId="3B698D94" w14:textId="77777777" w:rsidR="00CB2B47" w:rsidRDefault="00CB2B47" w:rsidP="00CB2B47">
      <w:r>
        <w:t xml:space="preserve">_________________________________       ______________     __________________________ </w:t>
      </w:r>
    </w:p>
    <w:p w14:paraId="5B694A7E" w14:textId="77777777" w:rsidR="00CB2B47" w:rsidRDefault="00CB2B47" w:rsidP="00CB2B47">
      <w:pPr>
        <w:rPr>
          <w:sz w:val="22"/>
          <w:szCs w:val="22"/>
        </w:rPr>
      </w:pPr>
      <w:r>
        <w:rPr>
          <w:sz w:val="22"/>
          <w:szCs w:val="22"/>
        </w:rPr>
        <w:t>(atsakingo / įgalioto asmens pareigos)                     (parašas)                            (vardas ir pavardė)</w:t>
      </w:r>
    </w:p>
    <w:p w14:paraId="715BBAE8" w14:textId="77777777" w:rsidR="00CB2B47" w:rsidRDefault="00CB2B47" w:rsidP="00CB2B47">
      <w:pPr>
        <w:jc w:val="center"/>
        <w:rPr>
          <w:szCs w:val="24"/>
        </w:rPr>
      </w:pPr>
      <w:r>
        <w:rPr>
          <w:szCs w:val="24"/>
        </w:rPr>
        <w:t>_______________</w:t>
      </w:r>
    </w:p>
    <w:p w14:paraId="7E7D6BDD" w14:textId="77777777" w:rsidR="00561141" w:rsidRDefault="00561141"/>
    <w:sectPr w:rsidR="00561141" w:rsidSect="00CB2B4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47"/>
    <w:rsid w:val="001F507F"/>
    <w:rsid w:val="002B1E05"/>
    <w:rsid w:val="00561141"/>
    <w:rsid w:val="005C2ED8"/>
    <w:rsid w:val="0066001F"/>
    <w:rsid w:val="007910EC"/>
    <w:rsid w:val="00B25B53"/>
    <w:rsid w:val="00CB2B47"/>
    <w:rsid w:val="00DB6BC4"/>
    <w:rsid w:val="00F41FE9"/>
    <w:rsid w:val="00F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9608"/>
  <w15:chartTrackingRefBased/>
  <w15:docId w15:val="{0BC76A20-9BE2-4E7A-8D90-20F6E11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B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B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B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B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B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B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B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B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B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2884</Words>
  <Characters>1644</Characters>
  <Application>Microsoft Office Word</Application>
  <DocSecurity>0</DocSecurity>
  <Lines>13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Čereška</dc:creator>
  <cp:keywords/>
  <dc:description/>
  <cp:lastModifiedBy>Virginijus Jakubavičius</cp:lastModifiedBy>
  <cp:revision>2</cp:revision>
  <dcterms:created xsi:type="dcterms:W3CDTF">2025-01-23T13:34:00Z</dcterms:created>
  <dcterms:modified xsi:type="dcterms:W3CDTF">2025-01-23T13:34:00Z</dcterms:modified>
</cp:coreProperties>
</file>