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73B4E" w14:textId="77777777" w:rsidR="00C932E6" w:rsidRDefault="00C932E6" w:rsidP="00995DDE">
      <w:pPr>
        <w:tabs>
          <w:tab w:val="left" w:pos="360"/>
        </w:tabs>
        <w:spacing w:after="0" w:line="240" w:lineRule="auto"/>
        <w:ind w:left="180" w:hanging="180"/>
        <w:jc w:val="center"/>
        <w:rPr>
          <w:rFonts w:ascii="Times New Roman" w:hAnsi="Times New Roman"/>
          <w:noProof/>
          <w:sz w:val="18"/>
          <w:lang w:val="sr-Latn-CS"/>
        </w:rPr>
      </w:pPr>
    </w:p>
    <w:p w14:paraId="26B2D852" w14:textId="77777777" w:rsidR="002942E2" w:rsidRDefault="002942E2" w:rsidP="002942E2">
      <w:pPr>
        <w:tabs>
          <w:tab w:val="left" w:pos="360"/>
        </w:tabs>
        <w:spacing w:after="0" w:line="240" w:lineRule="auto"/>
        <w:ind w:left="180" w:hanging="180"/>
        <w:jc w:val="center"/>
        <w:rPr>
          <w:rFonts w:ascii="Sylfaen" w:hAnsi="Sylfaen"/>
          <w:b/>
          <w:sz w:val="20"/>
          <w:szCs w:val="20"/>
          <w:lang w:val="ka-GE"/>
        </w:rPr>
      </w:pPr>
      <w:r>
        <w:rPr>
          <w:rFonts w:ascii="Sylfaen" w:hAnsi="Sylfaen"/>
          <w:b/>
          <w:sz w:val="20"/>
          <w:szCs w:val="20"/>
          <w:lang w:val="ka-GE"/>
        </w:rPr>
        <w:t xml:space="preserve">VETERINARIJOS SERTIFIKATAS </w:t>
      </w:r>
    </w:p>
    <w:p w14:paraId="52AC15A1" w14:textId="32554230" w:rsidR="00C932E6" w:rsidRPr="00451DB2" w:rsidRDefault="005B605D" w:rsidP="00451DB2">
      <w:pPr>
        <w:tabs>
          <w:tab w:val="left" w:pos="360"/>
        </w:tabs>
        <w:spacing w:after="0" w:line="240" w:lineRule="auto"/>
        <w:ind w:left="180" w:hanging="180"/>
        <w:jc w:val="center"/>
        <w:rPr>
          <w:rFonts w:ascii="Sylfaen" w:hAnsi="Sylfaen"/>
          <w:b/>
          <w:sz w:val="20"/>
          <w:szCs w:val="20"/>
          <w:lang w:val="ka-GE"/>
        </w:rPr>
      </w:pPr>
      <w:r>
        <w:rPr>
          <w:rFonts w:ascii="Sylfaen" w:hAnsi="Sylfaen"/>
          <w:b/>
          <w:sz w:val="20"/>
          <w:szCs w:val="20"/>
          <w:lang w:val="ka-GE"/>
        </w:rPr>
        <w:t xml:space="preserve">Konservuotam </w:t>
      </w:r>
      <w:r w:rsidRPr="00451DB2">
        <w:rPr>
          <w:rFonts w:ascii="Sylfaen" w:hAnsi="Sylfaen"/>
          <w:b/>
          <w:sz w:val="20"/>
          <w:szCs w:val="20"/>
          <w:lang w:val="ka-GE"/>
        </w:rPr>
        <w:t xml:space="preserve">gyvūnų </w:t>
      </w:r>
      <w:r w:rsidR="00C9419D" w:rsidRPr="00451DB2">
        <w:rPr>
          <w:rFonts w:ascii="Sylfaen" w:hAnsi="Sylfaen"/>
          <w:b/>
          <w:sz w:val="20"/>
          <w:szCs w:val="20"/>
          <w:lang w:val="ka-GE"/>
        </w:rPr>
        <w:t>augintinių ėdal</w:t>
      </w:r>
      <w:r>
        <w:rPr>
          <w:rFonts w:ascii="Sylfaen" w:hAnsi="Sylfaen"/>
          <w:b/>
          <w:sz w:val="20"/>
          <w:szCs w:val="20"/>
          <w:lang w:val="ka-GE"/>
        </w:rPr>
        <w:t>ui</w:t>
      </w:r>
      <w:r w:rsidR="00F93CD9">
        <w:rPr>
          <w:rFonts w:ascii="Sylfaen" w:hAnsi="Sylfaen"/>
          <w:b/>
          <w:sz w:val="20"/>
          <w:szCs w:val="20"/>
          <w:lang w:val="ka-GE"/>
        </w:rPr>
        <w:t xml:space="preserve"> </w:t>
      </w:r>
      <w:r w:rsidR="00451DB2">
        <w:rPr>
          <w:rFonts w:ascii="Sylfaen" w:hAnsi="Sylfaen"/>
          <w:b/>
          <w:sz w:val="20"/>
          <w:szCs w:val="20"/>
          <w:lang w:val="ka-GE"/>
        </w:rPr>
        <w:t>siųsti į Moldovą</w:t>
      </w:r>
    </w:p>
    <w:p w14:paraId="72E35493" w14:textId="156F899C" w:rsidR="00995DDE" w:rsidRPr="00501621" w:rsidRDefault="00C932E6" w:rsidP="00995DDE">
      <w:pPr>
        <w:tabs>
          <w:tab w:val="left" w:pos="360"/>
        </w:tabs>
        <w:spacing w:after="0" w:line="240" w:lineRule="auto"/>
        <w:ind w:left="180" w:hanging="180"/>
        <w:jc w:val="center"/>
        <w:rPr>
          <w:rFonts w:ascii="Sylfaen" w:hAnsi="Sylfaen" w:cs="Sylfaen"/>
          <w:b/>
          <w:bCs/>
          <w:color w:val="000000"/>
          <w:sz w:val="20"/>
          <w:szCs w:val="20"/>
        </w:rPr>
      </w:pPr>
      <w:r w:rsidRPr="00501621">
        <w:rPr>
          <w:rFonts w:ascii="Sylfaen" w:hAnsi="Sylfaen" w:cs="Sylfaen"/>
          <w:b/>
          <w:bCs/>
          <w:color w:val="000000"/>
          <w:sz w:val="20"/>
          <w:szCs w:val="20"/>
        </w:rPr>
        <w:t xml:space="preserve">VETERINARY (HEALTH) CERTIFICATE </w:t>
      </w:r>
    </w:p>
    <w:p w14:paraId="00DF1052" w14:textId="51051899" w:rsidR="006A533D" w:rsidRPr="00501621" w:rsidRDefault="006A533D" w:rsidP="006A533D">
      <w:pPr>
        <w:tabs>
          <w:tab w:val="left" w:pos="360"/>
        </w:tabs>
        <w:spacing w:after="0" w:line="240" w:lineRule="auto"/>
        <w:ind w:left="180" w:hanging="180"/>
        <w:jc w:val="center"/>
        <w:rPr>
          <w:rFonts w:ascii="Sylfaen" w:hAnsi="Sylfaen" w:cs="Sylfaen"/>
          <w:b/>
          <w:bCs/>
          <w:color w:val="000000"/>
          <w:sz w:val="20"/>
          <w:szCs w:val="20"/>
        </w:rPr>
      </w:pPr>
      <w:bookmarkStart w:id="0" w:name="_Hlk195110660"/>
      <w:r w:rsidRPr="00501621">
        <w:rPr>
          <w:rFonts w:ascii="Sylfaen" w:hAnsi="Sylfaen" w:cs="Sylfaen"/>
          <w:b/>
          <w:bCs/>
          <w:color w:val="000000"/>
          <w:sz w:val="20"/>
          <w:szCs w:val="20"/>
        </w:rPr>
        <w:t xml:space="preserve">for canned petfood intended for dispatch to </w:t>
      </w:r>
      <w:r w:rsidR="007B114A" w:rsidRPr="00501621">
        <w:rPr>
          <w:rFonts w:ascii="Sylfaen" w:hAnsi="Sylfaen" w:cs="Sylfaen"/>
          <w:b/>
          <w:bCs/>
          <w:color w:val="000000"/>
          <w:sz w:val="20"/>
          <w:szCs w:val="20"/>
        </w:rPr>
        <w:t>Moldova</w:t>
      </w:r>
      <w:bookmarkEnd w:id="0"/>
    </w:p>
    <w:p w14:paraId="19C8E345" w14:textId="77777777" w:rsidR="00D244FF" w:rsidRPr="00B35CE7" w:rsidRDefault="00D244FF" w:rsidP="00D244FF">
      <w:pPr>
        <w:spacing w:after="0" w:line="240" w:lineRule="auto"/>
        <w:jc w:val="center"/>
        <w:rPr>
          <w:rFonts w:ascii="Times New Roman" w:eastAsia="Calibri" w:hAnsi="Times New Roman"/>
          <w:b/>
          <w:iCs/>
          <w:strike/>
          <w:sz w:val="20"/>
          <w:szCs w:val="20"/>
          <w:lang w:val="ro-RO"/>
        </w:rPr>
      </w:pPr>
      <w:r w:rsidRPr="00B35CE7">
        <w:rPr>
          <w:rFonts w:ascii="Times New Roman" w:eastAsia="Calibri" w:hAnsi="Times New Roman"/>
          <w:b/>
          <w:sz w:val="20"/>
          <w:szCs w:val="20"/>
          <w:lang w:val="ro-RO"/>
        </w:rPr>
        <w:t>CERTIFICAT SANITAR</w:t>
      </w:r>
      <w:r w:rsidRPr="005B605D">
        <w:rPr>
          <w:rFonts w:ascii="Times New Roman" w:eastAsia="Calibri" w:hAnsi="Times New Roman"/>
          <w:b/>
          <w:sz w:val="20"/>
          <w:szCs w:val="20"/>
          <w:lang w:val="fr-MA"/>
        </w:rPr>
        <w:t>-</w:t>
      </w:r>
      <w:r w:rsidRPr="00B35CE7">
        <w:rPr>
          <w:rFonts w:ascii="Times New Roman" w:eastAsia="Calibri" w:hAnsi="Times New Roman"/>
          <w:b/>
          <w:sz w:val="20"/>
          <w:szCs w:val="20"/>
          <w:lang w:val="ro-RO"/>
        </w:rPr>
        <w:t xml:space="preserve">VETERINAR </w:t>
      </w:r>
    </w:p>
    <w:p w14:paraId="4AC38FEE" w14:textId="77777777" w:rsidR="00D244FF" w:rsidRPr="00B35CE7" w:rsidRDefault="00D244FF" w:rsidP="00D244FF">
      <w:pPr>
        <w:spacing w:after="0" w:line="259" w:lineRule="auto"/>
        <w:jc w:val="center"/>
        <w:rPr>
          <w:rFonts w:ascii="Times New Roman" w:eastAsia="Calibri" w:hAnsi="Times New Roman"/>
          <w:b/>
          <w:sz w:val="20"/>
          <w:szCs w:val="20"/>
          <w:lang w:val="ro-RO"/>
        </w:rPr>
      </w:pPr>
      <w:r w:rsidRPr="00B35CE7">
        <w:rPr>
          <w:rFonts w:ascii="Times New Roman" w:eastAsia="Calibri" w:hAnsi="Times New Roman"/>
          <w:b/>
          <w:sz w:val="20"/>
          <w:szCs w:val="20"/>
          <w:lang w:val="ro-RO"/>
        </w:rPr>
        <w:t xml:space="preserve">pentru conservele de hrană pentru animale de companie </w:t>
      </w:r>
    </w:p>
    <w:p w14:paraId="7044E35E" w14:textId="5FD4FB96" w:rsidR="003A2537" w:rsidRPr="00B35CE7" w:rsidRDefault="00D244FF" w:rsidP="00293438">
      <w:pPr>
        <w:spacing w:after="160" w:line="259" w:lineRule="auto"/>
        <w:jc w:val="center"/>
        <w:rPr>
          <w:rFonts w:ascii="Times New Roman" w:eastAsia="Calibri" w:hAnsi="Times New Roman"/>
          <w:sz w:val="20"/>
          <w:szCs w:val="20"/>
          <w:lang w:val="ro-RO"/>
        </w:rPr>
      </w:pPr>
      <w:r w:rsidRPr="00B35CE7">
        <w:rPr>
          <w:rFonts w:ascii="Times New Roman" w:eastAsia="Calibri" w:hAnsi="Times New Roman"/>
          <w:b/>
          <w:sz w:val="20"/>
          <w:szCs w:val="20"/>
          <w:lang w:val="ro-RO"/>
        </w:rPr>
        <w:t>destinate exportului către Republica Moldova</w:t>
      </w:r>
    </w:p>
    <w:p w14:paraId="69F9DD86" w14:textId="77777777" w:rsidR="00FF16FC" w:rsidRPr="00580DBD" w:rsidRDefault="00FF16FC" w:rsidP="00FF16FC">
      <w:pPr>
        <w:tabs>
          <w:tab w:val="left" w:pos="360"/>
        </w:tabs>
        <w:spacing w:after="0" w:line="240" w:lineRule="auto"/>
        <w:ind w:left="180" w:hanging="180"/>
        <w:jc w:val="center"/>
        <w:rPr>
          <w:rFonts w:ascii="Sylfaen" w:hAnsi="Sylfaen"/>
          <w:b/>
          <w:sz w:val="20"/>
          <w:szCs w:val="20"/>
          <w:lang w:val="ka-GE"/>
        </w:rPr>
      </w:pPr>
    </w:p>
    <w:tbl>
      <w:tblPr>
        <w:tblpPr w:leftFromText="180" w:rightFromText="180" w:vertAnchor="text" w:tblpX="-734" w:tblpY="7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
      </w:tblGrid>
      <w:tr w:rsidR="00A050EC" w:rsidRPr="00A652CE" w14:paraId="0DA118F7" w14:textId="77777777" w:rsidTr="00C932E6">
        <w:trPr>
          <w:cantSplit/>
          <w:trHeight w:val="8807"/>
        </w:trPr>
        <w:tc>
          <w:tcPr>
            <w:tcW w:w="524" w:type="dxa"/>
            <w:textDirection w:val="btLr"/>
            <w:vAlign w:val="bottom"/>
          </w:tcPr>
          <w:p w14:paraId="08E328CE" w14:textId="13959994" w:rsidR="00A050EC" w:rsidRPr="00A652CE" w:rsidRDefault="00A050EC" w:rsidP="00C932E6">
            <w:pPr>
              <w:tabs>
                <w:tab w:val="left" w:pos="596"/>
              </w:tabs>
              <w:spacing w:after="0"/>
              <w:ind w:left="171" w:right="113" w:hanging="184"/>
              <w:jc w:val="center"/>
              <w:rPr>
                <w:rFonts w:ascii="Sylfaen" w:hAnsi="Sylfaen"/>
                <w:sz w:val="16"/>
                <w:szCs w:val="16"/>
                <w:lang w:val="ro-RO"/>
              </w:rPr>
            </w:pPr>
            <w:r w:rsidRPr="00A652CE">
              <w:rPr>
                <w:rFonts w:ascii="Sylfaen" w:hAnsi="Sylfaen"/>
                <w:sz w:val="16"/>
                <w:szCs w:val="16"/>
                <w:lang w:val="ka-GE"/>
              </w:rPr>
              <w:t xml:space="preserve">Part I: </w:t>
            </w:r>
            <w:r w:rsidR="00180170">
              <w:rPr>
                <w:rFonts w:ascii="Sylfaen" w:hAnsi="Sylfaen"/>
                <w:sz w:val="16"/>
                <w:szCs w:val="16"/>
                <w:lang w:val="ka-GE"/>
              </w:rPr>
              <w:t xml:space="preserve"> Informacija apie išsiųstą siuntą</w:t>
            </w:r>
            <w:r w:rsidR="00180170" w:rsidRPr="00A652CE">
              <w:rPr>
                <w:rFonts w:ascii="Sylfaen" w:hAnsi="Sylfaen"/>
                <w:sz w:val="16"/>
                <w:szCs w:val="16"/>
                <w:lang w:val="ka-GE"/>
              </w:rPr>
              <w:t xml:space="preserve"> </w:t>
            </w:r>
            <w:r w:rsidR="00180170">
              <w:rPr>
                <w:rFonts w:ascii="Sylfaen" w:hAnsi="Sylfaen"/>
                <w:sz w:val="16"/>
                <w:szCs w:val="16"/>
                <w:lang w:val="ka-GE"/>
              </w:rPr>
              <w:t>/</w:t>
            </w:r>
            <w:r w:rsidRPr="00A652CE">
              <w:rPr>
                <w:rFonts w:ascii="Sylfaen" w:hAnsi="Sylfaen"/>
                <w:sz w:val="16"/>
                <w:szCs w:val="16"/>
                <w:lang w:val="ka-GE"/>
              </w:rPr>
              <w:t xml:space="preserve">Details of dispatched consignment </w:t>
            </w:r>
            <w:r w:rsidR="00B8021B" w:rsidRPr="00A652CE">
              <w:rPr>
                <w:rFonts w:ascii="Sylfaen" w:hAnsi="Sylfaen"/>
                <w:sz w:val="16"/>
                <w:szCs w:val="16"/>
                <w:lang w:val="ka-GE"/>
              </w:rPr>
              <w:t>/</w:t>
            </w:r>
            <w:r w:rsidR="007D1936">
              <w:rPr>
                <w:rFonts w:ascii="Sylfaen" w:hAnsi="Sylfaen"/>
                <w:b/>
                <w:bCs/>
                <w:sz w:val="16"/>
                <w:szCs w:val="16"/>
                <w:lang w:val="ro-RO"/>
              </w:rPr>
              <w:t>.</w:t>
            </w:r>
            <w:r w:rsidR="00B35CE7" w:rsidRPr="001D43DA">
              <w:rPr>
                <w:rFonts w:ascii="Times New Roman" w:eastAsia="Calibri" w:hAnsi="Times New Roman"/>
                <w:sz w:val="16"/>
                <w:szCs w:val="16"/>
                <w:lang w:val="ro-RO"/>
              </w:rPr>
              <w:t>Partea I:</w:t>
            </w:r>
            <w:r w:rsidR="00B35CE7">
              <w:rPr>
                <w:rFonts w:ascii="Times New Roman" w:eastAsia="Calibri" w:hAnsi="Times New Roman"/>
                <w:b/>
                <w:bCs/>
                <w:sz w:val="16"/>
                <w:szCs w:val="16"/>
                <w:lang w:val="ro-RO"/>
              </w:rPr>
              <w:t xml:space="preserve"> </w:t>
            </w:r>
            <w:r w:rsidR="00A652CE" w:rsidRPr="00B35CE7">
              <w:rPr>
                <w:rFonts w:ascii="Times New Roman" w:eastAsia="Calibri" w:hAnsi="Times New Roman"/>
                <w:sz w:val="16"/>
                <w:szCs w:val="16"/>
                <w:lang w:val="ro-RO"/>
              </w:rPr>
              <w:t>Detalii privind transportul expediat</w:t>
            </w:r>
          </w:p>
        </w:tc>
      </w:tr>
    </w:tbl>
    <w:p w14:paraId="27301224" w14:textId="5D4DC306" w:rsidR="00075343" w:rsidRDefault="00075343" w:rsidP="00075343">
      <w:pPr>
        <w:tabs>
          <w:tab w:val="left" w:pos="360"/>
        </w:tabs>
        <w:spacing w:after="0" w:line="240" w:lineRule="auto"/>
        <w:ind w:left="180" w:hanging="180"/>
        <w:rPr>
          <w:rFonts w:ascii="Sylfaen" w:hAnsi="Sylfaen"/>
          <w:sz w:val="18"/>
          <w:szCs w:val="18"/>
          <w:lang w:val="ka-GE"/>
        </w:rPr>
      </w:pPr>
      <w:r>
        <w:rPr>
          <w:rFonts w:ascii="Sylfaen" w:hAnsi="Sylfaen"/>
          <w:b/>
          <w:bCs/>
          <w:sz w:val="18"/>
          <w:szCs w:val="18"/>
          <w:lang w:val="pl-PL"/>
        </w:rPr>
        <w:t xml:space="preserve"> ŠALIS/ </w:t>
      </w:r>
      <w:r w:rsidRPr="00060129">
        <w:rPr>
          <w:rFonts w:ascii="Sylfaen" w:hAnsi="Sylfaen"/>
          <w:b/>
          <w:bCs/>
          <w:sz w:val="18"/>
          <w:szCs w:val="18"/>
          <w:lang w:val="ka-GE"/>
        </w:rPr>
        <w:t>COUNTRY</w:t>
      </w:r>
      <w:r w:rsidRPr="002C621A">
        <w:rPr>
          <w:rFonts w:ascii="Sylfaen" w:hAnsi="Sylfaen"/>
          <w:b/>
          <w:bCs/>
          <w:sz w:val="18"/>
          <w:szCs w:val="18"/>
        </w:rPr>
        <w:t>/</w:t>
      </w:r>
      <w:r>
        <w:rPr>
          <w:rFonts w:ascii="Sylfaen" w:hAnsi="Sylfaen"/>
          <w:sz w:val="18"/>
          <w:szCs w:val="18"/>
          <w:lang w:val="ro-RO"/>
        </w:rPr>
        <w:t>Țara</w:t>
      </w:r>
      <w:r w:rsidRPr="00060129">
        <w:rPr>
          <w:rFonts w:ascii="Sylfaen" w:hAnsi="Sylfaen"/>
          <w:sz w:val="18"/>
          <w:szCs w:val="18"/>
          <w:lang w:val="ka-GE"/>
        </w:rPr>
        <w:t xml:space="preserve">                             </w:t>
      </w:r>
    </w:p>
    <w:p w14:paraId="0EB15096" w14:textId="7A34A998" w:rsidR="003A2537" w:rsidRDefault="003A2537" w:rsidP="003C3CE9">
      <w:pPr>
        <w:tabs>
          <w:tab w:val="left" w:pos="360"/>
        </w:tabs>
        <w:spacing w:after="0" w:line="240" w:lineRule="auto"/>
        <w:ind w:right="-270" w:hanging="284"/>
        <w:rPr>
          <w:rFonts w:ascii="Sylfaen" w:hAnsi="Sylfaen"/>
          <w:sz w:val="18"/>
          <w:szCs w:val="18"/>
          <w:lang w:val="ka-GE"/>
        </w:rPr>
      </w:pPr>
    </w:p>
    <w:p w14:paraId="1846B061" w14:textId="77777777" w:rsidR="0019087C" w:rsidRPr="00E842B5" w:rsidRDefault="0019087C" w:rsidP="0019087C">
      <w:pPr>
        <w:tabs>
          <w:tab w:val="left" w:pos="360"/>
        </w:tabs>
        <w:spacing w:after="0" w:line="240" w:lineRule="auto"/>
        <w:ind w:left="180" w:hanging="38"/>
        <w:rPr>
          <w:rFonts w:ascii="Sylfaen" w:hAnsi="Sylfaen"/>
          <w:bCs/>
          <w:sz w:val="16"/>
          <w:szCs w:val="16"/>
        </w:rPr>
      </w:pPr>
      <w:r>
        <w:rPr>
          <w:rFonts w:ascii="Sylfaen" w:hAnsi="Sylfaen"/>
          <w:sz w:val="18"/>
          <w:szCs w:val="18"/>
          <w:lang w:val="ka-GE"/>
        </w:rPr>
        <w:t>VETERINARIJOS SERTIFIKATAS į Moldovą /</w:t>
      </w:r>
      <w:r w:rsidRPr="00060129">
        <w:rPr>
          <w:rFonts w:ascii="Sylfaen" w:hAnsi="Sylfaen"/>
          <w:sz w:val="18"/>
          <w:szCs w:val="18"/>
          <w:lang w:val="ka-GE"/>
        </w:rPr>
        <w:t xml:space="preserve"> </w:t>
      </w:r>
      <w:r w:rsidRPr="00A0309A">
        <w:rPr>
          <w:rFonts w:ascii="Sylfaen" w:hAnsi="Sylfaen"/>
          <w:b/>
          <w:sz w:val="16"/>
          <w:szCs w:val="16"/>
          <w:lang w:val="ka-GE"/>
        </w:rPr>
        <w:t xml:space="preserve">VETERINARY CERTIFICATE </w:t>
      </w:r>
      <w:r w:rsidRPr="00A0309A">
        <w:rPr>
          <w:rFonts w:ascii="Sylfaen" w:hAnsi="Sylfaen"/>
          <w:b/>
          <w:sz w:val="16"/>
          <w:szCs w:val="16"/>
        </w:rPr>
        <w:t xml:space="preserve">to </w:t>
      </w:r>
      <w:r>
        <w:rPr>
          <w:rFonts w:ascii="Sylfaen" w:hAnsi="Sylfaen"/>
          <w:b/>
          <w:sz w:val="16"/>
          <w:szCs w:val="16"/>
        </w:rPr>
        <w:t>Moldova</w:t>
      </w:r>
      <w:r w:rsidRPr="00A0309A">
        <w:rPr>
          <w:rFonts w:ascii="Sylfaen" w:hAnsi="Sylfaen"/>
          <w:b/>
          <w:sz w:val="16"/>
          <w:szCs w:val="16"/>
        </w:rPr>
        <w:t>/</w:t>
      </w:r>
      <w:r>
        <w:rPr>
          <w:rFonts w:ascii="Sylfaen" w:hAnsi="Sylfaen"/>
          <w:b/>
          <w:sz w:val="16"/>
          <w:szCs w:val="16"/>
        </w:rPr>
        <w:t xml:space="preserve"> </w:t>
      </w:r>
      <w:proofErr w:type="spellStart"/>
      <w:r w:rsidRPr="00E842B5">
        <w:rPr>
          <w:rFonts w:ascii="Sylfaen" w:hAnsi="Sylfaen"/>
          <w:bCs/>
          <w:sz w:val="16"/>
          <w:szCs w:val="16"/>
        </w:rPr>
        <w:t>Certificat</w:t>
      </w:r>
      <w:proofErr w:type="spellEnd"/>
      <w:r w:rsidRPr="00E842B5">
        <w:rPr>
          <w:rFonts w:ascii="Sylfaen" w:hAnsi="Sylfaen"/>
          <w:bCs/>
          <w:sz w:val="16"/>
          <w:szCs w:val="16"/>
        </w:rPr>
        <w:t xml:space="preserve"> </w:t>
      </w:r>
      <w:proofErr w:type="spellStart"/>
      <w:r w:rsidRPr="00E842B5">
        <w:rPr>
          <w:rFonts w:ascii="Sylfaen" w:hAnsi="Sylfaen"/>
          <w:bCs/>
          <w:sz w:val="16"/>
          <w:szCs w:val="16"/>
        </w:rPr>
        <w:t>sanitar</w:t>
      </w:r>
      <w:proofErr w:type="spellEnd"/>
      <w:r w:rsidRPr="00E842B5">
        <w:rPr>
          <w:rFonts w:ascii="Sylfaen" w:hAnsi="Sylfaen"/>
          <w:bCs/>
          <w:sz w:val="16"/>
          <w:szCs w:val="16"/>
        </w:rPr>
        <w:t xml:space="preserve"> </w:t>
      </w:r>
      <w:proofErr w:type="spellStart"/>
      <w:r w:rsidRPr="00E842B5">
        <w:rPr>
          <w:rFonts w:ascii="Sylfaen" w:hAnsi="Sylfaen"/>
          <w:bCs/>
          <w:sz w:val="16"/>
          <w:szCs w:val="16"/>
        </w:rPr>
        <w:t>veterinar</w:t>
      </w:r>
      <w:proofErr w:type="spellEnd"/>
      <w:r w:rsidRPr="00E842B5">
        <w:rPr>
          <w:rFonts w:ascii="Sylfaen" w:hAnsi="Sylfaen"/>
          <w:bCs/>
          <w:sz w:val="16"/>
          <w:szCs w:val="16"/>
        </w:rPr>
        <w:t xml:space="preserve"> </w:t>
      </w:r>
      <w:proofErr w:type="spellStart"/>
      <w:r w:rsidRPr="00E842B5">
        <w:rPr>
          <w:rFonts w:ascii="Sylfaen" w:hAnsi="Sylfaen"/>
          <w:bCs/>
          <w:sz w:val="16"/>
          <w:szCs w:val="16"/>
        </w:rPr>
        <w:t>pentru</w:t>
      </w:r>
      <w:proofErr w:type="spellEnd"/>
      <w:r w:rsidRPr="00E842B5">
        <w:rPr>
          <w:rFonts w:ascii="Sylfaen" w:hAnsi="Sylfaen"/>
          <w:bCs/>
          <w:sz w:val="16"/>
          <w:szCs w:val="16"/>
        </w:rPr>
        <w:t xml:space="preserve"> Republica </w:t>
      </w:r>
      <w:r>
        <w:rPr>
          <w:rFonts w:ascii="Sylfaen" w:hAnsi="Sylfaen"/>
          <w:bCs/>
          <w:sz w:val="16"/>
          <w:szCs w:val="16"/>
        </w:rPr>
        <w:t>Mo</w:t>
      </w:r>
      <w:r w:rsidRPr="00E842B5">
        <w:rPr>
          <w:rFonts w:ascii="Sylfaen" w:hAnsi="Sylfaen"/>
          <w:bCs/>
          <w:sz w:val="16"/>
          <w:szCs w:val="16"/>
        </w:rPr>
        <w:t>ldova</w:t>
      </w:r>
    </w:p>
    <w:tbl>
      <w:tblPr>
        <w:tblW w:w="104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09"/>
        <w:gridCol w:w="617"/>
        <w:gridCol w:w="183"/>
        <w:gridCol w:w="130"/>
        <w:gridCol w:w="1227"/>
        <w:gridCol w:w="270"/>
        <w:gridCol w:w="643"/>
        <w:gridCol w:w="228"/>
        <w:gridCol w:w="40"/>
        <w:gridCol w:w="1312"/>
        <w:gridCol w:w="236"/>
        <w:gridCol w:w="97"/>
        <w:gridCol w:w="507"/>
        <w:gridCol w:w="355"/>
        <w:gridCol w:w="124"/>
        <w:gridCol w:w="1800"/>
        <w:gridCol w:w="762"/>
      </w:tblGrid>
      <w:tr w:rsidR="00A050EC" w:rsidRPr="00F734D3" w14:paraId="563DEB48" w14:textId="77777777" w:rsidTr="00A36DFB">
        <w:trPr>
          <w:trHeight w:val="368"/>
        </w:trPr>
        <w:tc>
          <w:tcPr>
            <w:tcW w:w="5247" w:type="dxa"/>
            <w:gridSpan w:val="9"/>
            <w:vMerge w:val="restart"/>
            <w:tcBorders>
              <w:top w:val="single" w:sz="4" w:space="0" w:color="auto"/>
              <w:left w:val="single" w:sz="4" w:space="0" w:color="auto"/>
              <w:bottom w:val="single" w:sz="4" w:space="0" w:color="auto"/>
              <w:right w:val="single" w:sz="4" w:space="0" w:color="auto"/>
            </w:tcBorders>
          </w:tcPr>
          <w:p w14:paraId="7160AAF2" w14:textId="77777777" w:rsidR="00AB40BA" w:rsidRPr="00FE21EF" w:rsidRDefault="00AB40BA" w:rsidP="00AB40BA">
            <w:pPr>
              <w:tabs>
                <w:tab w:val="left" w:pos="360"/>
              </w:tabs>
              <w:spacing w:after="0"/>
              <w:ind w:left="180" w:hanging="180"/>
              <w:rPr>
                <w:rFonts w:ascii="Sylfaen" w:hAnsi="Sylfaen"/>
                <w:sz w:val="16"/>
                <w:szCs w:val="16"/>
                <w:lang w:val="ro-RO"/>
              </w:rPr>
            </w:pPr>
            <w:r w:rsidRPr="00FE21EF">
              <w:rPr>
                <w:rFonts w:ascii="Sylfaen" w:hAnsi="Sylfaen"/>
                <w:sz w:val="16"/>
                <w:szCs w:val="16"/>
                <w:lang w:val="ka-GE"/>
              </w:rPr>
              <w:t xml:space="preserve">I.1 </w:t>
            </w:r>
            <w:r>
              <w:rPr>
                <w:rFonts w:ascii="Sylfaen" w:hAnsi="Sylfaen"/>
                <w:sz w:val="16"/>
                <w:szCs w:val="16"/>
                <w:lang w:val="ka-GE"/>
              </w:rPr>
              <w:t>Siuntėjas/</w:t>
            </w:r>
            <w:r w:rsidRPr="00FE21EF">
              <w:rPr>
                <w:rFonts w:ascii="Sylfaen" w:hAnsi="Sylfaen"/>
                <w:sz w:val="16"/>
                <w:szCs w:val="16"/>
                <w:lang w:val="ka-GE"/>
              </w:rPr>
              <w:t>Consignor</w:t>
            </w:r>
            <w:r w:rsidRPr="00FE21EF">
              <w:rPr>
                <w:rFonts w:ascii="Sylfaen" w:hAnsi="Sylfaen"/>
                <w:sz w:val="16"/>
                <w:szCs w:val="16"/>
              </w:rPr>
              <w:t>/</w:t>
            </w:r>
            <w:r w:rsidRPr="00FE21EF">
              <w:rPr>
                <w:rFonts w:ascii="Sylfaen" w:hAnsi="Sylfaen"/>
                <w:b/>
                <w:bCs/>
                <w:sz w:val="16"/>
                <w:szCs w:val="16"/>
                <w:lang w:val="ka-GE"/>
              </w:rPr>
              <w:t xml:space="preserve"> </w:t>
            </w:r>
            <w:r w:rsidRPr="00FE21EF">
              <w:rPr>
                <w:rFonts w:ascii="Sylfaen" w:hAnsi="Sylfaen"/>
                <w:sz w:val="16"/>
                <w:szCs w:val="16"/>
                <w:lang w:val="ro-RO"/>
              </w:rPr>
              <w:t>Expeditor</w:t>
            </w:r>
          </w:p>
          <w:p w14:paraId="248B072B" w14:textId="77777777" w:rsidR="00AB40BA" w:rsidRPr="00FE21EF" w:rsidRDefault="00AB40BA" w:rsidP="00AB40BA">
            <w:pPr>
              <w:tabs>
                <w:tab w:val="left" w:pos="360"/>
              </w:tabs>
              <w:spacing w:after="0"/>
              <w:ind w:left="180" w:hanging="180"/>
              <w:rPr>
                <w:rFonts w:ascii="Sylfaen" w:hAnsi="Sylfaen"/>
                <w:sz w:val="16"/>
                <w:szCs w:val="16"/>
                <w:lang w:val="ro-RO"/>
              </w:rPr>
            </w:pPr>
            <w:r w:rsidRPr="00FE21EF">
              <w:rPr>
                <w:rFonts w:ascii="Sylfaen" w:hAnsi="Sylfaen"/>
                <w:sz w:val="16"/>
                <w:szCs w:val="16"/>
                <w:lang w:val="ka-GE"/>
              </w:rPr>
              <w:t xml:space="preserve"> </w:t>
            </w:r>
            <w:r>
              <w:rPr>
                <w:rFonts w:ascii="Sylfaen" w:hAnsi="Sylfaen"/>
                <w:sz w:val="16"/>
                <w:szCs w:val="16"/>
                <w:lang w:val="ka-GE"/>
              </w:rPr>
              <w:t>Pavadinimas/</w:t>
            </w:r>
            <w:r w:rsidRPr="00FE21EF">
              <w:rPr>
                <w:rFonts w:ascii="Sylfaen" w:hAnsi="Sylfaen"/>
                <w:sz w:val="16"/>
                <w:szCs w:val="16"/>
                <w:lang w:val="ka-GE"/>
              </w:rPr>
              <w:t>Name</w:t>
            </w:r>
            <w:r w:rsidRPr="00FE21EF">
              <w:rPr>
                <w:rFonts w:ascii="Sylfaen" w:hAnsi="Sylfaen"/>
                <w:sz w:val="16"/>
                <w:szCs w:val="16"/>
              </w:rPr>
              <w:t>/</w:t>
            </w:r>
            <w:r w:rsidRPr="00FE21EF">
              <w:rPr>
                <w:rFonts w:ascii="Sylfaen" w:hAnsi="Sylfaen"/>
                <w:b/>
                <w:bCs/>
                <w:sz w:val="16"/>
                <w:szCs w:val="16"/>
                <w:lang w:val="ka-GE"/>
              </w:rPr>
              <w:t xml:space="preserve"> </w:t>
            </w:r>
            <w:r w:rsidRPr="00FE21EF">
              <w:rPr>
                <w:rFonts w:ascii="Sylfaen" w:hAnsi="Sylfaen"/>
                <w:b/>
                <w:bCs/>
                <w:sz w:val="16"/>
                <w:szCs w:val="16"/>
                <w:lang w:val="ro-RO"/>
              </w:rPr>
              <w:t xml:space="preserve"> </w:t>
            </w:r>
            <w:r w:rsidRPr="00FE21EF">
              <w:rPr>
                <w:rFonts w:ascii="Sylfaen" w:hAnsi="Sylfaen"/>
                <w:sz w:val="16"/>
                <w:szCs w:val="16"/>
                <w:lang w:val="ro-RO"/>
              </w:rPr>
              <w:t>Nume</w:t>
            </w:r>
          </w:p>
          <w:p w14:paraId="049EBCD7" w14:textId="77777777" w:rsidR="00AB40BA" w:rsidRPr="00FE21EF" w:rsidRDefault="00AB40BA" w:rsidP="00AB40BA">
            <w:pPr>
              <w:tabs>
                <w:tab w:val="left" w:pos="360"/>
              </w:tabs>
              <w:spacing w:after="0"/>
              <w:ind w:left="180" w:hanging="180"/>
              <w:rPr>
                <w:rFonts w:ascii="Sylfaen" w:hAnsi="Sylfaen"/>
                <w:sz w:val="16"/>
                <w:szCs w:val="16"/>
                <w:lang w:val="ro-RO"/>
              </w:rPr>
            </w:pPr>
            <w:r w:rsidRPr="00FE21EF">
              <w:rPr>
                <w:rFonts w:ascii="Sylfaen" w:hAnsi="Sylfaen"/>
                <w:sz w:val="16"/>
                <w:szCs w:val="16"/>
                <w:lang w:val="ka-GE"/>
              </w:rPr>
              <w:t xml:space="preserve"> </w:t>
            </w:r>
            <w:r>
              <w:rPr>
                <w:rFonts w:ascii="Sylfaen" w:hAnsi="Sylfaen"/>
                <w:sz w:val="16"/>
                <w:szCs w:val="16"/>
                <w:lang w:val="ka-GE"/>
              </w:rPr>
              <w:t>Adresas/</w:t>
            </w:r>
            <w:r w:rsidRPr="00FE21EF">
              <w:rPr>
                <w:rFonts w:ascii="Sylfaen" w:hAnsi="Sylfaen"/>
                <w:sz w:val="16"/>
                <w:szCs w:val="16"/>
                <w:lang w:val="ka-GE"/>
              </w:rPr>
              <w:t>Address</w:t>
            </w:r>
            <w:r w:rsidRPr="00FE21EF">
              <w:rPr>
                <w:rFonts w:ascii="Sylfaen" w:hAnsi="Sylfaen"/>
                <w:sz w:val="16"/>
                <w:szCs w:val="16"/>
              </w:rPr>
              <w:t>/</w:t>
            </w:r>
            <w:r w:rsidRPr="00FE21EF">
              <w:rPr>
                <w:rFonts w:ascii="Sylfaen" w:hAnsi="Sylfaen"/>
                <w:b/>
                <w:bCs/>
                <w:sz w:val="16"/>
                <w:szCs w:val="16"/>
                <w:lang w:val="ka-GE"/>
              </w:rPr>
              <w:t xml:space="preserve"> </w:t>
            </w:r>
            <w:r w:rsidRPr="00FE21EF">
              <w:rPr>
                <w:rFonts w:ascii="Sylfaen" w:hAnsi="Sylfaen"/>
                <w:sz w:val="16"/>
                <w:szCs w:val="16"/>
                <w:lang w:val="ro-RO"/>
              </w:rPr>
              <w:t xml:space="preserve"> Adresa</w:t>
            </w:r>
          </w:p>
          <w:p w14:paraId="5449C6A4" w14:textId="58BF2AC4" w:rsidR="00A050EC" w:rsidRPr="001D43DA" w:rsidRDefault="00AB40BA" w:rsidP="00AB40BA">
            <w:pPr>
              <w:tabs>
                <w:tab w:val="left" w:pos="360"/>
              </w:tabs>
              <w:spacing w:after="0"/>
              <w:ind w:left="180" w:hanging="180"/>
              <w:rPr>
                <w:rFonts w:ascii="Sylfaen" w:hAnsi="Sylfaen"/>
                <w:sz w:val="16"/>
                <w:szCs w:val="16"/>
              </w:rPr>
            </w:pPr>
            <w:r>
              <w:rPr>
                <w:rFonts w:ascii="Sylfaen" w:hAnsi="Sylfaen"/>
                <w:sz w:val="16"/>
                <w:szCs w:val="16"/>
                <w:lang w:val="ka-GE"/>
              </w:rPr>
              <w:t>Tel./</w:t>
            </w:r>
            <w:r w:rsidRPr="00FE21EF">
              <w:rPr>
                <w:rFonts w:ascii="Sylfaen" w:hAnsi="Sylfaen"/>
                <w:sz w:val="16"/>
                <w:szCs w:val="16"/>
                <w:lang w:val="ka-GE"/>
              </w:rPr>
              <w:t xml:space="preserve"> Tel.</w:t>
            </w:r>
            <w:r w:rsidRPr="00FE21EF">
              <w:rPr>
                <w:rFonts w:ascii="Sylfaen" w:hAnsi="Sylfaen"/>
                <w:sz w:val="16"/>
                <w:szCs w:val="16"/>
                <w:lang w:val="pl-PL"/>
              </w:rPr>
              <w:t>/</w:t>
            </w:r>
            <w:r w:rsidRPr="00FE21EF">
              <w:rPr>
                <w:rFonts w:ascii="Sylfaen" w:hAnsi="Sylfaen"/>
                <w:b/>
                <w:bCs/>
                <w:sz w:val="16"/>
                <w:szCs w:val="16"/>
              </w:rPr>
              <w:t xml:space="preserve"> </w:t>
            </w:r>
            <w:r w:rsidRPr="00FE21EF">
              <w:rPr>
                <w:rFonts w:ascii="Times New Roman" w:eastAsia="Calibri" w:hAnsi="Times New Roman"/>
                <w:sz w:val="16"/>
                <w:szCs w:val="16"/>
                <w:lang w:val="ro-RO"/>
              </w:rPr>
              <w:t>Telefon</w:t>
            </w:r>
          </w:p>
        </w:tc>
        <w:tc>
          <w:tcPr>
            <w:tcW w:w="2507" w:type="dxa"/>
            <w:gridSpan w:val="5"/>
            <w:tcBorders>
              <w:top w:val="single" w:sz="4" w:space="0" w:color="auto"/>
              <w:left w:val="single" w:sz="4" w:space="0" w:color="auto"/>
              <w:bottom w:val="single" w:sz="4" w:space="0" w:color="auto"/>
              <w:right w:val="single" w:sz="4" w:space="0" w:color="auto"/>
            </w:tcBorders>
          </w:tcPr>
          <w:p w14:paraId="2D56677B" w14:textId="3307EE02" w:rsidR="00A050EC" w:rsidRPr="001D43DA" w:rsidRDefault="004531C0" w:rsidP="00212348">
            <w:pPr>
              <w:tabs>
                <w:tab w:val="left" w:pos="360"/>
              </w:tabs>
              <w:spacing w:after="0"/>
              <w:ind w:left="180" w:hanging="180"/>
              <w:rPr>
                <w:rFonts w:ascii="Sylfaen" w:hAnsi="Sylfaen"/>
                <w:sz w:val="16"/>
                <w:szCs w:val="16"/>
                <w:lang w:val="pl-PL"/>
              </w:rPr>
            </w:pPr>
            <w:r w:rsidRPr="00FE21EF">
              <w:rPr>
                <w:rFonts w:ascii="Sylfaen" w:hAnsi="Sylfaen"/>
                <w:sz w:val="16"/>
                <w:szCs w:val="16"/>
                <w:lang w:val="ka-GE"/>
              </w:rPr>
              <w:t xml:space="preserve">I.2 </w:t>
            </w:r>
            <w:r>
              <w:rPr>
                <w:rFonts w:ascii="Sylfaen" w:hAnsi="Sylfaen"/>
                <w:sz w:val="16"/>
                <w:szCs w:val="16"/>
                <w:lang w:val="ka-GE"/>
              </w:rPr>
              <w:t xml:space="preserve">Sertifikato  Nr/ </w:t>
            </w:r>
            <w:r w:rsidRPr="00FE21EF">
              <w:rPr>
                <w:rFonts w:ascii="Sylfaen" w:hAnsi="Sylfaen"/>
                <w:sz w:val="16"/>
                <w:szCs w:val="16"/>
                <w:lang w:val="ka-GE"/>
              </w:rPr>
              <w:t>Certificate reference No</w:t>
            </w:r>
            <w:r w:rsidRPr="00FE21EF">
              <w:rPr>
                <w:rFonts w:ascii="Sylfaen" w:hAnsi="Sylfaen"/>
                <w:sz w:val="16"/>
                <w:szCs w:val="16"/>
                <w:lang w:val="pl-PL"/>
              </w:rPr>
              <w:t>/</w:t>
            </w:r>
            <w:r>
              <w:rPr>
                <w:rFonts w:ascii="Sylfaen" w:hAnsi="Sylfaen"/>
                <w:b/>
                <w:bCs/>
                <w:sz w:val="16"/>
                <w:szCs w:val="16"/>
                <w:lang w:val="pl-PL"/>
              </w:rPr>
              <w:t xml:space="preserve"> </w:t>
            </w:r>
            <w:proofErr w:type="spellStart"/>
            <w:r w:rsidRPr="00FE21EF">
              <w:rPr>
                <w:rFonts w:ascii="Sylfaen" w:hAnsi="Sylfaen"/>
                <w:sz w:val="16"/>
                <w:szCs w:val="16"/>
                <w:lang w:val="pl-PL"/>
              </w:rPr>
              <w:t>Numărul</w:t>
            </w:r>
            <w:proofErr w:type="spellEnd"/>
            <w:r w:rsidRPr="00FE21EF">
              <w:rPr>
                <w:rFonts w:ascii="Sylfaen" w:hAnsi="Sylfaen"/>
                <w:sz w:val="16"/>
                <w:szCs w:val="16"/>
                <w:lang w:val="pl-PL"/>
              </w:rPr>
              <w:t xml:space="preserve"> de </w:t>
            </w:r>
            <w:proofErr w:type="spellStart"/>
            <w:r w:rsidRPr="00FE21EF">
              <w:rPr>
                <w:rFonts w:ascii="Sylfaen" w:hAnsi="Sylfaen"/>
                <w:sz w:val="16"/>
                <w:szCs w:val="16"/>
                <w:lang w:val="pl-PL"/>
              </w:rPr>
              <w:t>referință</w:t>
            </w:r>
            <w:proofErr w:type="spellEnd"/>
            <w:r w:rsidRPr="00FE21EF">
              <w:rPr>
                <w:rFonts w:ascii="Sylfaen" w:hAnsi="Sylfaen"/>
                <w:sz w:val="16"/>
                <w:szCs w:val="16"/>
                <w:lang w:val="pl-PL"/>
              </w:rPr>
              <w:t xml:space="preserve"> al </w:t>
            </w:r>
            <w:proofErr w:type="spellStart"/>
            <w:r w:rsidRPr="00FE21EF">
              <w:rPr>
                <w:rFonts w:ascii="Sylfaen" w:hAnsi="Sylfaen"/>
                <w:sz w:val="16"/>
                <w:szCs w:val="16"/>
                <w:lang w:val="pl-PL"/>
              </w:rPr>
              <w:t>certificatului</w:t>
            </w:r>
            <w:proofErr w:type="spellEnd"/>
          </w:p>
        </w:tc>
        <w:tc>
          <w:tcPr>
            <w:tcW w:w="2686" w:type="dxa"/>
            <w:gridSpan w:val="3"/>
            <w:tcBorders>
              <w:top w:val="single" w:sz="4" w:space="0" w:color="auto"/>
              <w:left w:val="single" w:sz="4" w:space="0" w:color="auto"/>
              <w:bottom w:val="single" w:sz="4" w:space="0" w:color="auto"/>
              <w:right w:val="single" w:sz="4" w:space="0" w:color="auto"/>
              <w:tr2bl w:val="single" w:sz="4" w:space="0" w:color="auto"/>
            </w:tcBorders>
          </w:tcPr>
          <w:p w14:paraId="66CCB4B8" w14:textId="2F203401" w:rsidR="00A050EC" w:rsidRPr="001D43DA" w:rsidRDefault="00A050EC" w:rsidP="00212348">
            <w:pPr>
              <w:tabs>
                <w:tab w:val="left" w:pos="360"/>
              </w:tabs>
              <w:spacing w:after="0"/>
              <w:ind w:left="180" w:hanging="180"/>
              <w:rPr>
                <w:rFonts w:ascii="Sylfaen" w:hAnsi="Sylfaen"/>
                <w:sz w:val="16"/>
                <w:szCs w:val="16"/>
                <w:lang w:val="pl-PL"/>
              </w:rPr>
            </w:pPr>
            <w:r w:rsidRPr="001D43DA">
              <w:rPr>
                <w:rFonts w:ascii="Sylfaen" w:hAnsi="Sylfaen"/>
                <w:sz w:val="16"/>
                <w:szCs w:val="16"/>
                <w:lang w:val="ka-GE"/>
              </w:rPr>
              <w:t>I.2.</w:t>
            </w:r>
            <w:r w:rsidR="007B114A" w:rsidRPr="001D43DA">
              <w:rPr>
                <w:rFonts w:ascii="Sylfaen" w:hAnsi="Sylfaen"/>
                <w:sz w:val="16"/>
                <w:szCs w:val="16"/>
                <w:lang w:val="pl-PL"/>
              </w:rPr>
              <w:t>a.</w:t>
            </w:r>
          </w:p>
        </w:tc>
      </w:tr>
      <w:tr w:rsidR="00A050EC" w:rsidRPr="000350B3" w14:paraId="177B3F01" w14:textId="77777777" w:rsidTr="00A36DFB">
        <w:trPr>
          <w:trHeight w:val="375"/>
        </w:trPr>
        <w:tc>
          <w:tcPr>
            <w:tcW w:w="5247" w:type="dxa"/>
            <w:gridSpan w:val="9"/>
            <w:vMerge/>
            <w:tcBorders>
              <w:top w:val="single" w:sz="4" w:space="0" w:color="auto"/>
              <w:left w:val="single" w:sz="4" w:space="0" w:color="auto"/>
              <w:bottom w:val="single" w:sz="4" w:space="0" w:color="auto"/>
              <w:right w:val="single" w:sz="4" w:space="0" w:color="auto"/>
            </w:tcBorders>
          </w:tcPr>
          <w:p w14:paraId="20780D56" w14:textId="77777777" w:rsidR="00A050EC" w:rsidRPr="001D43DA" w:rsidRDefault="00A050EC" w:rsidP="00212348">
            <w:pPr>
              <w:tabs>
                <w:tab w:val="left" w:pos="360"/>
              </w:tabs>
              <w:spacing w:after="0"/>
              <w:ind w:left="180" w:hanging="180"/>
              <w:rPr>
                <w:rFonts w:ascii="Sylfaen" w:hAnsi="Sylfaen"/>
                <w:sz w:val="16"/>
                <w:szCs w:val="16"/>
                <w:lang w:val="ka-GE"/>
              </w:rPr>
            </w:pPr>
          </w:p>
        </w:tc>
        <w:tc>
          <w:tcPr>
            <w:tcW w:w="5193" w:type="dxa"/>
            <w:gridSpan w:val="8"/>
            <w:tcBorders>
              <w:top w:val="single" w:sz="4" w:space="0" w:color="auto"/>
              <w:left w:val="single" w:sz="4" w:space="0" w:color="auto"/>
              <w:bottom w:val="single" w:sz="4" w:space="0" w:color="auto"/>
              <w:right w:val="single" w:sz="4" w:space="0" w:color="auto"/>
            </w:tcBorders>
          </w:tcPr>
          <w:p w14:paraId="38A47076" w14:textId="718FD1F3" w:rsidR="00A050EC" w:rsidRPr="001D43DA" w:rsidRDefault="00A050EC" w:rsidP="00212348">
            <w:pPr>
              <w:tabs>
                <w:tab w:val="left" w:pos="360"/>
              </w:tabs>
              <w:spacing w:after="0"/>
              <w:ind w:left="180" w:hanging="180"/>
              <w:rPr>
                <w:rFonts w:ascii="Sylfaen" w:hAnsi="Sylfaen"/>
                <w:sz w:val="16"/>
                <w:szCs w:val="16"/>
                <w:lang w:val="ro-RO"/>
              </w:rPr>
            </w:pPr>
            <w:r w:rsidRPr="001D43DA">
              <w:rPr>
                <w:rFonts w:ascii="Sylfaen" w:hAnsi="Sylfaen"/>
                <w:sz w:val="16"/>
                <w:szCs w:val="16"/>
                <w:lang w:val="ka-GE"/>
              </w:rPr>
              <w:t xml:space="preserve">I.3. </w:t>
            </w:r>
            <w:r w:rsidR="00C0583B">
              <w:rPr>
                <w:rFonts w:ascii="Sylfaen" w:hAnsi="Sylfaen"/>
                <w:sz w:val="16"/>
                <w:szCs w:val="16"/>
                <w:lang w:val="ka-GE"/>
              </w:rPr>
              <w:t>Centrinė kompetentinga institucija/</w:t>
            </w:r>
            <w:r w:rsidR="00C0583B" w:rsidRPr="00FE21EF">
              <w:rPr>
                <w:rFonts w:ascii="Sylfaen" w:hAnsi="Sylfaen"/>
                <w:sz w:val="16"/>
                <w:szCs w:val="16"/>
                <w:lang w:val="ka-GE"/>
              </w:rPr>
              <w:t>Central competent authority</w:t>
            </w:r>
            <w:r w:rsidR="00C0583B" w:rsidRPr="00FE21EF">
              <w:rPr>
                <w:rFonts w:ascii="Sylfaen" w:hAnsi="Sylfaen"/>
                <w:sz w:val="16"/>
                <w:szCs w:val="16"/>
                <w:lang w:val="pl-PL"/>
              </w:rPr>
              <w:t>/</w:t>
            </w:r>
            <w:r w:rsidR="00C0583B" w:rsidRPr="00FE21EF">
              <w:rPr>
                <w:rFonts w:ascii="Sylfaen" w:hAnsi="Sylfaen"/>
                <w:b/>
                <w:bCs/>
                <w:sz w:val="16"/>
                <w:szCs w:val="16"/>
                <w:lang w:val="ka-GE"/>
              </w:rPr>
              <w:t xml:space="preserve"> </w:t>
            </w:r>
            <w:r w:rsidR="00C0583B" w:rsidRPr="00FE21EF">
              <w:rPr>
                <w:rFonts w:ascii="Times New Roman" w:eastAsia="Calibri" w:hAnsi="Times New Roman"/>
                <w:sz w:val="16"/>
                <w:szCs w:val="16"/>
                <w:lang w:val="ro-RO"/>
              </w:rPr>
              <w:t>Autoritatea competentă centrală</w:t>
            </w:r>
          </w:p>
        </w:tc>
      </w:tr>
      <w:tr w:rsidR="00A050EC" w:rsidRPr="000350B3" w14:paraId="5E1C103E" w14:textId="77777777" w:rsidTr="00A36DFB">
        <w:trPr>
          <w:trHeight w:val="438"/>
        </w:trPr>
        <w:tc>
          <w:tcPr>
            <w:tcW w:w="5247" w:type="dxa"/>
            <w:gridSpan w:val="9"/>
            <w:vMerge/>
            <w:tcBorders>
              <w:top w:val="single" w:sz="4" w:space="0" w:color="auto"/>
              <w:left w:val="single" w:sz="4" w:space="0" w:color="auto"/>
              <w:bottom w:val="single" w:sz="4" w:space="0" w:color="auto"/>
              <w:right w:val="single" w:sz="4" w:space="0" w:color="auto"/>
            </w:tcBorders>
          </w:tcPr>
          <w:p w14:paraId="6E2CBE8F" w14:textId="77777777" w:rsidR="00A050EC" w:rsidRPr="001D43DA" w:rsidRDefault="00A050EC" w:rsidP="00212348">
            <w:pPr>
              <w:tabs>
                <w:tab w:val="left" w:pos="360"/>
              </w:tabs>
              <w:spacing w:after="0"/>
              <w:ind w:left="180" w:hanging="180"/>
              <w:rPr>
                <w:rFonts w:ascii="Sylfaen" w:hAnsi="Sylfaen"/>
                <w:sz w:val="16"/>
                <w:szCs w:val="16"/>
                <w:lang w:val="ka-GE"/>
              </w:rPr>
            </w:pPr>
          </w:p>
        </w:tc>
        <w:tc>
          <w:tcPr>
            <w:tcW w:w="5193" w:type="dxa"/>
            <w:gridSpan w:val="8"/>
            <w:tcBorders>
              <w:top w:val="single" w:sz="4" w:space="0" w:color="auto"/>
              <w:left w:val="single" w:sz="4" w:space="0" w:color="auto"/>
              <w:bottom w:val="single" w:sz="4" w:space="0" w:color="auto"/>
              <w:right w:val="single" w:sz="4" w:space="0" w:color="auto"/>
            </w:tcBorders>
          </w:tcPr>
          <w:p w14:paraId="459772CE" w14:textId="0B3FA170" w:rsidR="00A050EC" w:rsidRPr="001D43DA" w:rsidRDefault="00A050EC" w:rsidP="00212348">
            <w:pPr>
              <w:tabs>
                <w:tab w:val="left" w:pos="360"/>
              </w:tabs>
              <w:spacing w:after="0"/>
              <w:ind w:left="180" w:hanging="180"/>
              <w:rPr>
                <w:rFonts w:ascii="Sylfaen" w:hAnsi="Sylfaen"/>
                <w:sz w:val="16"/>
                <w:szCs w:val="16"/>
                <w:lang w:val="ro-RO"/>
              </w:rPr>
            </w:pPr>
            <w:r w:rsidRPr="001D43DA">
              <w:rPr>
                <w:rFonts w:ascii="Sylfaen" w:hAnsi="Sylfaen"/>
                <w:sz w:val="16"/>
                <w:szCs w:val="16"/>
                <w:lang w:val="ka-GE"/>
              </w:rPr>
              <w:t>I.4</w:t>
            </w:r>
            <w:r w:rsidR="007B114A" w:rsidRPr="001D43DA">
              <w:rPr>
                <w:rFonts w:ascii="Sylfaen" w:hAnsi="Sylfaen"/>
                <w:sz w:val="16"/>
                <w:szCs w:val="16"/>
                <w:lang w:val="pl-PL"/>
              </w:rPr>
              <w:t xml:space="preserve">. </w:t>
            </w:r>
            <w:proofErr w:type="spellStart"/>
            <w:r w:rsidR="008A012D">
              <w:rPr>
                <w:rFonts w:ascii="Sylfaen" w:hAnsi="Sylfaen"/>
                <w:sz w:val="16"/>
                <w:szCs w:val="16"/>
                <w:lang w:val="pl-PL"/>
              </w:rPr>
              <w:t>Vietos</w:t>
            </w:r>
            <w:proofErr w:type="spellEnd"/>
            <w:r w:rsidR="008A012D">
              <w:rPr>
                <w:rFonts w:ascii="Sylfaen" w:hAnsi="Sylfaen"/>
                <w:sz w:val="16"/>
                <w:szCs w:val="16"/>
                <w:lang w:val="pl-PL"/>
              </w:rPr>
              <w:t xml:space="preserve"> </w:t>
            </w:r>
            <w:proofErr w:type="spellStart"/>
            <w:r w:rsidR="008A012D">
              <w:rPr>
                <w:rFonts w:ascii="Sylfaen" w:hAnsi="Sylfaen"/>
                <w:sz w:val="16"/>
                <w:szCs w:val="16"/>
                <w:lang w:val="pl-PL"/>
              </w:rPr>
              <w:t>kompetentinga</w:t>
            </w:r>
            <w:proofErr w:type="spellEnd"/>
            <w:r w:rsidR="008A012D">
              <w:rPr>
                <w:rFonts w:ascii="Sylfaen" w:hAnsi="Sylfaen"/>
                <w:sz w:val="16"/>
                <w:szCs w:val="16"/>
                <w:lang w:val="pl-PL"/>
              </w:rPr>
              <w:t xml:space="preserve"> </w:t>
            </w:r>
            <w:proofErr w:type="spellStart"/>
            <w:r w:rsidR="008A012D">
              <w:rPr>
                <w:rFonts w:ascii="Sylfaen" w:hAnsi="Sylfaen"/>
                <w:sz w:val="16"/>
                <w:szCs w:val="16"/>
                <w:lang w:val="pl-PL"/>
              </w:rPr>
              <w:t>institucija</w:t>
            </w:r>
            <w:proofErr w:type="spellEnd"/>
            <w:r w:rsidR="008A012D">
              <w:rPr>
                <w:rFonts w:ascii="Sylfaen" w:hAnsi="Sylfaen"/>
                <w:sz w:val="16"/>
                <w:szCs w:val="16"/>
                <w:lang w:val="pl-PL"/>
              </w:rPr>
              <w:t xml:space="preserve">/ </w:t>
            </w:r>
            <w:r w:rsidR="008A012D" w:rsidRPr="00FE21EF">
              <w:rPr>
                <w:rFonts w:ascii="Sylfaen" w:hAnsi="Sylfaen"/>
                <w:sz w:val="16"/>
                <w:szCs w:val="16"/>
                <w:lang w:val="ka-GE"/>
              </w:rPr>
              <w:t>Local competent authority/</w:t>
            </w:r>
            <w:r w:rsidR="008A012D" w:rsidRPr="00FE21EF">
              <w:rPr>
                <w:rFonts w:ascii="Sylfaen" w:hAnsi="Sylfaen"/>
                <w:b/>
                <w:bCs/>
                <w:sz w:val="16"/>
                <w:szCs w:val="16"/>
                <w:lang w:val="ka-GE"/>
              </w:rPr>
              <w:t xml:space="preserve"> </w:t>
            </w:r>
            <w:r w:rsidR="008A012D" w:rsidRPr="00FE21EF">
              <w:rPr>
                <w:rFonts w:ascii="Times New Roman" w:eastAsia="Calibri" w:hAnsi="Times New Roman"/>
                <w:sz w:val="16"/>
                <w:szCs w:val="16"/>
                <w:lang w:val="ro-RO"/>
              </w:rPr>
              <w:t>Autoritatea competentă locală</w:t>
            </w:r>
          </w:p>
        </w:tc>
      </w:tr>
      <w:tr w:rsidR="00A050EC" w:rsidRPr="000350B3" w14:paraId="50C3E8E5" w14:textId="77777777" w:rsidTr="00A36DFB">
        <w:trPr>
          <w:trHeight w:val="2127"/>
        </w:trPr>
        <w:tc>
          <w:tcPr>
            <w:tcW w:w="5247" w:type="dxa"/>
            <w:gridSpan w:val="9"/>
            <w:tcBorders>
              <w:top w:val="single" w:sz="4" w:space="0" w:color="auto"/>
              <w:left w:val="single" w:sz="4" w:space="0" w:color="auto"/>
              <w:bottom w:val="single" w:sz="4" w:space="0" w:color="auto"/>
              <w:right w:val="single" w:sz="4" w:space="0" w:color="auto"/>
            </w:tcBorders>
          </w:tcPr>
          <w:p w14:paraId="4AB981F8" w14:textId="75C8B20E" w:rsidR="00D0420F" w:rsidRPr="00FE21EF" w:rsidRDefault="00A050EC" w:rsidP="00D0420F">
            <w:pPr>
              <w:tabs>
                <w:tab w:val="left" w:pos="360"/>
              </w:tabs>
              <w:spacing w:after="0"/>
              <w:ind w:left="180" w:hanging="180"/>
              <w:rPr>
                <w:rFonts w:ascii="Sylfaen" w:hAnsi="Sylfaen"/>
                <w:sz w:val="16"/>
                <w:szCs w:val="16"/>
                <w:lang w:val="ro-RO"/>
              </w:rPr>
            </w:pPr>
            <w:r w:rsidRPr="001D43DA">
              <w:rPr>
                <w:rFonts w:ascii="Sylfaen" w:hAnsi="Sylfaen"/>
                <w:sz w:val="16"/>
                <w:szCs w:val="16"/>
                <w:lang w:val="ka-GE"/>
              </w:rPr>
              <w:t>I.</w:t>
            </w:r>
            <w:r w:rsidR="00D0420F" w:rsidRPr="00FE21EF">
              <w:rPr>
                <w:rFonts w:ascii="Sylfaen" w:hAnsi="Sylfaen"/>
                <w:sz w:val="16"/>
                <w:szCs w:val="16"/>
                <w:lang w:val="ka-GE"/>
              </w:rPr>
              <w:t xml:space="preserve"> .5</w:t>
            </w:r>
            <w:r w:rsidR="00D0420F">
              <w:rPr>
                <w:rFonts w:ascii="Sylfaen" w:hAnsi="Sylfaen"/>
                <w:sz w:val="16"/>
                <w:szCs w:val="16"/>
                <w:lang w:val="ka-GE"/>
              </w:rPr>
              <w:t xml:space="preserve"> Gavėjas/ </w:t>
            </w:r>
            <w:r w:rsidR="00D0420F" w:rsidRPr="00FE21EF">
              <w:rPr>
                <w:rFonts w:ascii="Sylfaen" w:hAnsi="Sylfaen"/>
                <w:sz w:val="16"/>
                <w:szCs w:val="16"/>
                <w:lang w:val="ka-GE"/>
              </w:rPr>
              <w:t>Consignee</w:t>
            </w:r>
            <w:r w:rsidR="00D0420F" w:rsidRPr="00FE21EF">
              <w:rPr>
                <w:rFonts w:ascii="Sylfaen" w:hAnsi="Sylfaen"/>
                <w:sz w:val="16"/>
                <w:szCs w:val="16"/>
              </w:rPr>
              <w:t>/</w:t>
            </w:r>
            <w:r w:rsidR="00D0420F" w:rsidRPr="00FE21EF">
              <w:rPr>
                <w:rFonts w:ascii="Sylfaen" w:hAnsi="Sylfaen"/>
                <w:b/>
                <w:bCs/>
                <w:sz w:val="16"/>
                <w:szCs w:val="16"/>
                <w:lang w:val="ka-GE"/>
              </w:rPr>
              <w:t xml:space="preserve"> </w:t>
            </w:r>
            <w:r w:rsidR="00D0420F" w:rsidRPr="00FE21EF">
              <w:rPr>
                <w:rFonts w:ascii="Times New Roman" w:eastAsia="Calibri" w:hAnsi="Times New Roman"/>
                <w:sz w:val="16"/>
                <w:szCs w:val="16"/>
                <w:lang w:val="ro-RO"/>
              </w:rPr>
              <w:t>Destinatar</w:t>
            </w:r>
          </w:p>
          <w:p w14:paraId="49BBE893" w14:textId="77777777" w:rsidR="00D0420F" w:rsidRPr="00FE21EF" w:rsidRDefault="00D0420F" w:rsidP="00D0420F">
            <w:pPr>
              <w:tabs>
                <w:tab w:val="left" w:pos="360"/>
              </w:tabs>
              <w:spacing w:after="0"/>
              <w:ind w:left="180" w:hanging="180"/>
              <w:rPr>
                <w:rFonts w:ascii="Sylfaen" w:hAnsi="Sylfaen"/>
                <w:sz w:val="16"/>
                <w:szCs w:val="16"/>
                <w:lang w:val="ro-RO"/>
              </w:rPr>
            </w:pPr>
            <w:r>
              <w:rPr>
                <w:rFonts w:ascii="Sylfaen" w:hAnsi="Sylfaen"/>
                <w:sz w:val="16"/>
                <w:szCs w:val="16"/>
                <w:lang w:val="ka-GE"/>
              </w:rPr>
              <w:t>Pavadinimas</w:t>
            </w:r>
            <w:r w:rsidRPr="00FE21EF">
              <w:rPr>
                <w:rFonts w:ascii="Sylfaen" w:hAnsi="Sylfaen"/>
                <w:sz w:val="16"/>
                <w:szCs w:val="16"/>
                <w:lang w:val="ka-GE"/>
              </w:rPr>
              <w:t xml:space="preserve"> </w:t>
            </w:r>
            <w:r>
              <w:rPr>
                <w:rFonts w:ascii="Sylfaen" w:hAnsi="Sylfaen"/>
                <w:sz w:val="16"/>
                <w:szCs w:val="16"/>
                <w:lang w:val="ka-GE"/>
              </w:rPr>
              <w:t>/</w:t>
            </w:r>
            <w:r w:rsidRPr="00FE21EF">
              <w:rPr>
                <w:rFonts w:ascii="Sylfaen" w:hAnsi="Sylfaen"/>
                <w:sz w:val="16"/>
                <w:szCs w:val="16"/>
                <w:lang w:val="ka-GE"/>
              </w:rPr>
              <w:t>Name</w:t>
            </w:r>
            <w:r w:rsidRPr="00FE21EF">
              <w:rPr>
                <w:rFonts w:ascii="Sylfaen" w:hAnsi="Sylfaen"/>
                <w:sz w:val="16"/>
                <w:szCs w:val="16"/>
              </w:rPr>
              <w:t>/</w:t>
            </w:r>
            <w:r w:rsidRPr="00FE21EF">
              <w:rPr>
                <w:rFonts w:ascii="Sylfaen" w:hAnsi="Sylfaen"/>
                <w:sz w:val="16"/>
                <w:szCs w:val="16"/>
                <w:lang w:val="ro-RO"/>
              </w:rPr>
              <w:t>Nume</w:t>
            </w:r>
          </w:p>
          <w:p w14:paraId="48D6354E" w14:textId="77777777" w:rsidR="00D0420F" w:rsidRPr="00FE21EF" w:rsidRDefault="00D0420F" w:rsidP="00D0420F">
            <w:pPr>
              <w:tabs>
                <w:tab w:val="left" w:pos="360"/>
              </w:tabs>
              <w:spacing w:after="0"/>
              <w:ind w:left="180" w:hanging="180"/>
              <w:rPr>
                <w:rFonts w:ascii="Sylfaen" w:hAnsi="Sylfaen"/>
                <w:sz w:val="16"/>
                <w:szCs w:val="16"/>
                <w:lang w:val="ka-GE"/>
              </w:rPr>
            </w:pPr>
          </w:p>
          <w:p w14:paraId="5CC7CC5F" w14:textId="77777777" w:rsidR="00D0420F" w:rsidRPr="00FE21EF" w:rsidRDefault="00D0420F" w:rsidP="00D0420F">
            <w:pPr>
              <w:tabs>
                <w:tab w:val="left" w:pos="360"/>
              </w:tabs>
              <w:spacing w:after="0"/>
              <w:ind w:left="180" w:hanging="180"/>
              <w:rPr>
                <w:rFonts w:ascii="Sylfaen" w:hAnsi="Sylfaen"/>
                <w:sz w:val="16"/>
                <w:szCs w:val="16"/>
                <w:lang w:val="ro-RO"/>
              </w:rPr>
            </w:pPr>
            <w:r w:rsidRPr="00FE21EF">
              <w:rPr>
                <w:rFonts w:ascii="Sylfaen" w:hAnsi="Sylfaen"/>
                <w:sz w:val="16"/>
                <w:szCs w:val="16"/>
                <w:lang w:val="ka-GE"/>
              </w:rPr>
              <w:t xml:space="preserve"> </w:t>
            </w:r>
            <w:r>
              <w:rPr>
                <w:rFonts w:ascii="Sylfaen" w:hAnsi="Sylfaen"/>
                <w:sz w:val="16"/>
                <w:szCs w:val="16"/>
                <w:lang w:val="ka-GE"/>
              </w:rPr>
              <w:t>Adresas/</w:t>
            </w:r>
            <w:r w:rsidRPr="00FE21EF">
              <w:rPr>
                <w:rFonts w:ascii="Sylfaen" w:hAnsi="Sylfaen"/>
                <w:sz w:val="16"/>
                <w:szCs w:val="16"/>
                <w:lang w:val="ka-GE"/>
              </w:rPr>
              <w:t>Address</w:t>
            </w:r>
            <w:r w:rsidRPr="00FE21EF">
              <w:rPr>
                <w:rFonts w:ascii="Sylfaen" w:hAnsi="Sylfaen"/>
                <w:sz w:val="16"/>
                <w:szCs w:val="16"/>
              </w:rPr>
              <w:t>/</w:t>
            </w:r>
            <w:r w:rsidRPr="00FE21EF">
              <w:rPr>
                <w:rFonts w:ascii="Sylfaen" w:hAnsi="Sylfaen"/>
                <w:b/>
                <w:bCs/>
                <w:sz w:val="16"/>
                <w:szCs w:val="16"/>
                <w:lang w:val="ka-GE"/>
              </w:rPr>
              <w:t xml:space="preserve"> </w:t>
            </w:r>
            <w:r w:rsidRPr="00FE21EF">
              <w:rPr>
                <w:rFonts w:ascii="Sylfaen" w:hAnsi="Sylfaen"/>
                <w:sz w:val="16"/>
                <w:szCs w:val="16"/>
                <w:lang w:val="ro-RO"/>
              </w:rPr>
              <w:t>Adresa</w:t>
            </w:r>
          </w:p>
          <w:p w14:paraId="77F84CF2" w14:textId="77777777" w:rsidR="00D0420F" w:rsidRPr="00FE21EF" w:rsidRDefault="00D0420F" w:rsidP="00D0420F">
            <w:pPr>
              <w:tabs>
                <w:tab w:val="left" w:pos="360"/>
              </w:tabs>
              <w:spacing w:after="0"/>
              <w:ind w:left="180" w:hanging="180"/>
              <w:rPr>
                <w:rFonts w:ascii="Sylfaen" w:hAnsi="Sylfaen"/>
                <w:sz w:val="16"/>
                <w:szCs w:val="16"/>
                <w:lang w:val="ka-GE"/>
              </w:rPr>
            </w:pPr>
          </w:p>
          <w:p w14:paraId="0BACEA76" w14:textId="2320FA84" w:rsidR="00D0420F" w:rsidRPr="00FE21EF" w:rsidRDefault="00D0420F" w:rsidP="00D0420F">
            <w:pPr>
              <w:tabs>
                <w:tab w:val="left" w:pos="360"/>
              </w:tabs>
              <w:spacing w:after="0"/>
              <w:ind w:left="180" w:hanging="180"/>
              <w:rPr>
                <w:rFonts w:ascii="Sylfaen" w:hAnsi="Sylfaen"/>
                <w:sz w:val="16"/>
                <w:szCs w:val="16"/>
                <w:lang w:val="ro-RO"/>
              </w:rPr>
            </w:pPr>
            <w:r w:rsidRPr="00FE21EF">
              <w:rPr>
                <w:rFonts w:ascii="Sylfaen" w:hAnsi="Sylfaen"/>
                <w:sz w:val="16"/>
                <w:szCs w:val="16"/>
                <w:lang w:val="ka-GE"/>
              </w:rPr>
              <w:t xml:space="preserve"> </w:t>
            </w:r>
            <w:r>
              <w:rPr>
                <w:rFonts w:ascii="Sylfaen" w:hAnsi="Sylfaen"/>
                <w:sz w:val="16"/>
                <w:szCs w:val="16"/>
                <w:lang w:val="ka-GE"/>
              </w:rPr>
              <w:t>Pašto indeksas</w:t>
            </w:r>
            <w:r w:rsidDel="0068772C">
              <w:rPr>
                <w:rFonts w:ascii="Sylfaen" w:hAnsi="Sylfaen"/>
                <w:sz w:val="16"/>
                <w:szCs w:val="16"/>
                <w:lang w:val="ka-GE"/>
              </w:rPr>
              <w:t xml:space="preserve"> </w:t>
            </w:r>
            <w:r>
              <w:rPr>
                <w:rFonts w:ascii="Sylfaen" w:hAnsi="Sylfaen"/>
                <w:sz w:val="16"/>
                <w:szCs w:val="16"/>
                <w:lang w:val="ka-GE"/>
              </w:rPr>
              <w:t>/</w:t>
            </w:r>
            <w:r w:rsidRPr="00FE21EF">
              <w:rPr>
                <w:rFonts w:ascii="Sylfaen" w:hAnsi="Sylfaen"/>
                <w:sz w:val="16"/>
                <w:szCs w:val="16"/>
                <w:lang w:val="ka-GE"/>
              </w:rPr>
              <w:t>Postcode/</w:t>
            </w:r>
            <w:r>
              <w:rPr>
                <w:rFonts w:ascii="Sylfaen" w:hAnsi="Sylfaen"/>
                <w:b/>
                <w:bCs/>
                <w:sz w:val="16"/>
                <w:szCs w:val="16"/>
                <w:lang w:val="ro-RO"/>
              </w:rPr>
              <w:t xml:space="preserve"> </w:t>
            </w:r>
            <w:r w:rsidRPr="00FE21EF">
              <w:rPr>
                <w:rFonts w:ascii="Sylfaen" w:hAnsi="Sylfaen"/>
                <w:sz w:val="16"/>
                <w:szCs w:val="16"/>
                <w:lang w:val="ro-RO"/>
              </w:rPr>
              <w:t>Cod poștal</w:t>
            </w:r>
          </w:p>
          <w:p w14:paraId="03AB5ECD" w14:textId="77777777" w:rsidR="00D0420F" w:rsidRPr="00FE21EF" w:rsidRDefault="00D0420F" w:rsidP="00D0420F">
            <w:pPr>
              <w:tabs>
                <w:tab w:val="left" w:pos="360"/>
              </w:tabs>
              <w:spacing w:after="0"/>
              <w:ind w:left="180" w:hanging="180"/>
              <w:rPr>
                <w:rFonts w:ascii="Sylfaen" w:hAnsi="Sylfaen"/>
                <w:sz w:val="16"/>
                <w:szCs w:val="16"/>
                <w:lang w:val="ka-GE"/>
              </w:rPr>
            </w:pPr>
          </w:p>
          <w:p w14:paraId="01773A13" w14:textId="43374F9A" w:rsidR="00A050EC" w:rsidRPr="001D43DA" w:rsidRDefault="00D0420F" w:rsidP="00D0420F">
            <w:pPr>
              <w:tabs>
                <w:tab w:val="left" w:pos="360"/>
              </w:tabs>
              <w:spacing w:after="0"/>
              <w:ind w:left="180" w:hanging="180"/>
              <w:rPr>
                <w:rFonts w:ascii="Sylfaen" w:hAnsi="Sylfaen"/>
                <w:sz w:val="16"/>
                <w:szCs w:val="16"/>
                <w:lang w:val="ro-RO"/>
              </w:rPr>
            </w:pPr>
            <w:r w:rsidRPr="00FE21EF">
              <w:rPr>
                <w:rFonts w:ascii="Sylfaen" w:hAnsi="Sylfaen"/>
                <w:sz w:val="16"/>
                <w:szCs w:val="16"/>
                <w:lang w:val="ka-GE"/>
              </w:rPr>
              <w:t xml:space="preserve"> </w:t>
            </w:r>
            <w:r>
              <w:rPr>
                <w:rFonts w:ascii="Sylfaen" w:hAnsi="Sylfaen"/>
                <w:sz w:val="16"/>
                <w:szCs w:val="16"/>
                <w:lang w:val="ka-GE"/>
              </w:rPr>
              <w:t>Tel./</w:t>
            </w:r>
            <w:r w:rsidRPr="00FE21EF">
              <w:rPr>
                <w:rFonts w:ascii="Sylfaen" w:hAnsi="Sylfaen"/>
                <w:sz w:val="16"/>
                <w:szCs w:val="16"/>
                <w:lang w:val="ka-GE"/>
              </w:rPr>
              <w:t>Tel./</w:t>
            </w:r>
            <w:r w:rsidRPr="00FE21EF">
              <w:rPr>
                <w:rFonts w:ascii="Sylfaen" w:hAnsi="Sylfaen"/>
                <w:b/>
                <w:bCs/>
                <w:sz w:val="16"/>
                <w:szCs w:val="16"/>
                <w:lang w:val="ka-GE"/>
              </w:rPr>
              <w:t xml:space="preserve"> </w:t>
            </w:r>
            <w:r w:rsidRPr="00FE21EF">
              <w:rPr>
                <w:rFonts w:ascii="Sylfaen" w:hAnsi="Sylfaen"/>
                <w:sz w:val="16"/>
                <w:szCs w:val="16"/>
                <w:lang w:val="ro-RO"/>
              </w:rPr>
              <w:t>Nr. Telefon</w:t>
            </w:r>
          </w:p>
        </w:tc>
        <w:tc>
          <w:tcPr>
            <w:tcW w:w="5193" w:type="dxa"/>
            <w:gridSpan w:val="8"/>
            <w:tcBorders>
              <w:top w:val="single" w:sz="4" w:space="0" w:color="auto"/>
              <w:left w:val="single" w:sz="4" w:space="0" w:color="auto"/>
              <w:bottom w:val="single" w:sz="4" w:space="0" w:color="auto"/>
              <w:right w:val="single" w:sz="4" w:space="0" w:color="auto"/>
            </w:tcBorders>
          </w:tcPr>
          <w:p w14:paraId="2CD809F6" w14:textId="77777777" w:rsidR="00E9137F" w:rsidRPr="00FE21EF" w:rsidRDefault="00E9137F" w:rsidP="00E9137F">
            <w:pPr>
              <w:widowControl w:val="0"/>
              <w:spacing w:after="0" w:line="240" w:lineRule="auto"/>
              <w:rPr>
                <w:rFonts w:ascii="Sylfaen" w:hAnsi="Sylfaen"/>
                <w:b/>
                <w:bCs/>
                <w:sz w:val="16"/>
                <w:szCs w:val="16"/>
                <w:lang w:val="pl-PL"/>
              </w:rPr>
            </w:pPr>
            <w:r w:rsidRPr="00FE21EF">
              <w:rPr>
                <w:rFonts w:ascii="Sylfaen" w:hAnsi="Sylfaen"/>
                <w:sz w:val="16"/>
                <w:szCs w:val="16"/>
                <w:lang w:val="ka-GE"/>
              </w:rPr>
              <w:t xml:space="preserve">I.6. </w:t>
            </w:r>
            <w:r>
              <w:rPr>
                <w:rFonts w:ascii="Sylfaen" w:hAnsi="Sylfaen"/>
                <w:sz w:val="16"/>
                <w:szCs w:val="16"/>
                <w:lang w:val="ka-GE"/>
              </w:rPr>
              <w:t xml:space="preserve">Asmuo, atsakingas už siuntą Moldovoje/ </w:t>
            </w:r>
            <w:r w:rsidRPr="00FE21EF">
              <w:rPr>
                <w:rFonts w:ascii="Sylfaen" w:hAnsi="Sylfaen"/>
                <w:sz w:val="16"/>
                <w:szCs w:val="16"/>
                <w:lang w:val="ka-GE"/>
              </w:rPr>
              <w:t xml:space="preserve">Person responsible for the load in </w:t>
            </w:r>
            <w:proofErr w:type="spellStart"/>
            <w:r w:rsidRPr="00FE21EF">
              <w:rPr>
                <w:rFonts w:ascii="Sylfaen" w:hAnsi="Sylfaen"/>
                <w:sz w:val="16"/>
                <w:szCs w:val="16"/>
                <w:lang w:val="pl-PL"/>
              </w:rPr>
              <w:t>Moldova</w:t>
            </w:r>
            <w:proofErr w:type="spellEnd"/>
            <w:r w:rsidRPr="00FE21EF">
              <w:rPr>
                <w:rFonts w:ascii="Sylfaen" w:hAnsi="Sylfaen"/>
                <w:sz w:val="16"/>
                <w:szCs w:val="16"/>
                <w:lang w:val="pl-PL"/>
              </w:rPr>
              <w:t>/</w:t>
            </w:r>
            <w:r w:rsidRPr="00FE21EF">
              <w:rPr>
                <w:rFonts w:ascii="Sylfaen" w:hAnsi="Sylfaen"/>
                <w:b/>
                <w:bCs/>
                <w:sz w:val="16"/>
                <w:szCs w:val="16"/>
                <w:lang w:val="ka-GE"/>
              </w:rPr>
              <w:t xml:space="preserve"> </w:t>
            </w:r>
            <w:r w:rsidRPr="00FE21EF">
              <w:rPr>
                <w:rFonts w:ascii="Sylfaen" w:hAnsi="Sylfaen"/>
                <w:b/>
                <w:bCs/>
                <w:sz w:val="16"/>
                <w:szCs w:val="16"/>
                <w:lang w:val="pl-PL"/>
              </w:rPr>
              <w:t xml:space="preserve"> </w:t>
            </w:r>
            <w:r w:rsidRPr="00FE21EF">
              <w:rPr>
                <w:rFonts w:ascii="Times New Roman" w:eastAsia="Calibri" w:hAnsi="Times New Roman"/>
                <w:sz w:val="16"/>
                <w:szCs w:val="16"/>
                <w:lang w:val="ro-RO"/>
              </w:rPr>
              <w:t>Persoana responsabilă de transport</w:t>
            </w:r>
          </w:p>
          <w:p w14:paraId="7702DF95" w14:textId="3BF5A2E2" w:rsidR="00E9137F" w:rsidRPr="00FE21EF" w:rsidRDefault="00E9137F" w:rsidP="00E9137F">
            <w:pPr>
              <w:widowControl w:val="0"/>
              <w:autoSpaceDE w:val="0"/>
              <w:autoSpaceDN w:val="0"/>
              <w:adjustRightInd w:val="0"/>
              <w:spacing w:after="0" w:line="240" w:lineRule="auto"/>
              <w:ind w:left="360"/>
              <w:rPr>
                <w:rFonts w:ascii="Sylfaen" w:hAnsi="Sylfaen" w:cs="Arial"/>
                <w:bCs/>
                <w:sz w:val="16"/>
                <w:szCs w:val="16"/>
                <w:lang w:val="ro-RO"/>
              </w:rPr>
            </w:pPr>
            <w:r>
              <w:rPr>
                <w:rFonts w:ascii="Sylfaen" w:hAnsi="Sylfaen" w:cs="Arial"/>
                <w:bCs/>
                <w:sz w:val="16"/>
                <w:szCs w:val="16"/>
                <w:lang w:val="ka-GE"/>
              </w:rPr>
              <w:t>Vardas, pavardė/</w:t>
            </w:r>
            <w:r w:rsidRPr="00FE21EF">
              <w:rPr>
                <w:rFonts w:ascii="Sylfaen" w:hAnsi="Sylfaen" w:cs="Arial"/>
                <w:bCs/>
                <w:sz w:val="16"/>
                <w:szCs w:val="16"/>
                <w:lang w:val="ka-GE"/>
              </w:rPr>
              <w:t>Name</w:t>
            </w:r>
            <w:r w:rsidRPr="00FE21EF">
              <w:rPr>
                <w:rFonts w:ascii="Sylfaen" w:hAnsi="Sylfaen" w:cs="Arial"/>
                <w:bCs/>
                <w:sz w:val="16"/>
                <w:szCs w:val="16"/>
                <w:lang w:val="pl-PL"/>
              </w:rPr>
              <w:t>/</w:t>
            </w:r>
            <w:r w:rsidRPr="00FE21EF">
              <w:rPr>
                <w:rFonts w:ascii="Sylfaen" w:hAnsi="Sylfaen"/>
                <w:b/>
                <w:bCs/>
                <w:sz w:val="16"/>
                <w:szCs w:val="16"/>
                <w:lang w:val="ka-GE"/>
              </w:rPr>
              <w:t xml:space="preserve"> </w:t>
            </w:r>
            <w:r w:rsidRPr="00FE21EF">
              <w:rPr>
                <w:rFonts w:ascii="Sylfaen" w:hAnsi="Sylfaen"/>
                <w:sz w:val="16"/>
                <w:szCs w:val="16"/>
                <w:lang w:val="ro-RO"/>
              </w:rPr>
              <w:t>Nume</w:t>
            </w:r>
          </w:p>
          <w:p w14:paraId="44484054" w14:textId="77777777" w:rsidR="00E9137F" w:rsidRPr="00FE21EF" w:rsidRDefault="00E9137F" w:rsidP="00E9137F">
            <w:pPr>
              <w:widowControl w:val="0"/>
              <w:autoSpaceDE w:val="0"/>
              <w:autoSpaceDN w:val="0"/>
              <w:adjustRightInd w:val="0"/>
              <w:spacing w:after="0" w:line="240" w:lineRule="auto"/>
              <w:ind w:left="360"/>
              <w:rPr>
                <w:rFonts w:ascii="Sylfaen" w:hAnsi="Sylfaen" w:cs="Arial"/>
                <w:bCs/>
                <w:sz w:val="16"/>
                <w:szCs w:val="16"/>
                <w:lang w:val="ka-GE"/>
              </w:rPr>
            </w:pPr>
          </w:p>
          <w:p w14:paraId="22D8B142" w14:textId="59768D12" w:rsidR="00E9137F" w:rsidRPr="00FE21EF" w:rsidRDefault="00E9137F" w:rsidP="00E9137F">
            <w:pPr>
              <w:widowControl w:val="0"/>
              <w:autoSpaceDE w:val="0"/>
              <w:autoSpaceDN w:val="0"/>
              <w:adjustRightInd w:val="0"/>
              <w:spacing w:after="0" w:line="240" w:lineRule="auto"/>
              <w:ind w:left="360"/>
              <w:rPr>
                <w:rFonts w:ascii="Sylfaen" w:hAnsi="Sylfaen" w:cs="Arial"/>
                <w:bCs/>
                <w:sz w:val="16"/>
                <w:szCs w:val="16"/>
                <w:lang w:val="ro-RO"/>
              </w:rPr>
            </w:pPr>
            <w:r>
              <w:rPr>
                <w:rFonts w:ascii="Sylfaen" w:hAnsi="Sylfaen" w:cs="Arial"/>
                <w:bCs/>
                <w:sz w:val="16"/>
                <w:szCs w:val="16"/>
                <w:lang w:val="ka-GE"/>
              </w:rPr>
              <w:t xml:space="preserve">Adresas/ </w:t>
            </w:r>
            <w:r w:rsidRPr="00FE21EF">
              <w:rPr>
                <w:rFonts w:ascii="Sylfaen" w:hAnsi="Sylfaen" w:cs="Arial"/>
                <w:bCs/>
                <w:sz w:val="16"/>
                <w:szCs w:val="16"/>
                <w:lang w:val="ka-GE"/>
              </w:rPr>
              <w:t>Address</w:t>
            </w:r>
            <w:r w:rsidRPr="00FE21EF">
              <w:rPr>
                <w:rFonts w:ascii="Sylfaen" w:hAnsi="Sylfaen" w:cs="Arial"/>
                <w:bCs/>
                <w:sz w:val="16"/>
                <w:szCs w:val="16"/>
                <w:lang w:val="pl-PL"/>
              </w:rPr>
              <w:t>/</w:t>
            </w:r>
            <w:r w:rsidRPr="00FE21EF">
              <w:rPr>
                <w:rFonts w:ascii="Sylfaen" w:hAnsi="Sylfaen"/>
                <w:b/>
                <w:bCs/>
                <w:sz w:val="16"/>
                <w:szCs w:val="16"/>
                <w:lang w:val="ka-GE"/>
              </w:rPr>
              <w:t xml:space="preserve"> </w:t>
            </w:r>
            <w:r w:rsidRPr="00FE21EF">
              <w:rPr>
                <w:rFonts w:ascii="Sylfaen" w:hAnsi="Sylfaen"/>
                <w:sz w:val="16"/>
                <w:szCs w:val="16"/>
                <w:lang w:val="ro-RO"/>
              </w:rPr>
              <w:t>Adresa</w:t>
            </w:r>
          </w:p>
          <w:p w14:paraId="6E14E32D" w14:textId="77777777" w:rsidR="00E9137F" w:rsidRPr="00FE21EF" w:rsidRDefault="00E9137F" w:rsidP="00E9137F">
            <w:pPr>
              <w:widowControl w:val="0"/>
              <w:autoSpaceDE w:val="0"/>
              <w:autoSpaceDN w:val="0"/>
              <w:adjustRightInd w:val="0"/>
              <w:spacing w:after="0" w:line="240" w:lineRule="auto"/>
              <w:ind w:left="360"/>
              <w:rPr>
                <w:rFonts w:ascii="Sylfaen" w:hAnsi="Sylfaen" w:cs="Arial"/>
                <w:bCs/>
                <w:sz w:val="16"/>
                <w:szCs w:val="16"/>
                <w:lang w:val="ka-GE"/>
              </w:rPr>
            </w:pPr>
          </w:p>
          <w:p w14:paraId="325C2A03" w14:textId="340EC4A1" w:rsidR="00E9137F" w:rsidRPr="00FE21EF" w:rsidRDefault="00E9137F" w:rsidP="00E9137F">
            <w:pPr>
              <w:widowControl w:val="0"/>
              <w:autoSpaceDE w:val="0"/>
              <w:autoSpaceDN w:val="0"/>
              <w:adjustRightInd w:val="0"/>
              <w:spacing w:after="0" w:line="240" w:lineRule="auto"/>
              <w:rPr>
                <w:rFonts w:ascii="Sylfaen" w:hAnsi="Sylfaen" w:cs="Arial"/>
                <w:bCs/>
                <w:sz w:val="16"/>
                <w:szCs w:val="16"/>
                <w:lang w:val="ro-RO"/>
              </w:rPr>
            </w:pPr>
            <w:r w:rsidRPr="00FE21EF">
              <w:rPr>
                <w:rFonts w:ascii="Sylfaen" w:hAnsi="Sylfaen" w:cs="Arial"/>
                <w:bCs/>
                <w:sz w:val="16"/>
                <w:szCs w:val="16"/>
                <w:lang w:val="pl-PL"/>
              </w:rPr>
              <w:t xml:space="preserve">        </w:t>
            </w:r>
            <w:proofErr w:type="spellStart"/>
            <w:r>
              <w:rPr>
                <w:rFonts w:ascii="Sylfaen" w:hAnsi="Sylfaen" w:cs="Arial"/>
                <w:bCs/>
                <w:sz w:val="16"/>
                <w:szCs w:val="16"/>
                <w:lang w:val="pl-PL"/>
              </w:rPr>
              <w:t>Pašto</w:t>
            </w:r>
            <w:proofErr w:type="spellEnd"/>
            <w:r>
              <w:rPr>
                <w:rFonts w:ascii="Sylfaen" w:hAnsi="Sylfaen" w:cs="Arial"/>
                <w:bCs/>
                <w:sz w:val="16"/>
                <w:szCs w:val="16"/>
                <w:lang w:val="pl-PL"/>
              </w:rPr>
              <w:t xml:space="preserve"> </w:t>
            </w:r>
            <w:proofErr w:type="spellStart"/>
            <w:r>
              <w:rPr>
                <w:rFonts w:ascii="Sylfaen" w:hAnsi="Sylfaen" w:cs="Arial"/>
                <w:bCs/>
                <w:sz w:val="16"/>
                <w:szCs w:val="16"/>
                <w:lang w:val="pl-PL"/>
              </w:rPr>
              <w:t>indeksas</w:t>
            </w:r>
            <w:proofErr w:type="spellEnd"/>
            <w:r w:rsidDel="0068772C">
              <w:rPr>
                <w:rFonts w:ascii="Sylfaen" w:hAnsi="Sylfaen" w:cs="Arial"/>
                <w:bCs/>
                <w:sz w:val="16"/>
                <w:szCs w:val="16"/>
                <w:lang w:val="pl-PL"/>
              </w:rPr>
              <w:t xml:space="preserve"> </w:t>
            </w:r>
            <w:r>
              <w:rPr>
                <w:rFonts w:ascii="Sylfaen" w:hAnsi="Sylfaen" w:cs="Arial"/>
                <w:bCs/>
                <w:sz w:val="16"/>
                <w:szCs w:val="16"/>
                <w:lang w:val="pl-PL"/>
              </w:rPr>
              <w:t>/</w:t>
            </w:r>
            <w:r w:rsidRPr="00FE21EF">
              <w:rPr>
                <w:rFonts w:ascii="Sylfaen" w:hAnsi="Sylfaen" w:cs="Arial"/>
                <w:bCs/>
                <w:sz w:val="16"/>
                <w:szCs w:val="16"/>
                <w:lang w:val="pl-PL"/>
              </w:rPr>
              <w:t xml:space="preserve"> </w:t>
            </w:r>
            <w:r w:rsidRPr="00FE21EF">
              <w:rPr>
                <w:rFonts w:ascii="Sylfaen" w:hAnsi="Sylfaen" w:cs="Arial"/>
                <w:bCs/>
                <w:sz w:val="16"/>
                <w:szCs w:val="16"/>
                <w:lang w:val="ka-GE"/>
              </w:rPr>
              <w:t>Postcode/</w:t>
            </w:r>
            <w:r w:rsidRPr="00FE21EF">
              <w:rPr>
                <w:rFonts w:ascii="Sylfaen" w:hAnsi="Sylfaen"/>
                <w:b/>
                <w:bCs/>
                <w:sz w:val="16"/>
                <w:szCs w:val="16"/>
                <w:lang w:val="ka-GE"/>
              </w:rPr>
              <w:t xml:space="preserve"> </w:t>
            </w:r>
            <w:r w:rsidRPr="00FE21EF">
              <w:rPr>
                <w:rFonts w:ascii="Sylfaen" w:hAnsi="Sylfaen"/>
                <w:sz w:val="16"/>
                <w:szCs w:val="16"/>
                <w:lang w:val="ro-RO"/>
              </w:rPr>
              <w:t>Cod poștal</w:t>
            </w:r>
          </w:p>
          <w:p w14:paraId="14C487E3" w14:textId="77777777" w:rsidR="00E9137F" w:rsidRPr="00FE21EF" w:rsidRDefault="00E9137F" w:rsidP="00E9137F">
            <w:pPr>
              <w:widowControl w:val="0"/>
              <w:autoSpaceDE w:val="0"/>
              <w:autoSpaceDN w:val="0"/>
              <w:adjustRightInd w:val="0"/>
              <w:spacing w:after="0" w:line="240" w:lineRule="auto"/>
              <w:rPr>
                <w:rFonts w:ascii="Sylfaen" w:hAnsi="Sylfaen" w:cs="Arial"/>
                <w:bCs/>
                <w:sz w:val="16"/>
                <w:szCs w:val="16"/>
                <w:lang w:val="ka-GE"/>
              </w:rPr>
            </w:pPr>
          </w:p>
          <w:p w14:paraId="4323D58A" w14:textId="359A2D34" w:rsidR="003A2537" w:rsidRPr="001D43DA" w:rsidRDefault="00E9137F" w:rsidP="00E9137F">
            <w:pPr>
              <w:tabs>
                <w:tab w:val="left" w:pos="360"/>
              </w:tabs>
              <w:spacing w:after="0"/>
              <w:ind w:left="180" w:hanging="180"/>
              <w:rPr>
                <w:rFonts w:ascii="Sylfaen" w:hAnsi="Sylfaen"/>
                <w:sz w:val="16"/>
                <w:szCs w:val="16"/>
                <w:lang w:val="ro-RO"/>
              </w:rPr>
            </w:pPr>
            <w:r w:rsidRPr="00FE21EF">
              <w:rPr>
                <w:rFonts w:ascii="Sylfaen" w:hAnsi="Sylfaen" w:cs="Arial"/>
                <w:bCs/>
                <w:sz w:val="16"/>
                <w:szCs w:val="16"/>
                <w:lang w:val="ka-GE"/>
              </w:rPr>
              <w:t xml:space="preserve">        </w:t>
            </w:r>
            <w:r>
              <w:rPr>
                <w:rFonts w:ascii="Sylfaen" w:hAnsi="Sylfaen" w:cs="Arial"/>
                <w:bCs/>
                <w:sz w:val="16"/>
                <w:szCs w:val="16"/>
                <w:lang w:val="ka-GE"/>
              </w:rPr>
              <w:t>Tel./</w:t>
            </w:r>
            <w:r w:rsidRPr="00FE21EF">
              <w:rPr>
                <w:rFonts w:ascii="Sylfaen" w:hAnsi="Sylfaen" w:cs="Arial"/>
                <w:bCs/>
                <w:sz w:val="16"/>
                <w:szCs w:val="16"/>
                <w:lang w:val="ka-GE"/>
              </w:rPr>
              <w:t xml:space="preserve"> </w:t>
            </w:r>
            <w:r w:rsidRPr="00FE21EF">
              <w:rPr>
                <w:rFonts w:ascii="Sylfaen" w:hAnsi="Sylfaen"/>
                <w:sz w:val="16"/>
                <w:szCs w:val="16"/>
                <w:lang w:val="ka-GE"/>
              </w:rPr>
              <w:t>Tel./</w:t>
            </w:r>
            <w:r w:rsidRPr="00FE21EF">
              <w:rPr>
                <w:rFonts w:ascii="Sylfaen" w:hAnsi="Sylfaen"/>
                <w:b/>
                <w:bCs/>
                <w:sz w:val="16"/>
                <w:szCs w:val="16"/>
                <w:lang w:val="ka-GE"/>
              </w:rPr>
              <w:t xml:space="preserve"> </w:t>
            </w:r>
            <w:r w:rsidRPr="00FE21EF">
              <w:rPr>
                <w:rFonts w:ascii="Sylfaen" w:hAnsi="Sylfaen"/>
                <w:sz w:val="16"/>
                <w:szCs w:val="16"/>
                <w:lang w:val="ro-RO"/>
              </w:rPr>
              <w:t>Telefon</w:t>
            </w:r>
          </w:p>
        </w:tc>
      </w:tr>
      <w:tr w:rsidR="00A050EC" w:rsidRPr="00F734D3" w14:paraId="3060E03E" w14:textId="77777777" w:rsidTr="00A36DFB">
        <w:trPr>
          <w:trHeight w:val="1025"/>
        </w:trPr>
        <w:tc>
          <w:tcPr>
            <w:tcW w:w="1909" w:type="dxa"/>
            <w:tcBorders>
              <w:top w:val="single" w:sz="4" w:space="0" w:color="auto"/>
              <w:left w:val="single" w:sz="4" w:space="0" w:color="auto"/>
              <w:bottom w:val="nil"/>
              <w:right w:val="nil"/>
            </w:tcBorders>
          </w:tcPr>
          <w:p w14:paraId="2326E37D" w14:textId="3A1313E7" w:rsidR="00286C63" w:rsidRPr="001D43DA" w:rsidRDefault="00286C63" w:rsidP="00286C63">
            <w:pPr>
              <w:tabs>
                <w:tab w:val="left" w:pos="360"/>
              </w:tabs>
              <w:spacing w:after="0" w:line="240" w:lineRule="auto"/>
              <w:ind w:left="180" w:hanging="180"/>
              <w:rPr>
                <w:rFonts w:ascii="Sylfaen" w:hAnsi="Sylfaen"/>
                <w:sz w:val="16"/>
                <w:szCs w:val="16"/>
                <w:lang w:val="ro-RO"/>
              </w:rPr>
            </w:pPr>
            <w:r>
              <w:rPr>
                <w:rFonts w:ascii="Sylfaen" w:hAnsi="Sylfaen"/>
                <w:sz w:val="16"/>
                <w:szCs w:val="16"/>
                <w:lang w:val="pl-PL"/>
              </w:rPr>
              <w:t>I</w:t>
            </w:r>
            <w:r w:rsidRPr="00FE21EF">
              <w:rPr>
                <w:rFonts w:ascii="Sylfaen" w:hAnsi="Sylfaen"/>
                <w:sz w:val="16"/>
                <w:szCs w:val="16"/>
                <w:lang w:val="pl-PL"/>
              </w:rPr>
              <w:t>.</w:t>
            </w:r>
            <w:r>
              <w:rPr>
                <w:rFonts w:ascii="Sylfaen" w:hAnsi="Sylfaen"/>
                <w:sz w:val="16"/>
                <w:szCs w:val="16"/>
                <w:lang w:val="pl-PL"/>
              </w:rPr>
              <w:t>7</w:t>
            </w:r>
            <w:r w:rsidRPr="00FE21EF">
              <w:rPr>
                <w:rFonts w:ascii="Sylfaen" w:hAnsi="Sylfaen"/>
                <w:sz w:val="16"/>
                <w:szCs w:val="16"/>
                <w:lang w:val="pl-PL"/>
              </w:rPr>
              <w:t xml:space="preserve"> </w:t>
            </w:r>
            <w:proofErr w:type="spellStart"/>
            <w:r>
              <w:rPr>
                <w:rFonts w:ascii="Sylfaen" w:hAnsi="Sylfaen"/>
                <w:sz w:val="16"/>
                <w:szCs w:val="16"/>
                <w:lang w:val="pl-PL"/>
              </w:rPr>
              <w:t>Kilmės</w:t>
            </w:r>
            <w:proofErr w:type="spellEnd"/>
            <w:r>
              <w:rPr>
                <w:rFonts w:ascii="Sylfaen" w:hAnsi="Sylfaen"/>
                <w:sz w:val="16"/>
                <w:szCs w:val="16"/>
                <w:lang w:val="pl-PL"/>
              </w:rPr>
              <w:t xml:space="preserve"> </w:t>
            </w:r>
            <w:proofErr w:type="spellStart"/>
            <w:r>
              <w:rPr>
                <w:rFonts w:ascii="Sylfaen" w:hAnsi="Sylfaen"/>
                <w:sz w:val="16"/>
                <w:szCs w:val="16"/>
                <w:lang w:val="pl-PL"/>
              </w:rPr>
              <w:t>šalis</w:t>
            </w:r>
            <w:proofErr w:type="spellEnd"/>
            <w:r>
              <w:rPr>
                <w:rFonts w:ascii="Sylfaen" w:hAnsi="Sylfaen"/>
                <w:sz w:val="16"/>
                <w:szCs w:val="16"/>
                <w:lang w:val="pl-PL"/>
              </w:rPr>
              <w:t>/</w:t>
            </w:r>
            <w:r w:rsidRPr="00FE21EF">
              <w:rPr>
                <w:rFonts w:ascii="Sylfaen" w:hAnsi="Sylfaen"/>
                <w:sz w:val="16"/>
                <w:szCs w:val="16"/>
                <w:lang w:val="ka-GE"/>
              </w:rPr>
              <w:t>Country of origin</w:t>
            </w:r>
            <w:r w:rsidRPr="00FE21EF">
              <w:rPr>
                <w:rFonts w:ascii="Sylfaen" w:hAnsi="Sylfaen"/>
                <w:sz w:val="16"/>
                <w:szCs w:val="16"/>
                <w:lang w:val="pl-PL"/>
              </w:rPr>
              <w:t xml:space="preserve">/ </w:t>
            </w:r>
            <w:r w:rsidRPr="00FE21EF">
              <w:rPr>
                <w:rFonts w:ascii="Sylfaen" w:hAnsi="Sylfaen"/>
                <w:sz w:val="16"/>
                <w:szCs w:val="16"/>
                <w:lang w:val="ro-RO"/>
              </w:rPr>
              <w:t>Țara de origine</w:t>
            </w:r>
          </w:p>
          <w:p w14:paraId="25F20043" w14:textId="0271E66D" w:rsidR="00A050EC" w:rsidRPr="001D43DA" w:rsidRDefault="00A050EC" w:rsidP="00BA5675">
            <w:pPr>
              <w:tabs>
                <w:tab w:val="left" w:pos="360"/>
              </w:tabs>
              <w:spacing w:after="0" w:line="240" w:lineRule="auto"/>
              <w:ind w:left="180" w:hanging="180"/>
              <w:rPr>
                <w:rFonts w:ascii="Sylfaen" w:hAnsi="Sylfaen"/>
                <w:sz w:val="16"/>
                <w:szCs w:val="16"/>
                <w:lang w:val="ro-RO"/>
              </w:rPr>
            </w:pPr>
          </w:p>
        </w:tc>
        <w:tc>
          <w:tcPr>
            <w:tcW w:w="930" w:type="dxa"/>
            <w:gridSpan w:val="3"/>
            <w:vMerge w:val="restart"/>
            <w:tcBorders>
              <w:top w:val="single" w:sz="4" w:space="0" w:color="auto"/>
              <w:left w:val="nil"/>
              <w:right w:val="nil"/>
            </w:tcBorders>
          </w:tcPr>
          <w:p w14:paraId="3FDAF2A2" w14:textId="77777777" w:rsidR="00B00FD1" w:rsidRPr="00FE21EF" w:rsidRDefault="00B00FD1" w:rsidP="00B00FD1">
            <w:pPr>
              <w:tabs>
                <w:tab w:val="left" w:pos="360"/>
              </w:tabs>
              <w:spacing w:after="0"/>
              <w:rPr>
                <w:rFonts w:ascii="Sylfaen" w:hAnsi="Sylfaen"/>
                <w:sz w:val="16"/>
                <w:szCs w:val="16"/>
                <w:lang w:val="pl-PL"/>
              </w:rPr>
            </w:pPr>
            <w:r>
              <w:rPr>
                <w:rFonts w:ascii="Sylfaen" w:hAnsi="Sylfaen"/>
                <w:sz w:val="16"/>
                <w:szCs w:val="16"/>
                <w:lang w:val="ka-GE"/>
              </w:rPr>
              <w:t>ISO kodas/</w:t>
            </w:r>
            <w:r w:rsidRPr="00FE21EF">
              <w:rPr>
                <w:rFonts w:ascii="Sylfaen" w:hAnsi="Sylfaen"/>
                <w:sz w:val="16"/>
                <w:szCs w:val="16"/>
                <w:lang w:val="ka-GE"/>
              </w:rPr>
              <w:t>ISO code</w:t>
            </w:r>
            <w:r w:rsidRPr="00FE21EF">
              <w:rPr>
                <w:rFonts w:ascii="Sylfaen" w:hAnsi="Sylfaen"/>
                <w:sz w:val="16"/>
                <w:szCs w:val="16"/>
                <w:lang w:val="pl-PL"/>
              </w:rPr>
              <w:t>/</w:t>
            </w:r>
            <w:r w:rsidRPr="00FE21EF">
              <w:rPr>
                <w:rFonts w:ascii="Sylfaen" w:hAnsi="Sylfaen"/>
                <w:b/>
                <w:bCs/>
                <w:sz w:val="16"/>
                <w:szCs w:val="16"/>
              </w:rPr>
              <w:t xml:space="preserve"> </w:t>
            </w:r>
          </w:p>
          <w:p w14:paraId="4BA93C9E" w14:textId="4F100451" w:rsidR="00A050EC" w:rsidRPr="001D43DA" w:rsidRDefault="00B00FD1" w:rsidP="00B00FD1">
            <w:pPr>
              <w:tabs>
                <w:tab w:val="left" w:pos="360"/>
              </w:tabs>
              <w:spacing w:after="0" w:line="240" w:lineRule="auto"/>
              <w:ind w:left="180" w:hanging="180"/>
              <w:rPr>
                <w:rFonts w:ascii="Sylfaen" w:hAnsi="Sylfaen"/>
                <w:sz w:val="16"/>
                <w:szCs w:val="16"/>
                <w:lang w:val="ro-RO"/>
              </w:rPr>
            </w:pPr>
            <w:r w:rsidRPr="00FE21EF">
              <w:rPr>
                <w:rFonts w:ascii="Sylfaen" w:hAnsi="Sylfaen"/>
                <w:sz w:val="16"/>
                <w:szCs w:val="16"/>
                <w:lang w:val="pl-PL"/>
              </w:rPr>
              <w:t>Cod ISO</w:t>
            </w:r>
            <w:r w:rsidRPr="001D43DA">
              <w:rPr>
                <w:rFonts w:ascii="Sylfaen" w:hAnsi="Sylfaen"/>
                <w:sz w:val="16"/>
                <w:szCs w:val="16"/>
                <w:lang w:val="ro-RO"/>
              </w:rPr>
              <w:t xml:space="preserve"> </w:t>
            </w:r>
          </w:p>
        </w:tc>
        <w:tc>
          <w:tcPr>
            <w:tcW w:w="1497" w:type="dxa"/>
            <w:gridSpan w:val="2"/>
            <w:tcBorders>
              <w:top w:val="single" w:sz="4" w:space="0" w:color="auto"/>
              <w:left w:val="nil"/>
              <w:bottom w:val="nil"/>
              <w:right w:val="nil"/>
            </w:tcBorders>
          </w:tcPr>
          <w:p w14:paraId="1B40BD6C" w14:textId="77777777" w:rsidR="00DB0F39" w:rsidRPr="00FE21EF" w:rsidRDefault="00DB0F39" w:rsidP="00DB0F39">
            <w:pPr>
              <w:tabs>
                <w:tab w:val="left" w:pos="360"/>
              </w:tabs>
              <w:spacing w:after="0"/>
              <w:ind w:left="180" w:hanging="180"/>
              <w:rPr>
                <w:rFonts w:ascii="Sylfaen" w:hAnsi="Sylfaen"/>
                <w:b/>
                <w:bCs/>
                <w:sz w:val="16"/>
                <w:szCs w:val="16"/>
              </w:rPr>
            </w:pPr>
            <w:r w:rsidRPr="00FE21EF">
              <w:rPr>
                <w:rFonts w:ascii="Sylfaen" w:hAnsi="Sylfaen"/>
                <w:sz w:val="16"/>
                <w:szCs w:val="16"/>
                <w:lang w:val="ka-GE"/>
              </w:rPr>
              <w:t>1.8</w:t>
            </w:r>
            <w:r w:rsidRPr="00FE21EF">
              <w:rPr>
                <w:rFonts w:ascii="Sylfaen" w:hAnsi="Sylfaen"/>
                <w:sz w:val="16"/>
                <w:szCs w:val="16"/>
              </w:rPr>
              <w:t xml:space="preserve">. </w:t>
            </w:r>
            <w:proofErr w:type="spellStart"/>
            <w:r>
              <w:rPr>
                <w:rFonts w:ascii="Sylfaen" w:hAnsi="Sylfaen"/>
                <w:sz w:val="16"/>
                <w:szCs w:val="16"/>
              </w:rPr>
              <w:t>Kilmės</w:t>
            </w:r>
            <w:proofErr w:type="spellEnd"/>
            <w:r>
              <w:rPr>
                <w:rFonts w:ascii="Sylfaen" w:hAnsi="Sylfaen"/>
                <w:sz w:val="16"/>
                <w:szCs w:val="16"/>
              </w:rPr>
              <w:t xml:space="preserve"> </w:t>
            </w:r>
            <w:proofErr w:type="spellStart"/>
            <w:r>
              <w:rPr>
                <w:rFonts w:ascii="Sylfaen" w:hAnsi="Sylfaen"/>
                <w:sz w:val="16"/>
                <w:szCs w:val="16"/>
              </w:rPr>
              <w:t>regionas</w:t>
            </w:r>
            <w:proofErr w:type="spellEnd"/>
            <w:r>
              <w:rPr>
                <w:rFonts w:ascii="Sylfaen" w:hAnsi="Sylfaen"/>
                <w:sz w:val="16"/>
                <w:szCs w:val="16"/>
              </w:rPr>
              <w:t>/</w:t>
            </w:r>
            <w:r w:rsidRPr="00FE21EF">
              <w:rPr>
                <w:rFonts w:ascii="Sylfaen" w:hAnsi="Sylfaen"/>
                <w:sz w:val="16"/>
                <w:szCs w:val="16"/>
                <w:lang w:val="ka-GE"/>
              </w:rPr>
              <w:t>Region</w:t>
            </w:r>
            <w:r w:rsidRPr="00FE21EF">
              <w:rPr>
                <w:rFonts w:ascii="Sylfaen" w:hAnsi="Sylfaen"/>
                <w:sz w:val="16"/>
                <w:szCs w:val="16"/>
              </w:rPr>
              <w:t xml:space="preserve"> </w:t>
            </w:r>
            <w:r w:rsidRPr="00FE21EF">
              <w:rPr>
                <w:rFonts w:ascii="Sylfaen" w:hAnsi="Sylfaen"/>
                <w:sz w:val="16"/>
                <w:szCs w:val="16"/>
                <w:lang w:val="ka-GE"/>
              </w:rPr>
              <w:t>of origin</w:t>
            </w:r>
            <w:r w:rsidRPr="00FE21EF">
              <w:rPr>
                <w:rFonts w:ascii="Sylfaen" w:hAnsi="Sylfaen"/>
                <w:sz w:val="16"/>
                <w:szCs w:val="16"/>
              </w:rPr>
              <w:t>/</w:t>
            </w:r>
            <w:r w:rsidRPr="00FE21EF">
              <w:rPr>
                <w:rFonts w:ascii="Sylfaen" w:hAnsi="Sylfaen"/>
                <w:b/>
                <w:bCs/>
                <w:sz w:val="16"/>
                <w:szCs w:val="16"/>
              </w:rPr>
              <w:t xml:space="preserve"> </w:t>
            </w:r>
          </w:p>
          <w:p w14:paraId="13067B3A" w14:textId="1DAF8ABD" w:rsidR="00A050EC" w:rsidRPr="001D43DA" w:rsidRDefault="00DB0F39" w:rsidP="00DB0F39">
            <w:pPr>
              <w:tabs>
                <w:tab w:val="left" w:pos="360"/>
              </w:tabs>
              <w:spacing w:after="0" w:line="240" w:lineRule="auto"/>
              <w:ind w:left="180" w:hanging="180"/>
              <w:rPr>
                <w:rFonts w:ascii="Sylfaen" w:hAnsi="Sylfaen"/>
                <w:sz w:val="16"/>
                <w:szCs w:val="16"/>
              </w:rPr>
            </w:pPr>
            <w:r w:rsidRPr="00FE21EF">
              <w:rPr>
                <w:rFonts w:ascii="Times New Roman" w:eastAsia="Calibri" w:hAnsi="Times New Roman"/>
                <w:sz w:val="16"/>
                <w:szCs w:val="16"/>
                <w:lang w:val="ro-RO"/>
              </w:rPr>
              <w:t xml:space="preserve">   Regiunea de origine</w:t>
            </w:r>
          </w:p>
        </w:tc>
        <w:tc>
          <w:tcPr>
            <w:tcW w:w="911" w:type="dxa"/>
            <w:gridSpan w:val="3"/>
            <w:tcBorders>
              <w:top w:val="single" w:sz="4" w:space="0" w:color="auto"/>
              <w:left w:val="nil"/>
              <w:bottom w:val="nil"/>
              <w:right w:val="single" w:sz="4" w:space="0" w:color="auto"/>
            </w:tcBorders>
          </w:tcPr>
          <w:p w14:paraId="649599DF" w14:textId="77777777" w:rsidR="004C1954" w:rsidRDefault="004C1954" w:rsidP="004C1954">
            <w:pPr>
              <w:tabs>
                <w:tab w:val="left" w:pos="360"/>
              </w:tabs>
              <w:spacing w:after="0"/>
              <w:rPr>
                <w:rFonts w:ascii="Sylfaen" w:hAnsi="Sylfaen"/>
                <w:sz w:val="16"/>
                <w:szCs w:val="16"/>
                <w:lang w:val="ka-GE"/>
              </w:rPr>
            </w:pPr>
            <w:r>
              <w:rPr>
                <w:rFonts w:ascii="Sylfaen" w:hAnsi="Sylfaen"/>
                <w:sz w:val="16"/>
                <w:szCs w:val="16"/>
                <w:lang w:val="ka-GE"/>
              </w:rPr>
              <w:t>Kodas/</w:t>
            </w:r>
          </w:p>
          <w:p w14:paraId="5A3CDF05" w14:textId="77777777" w:rsidR="004C1954" w:rsidRPr="00FE21EF" w:rsidRDefault="004C1954" w:rsidP="004C1954">
            <w:pPr>
              <w:tabs>
                <w:tab w:val="left" w:pos="360"/>
              </w:tabs>
              <w:spacing w:after="0"/>
              <w:rPr>
                <w:rFonts w:ascii="Sylfaen" w:hAnsi="Sylfaen"/>
                <w:sz w:val="16"/>
                <w:szCs w:val="16"/>
                <w:lang w:val="pl-PL"/>
              </w:rPr>
            </w:pPr>
            <w:r w:rsidRPr="00FE21EF">
              <w:rPr>
                <w:rFonts w:ascii="Sylfaen" w:hAnsi="Sylfaen"/>
                <w:sz w:val="16"/>
                <w:szCs w:val="16"/>
                <w:lang w:val="ka-GE"/>
              </w:rPr>
              <w:t>Code</w:t>
            </w:r>
            <w:r w:rsidRPr="00FE21EF">
              <w:rPr>
                <w:rFonts w:ascii="Sylfaen" w:hAnsi="Sylfaen"/>
                <w:sz w:val="16"/>
                <w:szCs w:val="16"/>
                <w:lang w:val="pl-PL"/>
              </w:rPr>
              <w:t>/</w:t>
            </w:r>
            <w:r w:rsidRPr="00FE21EF">
              <w:rPr>
                <w:rFonts w:ascii="Sylfaen" w:hAnsi="Sylfaen"/>
                <w:b/>
                <w:bCs/>
                <w:sz w:val="16"/>
                <w:szCs w:val="16"/>
                <w:lang w:val="pl-PL"/>
              </w:rPr>
              <w:t xml:space="preserve"> </w:t>
            </w:r>
            <w:r w:rsidRPr="00FE21EF">
              <w:rPr>
                <w:rFonts w:ascii="Sylfaen" w:hAnsi="Sylfaen"/>
                <w:sz w:val="16"/>
                <w:szCs w:val="16"/>
                <w:lang w:val="pl-PL"/>
              </w:rPr>
              <w:t>Cod</w:t>
            </w:r>
          </w:p>
          <w:p w14:paraId="4F841535" w14:textId="77777777" w:rsidR="00A050EC" w:rsidRPr="001D43DA" w:rsidRDefault="00A050EC" w:rsidP="00212348">
            <w:pPr>
              <w:tabs>
                <w:tab w:val="left" w:pos="360"/>
              </w:tabs>
              <w:spacing w:after="0"/>
              <w:ind w:left="180" w:hanging="180"/>
              <w:rPr>
                <w:rFonts w:ascii="Sylfaen" w:hAnsi="Sylfaen"/>
                <w:sz w:val="16"/>
                <w:szCs w:val="16"/>
                <w:lang w:val="ka-GE"/>
              </w:rPr>
            </w:pPr>
          </w:p>
        </w:tc>
        <w:tc>
          <w:tcPr>
            <w:tcW w:w="1645" w:type="dxa"/>
            <w:gridSpan w:val="3"/>
            <w:tcBorders>
              <w:top w:val="single" w:sz="4" w:space="0" w:color="auto"/>
              <w:left w:val="single" w:sz="4" w:space="0" w:color="auto"/>
              <w:bottom w:val="nil"/>
              <w:right w:val="nil"/>
            </w:tcBorders>
          </w:tcPr>
          <w:p w14:paraId="43BD3F1C" w14:textId="77777777" w:rsidR="003D4B89" w:rsidRPr="00FE21EF" w:rsidRDefault="003D4B89" w:rsidP="003D4B89">
            <w:pPr>
              <w:tabs>
                <w:tab w:val="left" w:pos="360"/>
              </w:tabs>
              <w:spacing w:after="0"/>
              <w:rPr>
                <w:rFonts w:ascii="Sylfaen" w:hAnsi="Sylfaen"/>
                <w:b/>
                <w:bCs/>
                <w:sz w:val="16"/>
                <w:szCs w:val="16"/>
                <w:lang w:val="ro-RO"/>
              </w:rPr>
            </w:pPr>
            <w:r w:rsidRPr="00FE21EF">
              <w:rPr>
                <w:rFonts w:ascii="Sylfaen" w:hAnsi="Sylfaen"/>
                <w:sz w:val="16"/>
                <w:szCs w:val="16"/>
                <w:lang w:val="ka-GE"/>
              </w:rPr>
              <w:t>I.9</w:t>
            </w:r>
            <w:r w:rsidRPr="00FE21EF">
              <w:rPr>
                <w:rFonts w:ascii="Sylfaen" w:hAnsi="Sylfaen"/>
                <w:sz w:val="16"/>
                <w:szCs w:val="16"/>
                <w:lang w:val="pl-PL"/>
              </w:rPr>
              <w:t xml:space="preserve">. </w:t>
            </w:r>
            <w:proofErr w:type="spellStart"/>
            <w:r>
              <w:rPr>
                <w:rFonts w:ascii="Sylfaen" w:hAnsi="Sylfaen"/>
                <w:sz w:val="16"/>
                <w:szCs w:val="16"/>
                <w:lang w:val="pl-PL"/>
              </w:rPr>
              <w:t>Paskirties</w:t>
            </w:r>
            <w:proofErr w:type="spellEnd"/>
            <w:r>
              <w:rPr>
                <w:rFonts w:ascii="Sylfaen" w:hAnsi="Sylfaen"/>
                <w:sz w:val="16"/>
                <w:szCs w:val="16"/>
                <w:lang w:val="pl-PL"/>
              </w:rPr>
              <w:t xml:space="preserve"> </w:t>
            </w:r>
            <w:proofErr w:type="spellStart"/>
            <w:r>
              <w:rPr>
                <w:rFonts w:ascii="Sylfaen" w:hAnsi="Sylfaen"/>
                <w:sz w:val="16"/>
                <w:szCs w:val="16"/>
                <w:lang w:val="pl-PL"/>
              </w:rPr>
              <w:t>šalis</w:t>
            </w:r>
            <w:proofErr w:type="spellEnd"/>
            <w:r>
              <w:rPr>
                <w:rFonts w:ascii="Sylfaen" w:hAnsi="Sylfaen"/>
                <w:sz w:val="16"/>
                <w:szCs w:val="16"/>
                <w:lang w:val="pl-PL"/>
              </w:rPr>
              <w:t>/</w:t>
            </w:r>
            <w:r w:rsidRPr="00FE21EF">
              <w:rPr>
                <w:rFonts w:ascii="Sylfaen" w:hAnsi="Sylfaen"/>
                <w:sz w:val="16"/>
                <w:szCs w:val="16"/>
                <w:lang w:val="ka-GE"/>
              </w:rPr>
              <w:t>Country of destination</w:t>
            </w:r>
            <w:r w:rsidRPr="00FE21EF">
              <w:rPr>
                <w:rFonts w:ascii="Sylfaen" w:hAnsi="Sylfaen"/>
                <w:sz w:val="16"/>
                <w:szCs w:val="16"/>
                <w:lang w:val="pl-PL"/>
              </w:rPr>
              <w:t>/</w:t>
            </w:r>
            <w:r w:rsidRPr="00FE21EF">
              <w:rPr>
                <w:rFonts w:ascii="Sylfaen" w:hAnsi="Sylfaen"/>
                <w:b/>
                <w:bCs/>
                <w:sz w:val="16"/>
                <w:szCs w:val="16"/>
                <w:lang w:val="ka-GE"/>
              </w:rPr>
              <w:t xml:space="preserve"> </w:t>
            </w:r>
          </w:p>
          <w:p w14:paraId="4E2AFCF2" w14:textId="77777777" w:rsidR="003D4B89" w:rsidRPr="00FE21EF" w:rsidRDefault="003D4B89" w:rsidP="003D4B89">
            <w:pPr>
              <w:tabs>
                <w:tab w:val="left" w:pos="360"/>
              </w:tabs>
              <w:spacing w:after="0"/>
              <w:rPr>
                <w:rFonts w:ascii="Sylfaen" w:hAnsi="Sylfaen"/>
                <w:sz w:val="16"/>
                <w:szCs w:val="16"/>
                <w:lang w:val="ro-RO"/>
              </w:rPr>
            </w:pPr>
            <w:r w:rsidRPr="00FE21EF">
              <w:rPr>
                <w:rFonts w:ascii="Times New Roman" w:eastAsia="Calibri" w:hAnsi="Times New Roman"/>
                <w:sz w:val="16"/>
                <w:szCs w:val="16"/>
                <w:lang w:val="ro-RO"/>
              </w:rPr>
              <w:t>Țara de destinație</w:t>
            </w:r>
          </w:p>
          <w:p w14:paraId="54DCD816" w14:textId="7B0D2E7C" w:rsidR="00A050EC" w:rsidRPr="001D43DA" w:rsidRDefault="00A050EC" w:rsidP="007C5C69">
            <w:pPr>
              <w:tabs>
                <w:tab w:val="left" w:pos="360"/>
              </w:tabs>
              <w:spacing w:after="0"/>
              <w:ind w:left="180" w:hanging="180"/>
              <w:rPr>
                <w:rFonts w:ascii="Sylfaen" w:hAnsi="Sylfaen"/>
                <w:sz w:val="16"/>
                <w:szCs w:val="16"/>
                <w:lang w:val="ka-GE"/>
              </w:rPr>
            </w:pPr>
          </w:p>
        </w:tc>
        <w:tc>
          <w:tcPr>
            <w:tcW w:w="986" w:type="dxa"/>
            <w:gridSpan w:val="3"/>
            <w:tcBorders>
              <w:top w:val="single" w:sz="4" w:space="0" w:color="auto"/>
              <w:left w:val="nil"/>
              <w:bottom w:val="nil"/>
              <w:right w:val="nil"/>
            </w:tcBorders>
          </w:tcPr>
          <w:p w14:paraId="2C964CD5" w14:textId="45A37D1F" w:rsidR="00A050EC" w:rsidRPr="001D43DA" w:rsidRDefault="00960754" w:rsidP="00212348">
            <w:pPr>
              <w:tabs>
                <w:tab w:val="left" w:pos="360"/>
              </w:tabs>
              <w:spacing w:after="0"/>
              <w:ind w:left="180" w:hanging="180"/>
              <w:rPr>
                <w:rFonts w:ascii="Sylfaen" w:hAnsi="Sylfaen"/>
                <w:sz w:val="16"/>
                <w:szCs w:val="16"/>
              </w:rPr>
            </w:pPr>
            <w:r>
              <w:rPr>
                <w:rFonts w:ascii="Sylfaen" w:hAnsi="Sylfaen"/>
                <w:sz w:val="16"/>
                <w:szCs w:val="16"/>
                <w:lang w:val="ka-GE"/>
              </w:rPr>
              <w:t xml:space="preserve">     ISO kodas/</w:t>
            </w:r>
            <w:r w:rsidRPr="00FE21EF">
              <w:rPr>
                <w:rFonts w:ascii="Sylfaen" w:hAnsi="Sylfaen"/>
                <w:sz w:val="16"/>
                <w:szCs w:val="16"/>
                <w:lang w:val="ka-GE"/>
              </w:rPr>
              <w:t>ISO Code</w:t>
            </w:r>
            <w:r w:rsidRPr="00FE21EF">
              <w:rPr>
                <w:rFonts w:ascii="Sylfaen" w:hAnsi="Sylfaen"/>
                <w:sz w:val="16"/>
                <w:szCs w:val="16"/>
                <w:lang w:val="pl-PL"/>
              </w:rPr>
              <w:t>/</w:t>
            </w:r>
            <w:r w:rsidRPr="00FE21EF">
              <w:rPr>
                <w:rFonts w:ascii="Sylfaen" w:hAnsi="Sylfaen"/>
                <w:b/>
                <w:bCs/>
                <w:sz w:val="16"/>
                <w:szCs w:val="16"/>
              </w:rPr>
              <w:t xml:space="preserve"> </w:t>
            </w:r>
            <w:r w:rsidRPr="00FE21EF">
              <w:rPr>
                <w:rFonts w:ascii="Sylfaen" w:hAnsi="Sylfaen"/>
                <w:sz w:val="16"/>
                <w:szCs w:val="16"/>
              </w:rPr>
              <w:t>Cod</w:t>
            </w:r>
          </w:p>
        </w:tc>
        <w:tc>
          <w:tcPr>
            <w:tcW w:w="1800" w:type="dxa"/>
            <w:tcBorders>
              <w:top w:val="single" w:sz="4" w:space="0" w:color="auto"/>
              <w:left w:val="nil"/>
              <w:bottom w:val="nil"/>
              <w:right w:val="nil"/>
            </w:tcBorders>
          </w:tcPr>
          <w:p w14:paraId="368E4690" w14:textId="77777777" w:rsidR="000F10EF" w:rsidRPr="00FE21EF" w:rsidRDefault="000F10EF" w:rsidP="000F10EF">
            <w:pPr>
              <w:tabs>
                <w:tab w:val="left" w:pos="360"/>
              </w:tabs>
              <w:spacing w:after="0"/>
              <w:rPr>
                <w:rFonts w:ascii="Sylfaen" w:hAnsi="Sylfaen"/>
                <w:sz w:val="16"/>
                <w:szCs w:val="16"/>
                <w:lang w:val="ka-GE"/>
              </w:rPr>
            </w:pPr>
            <w:r w:rsidRPr="00FE21EF">
              <w:rPr>
                <w:rFonts w:ascii="Sylfaen" w:hAnsi="Sylfaen"/>
                <w:sz w:val="16"/>
                <w:szCs w:val="16"/>
                <w:lang w:val="ka-GE"/>
              </w:rPr>
              <w:t>I.10</w:t>
            </w:r>
            <w:r w:rsidRPr="00FE21EF">
              <w:rPr>
                <w:rFonts w:ascii="Sylfaen" w:hAnsi="Sylfaen"/>
                <w:sz w:val="16"/>
                <w:szCs w:val="16"/>
                <w:lang w:val="pl-PL"/>
              </w:rPr>
              <w:t xml:space="preserve">. </w:t>
            </w:r>
            <w:proofErr w:type="spellStart"/>
            <w:r>
              <w:rPr>
                <w:rFonts w:ascii="Sylfaen" w:hAnsi="Sylfaen"/>
                <w:sz w:val="16"/>
                <w:szCs w:val="16"/>
                <w:lang w:val="pl-PL"/>
              </w:rPr>
              <w:t>Paskirties</w:t>
            </w:r>
            <w:proofErr w:type="spellEnd"/>
            <w:r>
              <w:rPr>
                <w:rFonts w:ascii="Sylfaen" w:hAnsi="Sylfaen"/>
                <w:sz w:val="16"/>
                <w:szCs w:val="16"/>
                <w:lang w:val="pl-PL"/>
              </w:rPr>
              <w:t xml:space="preserve"> </w:t>
            </w:r>
            <w:proofErr w:type="spellStart"/>
            <w:r>
              <w:rPr>
                <w:rFonts w:ascii="Sylfaen" w:hAnsi="Sylfaen"/>
                <w:sz w:val="16"/>
                <w:szCs w:val="16"/>
                <w:lang w:val="pl-PL"/>
              </w:rPr>
              <w:t>regionas</w:t>
            </w:r>
            <w:proofErr w:type="spellEnd"/>
            <w:r>
              <w:rPr>
                <w:rFonts w:ascii="Sylfaen" w:hAnsi="Sylfaen"/>
                <w:sz w:val="16"/>
                <w:szCs w:val="16"/>
                <w:lang w:val="pl-PL"/>
              </w:rPr>
              <w:t>/</w:t>
            </w:r>
            <w:r w:rsidRPr="00FE21EF">
              <w:rPr>
                <w:rFonts w:ascii="Sylfaen" w:hAnsi="Sylfaen"/>
                <w:sz w:val="16"/>
                <w:szCs w:val="16"/>
                <w:lang w:val="ka-GE"/>
              </w:rPr>
              <w:t>Region of</w:t>
            </w:r>
          </w:p>
          <w:p w14:paraId="0B35C886" w14:textId="77777777" w:rsidR="000F10EF" w:rsidRPr="00FE21EF" w:rsidRDefault="000F10EF" w:rsidP="000F10EF">
            <w:pPr>
              <w:tabs>
                <w:tab w:val="left" w:pos="360"/>
              </w:tabs>
              <w:spacing w:after="0"/>
              <w:ind w:left="180" w:hanging="180"/>
              <w:rPr>
                <w:rFonts w:ascii="Sylfaen" w:hAnsi="Sylfaen"/>
                <w:b/>
                <w:bCs/>
                <w:sz w:val="16"/>
                <w:szCs w:val="16"/>
                <w:lang w:val="pl-PL"/>
              </w:rPr>
            </w:pPr>
            <w:r w:rsidRPr="00FE21EF">
              <w:rPr>
                <w:rFonts w:ascii="Sylfaen" w:hAnsi="Sylfaen"/>
                <w:sz w:val="16"/>
                <w:szCs w:val="16"/>
                <w:lang w:val="ka-GE"/>
              </w:rPr>
              <w:t>Destination</w:t>
            </w:r>
            <w:r w:rsidRPr="00FE21EF">
              <w:rPr>
                <w:rFonts w:ascii="Sylfaen" w:hAnsi="Sylfaen"/>
                <w:sz w:val="16"/>
                <w:szCs w:val="16"/>
                <w:lang w:val="pl-PL"/>
              </w:rPr>
              <w:t>/</w:t>
            </w:r>
            <w:r w:rsidRPr="00FE21EF">
              <w:rPr>
                <w:rFonts w:ascii="Sylfaen" w:hAnsi="Sylfaen"/>
                <w:b/>
                <w:bCs/>
                <w:sz w:val="16"/>
                <w:szCs w:val="16"/>
                <w:lang w:val="pl-PL"/>
              </w:rPr>
              <w:t xml:space="preserve"> </w:t>
            </w:r>
          </w:p>
          <w:p w14:paraId="4BF0D04D" w14:textId="295A77BA" w:rsidR="00A050EC" w:rsidRPr="001D43DA" w:rsidRDefault="000F10EF" w:rsidP="000F10EF">
            <w:pPr>
              <w:tabs>
                <w:tab w:val="left" w:pos="360"/>
              </w:tabs>
              <w:spacing w:after="0"/>
              <w:ind w:left="180" w:hanging="180"/>
              <w:rPr>
                <w:rFonts w:ascii="Sylfaen" w:hAnsi="Sylfaen"/>
                <w:sz w:val="16"/>
                <w:szCs w:val="16"/>
                <w:lang w:val="pl-PL"/>
              </w:rPr>
            </w:pPr>
            <w:r w:rsidRPr="00FE21EF">
              <w:rPr>
                <w:rFonts w:ascii="Times New Roman" w:eastAsia="Calibri" w:hAnsi="Times New Roman"/>
                <w:sz w:val="16"/>
                <w:szCs w:val="16"/>
                <w:lang w:val="ro-RO"/>
              </w:rPr>
              <w:t>Regiunea de destinație</w:t>
            </w:r>
          </w:p>
        </w:tc>
        <w:tc>
          <w:tcPr>
            <w:tcW w:w="762" w:type="dxa"/>
            <w:tcBorders>
              <w:top w:val="single" w:sz="4" w:space="0" w:color="auto"/>
              <w:left w:val="nil"/>
              <w:bottom w:val="nil"/>
              <w:right w:val="single" w:sz="4" w:space="0" w:color="auto"/>
            </w:tcBorders>
          </w:tcPr>
          <w:p w14:paraId="4EB930A1" w14:textId="77777777" w:rsidR="00925BD5" w:rsidRPr="00FE21EF" w:rsidRDefault="00925BD5" w:rsidP="00925BD5">
            <w:pPr>
              <w:tabs>
                <w:tab w:val="left" w:pos="360"/>
              </w:tabs>
              <w:spacing w:after="0"/>
              <w:ind w:left="-12"/>
              <w:rPr>
                <w:rFonts w:ascii="Sylfaen" w:hAnsi="Sylfaen"/>
                <w:b/>
                <w:bCs/>
                <w:sz w:val="16"/>
                <w:szCs w:val="16"/>
                <w:lang w:val="pl-PL"/>
              </w:rPr>
            </w:pPr>
            <w:r>
              <w:rPr>
                <w:rFonts w:ascii="Sylfaen" w:hAnsi="Sylfaen"/>
                <w:sz w:val="16"/>
                <w:szCs w:val="16"/>
                <w:lang w:val="ka-GE"/>
              </w:rPr>
              <w:t>Kodas/</w:t>
            </w:r>
            <w:r w:rsidRPr="00FE21EF">
              <w:rPr>
                <w:rFonts w:ascii="Sylfaen" w:hAnsi="Sylfaen"/>
                <w:sz w:val="16"/>
                <w:szCs w:val="16"/>
                <w:lang w:val="ka-GE"/>
              </w:rPr>
              <w:t>Code</w:t>
            </w:r>
            <w:r w:rsidRPr="00FE21EF">
              <w:rPr>
                <w:rFonts w:ascii="Sylfaen" w:hAnsi="Sylfaen"/>
                <w:sz w:val="16"/>
                <w:szCs w:val="16"/>
                <w:lang w:val="pl-PL"/>
              </w:rPr>
              <w:t xml:space="preserve">/ </w:t>
            </w:r>
          </w:p>
          <w:p w14:paraId="318B7904" w14:textId="77777777" w:rsidR="00925BD5" w:rsidRPr="00FE21EF" w:rsidRDefault="00925BD5" w:rsidP="00925BD5">
            <w:pPr>
              <w:tabs>
                <w:tab w:val="left" w:pos="360"/>
              </w:tabs>
              <w:spacing w:after="0"/>
              <w:ind w:left="-12"/>
              <w:rPr>
                <w:rFonts w:ascii="Sylfaen" w:hAnsi="Sylfaen"/>
                <w:sz w:val="16"/>
                <w:szCs w:val="16"/>
                <w:lang w:val="pl-PL"/>
              </w:rPr>
            </w:pPr>
            <w:r w:rsidRPr="00FE21EF">
              <w:rPr>
                <w:rFonts w:ascii="Sylfaen" w:hAnsi="Sylfaen"/>
                <w:sz w:val="16"/>
                <w:szCs w:val="16"/>
                <w:lang w:val="pl-PL"/>
              </w:rPr>
              <w:t>Cod</w:t>
            </w:r>
          </w:p>
          <w:p w14:paraId="29D375F4" w14:textId="655D7E0A" w:rsidR="00A050EC" w:rsidRPr="001D43DA" w:rsidRDefault="00A050EC" w:rsidP="00212348">
            <w:pPr>
              <w:tabs>
                <w:tab w:val="left" w:pos="360"/>
              </w:tabs>
              <w:spacing w:after="0"/>
              <w:ind w:left="180" w:hanging="180"/>
              <w:rPr>
                <w:rFonts w:ascii="Sylfaen" w:hAnsi="Sylfaen"/>
                <w:sz w:val="16"/>
                <w:szCs w:val="16"/>
                <w:lang w:val="pl-PL"/>
              </w:rPr>
            </w:pPr>
          </w:p>
        </w:tc>
      </w:tr>
      <w:tr w:rsidR="00A050EC" w:rsidRPr="00F734D3" w14:paraId="7DEEAFFE" w14:textId="77777777" w:rsidTr="00A36DFB">
        <w:trPr>
          <w:trHeight w:val="60"/>
        </w:trPr>
        <w:tc>
          <w:tcPr>
            <w:tcW w:w="1909" w:type="dxa"/>
            <w:tcBorders>
              <w:top w:val="nil"/>
              <w:left w:val="single" w:sz="4" w:space="0" w:color="auto"/>
              <w:bottom w:val="single" w:sz="4" w:space="0" w:color="auto"/>
              <w:right w:val="single" w:sz="4" w:space="0" w:color="auto"/>
            </w:tcBorders>
          </w:tcPr>
          <w:p w14:paraId="0F8772C2" w14:textId="77777777" w:rsidR="00A050EC" w:rsidRPr="001D43DA" w:rsidRDefault="00A050EC" w:rsidP="00D0796E">
            <w:pPr>
              <w:tabs>
                <w:tab w:val="left" w:pos="360"/>
              </w:tabs>
              <w:spacing w:after="0"/>
              <w:rPr>
                <w:rFonts w:ascii="Sylfaen" w:hAnsi="Sylfaen"/>
                <w:sz w:val="16"/>
                <w:szCs w:val="16"/>
                <w:lang w:val="ka-GE"/>
              </w:rPr>
            </w:pPr>
          </w:p>
        </w:tc>
        <w:tc>
          <w:tcPr>
            <w:tcW w:w="930" w:type="dxa"/>
            <w:gridSpan w:val="3"/>
            <w:vMerge/>
            <w:tcBorders>
              <w:left w:val="single" w:sz="4" w:space="0" w:color="auto"/>
              <w:bottom w:val="single" w:sz="4" w:space="0" w:color="auto"/>
              <w:right w:val="single" w:sz="4" w:space="0" w:color="auto"/>
            </w:tcBorders>
          </w:tcPr>
          <w:p w14:paraId="5A4A33D9" w14:textId="77777777" w:rsidR="00A050EC" w:rsidRPr="001D43DA" w:rsidRDefault="00A050EC" w:rsidP="00212348">
            <w:pPr>
              <w:tabs>
                <w:tab w:val="left" w:pos="360"/>
              </w:tabs>
              <w:spacing w:after="0"/>
              <w:ind w:left="180" w:hanging="180"/>
              <w:rPr>
                <w:rFonts w:ascii="Sylfaen" w:hAnsi="Sylfaen"/>
                <w:sz w:val="16"/>
                <w:szCs w:val="16"/>
                <w:lang w:val="ka-GE"/>
              </w:rPr>
            </w:pPr>
          </w:p>
        </w:tc>
        <w:tc>
          <w:tcPr>
            <w:tcW w:w="1497" w:type="dxa"/>
            <w:gridSpan w:val="2"/>
            <w:tcBorders>
              <w:top w:val="nil"/>
              <w:left w:val="single" w:sz="4" w:space="0" w:color="auto"/>
              <w:bottom w:val="single" w:sz="4" w:space="0" w:color="auto"/>
              <w:right w:val="single" w:sz="4" w:space="0" w:color="auto"/>
            </w:tcBorders>
          </w:tcPr>
          <w:p w14:paraId="6BB3EE96" w14:textId="77777777" w:rsidR="00A050EC" w:rsidRPr="001D43DA" w:rsidRDefault="00A050EC" w:rsidP="00212348">
            <w:pPr>
              <w:tabs>
                <w:tab w:val="left" w:pos="360"/>
              </w:tabs>
              <w:spacing w:after="0"/>
              <w:ind w:left="180" w:hanging="180"/>
              <w:rPr>
                <w:rFonts w:ascii="Sylfaen" w:hAnsi="Sylfaen"/>
                <w:sz w:val="16"/>
                <w:szCs w:val="16"/>
                <w:lang w:val="ka-GE"/>
              </w:rPr>
            </w:pPr>
          </w:p>
        </w:tc>
        <w:tc>
          <w:tcPr>
            <w:tcW w:w="911" w:type="dxa"/>
            <w:gridSpan w:val="3"/>
            <w:tcBorders>
              <w:top w:val="nil"/>
              <w:left w:val="single" w:sz="4" w:space="0" w:color="auto"/>
              <w:bottom w:val="single" w:sz="4" w:space="0" w:color="auto"/>
              <w:right w:val="single" w:sz="4" w:space="0" w:color="auto"/>
            </w:tcBorders>
          </w:tcPr>
          <w:p w14:paraId="70D4D9C4" w14:textId="77777777" w:rsidR="00A050EC" w:rsidRPr="001D43DA" w:rsidRDefault="00A050EC" w:rsidP="00D0796E">
            <w:pPr>
              <w:tabs>
                <w:tab w:val="left" w:pos="360"/>
              </w:tabs>
              <w:spacing w:after="0"/>
              <w:rPr>
                <w:rFonts w:ascii="Sylfaen" w:hAnsi="Sylfaen"/>
                <w:sz w:val="16"/>
                <w:szCs w:val="16"/>
                <w:lang w:val="ka-GE"/>
              </w:rPr>
            </w:pPr>
          </w:p>
        </w:tc>
        <w:tc>
          <w:tcPr>
            <w:tcW w:w="1645" w:type="dxa"/>
            <w:gridSpan w:val="3"/>
            <w:tcBorders>
              <w:top w:val="nil"/>
              <w:left w:val="single" w:sz="4" w:space="0" w:color="auto"/>
              <w:bottom w:val="single" w:sz="4" w:space="0" w:color="auto"/>
              <w:right w:val="single" w:sz="4" w:space="0" w:color="auto"/>
            </w:tcBorders>
          </w:tcPr>
          <w:p w14:paraId="30B315FC" w14:textId="77777777" w:rsidR="00A050EC" w:rsidRPr="001D43DA" w:rsidRDefault="00A050EC" w:rsidP="00D0796E">
            <w:pPr>
              <w:tabs>
                <w:tab w:val="left" w:pos="360"/>
              </w:tabs>
              <w:spacing w:after="0"/>
              <w:rPr>
                <w:rFonts w:ascii="Sylfaen" w:hAnsi="Sylfaen"/>
                <w:sz w:val="16"/>
                <w:szCs w:val="16"/>
                <w:lang w:val="ka-GE"/>
              </w:rPr>
            </w:pPr>
          </w:p>
        </w:tc>
        <w:tc>
          <w:tcPr>
            <w:tcW w:w="986" w:type="dxa"/>
            <w:gridSpan w:val="3"/>
            <w:tcBorders>
              <w:top w:val="nil"/>
              <w:left w:val="single" w:sz="4" w:space="0" w:color="auto"/>
              <w:bottom w:val="single" w:sz="4" w:space="0" w:color="auto"/>
              <w:right w:val="single" w:sz="4" w:space="0" w:color="auto"/>
            </w:tcBorders>
          </w:tcPr>
          <w:p w14:paraId="615F4008" w14:textId="77777777" w:rsidR="00A050EC" w:rsidRPr="001D43DA" w:rsidRDefault="00A050EC" w:rsidP="00212348">
            <w:pPr>
              <w:tabs>
                <w:tab w:val="left" w:pos="360"/>
              </w:tabs>
              <w:spacing w:after="0"/>
              <w:ind w:left="180" w:hanging="180"/>
              <w:rPr>
                <w:rFonts w:ascii="Sylfaen" w:hAnsi="Sylfaen"/>
                <w:sz w:val="16"/>
                <w:szCs w:val="16"/>
                <w:lang w:val="ka-GE"/>
              </w:rPr>
            </w:pPr>
          </w:p>
        </w:tc>
        <w:tc>
          <w:tcPr>
            <w:tcW w:w="1800" w:type="dxa"/>
            <w:tcBorders>
              <w:top w:val="nil"/>
              <w:left w:val="single" w:sz="4" w:space="0" w:color="auto"/>
              <w:bottom w:val="single" w:sz="4" w:space="0" w:color="auto"/>
              <w:right w:val="single" w:sz="4" w:space="0" w:color="auto"/>
            </w:tcBorders>
          </w:tcPr>
          <w:p w14:paraId="1E286ACB" w14:textId="77777777" w:rsidR="00A050EC" w:rsidRPr="001D43DA" w:rsidRDefault="00A050EC" w:rsidP="00D0796E">
            <w:pPr>
              <w:tabs>
                <w:tab w:val="left" w:pos="360"/>
              </w:tabs>
              <w:spacing w:after="0"/>
              <w:rPr>
                <w:rFonts w:ascii="Sylfaen" w:hAnsi="Sylfaen"/>
                <w:sz w:val="16"/>
                <w:szCs w:val="16"/>
                <w:lang w:val="ka-GE"/>
              </w:rPr>
            </w:pPr>
          </w:p>
        </w:tc>
        <w:tc>
          <w:tcPr>
            <w:tcW w:w="762" w:type="dxa"/>
            <w:tcBorders>
              <w:top w:val="nil"/>
              <w:left w:val="single" w:sz="4" w:space="0" w:color="auto"/>
              <w:bottom w:val="single" w:sz="4" w:space="0" w:color="auto"/>
              <w:right w:val="single" w:sz="4" w:space="0" w:color="auto"/>
            </w:tcBorders>
          </w:tcPr>
          <w:p w14:paraId="0F95B934" w14:textId="77777777" w:rsidR="00A050EC" w:rsidRPr="001D43DA" w:rsidRDefault="00A050EC" w:rsidP="00D0796E">
            <w:pPr>
              <w:tabs>
                <w:tab w:val="left" w:pos="360"/>
              </w:tabs>
              <w:spacing w:after="0"/>
              <w:rPr>
                <w:rFonts w:ascii="Sylfaen" w:hAnsi="Sylfaen"/>
                <w:sz w:val="16"/>
                <w:szCs w:val="16"/>
                <w:lang w:val="ka-GE"/>
              </w:rPr>
            </w:pPr>
          </w:p>
        </w:tc>
      </w:tr>
      <w:tr w:rsidR="00A050EC" w:rsidRPr="00F734D3" w14:paraId="4329CF8C" w14:textId="77777777" w:rsidTr="00A36DFB">
        <w:trPr>
          <w:trHeight w:val="56"/>
        </w:trPr>
        <w:tc>
          <w:tcPr>
            <w:tcW w:w="2839" w:type="dxa"/>
            <w:gridSpan w:val="4"/>
            <w:tcBorders>
              <w:top w:val="single" w:sz="4" w:space="0" w:color="auto"/>
              <w:left w:val="single" w:sz="4" w:space="0" w:color="auto"/>
              <w:bottom w:val="single" w:sz="4" w:space="0" w:color="auto"/>
              <w:right w:val="nil"/>
            </w:tcBorders>
          </w:tcPr>
          <w:p w14:paraId="49982651" w14:textId="76C50020" w:rsidR="000D74D0" w:rsidRPr="00FE21EF" w:rsidRDefault="000D74D0" w:rsidP="000D74D0">
            <w:pPr>
              <w:tabs>
                <w:tab w:val="left" w:pos="1584"/>
              </w:tabs>
              <w:spacing w:after="0"/>
              <w:ind w:left="180" w:hanging="180"/>
              <w:rPr>
                <w:rFonts w:ascii="Sylfaen" w:hAnsi="Sylfaen"/>
                <w:sz w:val="16"/>
                <w:szCs w:val="16"/>
                <w:lang w:val="pl-PL"/>
              </w:rPr>
            </w:pPr>
            <w:r w:rsidRPr="00FE21EF">
              <w:rPr>
                <w:rFonts w:ascii="Sylfaen" w:hAnsi="Sylfaen"/>
                <w:sz w:val="16"/>
                <w:szCs w:val="16"/>
                <w:lang w:val="ka-GE"/>
              </w:rPr>
              <w:t xml:space="preserve">I.11. </w:t>
            </w:r>
            <w:r>
              <w:rPr>
                <w:rFonts w:ascii="Sylfaen" w:hAnsi="Sylfaen"/>
                <w:sz w:val="16"/>
                <w:szCs w:val="16"/>
                <w:lang w:val="ka-GE"/>
              </w:rPr>
              <w:t>Kilmės vieta/</w:t>
            </w:r>
            <w:r w:rsidRPr="00FE21EF">
              <w:rPr>
                <w:rFonts w:ascii="Sylfaen" w:hAnsi="Sylfaen"/>
                <w:sz w:val="16"/>
                <w:szCs w:val="16"/>
                <w:lang w:val="ka-GE"/>
              </w:rPr>
              <w:t>Place of origin</w:t>
            </w:r>
            <w:r w:rsidRPr="00FE21EF">
              <w:rPr>
                <w:rFonts w:ascii="Sylfaen" w:hAnsi="Sylfaen"/>
                <w:sz w:val="16"/>
                <w:szCs w:val="16"/>
                <w:lang w:val="pl-PL"/>
              </w:rPr>
              <w:t xml:space="preserve">/ </w:t>
            </w:r>
            <w:r w:rsidRPr="00FE21EF">
              <w:rPr>
                <w:rFonts w:ascii="Times New Roman" w:eastAsia="Calibri" w:hAnsi="Times New Roman"/>
                <w:sz w:val="16"/>
                <w:szCs w:val="16"/>
                <w:lang w:val="ro-RO"/>
              </w:rPr>
              <w:t>Locul de origine</w:t>
            </w:r>
          </w:p>
          <w:p w14:paraId="6D02C0C6" w14:textId="77777777" w:rsidR="000D74D0" w:rsidRPr="00FE21EF" w:rsidRDefault="000D74D0" w:rsidP="000D74D0">
            <w:pPr>
              <w:tabs>
                <w:tab w:val="left" w:pos="360"/>
              </w:tabs>
              <w:spacing w:after="0"/>
              <w:rPr>
                <w:rFonts w:ascii="Sylfaen" w:hAnsi="Sylfaen"/>
                <w:sz w:val="16"/>
                <w:szCs w:val="16"/>
                <w:lang w:val="ka-GE"/>
              </w:rPr>
            </w:pPr>
          </w:p>
          <w:p w14:paraId="1DAA537C" w14:textId="77777777" w:rsidR="000D74D0" w:rsidRPr="00FE21EF" w:rsidRDefault="000D74D0" w:rsidP="000D74D0">
            <w:pPr>
              <w:tabs>
                <w:tab w:val="left" w:pos="360"/>
              </w:tabs>
              <w:spacing w:after="0"/>
              <w:ind w:left="180" w:hanging="180"/>
              <w:rPr>
                <w:rFonts w:ascii="Sylfaen" w:hAnsi="Sylfaen"/>
                <w:sz w:val="16"/>
                <w:szCs w:val="16"/>
                <w:lang w:val="ka-GE"/>
              </w:rPr>
            </w:pPr>
            <w:r>
              <w:rPr>
                <w:rFonts w:ascii="Sylfaen" w:hAnsi="Sylfaen"/>
                <w:sz w:val="16"/>
                <w:szCs w:val="16"/>
                <w:lang w:val="ka-GE"/>
              </w:rPr>
              <w:t>Pavadinimas</w:t>
            </w:r>
            <w:r w:rsidDel="0068772C">
              <w:rPr>
                <w:rFonts w:ascii="Sylfaen" w:hAnsi="Sylfaen"/>
                <w:sz w:val="16"/>
                <w:szCs w:val="16"/>
                <w:lang w:val="ka-GE"/>
              </w:rPr>
              <w:t xml:space="preserve"> </w:t>
            </w:r>
            <w:r>
              <w:rPr>
                <w:rFonts w:ascii="Sylfaen" w:hAnsi="Sylfaen"/>
                <w:sz w:val="16"/>
                <w:szCs w:val="16"/>
                <w:lang w:val="ka-GE"/>
              </w:rPr>
              <w:t>/</w:t>
            </w:r>
            <w:r w:rsidRPr="00FE21EF">
              <w:rPr>
                <w:rFonts w:ascii="Sylfaen" w:hAnsi="Sylfaen"/>
                <w:sz w:val="16"/>
                <w:szCs w:val="16"/>
                <w:lang w:val="ka-GE"/>
              </w:rPr>
              <w:t>Name/</w:t>
            </w:r>
            <w:r w:rsidRPr="00FE21EF">
              <w:rPr>
                <w:rFonts w:ascii="Sylfaen" w:hAnsi="Sylfaen"/>
                <w:b/>
                <w:bCs/>
                <w:sz w:val="16"/>
                <w:szCs w:val="16"/>
                <w:lang w:val="ka-GE"/>
              </w:rPr>
              <w:t xml:space="preserve"> </w:t>
            </w:r>
            <w:proofErr w:type="spellStart"/>
            <w:r w:rsidRPr="00FE21EF">
              <w:rPr>
                <w:rFonts w:ascii="Sylfaen" w:hAnsi="Sylfaen"/>
                <w:sz w:val="16"/>
                <w:szCs w:val="16"/>
              </w:rPr>
              <w:t>Nume</w:t>
            </w:r>
            <w:proofErr w:type="spellEnd"/>
            <w:r w:rsidRPr="00FE21EF">
              <w:rPr>
                <w:rFonts w:ascii="Sylfaen" w:hAnsi="Sylfaen"/>
                <w:sz w:val="16"/>
                <w:szCs w:val="16"/>
                <w:lang w:val="ka-GE"/>
              </w:rPr>
              <w:t xml:space="preserve">                                           </w:t>
            </w:r>
          </w:p>
          <w:p w14:paraId="2A5170B9" w14:textId="7EA2BC77" w:rsidR="000D74D0" w:rsidRPr="00FE21EF" w:rsidRDefault="000D74D0" w:rsidP="000D74D0">
            <w:pPr>
              <w:tabs>
                <w:tab w:val="left" w:pos="360"/>
              </w:tabs>
              <w:spacing w:after="0"/>
              <w:ind w:left="180" w:hanging="180"/>
              <w:rPr>
                <w:rFonts w:ascii="Sylfaen" w:hAnsi="Sylfaen"/>
                <w:sz w:val="16"/>
                <w:szCs w:val="16"/>
                <w:lang w:val="ka-GE"/>
              </w:rPr>
            </w:pPr>
            <w:r>
              <w:rPr>
                <w:rFonts w:ascii="Sylfaen" w:hAnsi="Sylfaen"/>
                <w:sz w:val="16"/>
                <w:szCs w:val="16"/>
                <w:lang w:val="ka-GE"/>
              </w:rPr>
              <w:t>Adresas/</w:t>
            </w:r>
            <w:r w:rsidRPr="00FE21EF">
              <w:rPr>
                <w:rFonts w:ascii="Sylfaen" w:hAnsi="Sylfaen"/>
                <w:sz w:val="16"/>
                <w:szCs w:val="16"/>
                <w:lang w:val="ka-GE"/>
              </w:rPr>
              <w:t>Address/</w:t>
            </w:r>
            <w:r>
              <w:rPr>
                <w:rFonts w:ascii="Sylfaen" w:hAnsi="Sylfaen"/>
                <w:b/>
                <w:bCs/>
                <w:sz w:val="16"/>
                <w:szCs w:val="16"/>
                <w:lang w:val="ka-GE"/>
              </w:rPr>
              <w:t xml:space="preserve"> </w:t>
            </w:r>
            <w:r w:rsidRPr="00FE21EF">
              <w:rPr>
                <w:rFonts w:ascii="Sylfaen" w:hAnsi="Sylfaen"/>
                <w:sz w:val="16"/>
                <w:szCs w:val="16"/>
              </w:rPr>
              <w:t>Adres</w:t>
            </w:r>
            <w:r w:rsidRPr="00FE21EF">
              <w:rPr>
                <w:rFonts w:ascii="Sylfaen" w:hAnsi="Sylfaen"/>
                <w:sz w:val="16"/>
                <w:szCs w:val="16"/>
                <w:lang w:val="ro-RO"/>
              </w:rPr>
              <w:t>ă</w:t>
            </w:r>
            <w:r w:rsidRPr="00FE21EF">
              <w:rPr>
                <w:rFonts w:ascii="Sylfaen" w:hAnsi="Sylfaen"/>
                <w:sz w:val="16"/>
                <w:szCs w:val="16"/>
                <w:lang w:val="ka-GE"/>
              </w:rPr>
              <w:t xml:space="preserve">                                </w:t>
            </w:r>
          </w:p>
          <w:p w14:paraId="115E3749" w14:textId="77777777" w:rsidR="000D74D0" w:rsidRPr="00FE21EF" w:rsidRDefault="000D74D0" w:rsidP="000D74D0">
            <w:pPr>
              <w:tabs>
                <w:tab w:val="left" w:pos="360"/>
              </w:tabs>
              <w:spacing w:after="0"/>
              <w:ind w:left="180" w:hanging="180"/>
              <w:rPr>
                <w:rFonts w:ascii="Sylfaen" w:hAnsi="Sylfaen"/>
                <w:sz w:val="16"/>
                <w:szCs w:val="16"/>
                <w:lang w:val="ka-GE"/>
              </w:rPr>
            </w:pPr>
          </w:p>
          <w:p w14:paraId="667BA955" w14:textId="77777777" w:rsidR="000D74D0" w:rsidRPr="00FE21EF" w:rsidRDefault="000D74D0" w:rsidP="000D74D0">
            <w:pPr>
              <w:tabs>
                <w:tab w:val="left" w:pos="360"/>
              </w:tabs>
              <w:spacing w:after="0"/>
              <w:ind w:left="180" w:hanging="180"/>
              <w:rPr>
                <w:rFonts w:ascii="Sylfaen" w:hAnsi="Sylfaen"/>
                <w:sz w:val="16"/>
                <w:szCs w:val="16"/>
                <w:lang w:val="ka-GE"/>
              </w:rPr>
            </w:pPr>
            <w:r>
              <w:rPr>
                <w:rFonts w:ascii="Sylfaen" w:hAnsi="Sylfaen"/>
                <w:sz w:val="16"/>
                <w:szCs w:val="16"/>
                <w:lang w:val="ka-GE"/>
              </w:rPr>
              <w:t>Pavadinimas/</w:t>
            </w:r>
            <w:r w:rsidRPr="00FE21EF">
              <w:rPr>
                <w:rFonts w:ascii="Sylfaen" w:hAnsi="Sylfaen"/>
                <w:sz w:val="16"/>
                <w:szCs w:val="16"/>
                <w:lang w:val="ka-GE"/>
              </w:rPr>
              <w:t>Name/</w:t>
            </w:r>
            <w:r w:rsidRPr="00FE21EF">
              <w:rPr>
                <w:rFonts w:ascii="Sylfaen" w:hAnsi="Sylfaen"/>
                <w:b/>
                <w:bCs/>
                <w:sz w:val="16"/>
                <w:szCs w:val="16"/>
                <w:lang w:val="ka-GE"/>
              </w:rPr>
              <w:t xml:space="preserve"> </w:t>
            </w:r>
            <w:proofErr w:type="spellStart"/>
            <w:r w:rsidRPr="00FE21EF">
              <w:rPr>
                <w:rFonts w:ascii="Sylfaen" w:hAnsi="Sylfaen"/>
                <w:sz w:val="16"/>
                <w:szCs w:val="16"/>
              </w:rPr>
              <w:t>Nume</w:t>
            </w:r>
            <w:proofErr w:type="spellEnd"/>
            <w:r w:rsidRPr="00FE21EF">
              <w:rPr>
                <w:rFonts w:ascii="Sylfaen" w:hAnsi="Sylfaen"/>
                <w:sz w:val="16"/>
                <w:szCs w:val="16"/>
                <w:lang w:val="ka-GE"/>
              </w:rPr>
              <w:t xml:space="preserve">                                           </w:t>
            </w:r>
          </w:p>
          <w:p w14:paraId="311C1C76" w14:textId="44251059" w:rsidR="000D74D0" w:rsidRPr="00FE21EF" w:rsidRDefault="000D74D0" w:rsidP="000D74D0">
            <w:pPr>
              <w:tabs>
                <w:tab w:val="left" w:pos="360"/>
              </w:tabs>
              <w:spacing w:after="0"/>
              <w:ind w:left="180" w:hanging="180"/>
              <w:rPr>
                <w:rFonts w:ascii="Sylfaen" w:hAnsi="Sylfaen"/>
                <w:sz w:val="16"/>
                <w:szCs w:val="16"/>
                <w:lang w:val="ka-GE"/>
              </w:rPr>
            </w:pPr>
            <w:r>
              <w:rPr>
                <w:rFonts w:ascii="Sylfaen" w:hAnsi="Sylfaen"/>
                <w:sz w:val="16"/>
                <w:szCs w:val="16"/>
                <w:lang w:val="ka-GE"/>
              </w:rPr>
              <w:t>Adresas/</w:t>
            </w:r>
            <w:r w:rsidRPr="00FE21EF">
              <w:rPr>
                <w:rFonts w:ascii="Sylfaen" w:hAnsi="Sylfaen"/>
                <w:sz w:val="16"/>
                <w:szCs w:val="16"/>
                <w:lang w:val="ka-GE"/>
              </w:rPr>
              <w:t>Address/</w:t>
            </w:r>
            <w:r>
              <w:rPr>
                <w:rFonts w:ascii="Sylfaen" w:hAnsi="Sylfaen"/>
                <w:b/>
                <w:bCs/>
                <w:sz w:val="16"/>
                <w:szCs w:val="16"/>
                <w:lang w:val="ka-GE"/>
              </w:rPr>
              <w:t xml:space="preserve"> </w:t>
            </w:r>
            <w:r w:rsidRPr="00FE21EF">
              <w:rPr>
                <w:rFonts w:ascii="Sylfaen" w:hAnsi="Sylfaen"/>
                <w:sz w:val="16"/>
                <w:szCs w:val="16"/>
              </w:rPr>
              <w:t>Adres</w:t>
            </w:r>
            <w:r w:rsidRPr="00FE21EF">
              <w:rPr>
                <w:rFonts w:ascii="Sylfaen" w:hAnsi="Sylfaen"/>
                <w:sz w:val="16"/>
                <w:szCs w:val="16"/>
                <w:lang w:val="ro-RO"/>
              </w:rPr>
              <w:t>ă</w:t>
            </w:r>
            <w:r w:rsidRPr="00FE21EF">
              <w:rPr>
                <w:rFonts w:ascii="Sylfaen" w:hAnsi="Sylfaen"/>
                <w:sz w:val="16"/>
                <w:szCs w:val="16"/>
                <w:lang w:val="ka-GE"/>
              </w:rPr>
              <w:t xml:space="preserve">                                </w:t>
            </w:r>
          </w:p>
          <w:p w14:paraId="1E7CBB01" w14:textId="77777777" w:rsidR="000D74D0" w:rsidRPr="00FE21EF" w:rsidRDefault="000D74D0" w:rsidP="000D74D0">
            <w:pPr>
              <w:tabs>
                <w:tab w:val="left" w:pos="360"/>
              </w:tabs>
              <w:spacing w:after="0"/>
              <w:ind w:left="180" w:hanging="180"/>
              <w:rPr>
                <w:rFonts w:ascii="Sylfaen" w:hAnsi="Sylfaen"/>
                <w:sz w:val="16"/>
                <w:szCs w:val="16"/>
                <w:lang w:val="ka-GE"/>
              </w:rPr>
            </w:pPr>
          </w:p>
          <w:p w14:paraId="321ECA90" w14:textId="77777777" w:rsidR="000D74D0" w:rsidRPr="00FE21EF" w:rsidRDefault="000D74D0" w:rsidP="000D74D0">
            <w:pPr>
              <w:tabs>
                <w:tab w:val="left" w:pos="360"/>
              </w:tabs>
              <w:spacing w:after="0"/>
              <w:ind w:left="180" w:hanging="180"/>
              <w:rPr>
                <w:rFonts w:ascii="Sylfaen" w:hAnsi="Sylfaen"/>
                <w:sz w:val="16"/>
                <w:szCs w:val="16"/>
                <w:lang w:val="ka-GE"/>
              </w:rPr>
            </w:pPr>
            <w:r>
              <w:rPr>
                <w:rFonts w:ascii="Sylfaen" w:hAnsi="Sylfaen"/>
                <w:sz w:val="16"/>
                <w:szCs w:val="16"/>
                <w:lang w:val="ka-GE"/>
              </w:rPr>
              <w:t>Pavadinimas/</w:t>
            </w:r>
            <w:r w:rsidRPr="00FE21EF">
              <w:rPr>
                <w:rFonts w:ascii="Sylfaen" w:hAnsi="Sylfaen"/>
                <w:sz w:val="16"/>
                <w:szCs w:val="16"/>
                <w:lang w:val="ka-GE"/>
              </w:rPr>
              <w:t>Name/</w:t>
            </w:r>
            <w:r w:rsidRPr="00FE21EF">
              <w:rPr>
                <w:rFonts w:ascii="Sylfaen" w:hAnsi="Sylfaen"/>
                <w:b/>
                <w:bCs/>
                <w:sz w:val="16"/>
                <w:szCs w:val="16"/>
                <w:lang w:val="ka-GE"/>
              </w:rPr>
              <w:t xml:space="preserve"> </w:t>
            </w:r>
            <w:proofErr w:type="spellStart"/>
            <w:r w:rsidRPr="00FE21EF">
              <w:rPr>
                <w:rFonts w:ascii="Sylfaen" w:hAnsi="Sylfaen"/>
                <w:sz w:val="16"/>
                <w:szCs w:val="16"/>
              </w:rPr>
              <w:t>Nume</w:t>
            </w:r>
            <w:proofErr w:type="spellEnd"/>
            <w:r w:rsidRPr="00FE21EF">
              <w:rPr>
                <w:rFonts w:ascii="Sylfaen" w:hAnsi="Sylfaen"/>
                <w:sz w:val="16"/>
                <w:szCs w:val="16"/>
                <w:lang w:val="ka-GE"/>
              </w:rPr>
              <w:t xml:space="preserve">                                           </w:t>
            </w:r>
          </w:p>
          <w:p w14:paraId="624DCECD" w14:textId="5CF10E8E" w:rsidR="000D74D0" w:rsidRPr="00FE21EF" w:rsidRDefault="000D74D0" w:rsidP="000D74D0">
            <w:pPr>
              <w:tabs>
                <w:tab w:val="left" w:pos="360"/>
              </w:tabs>
              <w:spacing w:after="0"/>
              <w:ind w:left="180" w:hanging="180"/>
              <w:rPr>
                <w:rFonts w:ascii="Sylfaen" w:hAnsi="Sylfaen"/>
                <w:sz w:val="16"/>
                <w:szCs w:val="16"/>
                <w:lang w:val="ka-GE"/>
              </w:rPr>
            </w:pPr>
            <w:r>
              <w:rPr>
                <w:rFonts w:ascii="Sylfaen" w:hAnsi="Sylfaen"/>
                <w:sz w:val="16"/>
                <w:szCs w:val="16"/>
                <w:lang w:val="ka-GE"/>
              </w:rPr>
              <w:t>Adresas/</w:t>
            </w:r>
            <w:r w:rsidRPr="00FE21EF">
              <w:rPr>
                <w:rFonts w:ascii="Sylfaen" w:hAnsi="Sylfaen"/>
                <w:sz w:val="16"/>
                <w:szCs w:val="16"/>
                <w:lang w:val="ka-GE"/>
              </w:rPr>
              <w:t>Address/</w:t>
            </w:r>
            <w:r>
              <w:rPr>
                <w:rFonts w:ascii="Sylfaen" w:hAnsi="Sylfaen"/>
                <w:b/>
                <w:bCs/>
                <w:sz w:val="16"/>
                <w:szCs w:val="16"/>
                <w:lang w:val="ka-GE"/>
              </w:rPr>
              <w:t xml:space="preserve"> </w:t>
            </w:r>
            <w:r w:rsidRPr="00FE21EF">
              <w:rPr>
                <w:rFonts w:ascii="Sylfaen" w:hAnsi="Sylfaen"/>
                <w:sz w:val="16"/>
                <w:szCs w:val="16"/>
              </w:rPr>
              <w:t>Adres</w:t>
            </w:r>
            <w:r w:rsidRPr="00FE21EF">
              <w:rPr>
                <w:rFonts w:ascii="Sylfaen" w:hAnsi="Sylfaen"/>
                <w:sz w:val="16"/>
                <w:szCs w:val="16"/>
                <w:lang w:val="ro-RO"/>
              </w:rPr>
              <w:t>ă</w:t>
            </w:r>
            <w:r w:rsidRPr="00FE21EF">
              <w:rPr>
                <w:rFonts w:ascii="Sylfaen" w:hAnsi="Sylfaen"/>
                <w:sz w:val="16"/>
                <w:szCs w:val="16"/>
                <w:lang w:val="ka-GE"/>
              </w:rPr>
              <w:t xml:space="preserve">                                </w:t>
            </w:r>
          </w:p>
          <w:p w14:paraId="48E294A4" w14:textId="4F7B55D2" w:rsidR="000D74D0" w:rsidRPr="001D43DA" w:rsidRDefault="000D74D0" w:rsidP="000D74D0">
            <w:pPr>
              <w:tabs>
                <w:tab w:val="left" w:pos="360"/>
                <w:tab w:val="left" w:pos="2329"/>
              </w:tabs>
              <w:spacing w:after="0"/>
              <w:ind w:left="180" w:hanging="180"/>
              <w:rPr>
                <w:rFonts w:ascii="Sylfaen" w:hAnsi="Sylfaen"/>
                <w:sz w:val="16"/>
                <w:szCs w:val="16"/>
                <w:lang w:val="ka-GE"/>
              </w:rPr>
            </w:pPr>
          </w:p>
          <w:p w14:paraId="465999E5" w14:textId="4FA31E3B" w:rsidR="00A050EC" w:rsidRPr="001D43DA" w:rsidRDefault="00BA5675" w:rsidP="00212348">
            <w:pPr>
              <w:tabs>
                <w:tab w:val="left" w:pos="360"/>
              </w:tabs>
              <w:spacing w:after="0"/>
              <w:ind w:left="180" w:hanging="180"/>
              <w:rPr>
                <w:rFonts w:ascii="Sylfaen" w:hAnsi="Sylfaen"/>
                <w:sz w:val="16"/>
                <w:szCs w:val="16"/>
                <w:lang w:val="ka-GE"/>
              </w:rPr>
            </w:pPr>
            <w:r w:rsidRPr="001D43DA">
              <w:rPr>
                <w:rFonts w:ascii="Sylfaen" w:hAnsi="Sylfaen"/>
                <w:sz w:val="16"/>
                <w:szCs w:val="16"/>
                <w:lang w:val="ka-GE"/>
              </w:rPr>
              <w:t xml:space="preserve"> </w:t>
            </w:r>
          </w:p>
        </w:tc>
        <w:tc>
          <w:tcPr>
            <w:tcW w:w="2408" w:type="dxa"/>
            <w:gridSpan w:val="5"/>
            <w:tcBorders>
              <w:top w:val="single" w:sz="4" w:space="0" w:color="auto"/>
              <w:left w:val="nil"/>
              <w:bottom w:val="single" w:sz="4" w:space="0" w:color="auto"/>
              <w:right w:val="single" w:sz="4" w:space="0" w:color="auto"/>
            </w:tcBorders>
          </w:tcPr>
          <w:p w14:paraId="7671BB28" w14:textId="77777777" w:rsidR="00A050EC" w:rsidRPr="001D43DA" w:rsidRDefault="00A050EC" w:rsidP="00212348">
            <w:pPr>
              <w:tabs>
                <w:tab w:val="left" w:pos="360"/>
              </w:tabs>
              <w:spacing w:after="0"/>
              <w:ind w:left="180" w:hanging="180"/>
              <w:rPr>
                <w:rFonts w:ascii="Sylfaen" w:hAnsi="Sylfaen"/>
                <w:sz w:val="16"/>
                <w:szCs w:val="16"/>
                <w:lang w:val="ka-GE"/>
              </w:rPr>
            </w:pPr>
          </w:p>
          <w:p w14:paraId="0425ECFD" w14:textId="77777777" w:rsidR="00A050EC" w:rsidRPr="001D43DA" w:rsidRDefault="00A050EC" w:rsidP="00212348">
            <w:pPr>
              <w:tabs>
                <w:tab w:val="left" w:pos="360"/>
              </w:tabs>
              <w:spacing w:after="0"/>
              <w:rPr>
                <w:rFonts w:ascii="Sylfaen" w:hAnsi="Sylfaen"/>
                <w:sz w:val="16"/>
                <w:szCs w:val="16"/>
                <w:lang w:val="ka-GE"/>
              </w:rPr>
            </w:pPr>
          </w:p>
          <w:p w14:paraId="174E5DD1" w14:textId="77777777" w:rsidR="00904EA5" w:rsidRPr="00FE21EF" w:rsidRDefault="00904EA5" w:rsidP="00904EA5">
            <w:pPr>
              <w:tabs>
                <w:tab w:val="left" w:pos="360"/>
              </w:tabs>
              <w:spacing w:after="0" w:line="240" w:lineRule="auto"/>
              <w:ind w:left="181" w:hanging="181"/>
              <w:contextualSpacing/>
              <w:rPr>
                <w:rFonts w:ascii="Sylfaen" w:hAnsi="Sylfaen"/>
                <w:b/>
                <w:bCs/>
                <w:sz w:val="16"/>
                <w:szCs w:val="16"/>
                <w:lang w:val="ro-RO"/>
              </w:rPr>
            </w:pPr>
            <w:r>
              <w:rPr>
                <w:rFonts w:ascii="Sylfaen" w:hAnsi="Sylfaen"/>
                <w:sz w:val="16"/>
                <w:szCs w:val="16"/>
                <w:lang w:val="ka-GE"/>
              </w:rPr>
              <w:t>Patvirtinimo numeris/</w:t>
            </w:r>
            <w:r w:rsidRPr="00FE21EF">
              <w:rPr>
                <w:rFonts w:ascii="Sylfaen" w:hAnsi="Sylfaen"/>
                <w:sz w:val="16"/>
                <w:szCs w:val="16"/>
                <w:lang w:val="ka-GE"/>
              </w:rPr>
              <w:t xml:space="preserve">Approval numer/ </w:t>
            </w:r>
          </w:p>
          <w:p w14:paraId="3471CEC7" w14:textId="77777777" w:rsidR="00904EA5" w:rsidRPr="00FE21EF" w:rsidRDefault="00904EA5" w:rsidP="00904EA5">
            <w:pPr>
              <w:tabs>
                <w:tab w:val="left" w:pos="360"/>
              </w:tabs>
              <w:spacing w:after="0" w:line="240" w:lineRule="auto"/>
              <w:rPr>
                <w:rFonts w:ascii="Sylfaen" w:hAnsi="Sylfaen"/>
                <w:sz w:val="16"/>
                <w:szCs w:val="16"/>
                <w:lang w:val="ka-GE"/>
              </w:rPr>
            </w:pPr>
            <w:r w:rsidRPr="00FE21EF">
              <w:rPr>
                <w:rFonts w:ascii="Times New Roman" w:eastAsia="Calibri" w:hAnsi="Times New Roman"/>
                <w:sz w:val="16"/>
                <w:szCs w:val="16"/>
                <w:lang w:val="ro-RO"/>
              </w:rPr>
              <w:t>Numărul de autorizare sau de înregistrare</w:t>
            </w:r>
          </w:p>
          <w:p w14:paraId="0D167672" w14:textId="77777777" w:rsidR="00904EA5" w:rsidRPr="00FE21EF" w:rsidRDefault="00904EA5" w:rsidP="00904EA5">
            <w:pPr>
              <w:tabs>
                <w:tab w:val="left" w:pos="360"/>
              </w:tabs>
              <w:spacing w:after="0" w:line="240" w:lineRule="auto"/>
              <w:ind w:left="181" w:hanging="181"/>
              <w:contextualSpacing/>
              <w:rPr>
                <w:rFonts w:ascii="Sylfaen" w:hAnsi="Sylfaen"/>
                <w:sz w:val="16"/>
                <w:szCs w:val="16"/>
                <w:lang w:val="ka-GE"/>
              </w:rPr>
            </w:pPr>
          </w:p>
          <w:p w14:paraId="31CAB833" w14:textId="77777777" w:rsidR="00904EA5" w:rsidRPr="00FE21EF" w:rsidRDefault="00904EA5" w:rsidP="00904EA5">
            <w:pPr>
              <w:tabs>
                <w:tab w:val="left" w:pos="360"/>
              </w:tabs>
              <w:spacing w:after="0" w:line="240" w:lineRule="auto"/>
              <w:ind w:left="181" w:hanging="181"/>
              <w:contextualSpacing/>
              <w:rPr>
                <w:rFonts w:ascii="Sylfaen" w:hAnsi="Sylfaen"/>
                <w:b/>
                <w:bCs/>
                <w:sz w:val="16"/>
                <w:szCs w:val="16"/>
                <w:lang w:val="ro-RO"/>
              </w:rPr>
            </w:pPr>
            <w:r>
              <w:rPr>
                <w:rFonts w:ascii="Sylfaen" w:hAnsi="Sylfaen"/>
                <w:sz w:val="16"/>
                <w:szCs w:val="16"/>
                <w:lang w:val="ka-GE"/>
              </w:rPr>
              <w:t>Patvirtinimo numeris/</w:t>
            </w:r>
            <w:r w:rsidRPr="00FE21EF">
              <w:rPr>
                <w:rFonts w:ascii="Sylfaen" w:hAnsi="Sylfaen"/>
                <w:sz w:val="16"/>
                <w:szCs w:val="16"/>
                <w:lang w:val="ka-GE"/>
              </w:rPr>
              <w:t xml:space="preserve">Approval numer/ </w:t>
            </w:r>
          </w:p>
          <w:p w14:paraId="49094CA0" w14:textId="77777777" w:rsidR="00904EA5" w:rsidRPr="00FE21EF" w:rsidRDefault="00904EA5" w:rsidP="00904EA5">
            <w:pPr>
              <w:tabs>
                <w:tab w:val="left" w:pos="360"/>
              </w:tabs>
              <w:spacing w:after="0" w:line="240" w:lineRule="auto"/>
              <w:rPr>
                <w:rFonts w:ascii="Sylfaen" w:hAnsi="Sylfaen"/>
                <w:sz w:val="16"/>
                <w:szCs w:val="16"/>
                <w:lang w:val="ka-GE"/>
              </w:rPr>
            </w:pPr>
            <w:r w:rsidRPr="00FE21EF">
              <w:rPr>
                <w:rFonts w:ascii="Times New Roman" w:eastAsia="Calibri" w:hAnsi="Times New Roman"/>
                <w:sz w:val="16"/>
                <w:szCs w:val="16"/>
                <w:lang w:val="ro-RO"/>
              </w:rPr>
              <w:t>Numărul de autorizare sau de înregistrare</w:t>
            </w:r>
          </w:p>
          <w:p w14:paraId="04CD76A3" w14:textId="77777777" w:rsidR="00904EA5" w:rsidRPr="00FE21EF" w:rsidRDefault="00904EA5" w:rsidP="00904EA5">
            <w:pPr>
              <w:tabs>
                <w:tab w:val="left" w:pos="360"/>
              </w:tabs>
              <w:spacing w:after="0" w:line="240" w:lineRule="auto"/>
              <w:rPr>
                <w:rFonts w:ascii="Sylfaen" w:hAnsi="Sylfaen"/>
                <w:sz w:val="16"/>
                <w:szCs w:val="16"/>
                <w:lang w:val="ka-GE"/>
              </w:rPr>
            </w:pPr>
          </w:p>
          <w:p w14:paraId="594CFCE4" w14:textId="77777777" w:rsidR="00904EA5" w:rsidRPr="00FE21EF" w:rsidRDefault="00904EA5" w:rsidP="00904EA5">
            <w:pPr>
              <w:tabs>
                <w:tab w:val="left" w:pos="360"/>
              </w:tabs>
              <w:spacing w:after="0" w:line="240" w:lineRule="auto"/>
              <w:ind w:left="181" w:hanging="181"/>
              <w:contextualSpacing/>
              <w:rPr>
                <w:rFonts w:ascii="Sylfaen" w:hAnsi="Sylfaen"/>
                <w:b/>
                <w:bCs/>
                <w:sz w:val="16"/>
                <w:szCs w:val="16"/>
                <w:lang w:val="ro-RO"/>
              </w:rPr>
            </w:pPr>
            <w:r>
              <w:rPr>
                <w:rFonts w:ascii="Sylfaen" w:hAnsi="Sylfaen"/>
                <w:sz w:val="16"/>
                <w:szCs w:val="16"/>
                <w:lang w:val="ka-GE"/>
              </w:rPr>
              <w:t>Patvirtinimo numeris/</w:t>
            </w:r>
            <w:r w:rsidRPr="00FE21EF">
              <w:rPr>
                <w:rFonts w:ascii="Sylfaen" w:hAnsi="Sylfaen"/>
                <w:sz w:val="16"/>
                <w:szCs w:val="16"/>
                <w:lang w:val="ka-GE"/>
              </w:rPr>
              <w:t xml:space="preserve">Approval numer/ </w:t>
            </w:r>
          </w:p>
          <w:p w14:paraId="798EA113" w14:textId="77777777" w:rsidR="00904EA5" w:rsidRPr="00FE21EF" w:rsidRDefault="00904EA5" w:rsidP="00904EA5">
            <w:pPr>
              <w:tabs>
                <w:tab w:val="left" w:pos="360"/>
              </w:tabs>
              <w:spacing w:after="0" w:line="240" w:lineRule="auto"/>
              <w:rPr>
                <w:rFonts w:ascii="Sylfaen" w:hAnsi="Sylfaen"/>
                <w:sz w:val="16"/>
                <w:szCs w:val="16"/>
                <w:lang w:val="ka-GE"/>
              </w:rPr>
            </w:pPr>
            <w:r w:rsidRPr="00FE21EF">
              <w:rPr>
                <w:rFonts w:ascii="Times New Roman" w:eastAsia="Calibri" w:hAnsi="Times New Roman"/>
                <w:sz w:val="16"/>
                <w:szCs w:val="16"/>
                <w:lang w:val="ro-RO"/>
              </w:rPr>
              <w:t>Numărul de autorizare sau de înregistrare</w:t>
            </w:r>
          </w:p>
          <w:p w14:paraId="4BA5F2AA" w14:textId="113689CE" w:rsidR="00005725" w:rsidRPr="001D43DA" w:rsidRDefault="00005725" w:rsidP="00005725">
            <w:pPr>
              <w:tabs>
                <w:tab w:val="left" w:pos="360"/>
              </w:tabs>
              <w:spacing w:after="0" w:line="240" w:lineRule="auto"/>
              <w:ind w:left="180" w:hanging="180"/>
              <w:rPr>
                <w:rFonts w:ascii="Sylfaen" w:hAnsi="Sylfaen"/>
                <w:b/>
                <w:bCs/>
                <w:sz w:val="16"/>
                <w:szCs w:val="16"/>
                <w:lang w:val="pl-PL"/>
              </w:rPr>
            </w:pPr>
          </w:p>
        </w:tc>
        <w:tc>
          <w:tcPr>
            <w:tcW w:w="2631" w:type="dxa"/>
            <w:gridSpan w:val="6"/>
            <w:tcBorders>
              <w:top w:val="single" w:sz="4" w:space="0" w:color="auto"/>
              <w:left w:val="single" w:sz="4" w:space="0" w:color="auto"/>
              <w:bottom w:val="single" w:sz="4" w:space="0" w:color="auto"/>
              <w:right w:val="nil"/>
            </w:tcBorders>
          </w:tcPr>
          <w:p w14:paraId="2A81DE57" w14:textId="77777777" w:rsidR="00363973" w:rsidRPr="00FE21EF" w:rsidRDefault="00363973" w:rsidP="00363973">
            <w:pPr>
              <w:tabs>
                <w:tab w:val="left" w:pos="360"/>
              </w:tabs>
              <w:spacing w:after="0"/>
              <w:ind w:left="180" w:hanging="180"/>
              <w:rPr>
                <w:rFonts w:ascii="Sylfaen" w:hAnsi="Sylfaen"/>
                <w:sz w:val="16"/>
                <w:szCs w:val="16"/>
                <w:lang w:val="pl-PL"/>
              </w:rPr>
            </w:pPr>
            <w:r w:rsidRPr="00FE21EF">
              <w:rPr>
                <w:rFonts w:ascii="Sylfaen" w:hAnsi="Sylfaen"/>
                <w:sz w:val="16"/>
                <w:szCs w:val="16"/>
                <w:lang w:val="ka-GE"/>
              </w:rPr>
              <w:t xml:space="preserve">I.12. </w:t>
            </w:r>
            <w:r>
              <w:rPr>
                <w:rFonts w:ascii="Sylfaen" w:hAnsi="Sylfaen"/>
                <w:sz w:val="16"/>
                <w:szCs w:val="16"/>
                <w:lang w:val="ka-GE"/>
              </w:rPr>
              <w:t>Paskirties vieta</w:t>
            </w:r>
            <w:r w:rsidDel="0068772C">
              <w:rPr>
                <w:rFonts w:ascii="Sylfaen" w:hAnsi="Sylfaen"/>
                <w:sz w:val="16"/>
                <w:szCs w:val="16"/>
                <w:lang w:val="ka-GE"/>
              </w:rPr>
              <w:t xml:space="preserve"> </w:t>
            </w:r>
            <w:r>
              <w:rPr>
                <w:rFonts w:ascii="Sylfaen" w:hAnsi="Sylfaen"/>
                <w:sz w:val="16"/>
                <w:szCs w:val="16"/>
                <w:lang w:val="ka-GE"/>
              </w:rPr>
              <w:t>/</w:t>
            </w:r>
            <w:r w:rsidRPr="00FE21EF">
              <w:rPr>
                <w:rFonts w:ascii="Sylfaen" w:hAnsi="Sylfaen"/>
                <w:sz w:val="16"/>
                <w:szCs w:val="16"/>
                <w:lang w:val="ka-GE"/>
              </w:rPr>
              <w:t>Place of destination/</w:t>
            </w:r>
            <w:r>
              <w:rPr>
                <w:rFonts w:ascii="Sylfaen" w:hAnsi="Sylfaen"/>
                <w:b/>
                <w:bCs/>
                <w:sz w:val="16"/>
                <w:szCs w:val="16"/>
                <w:lang w:val="ro-RO"/>
              </w:rPr>
              <w:t xml:space="preserve"> </w:t>
            </w:r>
            <w:r w:rsidRPr="00FE21EF">
              <w:rPr>
                <w:rFonts w:ascii="Times New Roman" w:eastAsia="Calibri" w:hAnsi="Times New Roman"/>
                <w:sz w:val="16"/>
                <w:szCs w:val="16"/>
                <w:lang w:val="ro-RO"/>
              </w:rPr>
              <w:t>Locul de destinație</w:t>
            </w:r>
          </w:p>
          <w:p w14:paraId="533B6D45" w14:textId="77777777" w:rsidR="00363973" w:rsidRPr="00FE21EF" w:rsidRDefault="00363973" w:rsidP="00363973">
            <w:pPr>
              <w:tabs>
                <w:tab w:val="left" w:pos="360"/>
              </w:tabs>
              <w:spacing w:after="0"/>
              <w:ind w:left="180" w:hanging="180"/>
              <w:rPr>
                <w:rFonts w:ascii="Sylfaen" w:hAnsi="Sylfaen"/>
                <w:sz w:val="16"/>
                <w:szCs w:val="16"/>
                <w:lang w:val="ka-GE"/>
              </w:rPr>
            </w:pPr>
          </w:p>
          <w:p w14:paraId="29DBDCB7" w14:textId="77777777" w:rsidR="00363973" w:rsidRPr="00FE21EF" w:rsidRDefault="00363973" w:rsidP="00363973">
            <w:pPr>
              <w:tabs>
                <w:tab w:val="left" w:pos="360"/>
              </w:tabs>
              <w:spacing w:after="0"/>
              <w:ind w:left="180" w:hanging="180"/>
              <w:rPr>
                <w:rFonts w:ascii="Sylfaen" w:hAnsi="Sylfaen"/>
                <w:sz w:val="16"/>
                <w:szCs w:val="16"/>
                <w:lang w:val="ka-GE"/>
              </w:rPr>
            </w:pPr>
            <w:r>
              <w:rPr>
                <w:rFonts w:ascii="Sylfaen" w:hAnsi="Sylfaen"/>
                <w:sz w:val="16"/>
                <w:szCs w:val="16"/>
                <w:lang w:val="ka-GE"/>
              </w:rPr>
              <w:t>Pavadinimas/</w:t>
            </w:r>
            <w:r w:rsidRPr="00FE21EF">
              <w:rPr>
                <w:rFonts w:ascii="Sylfaen" w:hAnsi="Sylfaen"/>
                <w:sz w:val="16"/>
                <w:szCs w:val="16"/>
                <w:lang w:val="ka-GE"/>
              </w:rPr>
              <w:t>Name/</w:t>
            </w:r>
            <w:r w:rsidRPr="00FE21EF">
              <w:rPr>
                <w:rFonts w:ascii="Sylfaen" w:hAnsi="Sylfaen"/>
                <w:b/>
                <w:bCs/>
                <w:sz w:val="16"/>
                <w:szCs w:val="16"/>
                <w:lang w:val="ka-GE"/>
              </w:rPr>
              <w:t xml:space="preserve"> </w:t>
            </w:r>
            <w:proofErr w:type="spellStart"/>
            <w:r w:rsidRPr="00FE21EF">
              <w:rPr>
                <w:rFonts w:ascii="Sylfaen" w:hAnsi="Sylfaen"/>
                <w:sz w:val="16"/>
                <w:szCs w:val="16"/>
              </w:rPr>
              <w:t>Nume</w:t>
            </w:r>
            <w:proofErr w:type="spellEnd"/>
            <w:r w:rsidRPr="00FE21EF">
              <w:rPr>
                <w:rFonts w:ascii="Sylfaen" w:hAnsi="Sylfaen"/>
                <w:sz w:val="16"/>
                <w:szCs w:val="16"/>
                <w:lang w:val="ka-GE"/>
              </w:rPr>
              <w:t xml:space="preserve">                                           </w:t>
            </w:r>
          </w:p>
          <w:p w14:paraId="72AF1A7D" w14:textId="77777777" w:rsidR="00363973" w:rsidRPr="00FE21EF" w:rsidRDefault="00363973" w:rsidP="00363973">
            <w:pPr>
              <w:tabs>
                <w:tab w:val="left" w:pos="360"/>
              </w:tabs>
              <w:spacing w:after="0"/>
              <w:ind w:left="180" w:hanging="180"/>
              <w:rPr>
                <w:rFonts w:ascii="Sylfaen" w:hAnsi="Sylfaen"/>
                <w:sz w:val="16"/>
                <w:szCs w:val="16"/>
                <w:lang w:val="ka-GE"/>
              </w:rPr>
            </w:pPr>
            <w:r>
              <w:rPr>
                <w:rFonts w:ascii="Sylfaen" w:hAnsi="Sylfaen"/>
                <w:sz w:val="16"/>
                <w:szCs w:val="16"/>
                <w:lang w:val="ka-GE"/>
              </w:rPr>
              <w:t>Adresas/</w:t>
            </w:r>
            <w:r w:rsidRPr="00FE21EF">
              <w:rPr>
                <w:rFonts w:ascii="Sylfaen" w:hAnsi="Sylfaen"/>
                <w:sz w:val="16"/>
                <w:szCs w:val="16"/>
                <w:lang w:val="ka-GE"/>
              </w:rPr>
              <w:t>Address/</w:t>
            </w:r>
            <w:r>
              <w:rPr>
                <w:rFonts w:ascii="Sylfaen" w:hAnsi="Sylfaen"/>
                <w:b/>
                <w:bCs/>
                <w:sz w:val="16"/>
                <w:szCs w:val="16"/>
                <w:lang w:val="ka-GE"/>
              </w:rPr>
              <w:t xml:space="preserve"> </w:t>
            </w:r>
            <w:r w:rsidRPr="00FE21EF">
              <w:rPr>
                <w:rFonts w:ascii="Sylfaen" w:hAnsi="Sylfaen"/>
                <w:sz w:val="16"/>
                <w:szCs w:val="16"/>
              </w:rPr>
              <w:t>Adres</w:t>
            </w:r>
            <w:r w:rsidRPr="00FE21EF">
              <w:rPr>
                <w:rFonts w:ascii="Sylfaen" w:hAnsi="Sylfaen"/>
                <w:sz w:val="16"/>
                <w:szCs w:val="16"/>
                <w:lang w:val="ro-RO"/>
              </w:rPr>
              <w:t>ă</w:t>
            </w:r>
            <w:r w:rsidRPr="00FE21EF">
              <w:rPr>
                <w:rFonts w:ascii="Sylfaen" w:hAnsi="Sylfaen"/>
                <w:sz w:val="16"/>
                <w:szCs w:val="16"/>
                <w:lang w:val="ka-GE"/>
              </w:rPr>
              <w:t xml:space="preserve">                                </w:t>
            </w:r>
          </w:p>
          <w:p w14:paraId="42982E96" w14:textId="77777777" w:rsidR="00363973" w:rsidRPr="00FE21EF" w:rsidRDefault="00363973" w:rsidP="00363973">
            <w:pPr>
              <w:tabs>
                <w:tab w:val="left" w:pos="360"/>
              </w:tabs>
              <w:spacing w:after="0"/>
              <w:ind w:left="180" w:hanging="180"/>
              <w:rPr>
                <w:rFonts w:ascii="Sylfaen" w:hAnsi="Sylfaen"/>
                <w:sz w:val="16"/>
                <w:szCs w:val="16"/>
                <w:lang w:val="ka-GE"/>
              </w:rPr>
            </w:pPr>
          </w:p>
          <w:p w14:paraId="63401006" w14:textId="77777777" w:rsidR="00363973" w:rsidRPr="00FE21EF" w:rsidRDefault="00363973" w:rsidP="00363973">
            <w:pPr>
              <w:tabs>
                <w:tab w:val="left" w:pos="360"/>
              </w:tabs>
              <w:spacing w:after="0"/>
              <w:ind w:left="180" w:hanging="180"/>
              <w:rPr>
                <w:rFonts w:ascii="Sylfaen" w:hAnsi="Sylfaen"/>
                <w:sz w:val="16"/>
                <w:szCs w:val="16"/>
                <w:lang w:val="ka-GE"/>
              </w:rPr>
            </w:pPr>
          </w:p>
          <w:p w14:paraId="2BB3A6B9" w14:textId="26C850D4" w:rsidR="00363973" w:rsidRPr="00FE21EF" w:rsidRDefault="00363973" w:rsidP="00363973">
            <w:pPr>
              <w:tabs>
                <w:tab w:val="left" w:pos="360"/>
              </w:tabs>
              <w:spacing w:after="0"/>
              <w:ind w:left="180" w:hanging="180"/>
              <w:rPr>
                <w:rFonts w:ascii="Sylfaen" w:hAnsi="Sylfaen"/>
                <w:b/>
                <w:bCs/>
                <w:sz w:val="16"/>
                <w:szCs w:val="16"/>
                <w:lang w:val="ro-RO"/>
              </w:rPr>
            </w:pPr>
            <w:r>
              <w:rPr>
                <w:rFonts w:ascii="Sylfaen" w:hAnsi="Sylfaen"/>
                <w:sz w:val="16"/>
                <w:szCs w:val="16"/>
                <w:lang w:val="ka-GE"/>
              </w:rPr>
              <w:t>Pašto indeksas/</w:t>
            </w:r>
            <w:r w:rsidRPr="00FE21EF">
              <w:rPr>
                <w:rFonts w:ascii="Sylfaen" w:hAnsi="Sylfaen"/>
                <w:sz w:val="16"/>
                <w:szCs w:val="16"/>
                <w:lang w:val="ka-GE"/>
              </w:rPr>
              <w:t xml:space="preserve">Postcode/ </w:t>
            </w:r>
          </w:p>
          <w:p w14:paraId="3788C884" w14:textId="260FDA4E" w:rsidR="00A050EC" w:rsidRPr="001D43DA" w:rsidRDefault="00363973" w:rsidP="00363973">
            <w:pPr>
              <w:tabs>
                <w:tab w:val="left" w:pos="360"/>
              </w:tabs>
              <w:spacing w:after="0"/>
              <w:ind w:left="180" w:hanging="180"/>
              <w:rPr>
                <w:rFonts w:ascii="Sylfaen" w:hAnsi="Sylfaen"/>
                <w:sz w:val="16"/>
                <w:szCs w:val="16"/>
                <w:lang w:val="ro-RO"/>
              </w:rPr>
            </w:pPr>
            <w:r w:rsidRPr="00FE21EF">
              <w:rPr>
                <w:rFonts w:ascii="Sylfaen" w:hAnsi="Sylfaen"/>
                <w:sz w:val="16"/>
                <w:szCs w:val="16"/>
                <w:lang w:val="ro-RO"/>
              </w:rPr>
              <w:t>Cod poștal</w:t>
            </w:r>
          </w:p>
        </w:tc>
        <w:tc>
          <w:tcPr>
            <w:tcW w:w="2562" w:type="dxa"/>
            <w:gridSpan w:val="2"/>
            <w:tcBorders>
              <w:top w:val="single" w:sz="4" w:space="0" w:color="auto"/>
              <w:left w:val="nil"/>
              <w:bottom w:val="single" w:sz="4" w:space="0" w:color="auto"/>
              <w:right w:val="single" w:sz="4" w:space="0" w:color="auto"/>
            </w:tcBorders>
          </w:tcPr>
          <w:p w14:paraId="15814EE4" w14:textId="6DD1966D" w:rsidR="00A050EC" w:rsidRPr="007D1936" w:rsidRDefault="00A050EC" w:rsidP="00212348">
            <w:pPr>
              <w:tabs>
                <w:tab w:val="left" w:pos="360"/>
              </w:tabs>
              <w:spacing w:after="0"/>
              <w:ind w:left="180" w:hanging="180"/>
              <w:rPr>
                <w:rFonts w:ascii="Sylfaen" w:hAnsi="Sylfaen"/>
                <w:sz w:val="16"/>
                <w:szCs w:val="16"/>
                <w:lang w:val="ro-RO"/>
              </w:rPr>
            </w:pPr>
          </w:p>
          <w:p w14:paraId="1CBC39A0" w14:textId="77777777" w:rsidR="00A050EC" w:rsidRPr="001D43DA" w:rsidRDefault="00A050EC" w:rsidP="00212348">
            <w:pPr>
              <w:tabs>
                <w:tab w:val="left" w:pos="360"/>
              </w:tabs>
              <w:spacing w:after="0"/>
              <w:ind w:left="180" w:hanging="180"/>
              <w:rPr>
                <w:rFonts w:ascii="Sylfaen" w:hAnsi="Sylfaen"/>
                <w:sz w:val="16"/>
                <w:szCs w:val="16"/>
                <w:lang w:val="ka-GE"/>
              </w:rPr>
            </w:pPr>
          </w:p>
          <w:p w14:paraId="5A2682A8" w14:textId="77777777" w:rsidR="007B5306" w:rsidRPr="00FE21EF" w:rsidRDefault="007B5306" w:rsidP="007B5306">
            <w:pPr>
              <w:tabs>
                <w:tab w:val="left" w:pos="360"/>
              </w:tabs>
              <w:spacing w:after="0"/>
              <w:ind w:left="180" w:hanging="180"/>
              <w:rPr>
                <w:rFonts w:ascii="Sylfaen" w:hAnsi="Sylfaen"/>
                <w:sz w:val="16"/>
                <w:szCs w:val="16"/>
                <w:lang w:val="ro-RO"/>
              </w:rPr>
            </w:pPr>
            <w:r>
              <w:rPr>
                <w:rFonts w:ascii="Sylfaen" w:hAnsi="Sylfaen"/>
                <w:sz w:val="16"/>
                <w:szCs w:val="16"/>
                <w:lang w:val="ka-GE"/>
              </w:rPr>
              <w:t>Muitinės sandėlis/</w:t>
            </w:r>
            <w:r w:rsidRPr="00FE21EF">
              <w:rPr>
                <w:rFonts w:ascii="Sylfaen" w:hAnsi="Sylfaen"/>
                <w:sz w:val="16"/>
                <w:szCs w:val="16"/>
                <w:lang w:val="ka-GE"/>
              </w:rPr>
              <w:t xml:space="preserve">Custom warehouse </w:t>
            </w:r>
            <w:r w:rsidRPr="00FE21EF">
              <w:rPr>
                <w:rFonts w:ascii="Sylfaen" w:hAnsi="Sylfaen"/>
                <w:sz w:val="16"/>
                <w:szCs w:val="16"/>
                <w:lang w:val="ro-RO"/>
              </w:rPr>
              <w:t>/</w:t>
            </w:r>
            <w:r w:rsidRPr="00FE21EF">
              <w:rPr>
                <w:rFonts w:ascii="Sylfaen" w:hAnsi="Sylfaen"/>
                <w:b/>
                <w:bCs/>
                <w:sz w:val="16"/>
                <w:szCs w:val="16"/>
                <w:lang w:val="ka-GE"/>
              </w:rPr>
              <w:t xml:space="preserve"> </w:t>
            </w:r>
            <w:r w:rsidRPr="00FE21EF">
              <w:rPr>
                <w:rFonts w:ascii="Times New Roman" w:eastAsia="Calibri" w:hAnsi="Times New Roman"/>
                <w:sz w:val="16"/>
                <w:szCs w:val="16"/>
                <w:lang w:val="ro-RO"/>
              </w:rPr>
              <w:t>Antrepozitul vamal</w:t>
            </w:r>
          </w:p>
          <w:p w14:paraId="126F4A2A" w14:textId="77777777" w:rsidR="007B5306" w:rsidRPr="00FE21EF" w:rsidRDefault="007B5306" w:rsidP="007B5306">
            <w:pPr>
              <w:tabs>
                <w:tab w:val="left" w:pos="360"/>
              </w:tabs>
              <w:spacing w:after="0"/>
              <w:ind w:left="180" w:hanging="180"/>
              <w:rPr>
                <w:rFonts w:ascii="Sylfaen" w:hAnsi="Sylfaen"/>
                <w:b/>
                <w:bCs/>
                <w:sz w:val="16"/>
                <w:szCs w:val="16"/>
                <w:lang w:val="ro-RO"/>
              </w:rPr>
            </w:pPr>
            <w:r w:rsidRPr="00FE21EF">
              <w:rPr>
                <w:rFonts w:ascii="Sylfaen" w:hAnsi="Sylfaen"/>
                <w:b/>
                <w:bCs/>
                <w:sz w:val="16"/>
                <w:szCs w:val="16"/>
                <w:lang w:val="ro-RO"/>
              </w:rPr>
              <w:t xml:space="preserve"> </w:t>
            </w:r>
          </w:p>
          <w:p w14:paraId="527CECA5" w14:textId="77777777" w:rsidR="007B5306" w:rsidRPr="00FE21EF" w:rsidRDefault="007B5306" w:rsidP="007B5306">
            <w:pPr>
              <w:tabs>
                <w:tab w:val="left" w:pos="360"/>
              </w:tabs>
              <w:spacing w:after="0" w:line="240" w:lineRule="auto"/>
              <w:ind w:left="181" w:hanging="181"/>
              <w:contextualSpacing/>
              <w:rPr>
                <w:rFonts w:ascii="Sylfaen" w:hAnsi="Sylfaen"/>
                <w:b/>
                <w:bCs/>
                <w:sz w:val="16"/>
                <w:szCs w:val="16"/>
                <w:lang w:val="ro-RO"/>
              </w:rPr>
            </w:pPr>
            <w:r>
              <w:rPr>
                <w:rFonts w:ascii="Sylfaen" w:hAnsi="Sylfaen"/>
                <w:sz w:val="16"/>
                <w:szCs w:val="16"/>
                <w:lang w:val="ka-GE"/>
              </w:rPr>
              <w:t>Patvirtinimo numeris/</w:t>
            </w:r>
            <w:r w:rsidRPr="00FE21EF">
              <w:rPr>
                <w:rFonts w:ascii="Sylfaen" w:hAnsi="Sylfaen"/>
                <w:sz w:val="16"/>
                <w:szCs w:val="16"/>
                <w:lang w:val="ka-GE"/>
              </w:rPr>
              <w:t xml:space="preserve">Approval numer/ </w:t>
            </w:r>
          </w:p>
          <w:p w14:paraId="1D8F6969" w14:textId="77777777" w:rsidR="007B5306" w:rsidRPr="00FE21EF" w:rsidRDefault="007B5306" w:rsidP="007B5306">
            <w:pPr>
              <w:tabs>
                <w:tab w:val="left" w:pos="360"/>
              </w:tabs>
              <w:spacing w:after="0" w:line="240" w:lineRule="auto"/>
              <w:rPr>
                <w:rFonts w:ascii="Sylfaen" w:hAnsi="Sylfaen"/>
                <w:sz w:val="16"/>
                <w:szCs w:val="16"/>
                <w:lang w:val="ka-GE"/>
              </w:rPr>
            </w:pPr>
            <w:r w:rsidRPr="00FE21EF">
              <w:rPr>
                <w:rFonts w:ascii="Times New Roman" w:eastAsia="Calibri" w:hAnsi="Times New Roman"/>
                <w:sz w:val="16"/>
                <w:szCs w:val="16"/>
                <w:lang w:val="ro-RO"/>
              </w:rPr>
              <w:t>Numărul de autorizare sau de înregistrare</w:t>
            </w:r>
          </w:p>
          <w:p w14:paraId="4A4138B8" w14:textId="77777777" w:rsidR="00A050EC" w:rsidRPr="001D43DA" w:rsidRDefault="00A050EC" w:rsidP="00212348">
            <w:pPr>
              <w:tabs>
                <w:tab w:val="left" w:pos="360"/>
              </w:tabs>
              <w:spacing w:after="0"/>
              <w:ind w:left="180" w:hanging="180"/>
              <w:rPr>
                <w:rFonts w:ascii="Sylfaen" w:hAnsi="Sylfaen"/>
                <w:sz w:val="16"/>
                <w:szCs w:val="16"/>
                <w:lang w:val="ka-GE"/>
              </w:rPr>
            </w:pPr>
          </w:p>
        </w:tc>
      </w:tr>
      <w:tr w:rsidR="00A050EC" w:rsidRPr="00F734D3" w14:paraId="761D386B" w14:textId="77777777" w:rsidTr="00A36DFB">
        <w:trPr>
          <w:trHeight w:val="533"/>
        </w:trPr>
        <w:tc>
          <w:tcPr>
            <w:tcW w:w="5247" w:type="dxa"/>
            <w:gridSpan w:val="9"/>
            <w:tcBorders>
              <w:top w:val="single" w:sz="4" w:space="0" w:color="auto"/>
              <w:left w:val="single" w:sz="4" w:space="0" w:color="auto"/>
              <w:bottom w:val="single" w:sz="4" w:space="0" w:color="auto"/>
              <w:right w:val="single" w:sz="4" w:space="0" w:color="auto"/>
            </w:tcBorders>
          </w:tcPr>
          <w:p w14:paraId="360C0C7F" w14:textId="1DD8B3DE" w:rsidR="00A050EC" w:rsidRPr="001D43DA" w:rsidRDefault="00BB6E71" w:rsidP="00212348">
            <w:pPr>
              <w:tabs>
                <w:tab w:val="left" w:pos="360"/>
              </w:tabs>
              <w:spacing w:after="0"/>
              <w:ind w:left="180" w:hanging="180"/>
              <w:rPr>
                <w:rFonts w:ascii="Sylfaen" w:hAnsi="Sylfaen"/>
                <w:sz w:val="16"/>
                <w:szCs w:val="16"/>
              </w:rPr>
            </w:pPr>
            <w:r w:rsidRPr="00FE21EF">
              <w:rPr>
                <w:rFonts w:ascii="Sylfaen" w:hAnsi="Sylfaen"/>
                <w:sz w:val="16"/>
                <w:szCs w:val="16"/>
                <w:lang w:val="ka-GE"/>
              </w:rPr>
              <w:t xml:space="preserve">I.13. </w:t>
            </w:r>
            <w:r>
              <w:rPr>
                <w:rFonts w:ascii="Sylfaen" w:hAnsi="Sylfaen"/>
                <w:sz w:val="16"/>
                <w:szCs w:val="16"/>
                <w:lang w:val="ka-GE"/>
              </w:rPr>
              <w:t>Pakrovimo vieta/</w:t>
            </w:r>
            <w:r w:rsidRPr="00FE21EF">
              <w:rPr>
                <w:rFonts w:ascii="Sylfaen" w:hAnsi="Sylfaen"/>
                <w:sz w:val="16"/>
                <w:szCs w:val="16"/>
                <w:lang w:val="ka-GE"/>
              </w:rPr>
              <w:t>Place of loading</w:t>
            </w:r>
            <w:r w:rsidRPr="00FE21EF">
              <w:rPr>
                <w:rFonts w:ascii="Sylfaen" w:hAnsi="Sylfaen"/>
                <w:sz w:val="16"/>
                <w:szCs w:val="16"/>
                <w:lang w:val="pl-PL"/>
              </w:rPr>
              <w:t xml:space="preserve">/ </w:t>
            </w:r>
            <w:r w:rsidRPr="00FE21EF">
              <w:rPr>
                <w:rFonts w:ascii="Times New Roman" w:eastAsia="Calibri" w:hAnsi="Times New Roman"/>
                <w:sz w:val="16"/>
                <w:szCs w:val="16"/>
                <w:lang w:val="ro-RO"/>
              </w:rPr>
              <w:t xml:space="preserve"> Locul de încărcare</w:t>
            </w:r>
          </w:p>
        </w:tc>
        <w:tc>
          <w:tcPr>
            <w:tcW w:w="5193" w:type="dxa"/>
            <w:gridSpan w:val="8"/>
            <w:tcBorders>
              <w:top w:val="single" w:sz="4" w:space="0" w:color="auto"/>
              <w:left w:val="single" w:sz="4" w:space="0" w:color="auto"/>
              <w:bottom w:val="single" w:sz="4" w:space="0" w:color="auto"/>
              <w:right w:val="single" w:sz="4" w:space="0" w:color="auto"/>
            </w:tcBorders>
          </w:tcPr>
          <w:p w14:paraId="0748276D" w14:textId="40ED27F3" w:rsidR="00A050EC" w:rsidRPr="001D43DA" w:rsidRDefault="00D7787C" w:rsidP="00212348">
            <w:pPr>
              <w:tabs>
                <w:tab w:val="left" w:pos="360"/>
              </w:tabs>
              <w:spacing w:after="0"/>
              <w:ind w:left="180" w:hanging="180"/>
              <w:rPr>
                <w:rFonts w:ascii="Sylfaen" w:hAnsi="Sylfaen"/>
                <w:sz w:val="16"/>
                <w:szCs w:val="16"/>
              </w:rPr>
            </w:pPr>
            <w:r w:rsidRPr="00FE21EF">
              <w:rPr>
                <w:rFonts w:ascii="Sylfaen" w:hAnsi="Sylfaen"/>
                <w:sz w:val="16"/>
                <w:szCs w:val="16"/>
                <w:lang w:val="ka-GE"/>
              </w:rPr>
              <w:t>I.14.</w:t>
            </w:r>
            <w:r>
              <w:rPr>
                <w:rFonts w:ascii="Sylfaen" w:hAnsi="Sylfaen"/>
                <w:sz w:val="16"/>
                <w:szCs w:val="16"/>
                <w:lang w:val="ka-GE"/>
              </w:rPr>
              <w:t>Išvežimo data</w:t>
            </w:r>
            <w:r w:rsidDel="0068772C">
              <w:rPr>
                <w:rFonts w:ascii="Sylfaen" w:hAnsi="Sylfaen"/>
                <w:sz w:val="16"/>
                <w:szCs w:val="16"/>
                <w:lang w:val="ka-GE"/>
              </w:rPr>
              <w:t xml:space="preserve"> </w:t>
            </w:r>
            <w:r>
              <w:rPr>
                <w:rFonts w:ascii="Sylfaen" w:hAnsi="Sylfaen"/>
                <w:sz w:val="16"/>
                <w:szCs w:val="16"/>
                <w:lang w:val="ka-GE"/>
              </w:rPr>
              <w:t>/</w:t>
            </w:r>
            <w:r w:rsidRPr="00FE21EF">
              <w:rPr>
                <w:rFonts w:ascii="Sylfaen" w:hAnsi="Sylfaen"/>
                <w:sz w:val="16"/>
                <w:szCs w:val="16"/>
                <w:lang w:val="ka-GE"/>
              </w:rPr>
              <w:t xml:space="preserve"> Date of departure</w:t>
            </w:r>
            <w:r w:rsidRPr="00FE21EF">
              <w:rPr>
                <w:rFonts w:ascii="Sylfaen" w:hAnsi="Sylfaen"/>
                <w:sz w:val="16"/>
                <w:szCs w:val="16"/>
              </w:rPr>
              <w:t xml:space="preserve">/ </w:t>
            </w:r>
            <w:r w:rsidRPr="00FE21EF">
              <w:rPr>
                <w:rFonts w:ascii="Sylfaen" w:hAnsi="Sylfaen"/>
                <w:b/>
                <w:bCs/>
                <w:sz w:val="16"/>
                <w:szCs w:val="16"/>
              </w:rPr>
              <w:t xml:space="preserve"> </w:t>
            </w:r>
            <w:r w:rsidRPr="00FE21EF">
              <w:rPr>
                <w:rFonts w:ascii="Sylfaen" w:hAnsi="Sylfaen"/>
                <w:sz w:val="16"/>
                <w:szCs w:val="16"/>
              </w:rPr>
              <w:t xml:space="preserve">Data </w:t>
            </w:r>
            <w:proofErr w:type="spellStart"/>
            <w:r w:rsidRPr="00FE21EF">
              <w:rPr>
                <w:rFonts w:ascii="Sylfaen" w:hAnsi="Sylfaen"/>
                <w:sz w:val="16"/>
                <w:szCs w:val="16"/>
              </w:rPr>
              <w:t>plecării</w:t>
            </w:r>
            <w:proofErr w:type="spellEnd"/>
          </w:p>
        </w:tc>
      </w:tr>
      <w:tr w:rsidR="00A050EC" w:rsidRPr="000350B3" w14:paraId="2270429D" w14:textId="77777777" w:rsidTr="00A36DFB">
        <w:trPr>
          <w:trHeight w:val="391"/>
        </w:trPr>
        <w:tc>
          <w:tcPr>
            <w:tcW w:w="5247" w:type="dxa"/>
            <w:gridSpan w:val="9"/>
            <w:tcBorders>
              <w:top w:val="single" w:sz="4" w:space="0" w:color="auto"/>
              <w:left w:val="single" w:sz="4" w:space="0" w:color="auto"/>
              <w:bottom w:val="nil"/>
              <w:right w:val="single" w:sz="4" w:space="0" w:color="auto"/>
            </w:tcBorders>
          </w:tcPr>
          <w:p w14:paraId="45F76910" w14:textId="77777777" w:rsidR="007E6336" w:rsidRPr="00FE21EF" w:rsidRDefault="007E6336" w:rsidP="007E6336">
            <w:pPr>
              <w:tabs>
                <w:tab w:val="left" w:pos="875"/>
              </w:tabs>
              <w:spacing w:after="0"/>
              <w:ind w:left="166" w:hanging="166"/>
              <w:rPr>
                <w:rFonts w:ascii="Sylfaen" w:hAnsi="Sylfaen"/>
                <w:b/>
                <w:bCs/>
                <w:sz w:val="16"/>
                <w:szCs w:val="16"/>
              </w:rPr>
            </w:pPr>
            <w:r w:rsidRPr="00FE21EF">
              <w:rPr>
                <w:rFonts w:ascii="Sylfaen" w:hAnsi="Sylfaen"/>
                <w:sz w:val="16"/>
                <w:szCs w:val="16"/>
                <w:lang w:val="ka-GE"/>
              </w:rPr>
              <w:t xml:space="preserve">I.15. </w:t>
            </w:r>
            <w:r>
              <w:rPr>
                <w:rFonts w:ascii="Sylfaen" w:hAnsi="Sylfaen"/>
                <w:sz w:val="16"/>
                <w:szCs w:val="16"/>
                <w:lang w:val="ka-GE"/>
              </w:rPr>
              <w:t xml:space="preserve">Transporto priemonė/ </w:t>
            </w:r>
            <w:r w:rsidRPr="00FE21EF">
              <w:rPr>
                <w:rFonts w:ascii="Sylfaen" w:hAnsi="Sylfaen"/>
                <w:sz w:val="16"/>
                <w:szCs w:val="16"/>
                <w:lang w:val="ka-GE"/>
              </w:rPr>
              <w:t>Means of transport</w:t>
            </w:r>
            <w:r w:rsidRPr="00FE21EF">
              <w:rPr>
                <w:rFonts w:ascii="Sylfaen" w:hAnsi="Sylfaen"/>
                <w:sz w:val="16"/>
                <w:szCs w:val="16"/>
              </w:rPr>
              <w:t xml:space="preserve">/ </w:t>
            </w:r>
            <w:r w:rsidRPr="00FE21EF">
              <w:rPr>
                <w:rFonts w:ascii="Times New Roman" w:eastAsia="Calibri" w:hAnsi="Times New Roman"/>
                <w:sz w:val="16"/>
                <w:szCs w:val="16"/>
                <w:lang w:val="ro-RO"/>
              </w:rPr>
              <w:t>Mijloace de transport</w:t>
            </w:r>
          </w:p>
          <w:p w14:paraId="57557473" w14:textId="77777777" w:rsidR="00A050EC" w:rsidRPr="001D43DA" w:rsidRDefault="00A050EC" w:rsidP="00212348">
            <w:pPr>
              <w:tabs>
                <w:tab w:val="left" w:pos="360"/>
              </w:tabs>
              <w:spacing w:after="0"/>
              <w:ind w:left="180" w:hanging="180"/>
              <w:rPr>
                <w:rFonts w:ascii="Sylfaen" w:hAnsi="Sylfaen"/>
                <w:sz w:val="16"/>
                <w:szCs w:val="16"/>
                <w:lang w:val="ka-GE"/>
              </w:rPr>
            </w:pPr>
          </w:p>
        </w:tc>
        <w:tc>
          <w:tcPr>
            <w:tcW w:w="5193" w:type="dxa"/>
            <w:gridSpan w:val="8"/>
            <w:vMerge w:val="restart"/>
            <w:tcBorders>
              <w:top w:val="single" w:sz="4" w:space="0" w:color="auto"/>
              <w:left w:val="single" w:sz="4" w:space="0" w:color="auto"/>
              <w:right w:val="single" w:sz="4" w:space="0" w:color="auto"/>
            </w:tcBorders>
          </w:tcPr>
          <w:p w14:paraId="046143BC" w14:textId="1C84C365" w:rsidR="00A050EC" w:rsidRPr="001D43DA" w:rsidRDefault="00A050EC" w:rsidP="00212348">
            <w:pPr>
              <w:tabs>
                <w:tab w:val="left" w:pos="360"/>
              </w:tabs>
              <w:spacing w:after="0"/>
              <w:ind w:left="180" w:hanging="180"/>
              <w:rPr>
                <w:rFonts w:ascii="Sylfaen" w:hAnsi="Sylfaen"/>
                <w:sz w:val="16"/>
                <w:szCs w:val="16"/>
                <w:lang w:val="pl-PL"/>
              </w:rPr>
            </w:pPr>
            <w:r w:rsidRPr="001D43DA">
              <w:rPr>
                <w:rFonts w:ascii="Sylfaen" w:hAnsi="Sylfaen"/>
                <w:sz w:val="16"/>
                <w:szCs w:val="16"/>
                <w:lang w:val="ka-GE"/>
              </w:rPr>
              <w:t>I</w:t>
            </w:r>
            <w:r w:rsidR="00B25F40" w:rsidRPr="00FE21EF">
              <w:rPr>
                <w:rFonts w:ascii="Sylfaen" w:hAnsi="Sylfaen"/>
                <w:sz w:val="16"/>
                <w:szCs w:val="16"/>
                <w:lang w:val="ka-GE"/>
              </w:rPr>
              <w:t xml:space="preserve">.16. </w:t>
            </w:r>
            <w:r w:rsidR="00B25F40">
              <w:rPr>
                <w:rFonts w:ascii="Sylfaen" w:hAnsi="Sylfaen"/>
                <w:sz w:val="16"/>
                <w:szCs w:val="16"/>
                <w:lang w:val="ka-GE"/>
              </w:rPr>
              <w:t xml:space="preserve">Įvežimo į Moldovą PKP/ </w:t>
            </w:r>
            <w:r w:rsidR="00B25F40" w:rsidRPr="00FE21EF">
              <w:rPr>
                <w:rFonts w:ascii="Sylfaen" w:hAnsi="Sylfaen"/>
                <w:sz w:val="16"/>
                <w:szCs w:val="16"/>
                <w:lang w:val="ka-GE"/>
              </w:rPr>
              <w:t xml:space="preserve">Entry BIP in </w:t>
            </w:r>
            <w:proofErr w:type="spellStart"/>
            <w:r w:rsidR="00B25F40" w:rsidRPr="00FE21EF">
              <w:rPr>
                <w:rFonts w:ascii="Sylfaen" w:hAnsi="Sylfaen"/>
                <w:sz w:val="16"/>
                <w:szCs w:val="16"/>
                <w:lang w:val="pl-PL"/>
              </w:rPr>
              <w:t>Moldova</w:t>
            </w:r>
            <w:proofErr w:type="spellEnd"/>
            <w:r w:rsidR="00B25F40" w:rsidRPr="00FE21EF">
              <w:rPr>
                <w:rFonts w:ascii="Sylfaen" w:hAnsi="Sylfaen"/>
                <w:sz w:val="16"/>
                <w:szCs w:val="16"/>
                <w:lang w:val="ka-GE"/>
              </w:rPr>
              <w:t xml:space="preserve">/ </w:t>
            </w:r>
            <w:r w:rsidR="00B25F40" w:rsidRPr="00FE21EF">
              <w:rPr>
                <w:rFonts w:ascii="Sylfaen" w:hAnsi="Sylfaen"/>
                <w:b/>
                <w:bCs/>
                <w:sz w:val="16"/>
                <w:szCs w:val="16"/>
                <w:lang w:val="pl-PL"/>
              </w:rPr>
              <w:t xml:space="preserve"> </w:t>
            </w:r>
            <w:r w:rsidR="00B25F40" w:rsidRPr="00FE21EF">
              <w:rPr>
                <w:rFonts w:ascii="Times New Roman" w:eastAsia="Calibri" w:hAnsi="Times New Roman"/>
                <w:sz w:val="16"/>
                <w:szCs w:val="16"/>
                <w:lang w:val="ro-RO"/>
              </w:rPr>
              <w:t>PCF de intrare în Republica Moldova</w:t>
            </w:r>
          </w:p>
        </w:tc>
      </w:tr>
      <w:tr w:rsidR="000506F6" w:rsidRPr="00F734D3" w14:paraId="3964FEF2" w14:textId="77777777" w:rsidTr="00A36DFB">
        <w:trPr>
          <w:trHeight w:val="887"/>
        </w:trPr>
        <w:tc>
          <w:tcPr>
            <w:tcW w:w="2709" w:type="dxa"/>
            <w:gridSpan w:val="3"/>
            <w:vMerge w:val="restart"/>
            <w:tcBorders>
              <w:top w:val="nil"/>
              <w:left w:val="single" w:sz="4" w:space="0" w:color="auto"/>
              <w:bottom w:val="single" w:sz="4" w:space="0" w:color="auto"/>
              <w:right w:val="nil"/>
            </w:tcBorders>
          </w:tcPr>
          <w:p w14:paraId="11BC62B4" w14:textId="77777777" w:rsidR="000506F6" w:rsidRDefault="000506F6" w:rsidP="000506F6">
            <w:pPr>
              <w:tabs>
                <w:tab w:val="left" w:pos="360"/>
              </w:tabs>
              <w:spacing w:after="0"/>
              <w:rPr>
                <w:rFonts w:ascii="Sylfaen" w:hAnsi="Sylfaen"/>
                <w:sz w:val="16"/>
                <w:szCs w:val="16"/>
                <w:lang w:val="ka-GE"/>
              </w:rPr>
            </w:pPr>
            <w:r>
              <w:rPr>
                <w:rFonts w:ascii="Sylfaen" w:hAnsi="Sylfaen"/>
                <w:sz w:val="16"/>
                <w:szCs w:val="16"/>
                <w:lang w:val="ka-GE"/>
              </w:rPr>
              <w:t>Lėktuvas/</w:t>
            </w:r>
            <w:r w:rsidRPr="00FE21EF">
              <w:rPr>
                <w:rFonts w:ascii="Sylfaen" w:hAnsi="Sylfaen"/>
                <w:sz w:val="16"/>
                <w:szCs w:val="16"/>
                <w:lang w:val="ka-GE"/>
              </w:rPr>
              <w:t>Aeroplane/</w:t>
            </w:r>
            <w:r w:rsidRPr="00FE21EF">
              <w:rPr>
                <w:rFonts w:ascii="Sylfaen" w:hAnsi="Sylfaen"/>
                <w:b/>
                <w:bCs/>
                <w:sz w:val="16"/>
                <w:szCs w:val="16"/>
                <w:lang w:val="ka-GE"/>
              </w:rPr>
              <w:t xml:space="preserve"> </w:t>
            </w:r>
            <w:r w:rsidRPr="00FE21EF">
              <w:rPr>
                <w:rFonts w:ascii="Sylfaen" w:hAnsi="Sylfaen"/>
                <w:sz w:val="16"/>
                <w:szCs w:val="16"/>
                <w:lang w:val="ro-RO"/>
              </w:rPr>
              <w:t>Avion</w:t>
            </w:r>
            <w:r w:rsidRPr="00FE21EF">
              <w:rPr>
                <w:rFonts w:ascii="Sylfaen" w:hAnsi="Sylfaen"/>
                <w:b/>
                <w:bCs/>
                <w:sz w:val="16"/>
                <w:szCs w:val="16"/>
                <w:lang w:val="ro-RO"/>
              </w:rPr>
              <w:t xml:space="preserve"> </w:t>
            </w:r>
            <w:r w:rsidRPr="00FE21EF">
              <w:rPr>
                <w:rFonts w:ascii="Sylfaen" w:hAnsi="Sylfaen"/>
                <w:sz w:val="16"/>
                <w:szCs w:val="16"/>
                <w:lang w:val="ka-GE"/>
              </w:rPr>
              <w:sym w:font="Symbol" w:char="F0A0"/>
            </w:r>
            <w:r w:rsidRPr="00FE21EF">
              <w:rPr>
                <w:rFonts w:ascii="Sylfaen" w:hAnsi="Sylfaen"/>
                <w:sz w:val="16"/>
                <w:szCs w:val="16"/>
                <w:lang w:val="ka-GE"/>
              </w:rPr>
              <w:t xml:space="preserve"> </w:t>
            </w:r>
          </w:p>
          <w:p w14:paraId="03235F26" w14:textId="77777777" w:rsidR="000506F6" w:rsidRPr="00FE21EF" w:rsidRDefault="000506F6" w:rsidP="000506F6">
            <w:pPr>
              <w:tabs>
                <w:tab w:val="left" w:pos="360"/>
              </w:tabs>
              <w:spacing w:after="0"/>
              <w:rPr>
                <w:rFonts w:ascii="Sylfaen" w:hAnsi="Sylfaen"/>
                <w:sz w:val="16"/>
                <w:szCs w:val="16"/>
                <w:lang w:val="ka-GE"/>
              </w:rPr>
            </w:pPr>
          </w:p>
          <w:p w14:paraId="7F05DA6A" w14:textId="77777777" w:rsidR="000506F6" w:rsidRDefault="000506F6" w:rsidP="000506F6">
            <w:pPr>
              <w:tabs>
                <w:tab w:val="left" w:pos="360"/>
              </w:tabs>
              <w:spacing w:after="0"/>
              <w:rPr>
                <w:rFonts w:ascii="Sylfaen" w:hAnsi="Sylfaen"/>
                <w:b/>
                <w:bCs/>
                <w:sz w:val="16"/>
                <w:szCs w:val="16"/>
                <w:lang w:val="ro-RO"/>
              </w:rPr>
            </w:pPr>
            <w:r>
              <w:rPr>
                <w:rFonts w:ascii="Sylfaen" w:hAnsi="Sylfaen"/>
                <w:sz w:val="16"/>
                <w:szCs w:val="16"/>
                <w:lang w:val="ka-GE"/>
              </w:rPr>
              <w:lastRenderedPageBreak/>
              <w:t>Kelių transporto priemonė</w:t>
            </w:r>
            <w:r w:rsidDel="00817AA8">
              <w:rPr>
                <w:rFonts w:ascii="Sylfaen" w:hAnsi="Sylfaen"/>
                <w:sz w:val="16"/>
                <w:szCs w:val="16"/>
                <w:lang w:val="ka-GE"/>
              </w:rPr>
              <w:t xml:space="preserve"> </w:t>
            </w:r>
            <w:r>
              <w:rPr>
                <w:rFonts w:ascii="Sylfaen" w:hAnsi="Sylfaen"/>
                <w:sz w:val="16"/>
                <w:szCs w:val="16"/>
                <w:lang w:val="ka-GE"/>
              </w:rPr>
              <w:t>/</w:t>
            </w:r>
            <w:r w:rsidRPr="00FE21EF">
              <w:rPr>
                <w:rFonts w:ascii="Sylfaen" w:hAnsi="Sylfaen"/>
                <w:sz w:val="16"/>
                <w:szCs w:val="16"/>
                <w:lang w:val="ka-GE"/>
              </w:rPr>
              <w:t>Road vehicle/</w:t>
            </w:r>
            <w:r w:rsidRPr="00FE21EF">
              <w:rPr>
                <w:rFonts w:ascii="Sylfaen" w:hAnsi="Sylfaen"/>
                <w:b/>
                <w:bCs/>
                <w:sz w:val="16"/>
                <w:szCs w:val="16"/>
                <w:lang w:val="ka-GE"/>
              </w:rPr>
              <w:t xml:space="preserve"> </w:t>
            </w:r>
          </w:p>
          <w:p w14:paraId="1E991BC2" w14:textId="77777777" w:rsidR="000506F6" w:rsidRPr="00FE21EF" w:rsidRDefault="000506F6" w:rsidP="000506F6">
            <w:pPr>
              <w:tabs>
                <w:tab w:val="left" w:pos="360"/>
              </w:tabs>
              <w:spacing w:after="0"/>
              <w:rPr>
                <w:rFonts w:ascii="Sylfaen" w:hAnsi="Sylfaen"/>
                <w:sz w:val="16"/>
                <w:szCs w:val="16"/>
                <w:lang w:val="ka-GE"/>
              </w:rPr>
            </w:pPr>
            <w:r w:rsidRPr="00FE21EF">
              <w:rPr>
                <w:rFonts w:ascii="Times New Roman" w:eastAsia="Calibri" w:hAnsi="Times New Roman"/>
                <w:sz w:val="16"/>
                <w:szCs w:val="16"/>
                <w:lang w:val="ro-RO"/>
              </w:rPr>
              <w:t>Vehicul rutier</w:t>
            </w:r>
            <w:r w:rsidRPr="00FE21EF">
              <w:rPr>
                <w:rFonts w:ascii="Sylfaen" w:hAnsi="Sylfaen"/>
                <w:sz w:val="16"/>
                <w:szCs w:val="16"/>
                <w:lang w:val="ro-RO"/>
              </w:rPr>
              <w:t xml:space="preserve"> </w:t>
            </w:r>
            <w:r w:rsidRPr="00FE21EF">
              <w:rPr>
                <w:rFonts w:ascii="Sylfaen" w:hAnsi="Sylfaen"/>
                <w:sz w:val="16"/>
                <w:szCs w:val="16"/>
                <w:lang w:val="ka-GE"/>
              </w:rPr>
              <w:sym w:font="Symbol" w:char="F0A0"/>
            </w:r>
            <w:r w:rsidRPr="00FE21EF">
              <w:rPr>
                <w:rFonts w:ascii="Sylfaen" w:hAnsi="Sylfaen"/>
                <w:sz w:val="16"/>
                <w:szCs w:val="16"/>
                <w:lang w:val="ka-GE"/>
              </w:rPr>
              <w:t xml:space="preserve"> </w:t>
            </w:r>
          </w:p>
          <w:p w14:paraId="72CAA6A2" w14:textId="77777777" w:rsidR="000506F6" w:rsidRPr="00FE21EF" w:rsidRDefault="000506F6" w:rsidP="000506F6">
            <w:pPr>
              <w:tabs>
                <w:tab w:val="left" w:pos="360"/>
              </w:tabs>
              <w:spacing w:after="0"/>
              <w:ind w:left="180" w:hanging="180"/>
              <w:rPr>
                <w:rFonts w:ascii="Sylfaen" w:hAnsi="Sylfaen"/>
                <w:sz w:val="16"/>
                <w:szCs w:val="16"/>
                <w:lang w:val="ka-GE"/>
              </w:rPr>
            </w:pPr>
          </w:p>
          <w:p w14:paraId="636787CA" w14:textId="77777777" w:rsidR="000506F6" w:rsidRPr="00FE21EF" w:rsidRDefault="000506F6" w:rsidP="000506F6">
            <w:pPr>
              <w:tabs>
                <w:tab w:val="left" w:pos="360"/>
              </w:tabs>
              <w:spacing w:after="0"/>
              <w:rPr>
                <w:rFonts w:ascii="Sylfaen" w:hAnsi="Sylfaen"/>
                <w:sz w:val="16"/>
                <w:szCs w:val="16"/>
                <w:lang w:val="pl-PL"/>
              </w:rPr>
            </w:pPr>
            <w:r>
              <w:rPr>
                <w:rFonts w:ascii="Sylfaen" w:hAnsi="Sylfaen"/>
                <w:sz w:val="16"/>
                <w:szCs w:val="16"/>
                <w:lang w:val="ka-GE"/>
              </w:rPr>
              <w:t>Identifikavimas/</w:t>
            </w:r>
            <w:r w:rsidRPr="00FE21EF">
              <w:rPr>
                <w:rFonts w:ascii="Sylfaen" w:hAnsi="Sylfaen"/>
                <w:sz w:val="16"/>
                <w:szCs w:val="16"/>
                <w:lang w:val="ka-GE"/>
              </w:rPr>
              <w:t>Identification</w:t>
            </w:r>
            <w:r w:rsidRPr="00FE21EF">
              <w:rPr>
                <w:rFonts w:ascii="Sylfaen" w:hAnsi="Sylfaen"/>
                <w:sz w:val="16"/>
                <w:szCs w:val="16"/>
                <w:lang w:val="pl-PL"/>
              </w:rPr>
              <w:t>/</w:t>
            </w:r>
            <w:r w:rsidRPr="00FE21EF">
              <w:rPr>
                <w:rFonts w:ascii="Sylfaen" w:hAnsi="Sylfaen"/>
                <w:b/>
                <w:bCs/>
                <w:sz w:val="16"/>
                <w:szCs w:val="16"/>
                <w:lang w:val="pl-PL"/>
              </w:rPr>
              <w:t xml:space="preserve"> </w:t>
            </w:r>
            <w:proofErr w:type="spellStart"/>
            <w:r w:rsidRPr="00FE21EF">
              <w:rPr>
                <w:rFonts w:ascii="Sylfaen" w:hAnsi="Sylfaen"/>
                <w:sz w:val="16"/>
                <w:szCs w:val="16"/>
                <w:lang w:val="pl-PL"/>
              </w:rPr>
              <w:t>Identificare</w:t>
            </w:r>
            <w:proofErr w:type="spellEnd"/>
          </w:p>
          <w:p w14:paraId="15D142CD" w14:textId="77777777" w:rsidR="000506F6" w:rsidRDefault="000506F6" w:rsidP="000506F6">
            <w:pPr>
              <w:tabs>
                <w:tab w:val="left" w:pos="360"/>
              </w:tabs>
              <w:spacing w:after="0"/>
              <w:ind w:left="180" w:hanging="180"/>
              <w:rPr>
                <w:rFonts w:ascii="Sylfaen" w:hAnsi="Sylfaen"/>
                <w:sz w:val="16"/>
                <w:szCs w:val="16"/>
                <w:lang w:val="ka-GE"/>
              </w:rPr>
            </w:pPr>
          </w:p>
          <w:p w14:paraId="17FC73F6" w14:textId="77777777" w:rsidR="000506F6" w:rsidRPr="00FE21EF" w:rsidRDefault="000506F6" w:rsidP="000506F6">
            <w:pPr>
              <w:tabs>
                <w:tab w:val="left" w:pos="360"/>
              </w:tabs>
              <w:spacing w:after="0"/>
              <w:ind w:left="180" w:hanging="180"/>
              <w:rPr>
                <w:rFonts w:ascii="Sylfaen" w:hAnsi="Sylfaen"/>
                <w:sz w:val="16"/>
                <w:szCs w:val="16"/>
                <w:lang w:val="pl-PL"/>
              </w:rPr>
            </w:pPr>
            <w:r>
              <w:rPr>
                <w:rFonts w:ascii="Sylfaen" w:hAnsi="Sylfaen"/>
                <w:sz w:val="16"/>
                <w:szCs w:val="16"/>
                <w:lang w:val="ka-GE"/>
              </w:rPr>
              <w:t>Dokumentų numeriai</w:t>
            </w:r>
            <w:r w:rsidDel="00817AA8">
              <w:rPr>
                <w:rFonts w:ascii="Sylfaen" w:hAnsi="Sylfaen"/>
                <w:sz w:val="16"/>
                <w:szCs w:val="16"/>
                <w:lang w:val="ka-GE"/>
              </w:rPr>
              <w:t xml:space="preserve"> </w:t>
            </w:r>
            <w:r>
              <w:rPr>
                <w:rFonts w:ascii="Sylfaen" w:hAnsi="Sylfaen"/>
                <w:sz w:val="16"/>
                <w:szCs w:val="16"/>
                <w:lang w:val="ka-GE"/>
              </w:rPr>
              <w:t>/</w:t>
            </w:r>
            <w:r w:rsidRPr="00FE21EF">
              <w:rPr>
                <w:rFonts w:ascii="Sylfaen" w:hAnsi="Sylfaen"/>
                <w:sz w:val="16"/>
                <w:szCs w:val="16"/>
                <w:lang w:val="ka-GE"/>
              </w:rPr>
              <w:t>Document references</w:t>
            </w:r>
            <w:r w:rsidRPr="00FE21EF">
              <w:rPr>
                <w:rFonts w:ascii="Sylfaen" w:hAnsi="Sylfaen"/>
                <w:sz w:val="16"/>
                <w:szCs w:val="16"/>
                <w:lang w:val="pl-PL"/>
              </w:rPr>
              <w:t>/</w:t>
            </w:r>
          </w:p>
          <w:p w14:paraId="4AF974C4" w14:textId="77777777" w:rsidR="000506F6" w:rsidRPr="00FE21EF" w:rsidRDefault="000506F6" w:rsidP="000506F6">
            <w:pPr>
              <w:tabs>
                <w:tab w:val="left" w:pos="25"/>
              </w:tabs>
              <w:spacing w:after="0"/>
              <w:rPr>
                <w:rFonts w:ascii="Sylfaen" w:hAnsi="Sylfaen"/>
                <w:b/>
                <w:bCs/>
                <w:sz w:val="16"/>
                <w:szCs w:val="16"/>
              </w:rPr>
            </w:pPr>
            <w:r w:rsidRPr="00FE21EF">
              <w:rPr>
                <w:rFonts w:ascii="Times New Roman" w:eastAsia="Calibri" w:hAnsi="Times New Roman"/>
                <w:sz w:val="16"/>
                <w:szCs w:val="16"/>
                <w:lang w:val="ro-RO"/>
              </w:rPr>
              <w:t>Referințe documentare</w:t>
            </w:r>
          </w:p>
          <w:p w14:paraId="57295D87" w14:textId="77777777" w:rsidR="000506F6" w:rsidRPr="001D43DA" w:rsidRDefault="000506F6" w:rsidP="000506F6">
            <w:pPr>
              <w:tabs>
                <w:tab w:val="left" w:pos="360"/>
              </w:tabs>
              <w:spacing w:after="0"/>
              <w:rPr>
                <w:rFonts w:ascii="Sylfaen" w:hAnsi="Sylfaen"/>
                <w:sz w:val="16"/>
                <w:szCs w:val="16"/>
                <w:lang w:val="ka-GE"/>
              </w:rPr>
            </w:pPr>
          </w:p>
        </w:tc>
        <w:tc>
          <w:tcPr>
            <w:tcW w:w="1357" w:type="dxa"/>
            <w:gridSpan w:val="2"/>
            <w:vMerge w:val="restart"/>
            <w:tcBorders>
              <w:top w:val="nil"/>
              <w:left w:val="nil"/>
              <w:bottom w:val="single" w:sz="4" w:space="0" w:color="auto"/>
              <w:right w:val="nil"/>
            </w:tcBorders>
          </w:tcPr>
          <w:p w14:paraId="708FA464" w14:textId="77777777" w:rsidR="000506F6" w:rsidRPr="00FE21EF" w:rsidRDefault="000506F6" w:rsidP="000506F6">
            <w:pPr>
              <w:tabs>
                <w:tab w:val="left" w:pos="360"/>
              </w:tabs>
              <w:spacing w:after="0"/>
              <w:rPr>
                <w:rFonts w:ascii="Sylfaen" w:hAnsi="Sylfaen"/>
                <w:sz w:val="16"/>
                <w:szCs w:val="16"/>
                <w:lang w:val="ka-GE"/>
              </w:rPr>
            </w:pPr>
          </w:p>
          <w:p w14:paraId="51A296D3" w14:textId="77777777" w:rsidR="000506F6" w:rsidRDefault="000506F6" w:rsidP="000506F6">
            <w:pPr>
              <w:tabs>
                <w:tab w:val="left" w:pos="360"/>
              </w:tabs>
              <w:spacing w:after="0"/>
              <w:rPr>
                <w:rFonts w:ascii="Sylfaen" w:hAnsi="Sylfaen"/>
                <w:b/>
                <w:bCs/>
                <w:sz w:val="16"/>
                <w:szCs w:val="16"/>
                <w:lang w:val="pl-PL"/>
              </w:rPr>
            </w:pPr>
            <w:r>
              <w:rPr>
                <w:rFonts w:ascii="Sylfaen" w:hAnsi="Sylfaen"/>
                <w:sz w:val="16"/>
                <w:szCs w:val="16"/>
                <w:lang w:val="ka-GE"/>
              </w:rPr>
              <w:t>Laivas/</w:t>
            </w:r>
            <w:r w:rsidRPr="00FE21EF">
              <w:rPr>
                <w:rFonts w:ascii="Sylfaen" w:hAnsi="Sylfaen"/>
                <w:sz w:val="16"/>
                <w:szCs w:val="16"/>
                <w:lang w:val="ka-GE"/>
              </w:rPr>
              <w:t>Ship</w:t>
            </w:r>
            <w:r w:rsidRPr="00FE21EF">
              <w:rPr>
                <w:rFonts w:ascii="Sylfaen" w:hAnsi="Sylfaen"/>
                <w:sz w:val="16"/>
                <w:szCs w:val="16"/>
                <w:lang w:val="pl-PL"/>
              </w:rPr>
              <w:t>/</w:t>
            </w:r>
            <w:r w:rsidRPr="00FE21EF">
              <w:rPr>
                <w:rFonts w:ascii="Sylfaen" w:hAnsi="Sylfaen"/>
                <w:b/>
                <w:bCs/>
                <w:sz w:val="16"/>
                <w:szCs w:val="16"/>
                <w:lang w:val="pl-PL"/>
              </w:rPr>
              <w:t xml:space="preserve"> </w:t>
            </w:r>
          </w:p>
          <w:p w14:paraId="6580F84A" w14:textId="77777777" w:rsidR="000506F6" w:rsidRPr="00FE21EF" w:rsidRDefault="000506F6" w:rsidP="000506F6">
            <w:pPr>
              <w:tabs>
                <w:tab w:val="left" w:pos="360"/>
              </w:tabs>
              <w:spacing w:after="0"/>
              <w:rPr>
                <w:rFonts w:ascii="Sylfaen" w:hAnsi="Sylfaen"/>
                <w:sz w:val="16"/>
                <w:szCs w:val="16"/>
                <w:lang w:val="ka-GE"/>
              </w:rPr>
            </w:pPr>
            <w:proofErr w:type="spellStart"/>
            <w:r w:rsidRPr="00FE21EF">
              <w:rPr>
                <w:rFonts w:ascii="Sylfaen" w:hAnsi="Sylfaen"/>
                <w:sz w:val="16"/>
                <w:szCs w:val="16"/>
                <w:lang w:val="pl-PL"/>
              </w:rPr>
              <w:t>Navă</w:t>
            </w:r>
            <w:proofErr w:type="spellEnd"/>
            <w:r w:rsidRPr="00FE21EF">
              <w:rPr>
                <w:rFonts w:ascii="Sylfaen" w:hAnsi="Sylfaen"/>
                <w:sz w:val="16"/>
                <w:szCs w:val="16"/>
                <w:lang w:val="ka-GE"/>
              </w:rPr>
              <w:t xml:space="preserve"> </w:t>
            </w:r>
            <w:r w:rsidRPr="00FE21EF">
              <w:rPr>
                <w:rFonts w:ascii="Sylfaen" w:hAnsi="Sylfaen"/>
                <w:sz w:val="16"/>
                <w:szCs w:val="16"/>
                <w:lang w:val="ka-GE"/>
              </w:rPr>
              <w:sym w:font="Symbol" w:char="F0A0"/>
            </w:r>
            <w:r w:rsidRPr="00FE21EF">
              <w:rPr>
                <w:rFonts w:ascii="Sylfaen" w:hAnsi="Sylfaen"/>
                <w:sz w:val="16"/>
                <w:szCs w:val="16"/>
                <w:lang w:val="ka-GE"/>
              </w:rPr>
              <w:t xml:space="preserve"> </w:t>
            </w:r>
          </w:p>
          <w:p w14:paraId="1FC20E58" w14:textId="77777777" w:rsidR="000506F6" w:rsidRDefault="000506F6" w:rsidP="000506F6">
            <w:pPr>
              <w:tabs>
                <w:tab w:val="left" w:pos="360"/>
              </w:tabs>
              <w:spacing w:after="0"/>
              <w:rPr>
                <w:rFonts w:ascii="Sylfaen" w:hAnsi="Sylfaen"/>
                <w:sz w:val="16"/>
                <w:szCs w:val="16"/>
                <w:lang w:val="ka-GE"/>
              </w:rPr>
            </w:pPr>
          </w:p>
          <w:p w14:paraId="53001B01" w14:textId="72AD092D" w:rsidR="000506F6" w:rsidRPr="001D43DA" w:rsidRDefault="000506F6" w:rsidP="000506F6">
            <w:pPr>
              <w:tabs>
                <w:tab w:val="left" w:pos="360"/>
              </w:tabs>
              <w:spacing w:after="0"/>
              <w:ind w:left="180" w:hanging="180"/>
              <w:rPr>
                <w:rFonts w:ascii="Sylfaen" w:hAnsi="Sylfaen"/>
                <w:sz w:val="16"/>
                <w:szCs w:val="16"/>
                <w:lang w:val="ka-GE"/>
              </w:rPr>
            </w:pPr>
            <w:r>
              <w:rPr>
                <w:rFonts w:ascii="Sylfaen" w:hAnsi="Sylfaen"/>
                <w:sz w:val="16"/>
                <w:szCs w:val="16"/>
                <w:lang w:val="ka-GE"/>
              </w:rPr>
              <w:t>Kita/</w:t>
            </w:r>
            <w:r w:rsidRPr="00FE21EF">
              <w:rPr>
                <w:rFonts w:ascii="Sylfaen" w:hAnsi="Sylfaen"/>
                <w:sz w:val="16"/>
                <w:szCs w:val="16"/>
                <w:lang w:val="ka-GE"/>
              </w:rPr>
              <w:t>Other</w:t>
            </w:r>
            <w:r w:rsidRPr="00FE21EF">
              <w:rPr>
                <w:rFonts w:ascii="Sylfaen" w:hAnsi="Sylfaen"/>
                <w:sz w:val="16"/>
                <w:szCs w:val="16"/>
                <w:lang w:val="pl-PL"/>
              </w:rPr>
              <w:t xml:space="preserve">/ </w:t>
            </w:r>
            <w:proofErr w:type="spellStart"/>
            <w:r w:rsidRPr="00FE21EF">
              <w:rPr>
                <w:rFonts w:ascii="Sylfaen" w:hAnsi="Sylfaen"/>
                <w:sz w:val="16"/>
                <w:szCs w:val="16"/>
                <w:lang w:val="pl-PL"/>
              </w:rPr>
              <w:t>Altele</w:t>
            </w:r>
            <w:proofErr w:type="spellEnd"/>
            <w:r w:rsidRPr="00FE21EF">
              <w:rPr>
                <w:rFonts w:ascii="Sylfaen" w:hAnsi="Sylfaen"/>
                <w:sz w:val="16"/>
                <w:szCs w:val="16"/>
                <w:lang w:val="ka-GE"/>
              </w:rPr>
              <w:t xml:space="preserve"> </w:t>
            </w:r>
            <w:r w:rsidRPr="00FE21EF">
              <w:rPr>
                <w:rFonts w:ascii="Sylfaen" w:hAnsi="Sylfaen"/>
                <w:sz w:val="16"/>
                <w:szCs w:val="16"/>
                <w:lang w:val="ka-GE"/>
              </w:rPr>
              <w:sym w:font="Symbol" w:char="F0A0"/>
            </w:r>
          </w:p>
        </w:tc>
        <w:tc>
          <w:tcPr>
            <w:tcW w:w="1181" w:type="dxa"/>
            <w:gridSpan w:val="4"/>
            <w:vMerge w:val="restart"/>
            <w:tcBorders>
              <w:top w:val="nil"/>
              <w:left w:val="nil"/>
              <w:bottom w:val="single" w:sz="4" w:space="0" w:color="auto"/>
              <w:right w:val="single" w:sz="4" w:space="0" w:color="auto"/>
            </w:tcBorders>
          </w:tcPr>
          <w:p w14:paraId="734600ED" w14:textId="77777777" w:rsidR="000506F6" w:rsidRPr="00FE21EF" w:rsidRDefault="000506F6" w:rsidP="000506F6">
            <w:pPr>
              <w:tabs>
                <w:tab w:val="left" w:pos="360"/>
              </w:tabs>
              <w:spacing w:after="0"/>
              <w:rPr>
                <w:rFonts w:ascii="Sylfaen" w:hAnsi="Sylfaen"/>
                <w:sz w:val="16"/>
                <w:szCs w:val="16"/>
                <w:lang w:val="ka-GE"/>
              </w:rPr>
            </w:pPr>
          </w:p>
          <w:p w14:paraId="5BFEF57B" w14:textId="77777777" w:rsidR="000506F6" w:rsidRPr="00FE21EF" w:rsidRDefault="000506F6" w:rsidP="000506F6">
            <w:pPr>
              <w:tabs>
                <w:tab w:val="left" w:pos="360"/>
              </w:tabs>
              <w:spacing w:after="0"/>
              <w:rPr>
                <w:rFonts w:ascii="Sylfaen" w:hAnsi="Sylfaen"/>
                <w:sz w:val="16"/>
                <w:szCs w:val="16"/>
                <w:lang w:val="ka-GE"/>
              </w:rPr>
            </w:pPr>
            <w:r>
              <w:rPr>
                <w:rFonts w:ascii="Sylfaen" w:hAnsi="Sylfaen"/>
                <w:sz w:val="16"/>
                <w:szCs w:val="16"/>
                <w:lang w:val="ka-GE"/>
              </w:rPr>
              <w:t>Geležinkelio vagonas/</w:t>
            </w:r>
            <w:r w:rsidRPr="00FE21EF">
              <w:rPr>
                <w:rFonts w:ascii="Sylfaen" w:hAnsi="Sylfaen"/>
                <w:sz w:val="16"/>
                <w:szCs w:val="16"/>
                <w:lang w:val="ka-GE"/>
              </w:rPr>
              <w:t>Rail</w:t>
            </w:r>
            <w:r w:rsidRPr="00FE21EF">
              <w:rPr>
                <w:rFonts w:ascii="Sylfaen" w:hAnsi="Sylfaen"/>
                <w:sz w:val="16"/>
                <w:szCs w:val="16"/>
                <w:lang w:val="ka-GE"/>
              </w:rPr>
              <w:lastRenderedPageBreak/>
              <w:t>way wagon</w:t>
            </w:r>
            <w:r w:rsidRPr="00FE21EF">
              <w:rPr>
                <w:rFonts w:ascii="Sylfaen" w:hAnsi="Sylfaen"/>
                <w:sz w:val="16"/>
                <w:szCs w:val="16"/>
                <w:lang w:val="pl-PL"/>
              </w:rPr>
              <w:t xml:space="preserve">/ </w:t>
            </w:r>
            <w:r w:rsidRPr="00FE21EF">
              <w:rPr>
                <w:rFonts w:ascii="Times New Roman" w:eastAsia="Calibri" w:hAnsi="Times New Roman"/>
                <w:sz w:val="16"/>
                <w:szCs w:val="16"/>
                <w:lang w:val="ro-RO"/>
              </w:rPr>
              <w:t>Vagon de tren</w:t>
            </w:r>
            <w:r w:rsidRPr="00FE21EF">
              <w:rPr>
                <w:rFonts w:ascii="Sylfaen" w:hAnsi="Sylfaen"/>
                <w:sz w:val="16"/>
                <w:szCs w:val="16"/>
                <w:lang w:val="ro-RO"/>
              </w:rPr>
              <w:t xml:space="preserve"> </w:t>
            </w:r>
            <w:r w:rsidRPr="00FE21EF">
              <w:rPr>
                <w:rFonts w:ascii="Sylfaen" w:hAnsi="Sylfaen"/>
                <w:sz w:val="16"/>
                <w:szCs w:val="16"/>
                <w:lang w:val="ka-GE"/>
              </w:rPr>
              <w:sym w:font="Symbol" w:char="F0A0"/>
            </w:r>
          </w:p>
          <w:p w14:paraId="14C2C019" w14:textId="77777777" w:rsidR="000506F6" w:rsidRPr="001D43DA" w:rsidRDefault="000506F6" w:rsidP="000506F6">
            <w:pPr>
              <w:tabs>
                <w:tab w:val="left" w:pos="360"/>
              </w:tabs>
              <w:spacing w:after="0"/>
              <w:ind w:left="180" w:hanging="180"/>
              <w:rPr>
                <w:rFonts w:ascii="Sylfaen" w:hAnsi="Sylfaen"/>
                <w:sz w:val="16"/>
                <w:szCs w:val="16"/>
                <w:lang w:val="ka-GE"/>
              </w:rPr>
            </w:pPr>
          </w:p>
        </w:tc>
        <w:tc>
          <w:tcPr>
            <w:tcW w:w="5193" w:type="dxa"/>
            <w:gridSpan w:val="8"/>
            <w:vMerge/>
            <w:tcBorders>
              <w:left w:val="single" w:sz="4" w:space="0" w:color="auto"/>
              <w:bottom w:val="single" w:sz="4" w:space="0" w:color="auto"/>
              <w:right w:val="single" w:sz="4" w:space="0" w:color="auto"/>
            </w:tcBorders>
          </w:tcPr>
          <w:p w14:paraId="0E504B4A" w14:textId="77777777" w:rsidR="000506F6" w:rsidRPr="001D43DA" w:rsidRDefault="000506F6" w:rsidP="000506F6">
            <w:pPr>
              <w:tabs>
                <w:tab w:val="left" w:pos="360"/>
              </w:tabs>
              <w:spacing w:after="0"/>
              <w:ind w:left="180" w:hanging="180"/>
              <w:rPr>
                <w:rFonts w:ascii="Sylfaen" w:hAnsi="Sylfaen"/>
                <w:sz w:val="16"/>
                <w:szCs w:val="16"/>
                <w:lang w:val="ka-GE"/>
              </w:rPr>
            </w:pPr>
          </w:p>
        </w:tc>
      </w:tr>
      <w:tr w:rsidR="00A050EC" w:rsidRPr="00F734D3" w14:paraId="7853AEF6" w14:textId="77777777" w:rsidTr="00A36DFB">
        <w:trPr>
          <w:trHeight w:val="391"/>
        </w:trPr>
        <w:tc>
          <w:tcPr>
            <w:tcW w:w="2709" w:type="dxa"/>
            <w:gridSpan w:val="3"/>
            <w:vMerge/>
            <w:tcBorders>
              <w:top w:val="single" w:sz="4" w:space="0" w:color="auto"/>
              <w:left w:val="single" w:sz="4" w:space="0" w:color="auto"/>
              <w:bottom w:val="nil"/>
              <w:right w:val="nil"/>
            </w:tcBorders>
          </w:tcPr>
          <w:p w14:paraId="72955211" w14:textId="77777777" w:rsidR="00A050EC" w:rsidRPr="001D43DA" w:rsidRDefault="00A050EC" w:rsidP="00212348">
            <w:pPr>
              <w:tabs>
                <w:tab w:val="left" w:pos="360"/>
              </w:tabs>
              <w:spacing w:after="0"/>
              <w:ind w:left="180" w:hanging="180"/>
              <w:rPr>
                <w:rFonts w:ascii="Sylfaen" w:hAnsi="Sylfaen"/>
                <w:sz w:val="16"/>
                <w:szCs w:val="16"/>
                <w:lang w:val="ka-GE"/>
              </w:rPr>
            </w:pPr>
          </w:p>
        </w:tc>
        <w:tc>
          <w:tcPr>
            <w:tcW w:w="1357" w:type="dxa"/>
            <w:gridSpan w:val="2"/>
            <w:vMerge/>
            <w:tcBorders>
              <w:top w:val="single" w:sz="4" w:space="0" w:color="auto"/>
              <w:left w:val="nil"/>
              <w:bottom w:val="nil"/>
              <w:right w:val="nil"/>
            </w:tcBorders>
          </w:tcPr>
          <w:p w14:paraId="657A534E" w14:textId="77777777" w:rsidR="00A050EC" w:rsidRPr="001D43DA" w:rsidRDefault="00A050EC" w:rsidP="00212348">
            <w:pPr>
              <w:tabs>
                <w:tab w:val="left" w:pos="360"/>
              </w:tabs>
              <w:spacing w:after="0"/>
              <w:ind w:left="180" w:hanging="180"/>
              <w:rPr>
                <w:rFonts w:ascii="Sylfaen" w:hAnsi="Sylfaen"/>
                <w:sz w:val="16"/>
                <w:szCs w:val="16"/>
                <w:lang w:val="ka-GE"/>
              </w:rPr>
            </w:pPr>
          </w:p>
        </w:tc>
        <w:tc>
          <w:tcPr>
            <w:tcW w:w="1181" w:type="dxa"/>
            <w:gridSpan w:val="4"/>
            <w:vMerge/>
            <w:tcBorders>
              <w:top w:val="single" w:sz="4" w:space="0" w:color="auto"/>
              <w:left w:val="nil"/>
              <w:bottom w:val="nil"/>
              <w:right w:val="single" w:sz="4" w:space="0" w:color="auto"/>
            </w:tcBorders>
          </w:tcPr>
          <w:p w14:paraId="20DABE5D" w14:textId="77777777" w:rsidR="00A050EC" w:rsidRPr="001D43DA" w:rsidRDefault="00A050EC" w:rsidP="00212348">
            <w:pPr>
              <w:tabs>
                <w:tab w:val="left" w:pos="360"/>
              </w:tabs>
              <w:spacing w:after="0"/>
              <w:ind w:left="180" w:hanging="180"/>
              <w:rPr>
                <w:rFonts w:ascii="Sylfaen" w:hAnsi="Sylfaen"/>
                <w:sz w:val="16"/>
                <w:szCs w:val="16"/>
                <w:lang w:val="ka-GE"/>
              </w:rPr>
            </w:pPr>
          </w:p>
        </w:tc>
        <w:tc>
          <w:tcPr>
            <w:tcW w:w="5193" w:type="dxa"/>
            <w:gridSpan w:val="8"/>
            <w:vMerge w:val="restart"/>
            <w:tcBorders>
              <w:top w:val="single" w:sz="4" w:space="0" w:color="auto"/>
              <w:left w:val="single" w:sz="4" w:space="0" w:color="auto"/>
              <w:right w:val="single" w:sz="4" w:space="0" w:color="auto"/>
              <w:tr2bl w:val="nil"/>
            </w:tcBorders>
          </w:tcPr>
          <w:p w14:paraId="02C5C643" w14:textId="77777777" w:rsidR="00A050EC" w:rsidRPr="001D43DA" w:rsidRDefault="00A050EC" w:rsidP="00212348">
            <w:pPr>
              <w:tabs>
                <w:tab w:val="left" w:pos="360"/>
              </w:tabs>
              <w:spacing w:after="0"/>
              <w:ind w:left="180" w:hanging="180"/>
              <w:rPr>
                <w:rFonts w:ascii="Sylfaen" w:hAnsi="Sylfaen"/>
                <w:sz w:val="16"/>
                <w:szCs w:val="16"/>
              </w:rPr>
            </w:pPr>
            <w:r w:rsidRPr="001D43DA">
              <w:rPr>
                <w:rFonts w:ascii="Sylfaen" w:hAnsi="Sylfaen"/>
                <w:sz w:val="16"/>
                <w:szCs w:val="16"/>
              </w:rPr>
              <w:t>I</w:t>
            </w:r>
            <w:r w:rsidRPr="001D43DA">
              <w:rPr>
                <w:rFonts w:ascii="Sylfaen" w:hAnsi="Sylfaen"/>
                <w:sz w:val="16"/>
                <w:szCs w:val="16"/>
                <w:lang w:val="ka-GE"/>
              </w:rPr>
              <w:t>.17.</w:t>
            </w:r>
          </w:p>
        </w:tc>
      </w:tr>
      <w:tr w:rsidR="00A050EC" w:rsidRPr="00F734D3" w14:paraId="447F674C" w14:textId="77777777" w:rsidTr="00A36DFB">
        <w:trPr>
          <w:trHeight w:val="680"/>
        </w:trPr>
        <w:tc>
          <w:tcPr>
            <w:tcW w:w="5247" w:type="dxa"/>
            <w:gridSpan w:val="9"/>
            <w:tcBorders>
              <w:top w:val="nil"/>
              <w:left w:val="single" w:sz="4" w:space="0" w:color="auto"/>
              <w:bottom w:val="single" w:sz="4" w:space="0" w:color="auto"/>
              <w:right w:val="single" w:sz="4" w:space="0" w:color="auto"/>
            </w:tcBorders>
          </w:tcPr>
          <w:p w14:paraId="72DC3774" w14:textId="1A643B7C" w:rsidR="00AE7C4D" w:rsidRPr="001D43DA" w:rsidRDefault="00AE7C4D" w:rsidP="003D125D">
            <w:pPr>
              <w:tabs>
                <w:tab w:val="left" w:pos="360"/>
              </w:tabs>
              <w:spacing w:after="0"/>
              <w:rPr>
                <w:rFonts w:ascii="Sylfaen" w:hAnsi="Sylfaen"/>
                <w:sz w:val="16"/>
                <w:szCs w:val="16"/>
              </w:rPr>
            </w:pPr>
          </w:p>
        </w:tc>
        <w:tc>
          <w:tcPr>
            <w:tcW w:w="5193" w:type="dxa"/>
            <w:gridSpan w:val="8"/>
            <w:vMerge/>
            <w:tcBorders>
              <w:left w:val="single" w:sz="4" w:space="0" w:color="auto"/>
              <w:bottom w:val="single" w:sz="4" w:space="0" w:color="auto"/>
              <w:right w:val="single" w:sz="4" w:space="0" w:color="auto"/>
              <w:tr2bl w:val="nil"/>
            </w:tcBorders>
          </w:tcPr>
          <w:p w14:paraId="05485F5F" w14:textId="77777777" w:rsidR="00A050EC" w:rsidRPr="001D43DA" w:rsidRDefault="00A050EC" w:rsidP="00212348">
            <w:pPr>
              <w:tabs>
                <w:tab w:val="left" w:pos="360"/>
              </w:tabs>
              <w:spacing w:after="0"/>
              <w:ind w:left="180" w:hanging="180"/>
              <w:rPr>
                <w:rFonts w:ascii="Sylfaen" w:hAnsi="Sylfaen"/>
                <w:sz w:val="16"/>
                <w:szCs w:val="16"/>
                <w:lang w:val="ka-GE"/>
              </w:rPr>
            </w:pPr>
          </w:p>
        </w:tc>
      </w:tr>
      <w:tr w:rsidR="00A050EC" w:rsidRPr="00CC50EC" w14:paraId="4F908513" w14:textId="77777777" w:rsidTr="00A36DFB">
        <w:tblPrEx>
          <w:tblLook w:val="0000" w:firstRow="0" w:lastRow="0" w:firstColumn="0" w:lastColumn="0" w:noHBand="0" w:noVBand="0"/>
        </w:tblPrEx>
        <w:trPr>
          <w:trHeight w:val="960"/>
        </w:trPr>
        <w:tc>
          <w:tcPr>
            <w:tcW w:w="6559" w:type="dxa"/>
            <w:gridSpan w:val="10"/>
            <w:vMerge w:val="restart"/>
            <w:tcBorders>
              <w:top w:val="single" w:sz="4" w:space="0" w:color="auto"/>
              <w:left w:val="single" w:sz="4" w:space="0" w:color="auto"/>
              <w:bottom w:val="single" w:sz="4" w:space="0" w:color="auto"/>
              <w:right w:val="single" w:sz="4" w:space="0" w:color="auto"/>
            </w:tcBorders>
          </w:tcPr>
          <w:p w14:paraId="07C4867B" w14:textId="77777777" w:rsidR="00842A93" w:rsidRPr="00FE21EF" w:rsidRDefault="00842A93" w:rsidP="00842A93">
            <w:pPr>
              <w:tabs>
                <w:tab w:val="left" w:pos="360"/>
              </w:tabs>
              <w:spacing w:after="0"/>
              <w:ind w:left="180" w:hanging="180"/>
              <w:rPr>
                <w:rFonts w:ascii="Sylfaen" w:hAnsi="Sylfaen"/>
                <w:sz w:val="16"/>
                <w:szCs w:val="16"/>
              </w:rPr>
            </w:pPr>
            <w:r w:rsidRPr="00FE21EF">
              <w:rPr>
                <w:rFonts w:ascii="Sylfaen" w:hAnsi="Sylfaen"/>
                <w:sz w:val="16"/>
                <w:szCs w:val="16"/>
                <w:lang w:val="ka-GE"/>
              </w:rPr>
              <w:t>I.18.</w:t>
            </w:r>
            <w:r w:rsidRPr="00FE21EF">
              <w:rPr>
                <w:rFonts w:ascii="Sylfaen" w:hAnsi="Sylfaen"/>
                <w:sz w:val="16"/>
                <w:szCs w:val="16"/>
              </w:rPr>
              <w:t xml:space="preserve"> </w:t>
            </w:r>
            <w:proofErr w:type="spellStart"/>
            <w:r>
              <w:rPr>
                <w:rFonts w:ascii="Sylfaen" w:hAnsi="Sylfaen"/>
                <w:sz w:val="16"/>
                <w:szCs w:val="16"/>
              </w:rPr>
              <w:t>Prekės</w:t>
            </w:r>
            <w:proofErr w:type="spellEnd"/>
            <w:r>
              <w:rPr>
                <w:rFonts w:ascii="Sylfaen" w:hAnsi="Sylfaen"/>
                <w:sz w:val="16"/>
                <w:szCs w:val="16"/>
              </w:rPr>
              <w:t xml:space="preserve"> </w:t>
            </w:r>
            <w:proofErr w:type="spellStart"/>
            <w:r>
              <w:rPr>
                <w:rFonts w:ascii="Sylfaen" w:hAnsi="Sylfaen"/>
                <w:sz w:val="16"/>
                <w:szCs w:val="16"/>
              </w:rPr>
              <w:t>aprašymas</w:t>
            </w:r>
            <w:proofErr w:type="spellEnd"/>
            <w:r>
              <w:rPr>
                <w:rFonts w:ascii="Sylfaen" w:hAnsi="Sylfaen"/>
                <w:sz w:val="16"/>
                <w:szCs w:val="16"/>
              </w:rPr>
              <w:t>/</w:t>
            </w:r>
            <w:r w:rsidRPr="00FE21EF">
              <w:rPr>
                <w:rFonts w:ascii="Sylfaen" w:hAnsi="Sylfaen"/>
                <w:sz w:val="16"/>
                <w:szCs w:val="16"/>
                <w:lang w:val="ka-GE"/>
              </w:rPr>
              <w:t>Description of commodity</w:t>
            </w:r>
            <w:proofErr w:type="gramStart"/>
            <w:r w:rsidRPr="00FE21EF">
              <w:rPr>
                <w:rFonts w:ascii="Sylfaen" w:hAnsi="Sylfaen"/>
                <w:sz w:val="16"/>
                <w:szCs w:val="16"/>
              </w:rPr>
              <w:t xml:space="preserve">/ </w:t>
            </w:r>
            <w:r w:rsidRPr="00FE21EF">
              <w:rPr>
                <w:rFonts w:ascii="Sylfaen" w:hAnsi="Sylfaen"/>
                <w:b/>
                <w:bCs/>
                <w:sz w:val="16"/>
                <w:szCs w:val="16"/>
              </w:rPr>
              <w:t xml:space="preserve"> </w:t>
            </w:r>
            <w:r w:rsidRPr="00FE21EF">
              <w:rPr>
                <w:rFonts w:ascii="Times New Roman" w:eastAsia="Calibri" w:hAnsi="Times New Roman"/>
                <w:sz w:val="16"/>
                <w:szCs w:val="16"/>
                <w:lang w:val="ro-RO"/>
              </w:rPr>
              <w:t>Descrierea</w:t>
            </w:r>
            <w:proofErr w:type="gramEnd"/>
            <w:r w:rsidRPr="00FE21EF">
              <w:rPr>
                <w:rFonts w:ascii="Times New Roman" w:eastAsia="Calibri" w:hAnsi="Times New Roman"/>
                <w:sz w:val="16"/>
                <w:szCs w:val="16"/>
                <w:lang w:val="ro-RO"/>
              </w:rPr>
              <w:t xml:space="preserve"> mărfii</w:t>
            </w:r>
          </w:p>
          <w:p w14:paraId="5E8642E9" w14:textId="7D74E00E" w:rsidR="00A050EC" w:rsidRPr="001D43DA" w:rsidRDefault="00A050EC" w:rsidP="00005725">
            <w:pPr>
              <w:tabs>
                <w:tab w:val="left" w:pos="360"/>
              </w:tabs>
              <w:ind w:left="180" w:hanging="180"/>
              <w:rPr>
                <w:rFonts w:ascii="Sylfaen" w:hAnsi="Sylfaen"/>
                <w:sz w:val="16"/>
                <w:szCs w:val="16"/>
              </w:rPr>
            </w:pPr>
          </w:p>
        </w:tc>
        <w:tc>
          <w:tcPr>
            <w:tcW w:w="3881" w:type="dxa"/>
            <w:gridSpan w:val="7"/>
            <w:tcBorders>
              <w:top w:val="single" w:sz="4" w:space="0" w:color="auto"/>
              <w:left w:val="single" w:sz="4" w:space="0" w:color="auto"/>
              <w:bottom w:val="single" w:sz="4" w:space="0" w:color="auto"/>
              <w:right w:val="single" w:sz="4" w:space="0" w:color="auto"/>
            </w:tcBorders>
          </w:tcPr>
          <w:p w14:paraId="11007C63" w14:textId="77777777" w:rsidR="008D5016" w:rsidRPr="00FE21EF" w:rsidRDefault="008D5016" w:rsidP="008D5016">
            <w:pPr>
              <w:tabs>
                <w:tab w:val="left" w:pos="360"/>
              </w:tabs>
              <w:spacing w:after="0"/>
              <w:ind w:left="180" w:hanging="180"/>
              <w:rPr>
                <w:rFonts w:ascii="Sylfaen" w:hAnsi="Sylfaen"/>
                <w:sz w:val="16"/>
                <w:szCs w:val="16"/>
                <w:lang w:val="ro-RO"/>
              </w:rPr>
            </w:pPr>
            <w:r w:rsidRPr="00FE21EF">
              <w:rPr>
                <w:rFonts w:ascii="Sylfaen" w:hAnsi="Sylfaen"/>
                <w:sz w:val="16"/>
                <w:szCs w:val="16"/>
                <w:lang w:val="ka-GE"/>
              </w:rPr>
              <w:t xml:space="preserve">I.19.  </w:t>
            </w:r>
            <w:r>
              <w:rPr>
                <w:rFonts w:ascii="Sylfaen" w:hAnsi="Sylfaen"/>
                <w:sz w:val="16"/>
                <w:szCs w:val="16"/>
                <w:lang w:val="ka-GE"/>
              </w:rPr>
              <w:t>Prekės KN kodas/</w:t>
            </w:r>
            <w:r w:rsidRPr="00FE21EF">
              <w:rPr>
                <w:rFonts w:ascii="Sylfaen" w:hAnsi="Sylfaen"/>
                <w:sz w:val="16"/>
                <w:szCs w:val="16"/>
                <w:lang w:val="ka-GE"/>
              </w:rPr>
              <w:t>Commodity code(HS code)/</w:t>
            </w:r>
            <w:r w:rsidRPr="00FE21EF">
              <w:rPr>
                <w:rFonts w:ascii="Sylfaen" w:hAnsi="Sylfaen"/>
                <w:b/>
                <w:bCs/>
                <w:sz w:val="16"/>
                <w:szCs w:val="16"/>
                <w:lang w:val="ka-GE"/>
              </w:rPr>
              <w:t xml:space="preserve"> </w:t>
            </w:r>
            <w:r w:rsidRPr="00FE21EF">
              <w:rPr>
                <w:rFonts w:ascii="Times New Roman" w:eastAsia="Calibri" w:hAnsi="Times New Roman"/>
                <w:sz w:val="16"/>
                <w:szCs w:val="16"/>
                <w:lang w:val="ro-RO"/>
              </w:rPr>
              <w:t>Codul mărfii (Codul SA)</w:t>
            </w:r>
          </w:p>
          <w:p w14:paraId="427EBADC" w14:textId="77777777" w:rsidR="00A050EC" w:rsidRPr="001D43DA" w:rsidRDefault="00A050EC" w:rsidP="00212348">
            <w:pPr>
              <w:tabs>
                <w:tab w:val="left" w:pos="360"/>
              </w:tabs>
              <w:spacing w:after="0"/>
              <w:ind w:left="180" w:hanging="180"/>
              <w:rPr>
                <w:rFonts w:ascii="Sylfaen" w:hAnsi="Sylfaen"/>
                <w:sz w:val="16"/>
                <w:szCs w:val="16"/>
                <w:lang w:val="ka-GE"/>
              </w:rPr>
            </w:pPr>
          </w:p>
          <w:p w14:paraId="12D34F29" w14:textId="77777777" w:rsidR="00A050EC" w:rsidRPr="001D43DA" w:rsidRDefault="00A050EC" w:rsidP="00212348">
            <w:pPr>
              <w:tabs>
                <w:tab w:val="left" w:pos="360"/>
              </w:tabs>
              <w:spacing w:after="0"/>
              <w:ind w:left="180" w:hanging="180"/>
              <w:jc w:val="center"/>
              <w:rPr>
                <w:rFonts w:ascii="Sylfaen" w:hAnsi="Sylfaen"/>
                <w:b/>
                <w:sz w:val="16"/>
                <w:szCs w:val="16"/>
                <w:lang w:val="ka-GE"/>
              </w:rPr>
            </w:pPr>
          </w:p>
        </w:tc>
      </w:tr>
      <w:tr w:rsidR="00A050EC" w:rsidRPr="00F734D3" w14:paraId="14058522" w14:textId="77777777" w:rsidTr="00A36DFB">
        <w:tblPrEx>
          <w:tblLook w:val="0000" w:firstRow="0" w:lastRow="0" w:firstColumn="0" w:lastColumn="0" w:noHBand="0" w:noVBand="0"/>
        </w:tblPrEx>
        <w:trPr>
          <w:trHeight w:val="450"/>
        </w:trPr>
        <w:tc>
          <w:tcPr>
            <w:tcW w:w="6559" w:type="dxa"/>
            <w:gridSpan w:val="10"/>
            <w:vMerge/>
            <w:tcBorders>
              <w:top w:val="single" w:sz="4" w:space="0" w:color="auto"/>
              <w:left w:val="single" w:sz="4" w:space="0" w:color="auto"/>
              <w:bottom w:val="single" w:sz="4" w:space="0" w:color="auto"/>
              <w:right w:val="nil"/>
            </w:tcBorders>
          </w:tcPr>
          <w:p w14:paraId="764E180B" w14:textId="77777777" w:rsidR="00A050EC" w:rsidRPr="001D43DA" w:rsidRDefault="00A050EC" w:rsidP="00212348">
            <w:pPr>
              <w:tabs>
                <w:tab w:val="left" w:pos="360"/>
              </w:tabs>
              <w:spacing w:after="0"/>
              <w:ind w:left="180" w:hanging="180"/>
              <w:rPr>
                <w:rFonts w:ascii="Sylfaen" w:hAnsi="Sylfaen"/>
                <w:sz w:val="16"/>
                <w:szCs w:val="16"/>
                <w:lang w:val="ka-GE"/>
              </w:rPr>
            </w:pPr>
          </w:p>
        </w:tc>
        <w:tc>
          <w:tcPr>
            <w:tcW w:w="236" w:type="dxa"/>
            <w:tcBorders>
              <w:top w:val="single" w:sz="4" w:space="0" w:color="auto"/>
              <w:left w:val="nil"/>
              <w:bottom w:val="single" w:sz="4" w:space="0" w:color="auto"/>
              <w:right w:val="single" w:sz="4" w:space="0" w:color="auto"/>
            </w:tcBorders>
          </w:tcPr>
          <w:p w14:paraId="2CFD5EA6" w14:textId="77777777" w:rsidR="00A050EC" w:rsidRPr="001D43DA" w:rsidRDefault="00A050EC" w:rsidP="00212348">
            <w:pPr>
              <w:tabs>
                <w:tab w:val="left" w:pos="360"/>
              </w:tabs>
              <w:spacing w:after="0"/>
              <w:ind w:left="180" w:hanging="180"/>
              <w:rPr>
                <w:rFonts w:ascii="Sylfaen" w:hAnsi="Sylfaen"/>
                <w:sz w:val="16"/>
                <w:szCs w:val="16"/>
                <w:lang w:val="ka-GE"/>
              </w:rPr>
            </w:pPr>
          </w:p>
        </w:tc>
        <w:tc>
          <w:tcPr>
            <w:tcW w:w="3645" w:type="dxa"/>
            <w:gridSpan w:val="6"/>
            <w:tcBorders>
              <w:top w:val="single" w:sz="4" w:space="0" w:color="auto"/>
              <w:left w:val="single" w:sz="4" w:space="0" w:color="auto"/>
              <w:bottom w:val="single" w:sz="4" w:space="0" w:color="auto"/>
              <w:right w:val="single" w:sz="4" w:space="0" w:color="auto"/>
            </w:tcBorders>
          </w:tcPr>
          <w:p w14:paraId="6526E7A4" w14:textId="77777777" w:rsidR="00754302" w:rsidRPr="00FE21EF" w:rsidRDefault="00754302" w:rsidP="00754302">
            <w:pPr>
              <w:tabs>
                <w:tab w:val="left" w:pos="360"/>
              </w:tabs>
              <w:spacing w:after="0"/>
              <w:rPr>
                <w:rFonts w:ascii="Sylfaen" w:hAnsi="Sylfaen"/>
                <w:b/>
                <w:bCs/>
                <w:sz w:val="16"/>
                <w:szCs w:val="16"/>
                <w:lang w:val="pl-PL"/>
              </w:rPr>
            </w:pPr>
            <w:r w:rsidRPr="00FE21EF">
              <w:rPr>
                <w:rFonts w:ascii="Sylfaen" w:hAnsi="Sylfaen"/>
                <w:sz w:val="16"/>
                <w:szCs w:val="16"/>
                <w:lang w:val="ka-GE"/>
              </w:rPr>
              <w:t xml:space="preserve">I.20. </w:t>
            </w:r>
            <w:r>
              <w:rPr>
                <w:rFonts w:ascii="Sylfaen" w:hAnsi="Sylfaen"/>
                <w:sz w:val="16"/>
                <w:szCs w:val="16"/>
                <w:lang w:val="ka-GE"/>
              </w:rPr>
              <w:t>Kiekis</w:t>
            </w:r>
            <w:r w:rsidDel="00817AA8">
              <w:rPr>
                <w:rFonts w:ascii="Sylfaen" w:hAnsi="Sylfaen"/>
                <w:sz w:val="16"/>
                <w:szCs w:val="16"/>
                <w:lang w:val="ka-GE"/>
              </w:rPr>
              <w:t xml:space="preserve"> </w:t>
            </w:r>
            <w:r>
              <w:rPr>
                <w:rFonts w:ascii="Sylfaen" w:hAnsi="Sylfaen"/>
                <w:sz w:val="16"/>
                <w:szCs w:val="16"/>
                <w:lang w:val="ka-GE"/>
              </w:rPr>
              <w:t xml:space="preserve">/ </w:t>
            </w:r>
            <w:r w:rsidRPr="00FE21EF">
              <w:rPr>
                <w:rFonts w:ascii="Sylfaen" w:hAnsi="Sylfaen"/>
                <w:sz w:val="16"/>
                <w:szCs w:val="16"/>
                <w:lang w:val="ka-GE"/>
              </w:rPr>
              <w:t>Quantity</w:t>
            </w:r>
            <w:r w:rsidRPr="00FE21EF">
              <w:rPr>
                <w:rFonts w:ascii="Sylfaen" w:hAnsi="Sylfaen"/>
                <w:sz w:val="16"/>
                <w:szCs w:val="16"/>
                <w:lang w:val="pl-PL"/>
              </w:rPr>
              <w:t xml:space="preserve">/ </w:t>
            </w:r>
            <w:proofErr w:type="spellStart"/>
            <w:r w:rsidRPr="00FE21EF">
              <w:rPr>
                <w:rFonts w:ascii="Sylfaen" w:hAnsi="Sylfaen"/>
                <w:sz w:val="16"/>
                <w:szCs w:val="16"/>
                <w:lang w:val="pl-PL"/>
              </w:rPr>
              <w:t>Calitatea</w:t>
            </w:r>
            <w:proofErr w:type="spellEnd"/>
          </w:p>
          <w:p w14:paraId="0F24DB80" w14:textId="3A54E01F" w:rsidR="00A050EC" w:rsidRPr="001D43DA" w:rsidRDefault="00A050EC" w:rsidP="00212348">
            <w:pPr>
              <w:tabs>
                <w:tab w:val="left" w:pos="360"/>
              </w:tabs>
              <w:spacing w:after="0"/>
              <w:ind w:left="180" w:hanging="180"/>
              <w:rPr>
                <w:rFonts w:ascii="Sylfaen" w:hAnsi="Sylfaen"/>
                <w:sz w:val="16"/>
                <w:szCs w:val="16"/>
                <w:lang w:val="pl-PL"/>
              </w:rPr>
            </w:pPr>
          </w:p>
        </w:tc>
      </w:tr>
      <w:tr w:rsidR="00A050EC" w:rsidRPr="000350B3" w14:paraId="3CBD7248" w14:textId="77777777" w:rsidTr="00A36DFB">
        <w:tblPrEx>
          <w:tblLook w:val="0000" w:firstRow="0" w:lastRow="0" w:firstColumn="0" w:lastColumn="0" w:noHBand="0" w:noVBand="0"/>
        </w:tblPrEx>
        <w:trPr>
          <w:trHeight w:val="375"/>
        </w:trPr>
        <w:tc>
          <w:tcPr>
            <w:tcW w:w="6559" w:type="dxa"/>
            <w:gridSpan w:val="10"/>
            <w:tcBorders>
              <w:top w:val="single" w:sz="4" w:space="0" w:color="auto"/>
              <w:left w:val="single" w:sz="4" w:space="0" w:color="auto"/>
              <w:bottom w:val="nil"/>
              <w:right w:val="nil"/>
            </w:tcBorders>
          </w:tcPr>
          <w:p w14:paraId="1F28F34B" w14:textId="77777777" w:rsidR="000D3388" w:rsidRPr="00FE21EF" w:rsidRDefault="000D3388" w:rsidP="000D3388">
            <w:pPr>
              <w:tabs>
                <w:tab w:val="left" w:pos="360"/>
              </w:tabs>
              <w:spacing w:after="0"/>
              <w:ind w:left="180" w:hanging="180"/>
              <w:rPr>
                <w:rFonts w:ascii="Sylfaen" w:hAnsi="Sylfaen"/>
                <w:sz w:val="16"/>
                <w:szCs w:val="16"/>
              </w:rPr>
            </w:pPr>
            <w:r w:rsidRPr="00FE21EF">
              <w:rPr>
                <w:rFonts w:ascii="Sylfaen" w:hAnsi="Sylfaen"/>
                <w:sz w:val="16"/>
                <w:szCs w:val="16"/>
                <w:lang w:val="ka-GE"/>
              </w:rPr>
              <w:t>I.21</w:t>
            </w:r>
            <w:r w:rsidRPr="00FE21EF">
              <w:rPr>
                <w:rFonts w:ascii="Sylfaen" w:hAnsi="Sylfaen"/>
                <w:sz w:val="16"/>
                <w:szCs w:val="16"/>
              </w:rPr>
              <w:t xml:space="preserve">. </w:t>
            </w:r>
            <w:proofErr w:type="spellStart"/>
            <w:r>
              <w:rPr>
                <w:rFonts w:ascii="Sylfaen" w:hAnsi="Sylfaen"/>
                <w:sz w:val="16"/>
                <w:szCs w:val="16"/>
              </w:rPr>
              <w:t>Produkto</w:t>
            </w:r>
            <w:proofErr w:type="spellEnd"/>
            <w:r>
              <w:rPr>
                <w:rFonts w:ascii="Sylfaen" w:hAnsi="Sylfaen"/>
                <w:sz w:val="16"/>
                <w:szCs w:val="16"/>
              </w:rPr>
              <w:t xml:space="preserve"> </w:t>
            </w:r>
            <w:proofErr w:type="spellStart"/>
            <w:r>
              <w:rPr>
                <w:rFonts w:ascii="Sylfaen" w:hAnsi="Sylfaen"/>
                <w:sz w:val="16"/>
                <w:szCs w:val="16"/>
              </w:rPr>
              <w:t>temperatūra</w:t>
            </w:r>
            <w:proofErr w:type="spellEnd"/>
            <w:r>
              <w:rPr>
                <w:rFonts w:ascii="Sylfaen" w:hAnsi="Sylfaen"/>
                <w:sz w:val="16"/>
                <w:szCs w:val="16"/>
              </w:rPr>
              <w:t xml:space="preserve">/ </w:t>
            </w:r>
            <w:r w:rsidRPr="00FE21EF">
              <w:rPr>
                <w:rFonts w:ascii="Sylfaen" w:hAnsi="Sylfaen"/>
                <w:sz w:val="16"/>
                <w:szCs w:val="16"/>
                <w:lang w:val="ka-GE"/>
              </w:rPr>
              <w:t>Temperature of product</w:t>
            </w:r>
            <w:r w:rsidRPr="00FE21EF">
              <w:rPr>
                <w:rFonts w:ascii="Sylfaen" w:hAnsi="Sylfaen"/>
                <w:sz w:val="16"/>
                <w:szCs w:val="16"/>
              </w:rPr>
              <w:t xml:space="preserve">/ </w:t>
            </w:r>
            <w:r w:rsidRPr="00FE21EF">
              <w:rPr>
                <w:rFonts w:ascii="Times New Roman" w:eastAsia="Calibri" w:hAnsi="Times New Roman"/>
                <w:sz w:val="16"/>
                <w:szCs w:val="16"/>
                <w:lang w:val="ro-RO"/>
              </w:rPr>
              <w:t>Temperatura produsului</w:t>
            </w:r>
          </w:p>
          <w:p w14:paraId="1F0617C1" w14:textId="77777777" w:rsidR="00A050EC" w:rsidRPr="001D43DA" w:rsidRDefault="00A050EC" w:rsidP="00212348">
            <w:pPr>
              <w:tabs>
                <w:tab w:val="left" w:pos="360"/>
              </w:tabs>
              <w:spacing w:after="0"/>
              <w:ind w:left="180" w:hanging="180"/>
              <w:rPr>
                <w:rFonts w:ascii="Sylfaen" w:hAnsi="Sylfaen"/>
                <w:sz w:val="16"/>
                <w:szCs w:val="16"/>
                <w:lang w:val="ka-GE"/>
              </w:rPr>
            </w:pPr>
          </w:p>
        </w:tc>
        <w:tc>
          <w:tcPr>
            <w:tcW w:w="236" w:type="dxa"/>
            <w:tcBorders>
              <w:top w:val="single" w:sz="4" w:space="0" w:color="auto"/>
              <w:left w:val="nil"/>
              <w:bottom w:val="nil"/>
              <w:right w:val="single" w:sz="4" w:space="0" w:color="auto"/>
            </w:tcBorders>
          </w:tcPr>
          <w:p w14:paraId="47CA0707" w14:textId="77777777" w:rsidR="00A050EC" w:rsidRPr="001D43DA" w:rsidRDefault="00A050EC" w:rsidP="00212348">
            <w:pPr>
              <w:tabs>
                <w:tab w:val="left" w:pos="360"/>
              </w:tabs>
              <w:spacing w:after="0"/>
              <w:ind w:left="180" w:hanging="180"/>
              <w:rPr>
                <w:rFonts w:ascii="Sylfaen" w:hAnsi="Sylfaen"/>
                <w:sz w:val="16"/>
                <w:szCs w:val="16"/>
                <w:lang w:val="ka-GE"/>
              </w:rPr>
            </w:pPr>
          </w:p>
        </w:tc>
        <w:tc>
          <w:tcPr>
            <w:tcW w:w="3645" w:type="dxa"/>
            <w:gridSpan w:val="6"/>
            <w:vMerge w:val="restart"/>
            <w:tcBorders>
              <w:top w:val="single" w:sz="4" w:space="0" w:color="auto"/>
              <w:left w:val="single" w:sz="4" w:space="0" w:color="auto"/>
              <w:right w:val="single" w:sz="4" w:space="0" w:color="auto"/>
            </w:tcBorders>
          </w:tcPr>
          <w:p w14:paraId="2C7C6F10" w14:textId="5C7FCA09" w:rsidR="00A050EC" w:rsidRPr="001D43DA" w:rsidRDefault="00064588" w:rsidP="00212348">
            <w:pPr>
              <w:tabs>
                <w:tab w:val="left" w:pos="360"/>
              </w:tabs>
              <w:spacing w:after="0"/>
              <w:ind w:left="180" w:hanging="180"/>
              <w:rPr>
                <w:rFonts w:ascii="Sylfaen" w:hAnsi="Sylfaen"/>
                <w:sz w:val="16"/>
                <w:szCs w:val="16"/>
                <w:lang w:val="ro-RO"/>
              </w:rPr>
            </w:pPr>
            <w:r w:rsidRPr="00FE21EF">
              <w:rPr>
                <w:rFonts w:ascii="Sylfaen" w:hAnsi="Sylfaen"/>
                <w:sz w:val="16"/>
                <w:szCs w:val="16"/>
                <w:lang w:val="ka-GE"/>
              </w:rPr>
              <w:t xml:space="preserve">I.22. </w:t>
            </w:r>
            <w:r>
              <w:rPr>
                <w:rFonts w:ascii="Sylfaen" w:hAnsi="Sylfaen"/>
                <w:sz w:val="16"/>
                <w:szCs w:val="16"/>
                <w:lang w:val="ka-GE"/>
              </w:rPr>
              <w:t>Pakuočių skaičius</w:t>
            </w:r>
            <w:r w:rsidDel="00817AA8">
              <w:rPr>
                <w:rFonts w:ascii="Sylfaen" w:hAnsi="Sylfaen"/>
                <w:sz w:val="16"/>
                <w:szCs w:val="16"/>
                <w:lang w:val="ka-GE"/>
              </w:rPr>
              <w:t xml:space="preserve"> </w:t>
            </w:r>
            <w:r>
              <w:rPr>
                <w:rFonts w:ascii="Sylfaen" w:hAnsi="Sylfaen"/>
                <w:sz w:val="16"/>
                <w:szCs w:val="16"/>
                <w:lang w:val="ka-GE"/>
              </w:rPr>
              <w:t xml:space="preserve">/ </w:t>
            </w:r>
            <w:r w:rsidRPr="00FE21EF">
              <w:rPr>
                <w:rFonts w:ascii="Sylfaen" w:hAnsi="Sylfaen"/>
                <w:sz w:val="16"/>
                <w:szCs w:val="16"/>
                <w:lang w:val="ka-GE"/>
              </w:rPr>
              <w:t>Number of packages/</w:t>
            </w:r>
            <w:r>
              <w:rPr>
                <w:rFonts w:ascii="Sylfaen" w:hAnsi="Sylfaen"/>
                <w:b/>
                <w:bCs/>
                <w:sz w:val="16"/>
                <w:szCs w:val="16"/>
                <w:lang w:val="ro-RO"/>
              </w:rPr>
              <w:t xml:space="preserve"> </w:t>
            </w:r>
            <w:r w:rsidRPr="00FE21EF">
              <w:rPr>
                <w:rFonts w:ascii="Times New Roman" w:eastAsia="Calibri" w:hAnsi="Times New Roman"/>
                <w:sz w:val="16"/>
                <w:szCs w:val="16"/>
                <w:lang w:val="ro-RO"/>
              </w:rPr>
              <w:t>Numărul de pachete</w:t>
            </w:r>
          </w:p>
        </w:tc>
      </w:tr>
      <w:tr w:rsidR="00A050EC" w:rsidRPr="000350B3" w14:paraId="38807607" w14:textId="77777777" w:rsidTr="00A36DFB">
        <w:tblPrEx>
          <w:tblLook w:val="0000" w:firstRow="0" w:lastRow="0" w:firstColumn="0" w:lastColumn="0" w:noHBand="0" w:noVBand="0"/>
        </w:tblPrEx>
        <w:trPr>
          <w:trHeight w:val="574"/>
        </w:trPr>
        <w:tc>
          <w:tcPr>
            <w:tcW w:w="6559" w:type="dxa"/>
            <w:gridSpan w:val="10"/>
            <w:tcBorders>
              <w:top w:val="nil"/>
              <w:left w:val="single" w:sz="4" w:space="0" w:color="auto"/>
              <w:bottom w:val="single" w:sz="4" w:space="0" w:color="auto"/>
              <w:right w:val="nil"/>
            </w:tcBorders>
          </w:tcPr>
          <w:p w14:paraId="2D1229FF" w14:textId="2C48AD78" w:rsidR="00014020" w:rsidRPr="00FE21EF" w:rsidRDefault="00014020" w:rsidP="00014020">
            <w:pPr>
              <w:tabs>
                <w:tab w:val="left" w:pos="360"/>
              </w:tabs>
              <w:spacing w:after="0"/>
              <w:ind w:left="180" w:hanging="180"/>
              <w:rPr>
                <w:rFonts w:ascii="Sylfaen" w:hAnsi="Sylfaen"/>
                <w:sz w:val="16"/>
                <w:szCs w:val="16"/>
                <w:lang w:val="pl-PL"/>
              </w:rPr>
            </w:pPr>
            <w:r>
              <w:rPr>
                <w:rFonts w:ascii="Sylfaen" w:hAnsi="Sylfaen"/>
                <w:sz w:val="16"/>
                <w:szCs w:val="16"/>
                <w:lang w:val="ka-GE"/>
              </w:rPr>
              <w:t>Aplinkos/</w:t>
            </w:r>
            <w:r w:rsidRPr="00FE21EF">
              <w:rPr>
                <w:rFonts w:ascii="Sylfaen" w:hAnsi="Sylfaen"/>
                <w:sz w:val="16"/>
                <w:szCs w:val="16"/>
                <w:lang w:val="ka-GE"/>
              </w:rPr>
              <w:t xml:space="preserve">Ambient/ </w:t>
            </w:r>
            <w:r w:rsidRPr="00FE21EF">
              <w:rPr>
                <w:rFonts w:ascii="Sylfaen" w:hAnsi="Sylfaen"/>
                <w:sz w:val="16"/>
                <w:szCs w:val="16"/>
                <w:lang w:val="ro-RO"/>
              </w:rPr>
              <w:t xml:space="preserve">Ambiantă </w:t>
            </w:r>
            <w:r w:rsidRPr="00FE21EF">
              <w:rPr>
                <w:rFonts w:ascii="Sylfaen" w:hAnsi="Sylfaen"/>
                <w:sz w:val="16"/>
                <w:szCs w:val="16"/>
                <w:lang w:val="ka-GE"/>
              </w:rPr>
              <w:sym w:font="Symbol" w:char="F0A0"/>
            </w:r>
            <w:r w:rsidRPr="00FE21EF">
              <w:rPr>
                <w:rFonts w:ascii="Sylfaen" w:hAnsi="Sylfaen"/>
                <w:sz w:val="16"/>
                <w:szCs w:val="16"/>
                <w:lang w:val="ka-GE"/>
              </w:rPr>
              <w:t xml:space="preserve">    </w:t>
            </w:r>
            <w:r>
              <w:rPr>
                <w:rFonts w:ascii="Sylfaen" w:hAnsi="Sylfaen"/>
                <w:sz w:val="16"/>
                <w:szCs w:val="16"/>
                <w:lang w:val="ka-GE"/>
              </w:rPr>
              <w:t>Atšaldyta/</w:t>
            </w:r>
            <w:r w:rsidRPr="00FE21EF">
              <w:rPr>
                <w:rFonts w:ascii="Sylfaen" w:hAnsi="Sylfaen"/>
                <w:sz w:val="16"/>
                <w:szCs w:val="16"/>
                <w:lang w:val="ka-GE"/>
              </w:rPr>
              <w:t xml:space="preserve">Chilled/ </w:t>
            </w:r>
            <w:r w:rsidRPr="00FE21EF">
              <w:rPr>
                <w:rFonts w:ascii="Sylfaen" w:hAnsi="Sylfaen"/>
                <w:b/>
                <w:bCs/>
                <w:sz w:val="16"/>
                <w:szCs w:val="16"/>
                <w:lang w:val="ro-RO"/>
              </w:rPr>
              <w:t xml:space="preserve"> </w:t>
            </w:r>
            <w:r w:rsidRPr="00FE21EF">
              <w:rPr>
                <w:rFonts w:ascii="Sylfaen" w:hAnsi="Sylfaen"/>
                <w:sz w:val="16"/>
                <w:szCs w:val="16"/>
                <w:lang w:val="ro-RO"/>
              </w:rPr>
              <w:t>Refrigerat</w:t>
            </w:r>
            <w:r w:rsidRPr="00FE21EF">
              <w:rPr>
                <w:rFonts w:ascii="Sylfaen" w:hAnsi="Sylfaen"/>
                <w:sz w:val="16"/>
                <w:szCs w:val="16"/>
                <w:lang w:val="ka-GE"/>
              </w:rPr>
              <w:t xml:space="preserve">  </w:t>
            </w:r>
            <w:r w:rsidRPr="00FE21EF">
              <w:rPr>
                <w:rFonts w:ascii="Sylfaen" w:hAnsi="Sylfaen"/>
                <w:sz w:val="16"/>
                <w:szCs w:val="16"/>
                <w:lang w:val="ka-GE"/>
              </w:rPr>
              <w:sym w:font="Symbol" w:char="F0A0"/>
            </w:r>
            <w:r w:rsidRPr="00FE21EF">
              <w:rPr>
                <w:rFonts w:ascii="Sylfaen" w:hAnsi="Sylfaen"/>
                <w:sz w:val="16"/>
                <w:szCs w:val="16"/>
                <w:lang w:val="pl-PL"/>
              </w:rPr>
              <w:t xml:space="preserve">    </w:t>
            </w:r>
          </w:p>
          <w:p w14:paraId="2CE1EC1C" w14:textId="77777777" w:rsidR="00014020" w:rsidRPr="00FE21EF" w:rsidRDefault="00014020" w:rsidP="00014020">
            <w:pPr>
              <w:tabs>
                <w:tab w:val="left" w:pos="360"/>
              </w:tabs>
              <w:spacing w:after="0"/>
              <w:ind w:left="180" w:hanging="180"/>
              <w:rPr>
                <w:rFonts w:ascii="Sylfaen" w:hAnsi="Sylfaen"/>
                <w:sz w:val="16"/>
                <w:szCs w:val="16"/>
                <w:lang w:val="ka-GE"/>
              </w:rPr>
            </w:pPr>
            <w:r>
              <w:rPr>
                <w:rFonts w:ascii="Sylfaen" w:hAnsi="Sylfaen"/>
                <w:sz w:val="16"/>
                <w:szCs w:val="16"/>
                <w:lang w:val="ka-GE"/>
              </w:rPr>
              <w:t xml:space="preserve">Užšaldyta/ </w:t>
            </w:r>
            <w:r w:rsidRPr="00FE21EF">
              <w:rPr>
                <w:rFonts w:ascii="Sylfaen" w:hAnsi="Sylfaen"/>
                <w:sz w:val="16"/>
                <w:szCs w:val="16"/>
                <w:lang w:val="ka-GE"/>
              </w:rPr>
              <w:t xml:space="preserve">Frozen/ </w:t>
            </w:r>
            <w:r w:rsidRPr="00FE21EF">
              <w:rPr>
                <w:rFonts w:ascii="Sylfaen" w:hAnsi="Sylfaen"/>
                <w:sz w:val="16"/>
                <w:szCs w:val="16"/>
                <w:lang w:val="ro-RO"/>
              </w:rPr>
              <w:t xml:space="preserve">Congelat </w:t>
            </w:r>
            <w:r w:rsidRPr="00FE21EF">
              <w:rPr>
                <w:rFonts w:ascii="Sylfaen" w:hAnsi="Sylfaen"/>
                <w:sz w:val="16"/>
                <w:szCs w:val="16"/>
                <w:lang w:val="ka-GE"/>
              </w:rPr>
              <w:sym w:font="Symbol" w:char="F0A0"/>
            </w:r>
          </w:p>
          <w:p w14:paraId="12B84C3B" w14:textId="77777777" w:rsidR="00A050EC" w:rsidRPr="001D43DA" w:rsidRDefault="00A050EC" w:rsidP="00212348">
            <w:pPr>
              <w:tabs>
                <w:tab w:val="left" w:pos="360"/>
              </w:tabs>
              <w:spacing w:after="0"/>
              <w:rPr>
                <w:rFonts w:ascii="Sylfaen" w:hAnsi="Sylfaen"/>
                <w:sz w:val="16"/>
                <w:szCs w:val="16"/>
                <w:lang w:val="ka-GE"/>
              </w:rPr>
            </w:pPr>
            <w:r w:rsidRPr="001D43DA">
              <w:rPr>
                <w:rFonts w:ascii="Sylfaen" w:hAnsi="Sylfaen"/>
                <w:sz w:val="16"/>
                <w:szCs w:val="16"/>
                <w:lang w:val="ka-GE"/>
              </w:rPr>
              <w:t xml:space="preserve">          </w:t>
            </w:r>
          </w:p>
        </w:tc>
        <w:tc>
          <w:tcPr>
            <w:tcW w:w="236" w:type="dxa"/>
            <w:tcBorders>
              <w:top w:val="nil"/>
              <w:left w:val="nil"/>
              <w:bottom w:val="single" w:sz="4" w:space="0" w:color="auto"/>
              <w:right w:val="single" w:sz="4" w:space="0" w:color="auto"/>
            </w:tcBorders>
          </w:tcPr>
          <w:p w14:paraId="43513944" w14:textId="77777777" w:rsidR="00A050EC" w:rsidRPr="001D43DA" w:rsidDel="0028246E" w:rsidRDefault="00A050EC" w:rsidP="00212348">
            <w:pPr>
              <w:tabs>
                <w:tab w:val="left" w:pos="360"/>
              </w:tabs>
              <w:spacing w:after="0"/>
              <w:ind w:left="180" w:hanging="180"/>
              <w:rPr>
                <w:rFonts w:ascii="Sylfaen" w:hAnsi="Sylfaen"/>
                <w:sz w:val="16"/>
                <w:szCs w:val="16"/>
                <w:lang w:val="ka-GE"/>
              </w:rPr>
            </w:pPr>
          </w:p>
        </w:tc>
        <w:tc>
          <w:tcPr>
            <w:tcW w:w="3645" w:type="dxa"/>
            <w:gridSpan w:val="6"/>
            <w:vMerge/>
            <w:tcBorders>
              <w:left w:val="single" w:sz="4" w:space="0" w:color="auto"/>
              <w:bottom w:val="single" w:sz="4" w:space="0" w:color="auto"/>
              <w:right w:val="single" w:sz="4" w:space="0" w:color="auto"/>
            </w:tcBorders>
          </w:tcPr>
          <w:p w14:paraId="1E0ECAA2" w14:textId="77777777" w:rsidR="00A050EC" w:rsidRPr="001D43DA" w:rsidRDefault="00A050EC" w:rsidP="00212348">
            <w:pPr>
              <w:tabs>
                <w:tab w:val="left" w:pos="360"/>
              </w:tabs>
              <w:spacing w:after="0"/>
              <w:ind w:left="180" w:hanging="180"/>
              <w:rPr>
                <w:rFonts w:ascii="Sylfaen" w:hAnsi="Sylfaen"/>
                <w:sz w:val="16"/>
                <w:szCs w:val="16"/>
                <w:lang w:val="ka-GE"/>
              </w:rPr>
            </w:pPr>
          </w:p>
        </w:tc>
      </w:tr>
      <w:tr w:rsidR="008B5DD7" w:rsidRPr="000350B3" w14:paraId="5C460AD7" w14:textId="77777777" w:rsidTr="00A36DFB">
        <w:tblPrEx>
          <w:tblLook w:val="0000" w:firstRow="0" w:lastRow="0" w:firstColumn="0" w:lastColumn="0" w:noHBand="0" w:noVBand="0"/>
        </w:tblPrEx>
        <w:trPr>
          <w:trHeight w:val="665"/>
        </w:trPr>
        <w:tc>
          <w:tcPr>
            <w:tcW w:w="6559" w:type="dxa"/>
            <w:gridSpan w:val="10"/>
            <w:tcBorders>
              <w:top w:val="single" w:sz="4" w:space="0" w:color="auto"/>
              <w:left w:val="single" w:sz="4" w:space="0" w:color="auto"/>
              <w:bottom w:val="single" w:sz="4" w:space="0" w:color="auto"/>
              <w:right w:val="nil"/>
            </w:tcBorders>
          </w:tcPr>
          <w:p w14:paraId="333CC7D4" w14:textId="43005364" w:rsidR="008B5DD7" w:rsidRPr="001D43DA" w:rsidRDefault="008B5DD7" w:rsidP="008B5DD7">
            <w:pPr>
              <w:tabs>
                <w:tab w:val="left" w:pos="360"/>
              </w:tabs>
              <w:spacing w:after="0"/>
              <w:ind w:left="180" w:hanging="180"/>
              <w:rPr>
                <w:rFonts w:ascii="Sylfaen" w:hAnsi="Sylfaen"/>
                <w:sz w:val="16"/>
                <w:szCs w:val="16"/>
              </w:rPr>
            </w:pPr>
            <w:r w:rsidRPr="00FE21EF">
              <w:rPr>
                <w:rFonts w:ascii="Sylfaen" w:hAnsi="Sylfaen"/>
                <w:sz w:val="16"/>
                <w:szCs w:val="16"/>
                <w:lang w:val="ka-GE"/>
              </w:rPr>
              <w:t xml:space="preserve">I.23. </w:t>
            </w:r>
            <w:r>
              <w:rPr>
                <w:rFonts w:ascii="Sylfaen" w:hAnsi="Sylfaen"/>
                <w:sz w:val="16"/>
                <w:szCs w:val="16"/>
                <w:lang w:val="ka-GE"/>
              </w:rPr>
              <w:t>Plombos / talpyklos numeris/</w:t>
            </w:r>
            <w:r w:rsidRPr="00FE21EF">
              <w:rPr>
                <w:rFonts w:ascii="Sylfaen" w:hAnsi="Sylfaen"/>
                <w:sz w:val="16"/>
                <w:szCs w:val="16"/>
                <w:lang w:val="ka-GE"/>
              </w:rPr>
              <w:t>No/ Seal/Container No</w:t>
            </w:r>
            <w:r w:rsidRPr="00FE21EF">
              <w:rPr>
                <w:rFonts w:ascii="Sylfaen" w:hAnsi="Sylfaen"/>
                <w:sz w:val="16"/>
                <w:szCs w:val="16"/>
              </w:rPr>
              <w:t xml:space="preserve">/ </w:t>
            </w:r>
            <w:r w:rsidRPr="00FE21EF">
              <w:rPr>
                <w:rFonts w:ascii="Times New Roman" w:eastAsia="Calibri" w:hAnsi="Times New Roman"/>
                <w:sz w:val="16"/>
                <w:szCs w:val="16"/>
                <w:lang w:val="ro-RO"/>
              </w:rPr>
              <w:t>Numărul sigiliului/containerului</w:t>
            </w:r>
          </w:p>
        </w:tc>
        <w:tc>
          <w:tcPr>
            <w:tcW w:w="236" w:type="dxa"/>
            <w:tcBorders>
              <w:top w:val="single" w:sz="4" w:space="0" w:color="auto"/>
              <w:left w:val="nil"/>
              <w:bottom w:val="single" w:sz="4" w:space="0" w:color="auto"/>
              <w:right w:val="single" w:sz="4" w:space="0" w:color="auto"/>
            </w:tcBorders>
          </w:tcPr>
          <w:p w14:paraId="3DCAEF53" w14:textId="77777777" w:rsidR="008B5DD7" w:rsidRPr="001D43DA" w:rsidRDefault="008B5DD7" w:rsidP="008B5DD7">
            <w:pPr>
              <w:tabs>
                <w:tab w:val="left" w:pos="360"/>
              </w:tabs>
              <w:spacing w:after="0"/>
              <w:ind w:left="180" w:hanging="180"/>
              <w:rPr>
                <w:rFonts w:ascii="Sylfaen" w:hAnsi="Sylfaen"/>
                <w:sz w:val="16"/>
                <w:szCs w:val="16"/>
                <w:lang w:val="ka-GE"/>
              </w:rPr>
            </w:pPr>
          </w:p>
        </w:tc>
        <w:tc>
          <w:tcPr>
            <w:tcW w:w="3645" w:type="dxa"/>
            <w:gridSpan w:val="6"/>
            <w:tcBorders>
              <w:top w:val="single" w:sz="4" w:space="0" w:color="auto"/>
              <w:left w:val="single" w:sz="4" w:space="0" w:color="auto"/>
              <w:bottom w:val="single" w:sz="4" w:space="0" w:color="auto"/>
              <w:right w:val="single" w:sz="4" w:space="0" w:color="auto"/>
            </w:tcBorders>
          </w:tcPr>
          <w:p w14:paraId="33CA451A" w14:textId="77777777" w:rsidR="008B5DD7" w:rsidRPr="00FE21EF" w:rsidRDefault="008B5DD7" w:rsidP="008B5DD7">
            <w:pPr>
              <w:tabs>
                <w:tab w:val="left" w:pos="360"/>
              </w:tabs>
              <w:spacing w:after="0"/>
              <w:ind w:left="84"/>
              <w:rPr>
                <w:rFonts w:ascii="Sylfaen" w:hAnsi="Sylfaen"/>
                <w:b/>
                <w:bCs/>
                <w:sz w:val="16"/>
                <w:szCs w:val="16"/>
                <w:lang w:val="ro-RO"/>
              </w:rPr>
            </w:pPr>
            <w:r w:rsidRPr="00FE21EF">
              <w:rPr>
                <w:rFonts w:ascii="Sylfaen" w:hAnsi="Sylfaen"/>
                <w:sz w:val="16"/>
                <w:szCs w:val="16"/>
                <w:lang w:val="ka-GE"/>
              </w:rPr>
              <w:t xml:space="preserve">I.24. </w:t>
            </w:r>
            <w:r>
              <w:rPr>
                <w:rFonts w:ascii="Sylfaen" w:hAnsi="Sylfaen"/>
                <w:sz w:val="16"/>
                <w:szCs w:val="16"/>
                <w:lang w:val="ka-GE"/>
              </w:rPr>
              <w:t xml:space="preserve">Pakuotės tipas/ </w:t>
            </w:r>
            <w:r w:rsidRPr="00FE21EF">
              <w:rPr>
                <w:rFonts w:ascii="Sylfaen" w:hAnsi="Sylfaen"/>
                <w:sz w:val="16"/>
                <w:szCs w:val="16"/>
                <w:lang w:val="ka-GE"/>
              </w:rPr>
              <w:t>Type of packaging</w:t>
            </w:r>
            <w:r w:rsidRPr="00FE21EF">
              <w:rPr>
                <w:rFonts w:ascii="Sylfaen" w:hAnsi="Sylfaen"/>
                <w:sz w:val="16"/>
                <w:szCs w:val="16"/>
                <w:lang w:val="pl-PL"/>
              </w:rPr>
              <w:t xml:space="preserve">/ </w:t>
            </w:r>
            <w:r w:rsidRPr="00FE21EF">
              <w:rPr>
                <w:rFonts w:ascii="Sylfaen" w:hAnsi="Sylfaen"/>
                <w:b/>
                <w:bCs/>
                <w:sz w:val="16"/>
                <w:szCs w:val="16"/>
                <w:lang w:val="ro-RO"/>
              </w:rPr>
              <w:t xml:space="preserve"> </w:t>
            </w:r>
            <w:r w:rsidRPr="00FE21EF">
              <w:rPr>
                <w:rFonts w:ascii="Times New Roman" w:eastAsia="Calibri" w:hAnsi="Times New Roman"/>
                <w:sz w:val="16"/>
                <w:szCs w:val="16"/>
                <w:lang w:val="ro-RO"/>
              </w:rPr>
              <w:t>Tipul de ambalaj</w:t>
            </w:r>
          </w:p>
          <w:p w14:paraId="2D4C1ECB" w14:textId="04D67EC7" w:rsidR="008B5DD7" w:rsidRPr="001D43DA" w:rsidRDefault="008B5DD7" w:rsidP="008B5DD7">
            <w:pPr>
              <w:tabs>
                <w:tab w:val="left" w:pos="360"/>
              </w:tabs>
              <w:spacing w:after="0"/>
              <w:ind w:left="180" w:hanging="180"/>
              <w:rPr>
                <w:rFonts w:ascii="Sylfaen" w:hAnsi="Sylfaen"/>
                <w:sz w:val="16"/>
                <w:szCs w:val="16"/>
                <w:lang w:val="ro-RO"/>
              </w:rPr>
            </w:pPr>
          </w:p>
        </w:tc>
      </w:tr>
      <w:tr w:rsidR="008B5DD7" w:rsidRPr="00F734D3" w14:paraId="71B840C1" w14:textId="77777777" w:rsidTr="00A36DFB">
        <w:tblPrEx>
          <w:tblLook w:val="0000" w:firstRow="0" w:lastRow="0" w:firstColumn="0" w:lastColumn="0" w:noHBand="0" w:noVBand="0"/>
        </w:tblPrEx>
        <w:trPr>
          <w:trHeight w:val="844"/>
        </w:trPr>
        <w:tc>
          <w:tcPr>
            <w:tcW w:w="10440" w:type="dxa"/>
            <w:gridSpan w:val="17"/>
            <w:tcBorders>
              <w:top w:val="single" w:sz="4" w:space="0" w:color="auto"/>
              <w:left w:val="single" w:sz="4" w:space="0" w:color="auto"/>
              <w:bottom w:val="single" w:sz="4" w:space="0" w:color="auto"/>
              <w:right w:val="single" w:sz="4" w:space="0" w:color="auto"/>
            </w:tcBorders>
          </w:tcPr>
          <w:p w14:paraId="07D9B251" w14:textId="77777777" w:rsidR="009E656F" w:rsidRPr="00407B25" w:rsidRDefault="009E656F" w:rsidP="009E656F">
            <w:pPr>
              <w:tabs>
                <w:tab w:val="left" w:pos="360"/>
              </w:tabs>
              <w:spacing w:after="0" w:line="240" w:lineRule="auto"/>
              <w:ind w:left="180" w:hanging="180"/>
              <w:rPr>
                <w:rFonts w:ascii="Sylfaen" w:hAnsi="Sylfaen"/>
                <w:sz w:val="16"/>
                <w:szCs w:val="16"/>
                <w:lang w:val="ro-RO"/>
              </w:rPr>
            </w:pPr>
            <w:r w:rsidRPr="00FE21EF">
              <w:rPr>
                <w:rFonts w:ascii="Sylfaen" w:hAnsi="Sylfaen"/>
                <w:sz w:val="16"/>
                <w:szCs w:val="16"/>
                <w:lang w:val="ka-GE"/>
              </w:rPr>
              <w:t xml:space="preserve">I.25. </w:t>
            </w:r>
            <w:r>
              <w:rPr>
                <w:rFonts w:ascii="Sylfaen" w:hAnsi="Sylfaen"/>
                <w:sz w:val="16"/>
                <w:szCs w:val="16"/>
                <w:lang w:val="ka-GE"/>
              </w:rPr>
              <w:t xml:space="preserve">Prekės sertifikuotos šiam tikslui/ </w:t>
            </w:r>
            <w:r w:rsidRPr="00FE21EF">
              <w:rPr>
                <w:rFonts w:ascii="Sylfaen" w:hAnsi="Sylfaen"/>
                <w:sz w:val="16"/>
                <w:szCs w:val="16"/>
                <w:lang w:val="ka-GE"/>
              </w:rPr>
              <w:t>Commodities certified for</w:t>
            </w:r>
            <w:r w:rsidRPr="00FE21EF">
              <w:rPr>
                <w:rFonts w:ascii="Sylfaen" w:hAnsi="Sylfaen"/>
                <w:sz w:val="16"/>
                <w:szCs w:val="16"/>
              </w:rPr>
              <w:t>/</w:t>
            </w:r>
            <w:r w:rsidRPr="00FE21EF">
              <w:rPr>
                <w:rFonts w:ascii="Sylfaen" w:hAnsi="Sylfaen"/>
                <w:b/>
                <w:bCs/>
                <w:sz w:val="16"/>
                <w:szCs w:val="16"/>
              </w:rPr>
              <w:t xml:space="preserve"> </w:t>
            </w:r>
            <w:r>
              <w:rPr>
                <w:rFonts w:ascii="Sylfaen" w:hAnsi="Sylfaen"/>
                <w:sz w:val="16"/>
                <w:szCs w:val="16"/>
                <w:lang w:val="ro-RO"/>
              </w:rPr>
              <w:t>Mărfuri certificate pentru</w:t>
            </w:r>
          </w:p>
          <w:p w14:paraId="4BD1C16D" w14:textId="77777777" w:rsidR="008B5DD7" w:rsidRPr="001D43DA" w:rsidRDefault="008B5DD7" w:rsidP="008B5DD7">
            <w:pPr>
              <w:tabs>
                <w:tab w:val="left" w:pos="360"/>
              </w:tabs>
              <w:spacing w:after="0"/>
              <w:ind w:left="180" w:hanging="180"/>
              <w:rPr>
                <w:rFonts w:ascii="Sylfaen" w:hAnsi="Sylfaen"/>
                <w:sz w:val="16"/>
                <w:szCs w:val="16"/>
              </w:rPr>
            </w:pPr>
          </w:p>
          <w:p w14:paraId="2E5799E9" w14:textId="7B339BC6" w:rsidR="008B5DD7" w:rsidRPr="001D43DA" w:rsidRDefault="0013210C" w:rsidP="008B5DD7">
            <w:pPr>
              <w:tabs>
                <w:tab w:val="left" w:pos="360"/>
              </w:tabs>
              <w:spacing w:after="0"/>
              <w:ind w:left="180" w:hanging="180"/>
              <w:rPr>
                <w:rFonts w:ascii="Sylfaen" w:hAnsi="Sylfaen"/>
                <w:sz w:val="16"/>
                <w:szCs w:val="16"/>
                <w:lang w:val="ka-GE"/>
              </w:rPr>
            </w:pPr>
            <w:r>
              <w:rPr>
                <w:rFonts w:ascii="Sylfaen" w:hAnsi="Sylfaen"/>
                <w:sz w:val="16"/>
                <w:szCs w:val="16"/>
                <w:lang w:val="ka-GE"/>
              </w:rPr>
              <w:t>Gyvūnų augintinių ėdalas</w:t>
            </w:r>
            <w:r w:rsidRPr="001D43DA">
              <w:rPr>
                <w:rFonts w:ascii="Sylfaen" w:hAnsi="Sylfaen"/>
                <w:sz w:val="16"/>
                <w:szCs w:val="16"/>
                <w:lang w:val="tr-TR"/>
              </w:rPr>
              <w:t xml:space="preserve"> </w:t>
            </w:r>
            <w:r>
              <w:rPr>
                <w:rFonts w:ascii="Sylfaen" w:hAnsi="Sylfaen"/>
                <w:sz w:val="16"/>
                <w:szCs w:val="16"/>
                <w:lang w:val="tr-TR"/>
              </w:rPr>
              <w:t>/</w:t>
            </w:r>
            <w:r w:rsidR="008B5DD7" w:rsidRPr="001D43DA">
              <w:rPr>
                <w:rFonts w:ascii="Sylfaen" w:hAnsi="Sylfaen"/>
                <w:sz w:val="16"/>
                <w:szCs w:val="16"/>
                <w:lang w:val="tr-TR"/>
              </w:rPr>
              <w:t>Petfood</w:t>
            </w:r>
            <w:r w:rsidR="008B5DD7" w:rsidRPr="001D43DA">
              <w:rPr>
                <w:rFonts w:ascii="Sylfaen" w:hAnsi="Sylfaen"/>
                <w:sz w:val="16"/>
                <w:szCs w:val="16"/>
                <w:lang w:val="ka-GE"/>
              </w:rPr>
              <w:t xml:space="preserve"> /</w:t>
            </w:r>
            <w:r w:rsidR="008B5DD7" w:rsidRPr="001D43DA">
              <w:rPr>
                <w:rFonts w:ascii="Times New Roman" w:eastAsia="Calibri" w:hAnsi="Times New Roman"/>
                <w:sz w:val="16"/>
                <w:szCs w:val="16"/>
                <w:lang w:val="ro-RO"/>
              </w:rPr>
              <w:t>Hrană pentru animale de companie</w:t>
            </w:r>
            <w:r w:rsidR="008B5DD7" w:rsidRPr="001D43DA">
              <w:rPr>
                <w:rFonts w:ascii="Sylfaen" w:hAnsi="Sylfaen"/>
                <w:sz w:val="16"/>
                <w:szCs w:val="16"/>
                <w:lang w:val="ka-GE"/>
              </w:rPr>
              <w:t xml:space="preserve"> </w:t>
            </w:r>
            <w:r w:rsidR="008B5DD7" w:rsidRPr="001D43DA">
              <w:rPr>
                <w:rFonts w:ascii="Sylfaen" w:hAnsi="Sylfaen"/>
                <w:sz w:val="16"/>
                <w:szCs w:val="16"/>
                <w:lang w:val="ka-GE"/>
              </w:rPr>
              <w:sym w:font="Symbol" w:char="F0A0"/>
            </w:r>
            <w:r w:rsidR="008B5DD7" w:rsidRPr="001D43DA">
              <w:rPr>
                <w:rFonts w:ascii="Sylfaen" w:hAnsi="Sylfaen"/>
                <w:sz w:val="16"/>
                <w:szCs w:val="16"/>
                <w:lang w:val="ka-GE"/>
              </w:rPr>
              <w:t xml:space="preserve">         </w:t>
            </w:r>
            <w:r w:rsidR="008B5DD7" w:rsidRPr="001D43DA">
              <w:rPr>
                <w:rFonts w:ascii="Sylfaen" w:hAnsi="Sylfaen"/>
                <w:sz w:val="16"/>
                <w:szCs w:val="16"/>
                <w:lang w:val="tr-TR"/>
              </w:rPr>
              <w:t xml:space="preserve">                  </w:t>
            </w:r>
            <w:r w:rsidR="00E62E59">
              <w:rPr>
                <w:rFonts w:ascii="Sylfaen" w:hAnsi="Sylfaen"/>
                <w:sz w:val="16"/>
                <w:szCs w:val="16"/>
                <w:lang w:val="tr-TR"/>
              </w:rPr>
              <w:t>Techninė paskirtis</w:t>
            </w:r>
            <w:r w:rsidR="00E62E59" w:rsidRPr="001D43DA">
              <w:rPr>
                <w:rFonts w:ascii="Sylfaen" w:hAnsi="Sylfaen"/>
                <w:sz w:val="16"/>
                <w:szCs w:val="16"/>
                <w:lang w:val="ka-GE"/>
              </w:rPr>
              <w:t xml:space="preserve"> </w:t>
            </w:r>
            <w:r w:rsidR="00E62E59">
              <w:rPr>
                <w:rFonts w:ascii="Sylfaen" w:hAnsi="Sylfaen"/>
                <w:sz w:val="16"/>
                <w:szCs w:val="16"/>
                <w:lang w:val="ka-GE"/>
              </w:rPr>
              <w:t>/</w:t>
            </w:r>
            <w:r w:rsidR="008B5DD7" w:rsidRPr="001D43DA">
              <w:rPr>
                <w:rFonts w:ascii="Sylfaen" w:hAnsi="Sylfaen"/>
                <w:sz w:val="16"/>
                <w:szCs w:val="16"/>
                <w:lang w:val="ka-GE"/>
              </w:rPr>
              <w:t>Technical use/</w:t>
            </w:r>
            <w:r w:rsidR="008B5DD7" w:rsidRPr="001D43DA">
              <w:rPr>
                <w:rFonts w:ascii="Sylfaen" w:hAnsi="Sylfaen"/>
                <w:sz w:val="16"/>
                <w:szCs w:val="16"/>
                <w:lang w:val="ro-RO"/>
              </w:rPr>
              <w:t>Uz tehnic</w:t>
            </w:r>
            <w:r w:rsidR="008B5DD7" w:rsidRPr="001D43DA">
              <w:rPr>
                <w:rFonts w:ascii="Sylfaen" w:hAnsi="Sylfaen"/>
                <w:sz w:val="16"/>
                <w:szCs w:val="16"/>
                <w:lang w:val="ka-GE"/>
              </w:rPr>
              <w:t xml:space="preserve"> </w:t>
            </w:r>
            <w:r w:rsidR="008B5DD7" w:rsidRPr="001D43DA">
              <w:rPr>
                <w:rFonts w:ascii="Sylfaen" w:hAnsi="Sylfaen"/>
                <w:sz w:val="16"/>
                <w:szCs w:val="16"/>
                <w:lang w:val="ka-GE"/>
              </w:rPr>
              <w:sym w:font="Symbol" w:char="F0A0"/>
            </w:r>
          </w:p>
        </w:tc>
      </w:tr>
      <w:tr w:rsidR="008B5DD7" w:rsidRPr="000350B3" w14:paraId="3434D263" w14:textId="77777777" w:rsidTr="00A36DFB">
        <w:tblPrEx>
          <w:tblLook w:val="0000" w:firstRow="0" w:lastRow="0" w:firstColumn="0" w:lastColumn="0" w:noHBand="0" w:noVBand="0"/>
        </w:tblPrEx>
        <w:trPr>
          <w:trHeight w:val="1070"/>
        </w:trPr>
        <w:tc>
          <w:tcPr>
            <w:tcW w:w="5207" w:type="dxa"/>
            <w:gridSpan w:val="8"/>
            <w:tcBorders>
              <w:top w:val="single" w:sz="4" w:space="0" w:color="auto"/>
              <w:left w:val="single" w:sz="4" w:space="0" w:color="auto"/>
              <w:bottom w:val="single" w:sz="4" w:space="0" w:color="auto"/>
              <w:right w:val="single" w:sz="4" w:space="0" w:color="auto"/>
            </w:tcBorders>
          </w:tcPr>
          <w:p w14:paraId="4388E685" w14:textId="77777777" w:rsidR="0029186B" w:rsidRPr="00FE21EF" w:rsidRDefault="0029186B" w:rsidP="0029186B">
            <w:pPr>
              <w:tabs>
                <w:tab w:val="left" w:pos="360"/>
              </w:tabs>
              <w:spacing w:after="0" w:line="240" w:lineRule="auto"/>
              <w:ind w:left="180" w:hanging="180"/>
              <w:rPr>
                <w:rFonts w:ascii="Sylfaen" w:hAnsi="Sylfaen"/>
                <w:sz w:val="16"/>
                <w:szCs w:val="16"/>
                <w:lang w:val="ka-GE"/>
              </w:rPr>
            </w:pPr>
            <w:r w:rsidRPr="00FE21EF">
              <w:rPr>
                <w:rFonts w:ascii="Sylfaen" w:hAnsi="Sylfaen"/>
                <w:sz w:val="16"/>
                <w:szCs w:val="16"/>
                <w:lang w:val="ka-GE"/>
              </w:rPr>
              <w:t xml:space="preserve">I.26. </w:t>
            </w:r>
            <w:r>
              <w:rPr>
                <w:rFonts w:ascii="Sylfaen" w:hAnsi="Sylfaen"/>
                <w:sz w:val="16"/>
                <w:szCs w:val="16"/>
                <w:lang w:val="ka-GE"/>
              </w:rPr>
              <w:t xml:space="preserve">Vežti tranzitu per Moldovą į trečiąją šalį/ </w:t>
            </w:r>
            <w:r w:rsidRPr="00FE21EF">
              <w:rPr>
                <w:rFonts w:ascii="Sylfaen" w:hAnsi="Sylfaen"/>
                <w:sz w:val="16"/>
                <w:szCs w:val="16"/>
                <w:lang w:val="ka-GE"/>
              </w:rPr>
              <w:t xml:space="preserve">For transit through </w:t>
            </w:r>
            <w:proofErr w:type="spellStart"/>
            <w:r w:rsidRPr="00FE21EF">
              <w:rPr>
                <w:rFonts w:ascii="Sylfaen" w:hAnsi="Sylfaen"/>
                <w:sz w:val="16"/>
                <w:szCs w:val="16"/>
                <w:lang w:val="pl-PL"/>
              </w:rPr>
              <w:t>Moldova</w:t>
            </w:r>
            <w:proofErr w:type="spellEnd"/>
            <w:r w:rsidRPr="00FE21EF">
              <w:rPr>
                <w:rFonts w:ascii="Sylfaen" w:hAnsi="Sylfaen"/>
                <w:color w:val="FF0000"/>
                <w:sz w:val="16"/>
                <w:szCs w:val="16"/>
                <w:lang w:val="ka-GE"/>
              </w:rPr>
              <w:t xml:space="preserve"> </w:t>
            </w:r>
            <w:r w:rsidRPr="00FE21EF">
              <w:rPr>
                <w:rFonts w:ascii="Sylfaen" w:hAnsi="Sylfaen"/>
                <w:sz w:val="16"/>
                <w:szCs w:val="16"/>
                <w:lang w:val="ka-GE"/>
              </w:rPr>
              <w:t>to third country</w:t>
            </w:r>
            <w:r w:rsidRPr="00FE21EF">
              <w:rPr>
                <w:rFonts w:ascii="Sylfaen" w:hAnsi="Sylfaen"/>
                <w:sz w:val="16"/>
                <w:szCs w:val="16"/>
                <w:lang w:val="pl-PL"/>
              </w:rPr>
              <w:t>/</w:t>
            </w:r>
            <w:r w:rsidRPr="00FE21EF">
              <w:rPr>
                <w:rFonts w:ascii="Times New Roman" w:eastAsia="Calibri" w:hAnsi="Times New Roman"/>
                <w:sz w:val="16"/>
                <w:szCs w:val="16"/>
                <w:lang w:val="ro-RO"/>
              </w:rPr>
              <w:t>Pentru tranzit prin Moldova către o țară terță</w:t>
            </w:r>
          </w:p>
          <w:p w14:paraId="7600642A" w14:textId="77777777" w:rsidR="0029186B" w:rsidRPr="00FE21EF" w:rsidRDefault="0029186B" w:rsidP="0029186B">
            <w:pPr>
              <w:tabs>
                <w:tab w:val="left" w:pos="360"/>
              </w:tabs>
              <w:spacing w:after="0"/>
              <w:ind w:left="180" w:hanging="180"/>
              <w:rPr>
                <w:rFonts w:ascii="Sylfaen" w:hAnsi="Sylfaen"/>
                <w:sz w:val="16"/>
                <w:szCs w:val="16"/>
                <w:lang w:val="ka-GE"/>
              </w:rPr>
            </w:pPr>
          </w:p>
          <w:p w14:paraId="080F9606" w14:textId="77777777" w:rsidR="0029186B" w:rsidRPr="00FE21EF" w:rsidRDefault="0029186B" w:rsidP="0029186B">
            <w:pPr>
              <w:tabs>
                <w:tab w:val="left" w:pos="360"/>
              </w:tabs>
              <w:spacing w:after="0"/>
              <w:ind w:left="180" w:hanging="180"/>
              <w:rPr>
                <w:rFonts w:ascii="Sylfaen" w:hAnsi="Sylfaen"/>
                <w:sz w:val="16"/>
                <w:szCs w:val="16"/>
                <w:lang w:val="ro-RO"/>
              </w:rPr>
            </w:pPr>
            <w:r>
              <w:rPr>
                <w:rFonts w:ascii="Sylfaen" w:hAnsi="Sylfaen"/>
                <w:sz w:val="16"/>
                <w:szCs w:val="16"/>
                <w:lang w:val="ka-GE"/>
              </w:rPr>
              <w:t>Trečioji šalis</w:t>
            </w:r>
            <w:r w:rsidDel="00817AA8">
              <w:rPr>
                <w:rFonts w:ascii="Sylfaen" w:hAnsi="Sylfaen"/>
                <w:sz w:val="16"/>
                <w:szCs w:val="16"/>
                <w:lang w:val="ka-GE"/>
              </w:rPr>
              <w:t xml:space="preserve"> </w:t>
            </w:r>
            <w:r>
              <w:rPr>
                <w:rFonts w:ascii="Sylfaen" w:hAnsi="Sylfaen"/>
                <w:sz w:val="16"/>
                <w:szCs w:val="16"/>
                <w:lang w:val="ka-GE"/>
              </w:rPr>
              <w:t xml:space="preserve">/ </w:t>
            </w:r>
            <w:r w:rsidRPr="00FE21EF">
              <w:rPr>
                <w:rFonts w:ascii="Sylfaen" w:hAnsi="Sylfaen"/>
                <w:sz w:val="16"/>
                <w:szCs w:val="16"/>
                <w:lang w:val="ka-GE"/>
              </w:rPr>
              <w:t>Third country</w:t>
            </w:r>
            <w:r w:rsidRPr="00FE21EF">
              <w:rPr>
                <w:rFonts w:ascii="Sylfaen" w:hAnsi="Sylfaen"/>
                <w:sz w:val="16"/>
                <w:szCs w:val="16"/>
                <w:lang w:val="pl-PL"/>
              </w:rPr>
              <w:t xml:space="preserve">/ </w:t>
            </w:r>
          </w:p>
          <w:p w14:paraId="58FB13E8" w14:textId="77777777" w:rsidR="0029186B" w:rsidRPr="00FE21EF" w:rsidRDefault="0029186B" w:rsidP="0029186B">
            <w:pPr>
              <w:tabs>
                <w:tab w:val="left" w:pos="360"/>
              </w:tabs>
              <w:spacing w:after="0"/>
              <w:ind w:left="180" w:hanging="180"/>
              <w:rPr>
                <w:rFonts w:ascii="Sylfaen" w:hAnsi="Sylfaen"/>
                <w:sz w:val="16"/>
                <w:szCs w:val="16"/>
                <w:lang w:val="pl-PL"/>
              </w:rPr>
            </w:pPr>
            <w:r w:rsidRPr="00FE21EF">
              <w:rPr>
                <w:noProof/>
                <w:sz w:val="16"/>
                <w:szCs w:val="16"/>
              </w:rPr>
              <mc:AlternateContent>
                <mc:Choice Requires="wps">
                  <w:drawing>
                    <wp:anchor distT="0" distB="0" distL="114300" distR="114300" simplePos="0" relativeHeight="251668480" behindDoc="0" locked="0" layoutInCell="1" allowOverlap="1" wp14:anchorId="3337A02C" wp14:editId="7808793E">
                      <wp:simplePos x="0" y="0"/>
                      <wp:positionH relativeFrom="column">
                        <wp:posOffset>2886710</wp:posOffset>
                      </wp:positionH>
                      <wp:positionV relativeFrom="paragraph">
                        <wp:posOffset>34676</wp:posOffset>
                      </wp:positionV>
                      <wp:extent cx="78105" cy="90805"/>
                      <wp:effectExtent l="0" t="0" r="17145" b="2349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 cy="90805"/>
                              </a:xfrm>
                              <a:prstGeom prst="rect">
                                <a:avLst/>
                              </a:prstGeom>
                              <a:solidFill>
                                <a:srgbClr val="FFFFFF"/>
                              </a:solidFill>
                              <a:ln w="9525">
                                <a:solidFill>
                                  <a:srgbClr val="000000"/>
                                </a:solidFill>
                                <a:miter lim="800000"/>
                                <a:headEnd/>
                                <a:tailEnd/>
                              </a:ln>
                            </wps:spPr>
                            <wps:txbx>
                              <w:txbxContent>
                                <w:p w14:paraId="0D16ECD9" w14:textId="77777777" w:rsidR="0029186B" w:rsidRPr="00AB64B0" w:rsidRDefault="0029186B" w:rsidP="0029186B">
                                  <w:pPr>
                                    <w:rPr>
                                      <w:sz w:val="16"/>
                                      <w:szCs w:val="16"/>
                                      <w:lang w:val="en-GB"/>
                                    </w:rPr>
                                  </w:pPr>
                                  <w:r>
                                    <w:rPr>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37A02C" id="_x0000_t202" coordsize="21600,21600" o:spt="202" path="m,l,21600r21600,l21600,xe">
                      <v:stroke joinstyle="miter"/>
                      <v:path gradientshapeok="t" o:connecttype="rect"/>
                    </v:shapetype>
                    <v:shape id="Text Box 9" o:spid="_x0000_s1026" type="#_x0000_t202" style="position:absolute;left:0;text-align:left;margin-left:227.3pt;margin-top:2.75pt;width:6.15pt;height: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">
                      <v:textbox>
                        <w:txbxContent>
                          <w:p w14:paraId="0D16ECD9" w14:textId="77777777" w:rsidR="0029186B" w:rsidRPr="00AB64B0" w:rsidRDefault="0029186B" w:rsidP="0029186B">
                            <w:pPr>
                              <w:rPr>
                                <w:sz w:val="16"/>
                                <w:szCs w:val="16"/>
                                <w:lang w:val="en-GB"/>
                              </w:rPr>
                            </w:pPr>
                            <w:r>
                              <w:rPr>
                                <w:sz w:val="16"/>
                                <w:szCs w:val="16"/>
                                <w:lang w:val="en-GB"/>
                              </w:rPr>
                              <w:t xml:space="preserve"> </w:t>
                            </w:r>
                          </w:p>
                        </w:txbxContent>
                      </v:textbox>
                    </v:shape>
                  </w:pict>
                </mc:Fallback>
              </mc:AlternateContent>
            </w:r>
            <w:r w:rsidRPr="00FE21EF">
              <w:rPr>
                <w:rFonts w:ascii="Sylfaen" w:hAnsi="Sylfaen"/>
                <w:sz w:val="16"/>
                <w:szCs w:val="16"/>
                <w:lang w:val="ro-RO"/>
              </w:rPr>
              <w:t>Țara terță</w:t>
            </w:r>
            <w:r w:rsidRPr="00FE21EF">
              <w:rPr>
                <w:rFonts w:ascii="Sylfaen" w:hAnsi="Sylfaen"/>
                <w:sz w:val="16"/>
                <w:szCs w:val="16"/>
                <w:lang w:val="ka-GE"/>
              </w:rPr>
              <w:t xml:space="preserve">   </w:t>
            </w:r>
            <w:r w:rsidRPr="00FE21EF">
              <w:rPr>
                <w:rFonts w:ascii="Sylfaen" w:hAnsi="Sylfaen"/>
                <w:sz w:val="16"/>
                <w:szCs w:val="16"/>
                <w:lang w:val="ro-RO"/>
              </w:rPr>
              <w:t xml:space="preserve">                                   </w:t>
            </w:r>
            <w:r>
              <w:rPr>
                <w:rFonts w:ascii="Sylfaen" w:hAnsi="Sylfaen"/>
                <w:sz w:val="16"/>
                <w:szCs w:val="16"/>
                <w:lang w:val="ro-RO"/>
              </w:rPr>
              <w:t>ISO kodas/</w:t>
            </w:r>
            <w:r w:rsidRPr="00FE21EF">
              <w:rPr>
                <w:rFonts w:ascii="Sylfaen" w:hAnsi="Sylfaen"/>
                <w:sz w:val="16"/>
                <w:szCs w:val="16"/>
                <w:lang w:val="ro-RO"/>
              </w:rPr>
              <w:t xml:space="preserve"> </w:t>
            </w:r>
            <w:r w:rsidRPr="00FE21EF">
              <w:rPr>
                <w:rFonts w:ascii="Sylfaen" w:hAnsi="Sylfaen"/>
                <w:sz w:val="16"/>
                <w:szCs w:val="16"/>
                <w:lang w:val="ka-GE"/>
              </w:rPr>
              <w:t>ISO code</w:t>
            </w:r>
            <w:r w:rsidRPr="00FE21EF">
              <w:rPr>
                <w:rFonts w:ascii="Sylfaen" w:hAnsi="Sylfaen"/>
                <w:sz w:val="16"/>
                <w:szCs w:val="16"/>
                <w:lang w:val="pl-PL"/>
              </w:rPr>
              <w:t>/</w:t>
            </w:r>
            <w:r w:rsidRPr="00FE21EF">
              <w:rPr>
                <w:rFonts w:ascii="Sylfaen" w:hAnsi="Sylfaen"/>
                <w:b/>
                <w:bCs/>
                <w:sz w:val="16"/>
                <w:szCs w:val="16"/>
                <w:lang w:val="ka-GE"/>
              </w:rPr>
              <w:t xml:space="preserve"> </w:t>
            </w:r>
            <w:r w:rsidRPr="00FE21EF">
              <w:rPr>
                <w:rFonts w:ascii="Sylfaen" w:hAnsi="Sylfaen"/>
                <w:sz w:val="16"/>
                <w:szCs w:val="16"/>
                <w:lang w:val="pl-PL"/>
              </w:rPr>
              <w:t xml:space="preserve">Cod ISO </w:t>
            </w:r>
          </w:p>
          <w:p w14:paraId="2600A12A" w14:textId="6C798602" w:rsidR="008B5DD7" w:rsidRPr="001D43DA" w:rsidRDefault="008B5DD7" w:rsidP="008B5DD7">
            <w:pPr>
              <w:tabs>
                <w:tab w:val="left" w:pos="360"/>
              </w:tabs>
              <w:spacing w:after="0"/>
              <w:ind w:left="180" w:hanging="180"/>
              <w:rPr>
                <w:rFonts w:ascii="Sylfaen" w:hAnsi="Sylfaen"/>
                <w:sz w:val="16"/>
                <w:szCs w:val="16"/>
                <w:lang w:val="ro-RO"/>
              </w:rPr>
            </w:pPr>
          </w:p>
        </w:tc>
        <w:tc>
          <w:tcPr>
            <w:tcW w:w="5233" w:type="dxa"/>
            <w:gridSpan w:val="9"/>
            <w:tcBorders>
              <w:top w:val="single" w:sz="4" w:space="0" w:color="auto"/>
              <w:left w:val="single" w:sz="4" w:space="0" w:color="auto"/>
              <w:bottom w:val="single" w:sz="4" w:space="0" w:color="auto"/>
              <w:right w:val="single" w:sz="4" w:space="0" w:color="auto"/>
            </w:tcBorders>
          </w:tcPr>
          <w:p w14:paraId="46C30795" w14:textId="77777777" w:rsidR="006049F4" w:rsidRPr="00FE21EF" w:rsidRDefault="006049F4" w:rsidP="006049F4">
            <w:pPr>
              <w:tabs>
                <w:tab w:val="left" w:pos="360"/>
              </w:tabs>
              <w:spacing w:after="0"/>
              <w:ind w:left="180" w:hanging="180"/>
              <w:rPr>
                <w:rFonts w:ascii="Sylfaen" w:hAnsi="Sylfaen"/>
                <w:sz w:val="16"/>
                <w:szCs w:val="16"/>
                <w:lang w:val="pl-PL"/>
              </w:rPr>
            </w:pPr>
            <w:r w:rsidRPr="00FE21EF">
              <w:rPr>
                <w:rFonts w:ascii="Sylfaen" w:hAnsi="Sylfaen"/>
                <w:sz w:val="16"/>
                <w:szCs w:val="16"/>
                <w:lang w:val="ka-GE"/>
              </w:rPr>
              <w:t xml:space="preserve">I.27. </w:t>
            </w:r>
            <w:r>
              <w:rPr>
                <w:rFonts w:ascii="Sylfaen" w:hAnsi="Sylfaen"/>
                <w:sz w:val="16"/>
                <w:szCs w:val="16"/>
                <w:lang w:val="ka-GE"/>
              </w:rPr>
              <w:t xml:space="preserve">Importuoti ar leisti įvežti į Moldovą/ </w:t>
            </w:r>
            <w:r w:rsidRPr="00FE21EF">
              <w:rPr>
                <w:rFonts w:ascii="Sylfaen" w:hAnsi="Sylfaen"/>
                <w:sz w:val="16"/>
                <w:szCs w:val="16"/>
                <w:lang w:val="ka-GE"/>
              </w:rPr>
              <w:t xml:space="preserve">For </w:t>
            </w:r>
            <w:r w:rsidRPr="00FE21EF">
              <w:rPr>
                <w:rFonts w:ascii="Sylfaen" w:hAnsi="Sylfaen"/>
                <w:sz w:val="16"/>
                <w:szCs w:val="16"/>
                <w:lang w:val="pl-PL"/>
              </w:rPr>
              <w:t>import</w:t>
            </w:r>
            <w:r w:rsidRPr="00FE21EF">
              <w:rPr>
                <w:rFonts w:ascii="Sylfaen" w:hAnsi="Sylfaen"/>
                <w:sz w:val="16"/>
                <w:szCs w:val="16"/>
                <w:lang w:val="ka-GE"/>
              </w:rPr>
              <w:t xml:space="preserve"> or</w:t>
            </w:r>
            <w:r w:rsidRPr="00FE21EF">
              <w:rPr>
                <w:rFonts w:ascii="Sylfaen" w:hAnsi="Sylfaen"/>
                <w:sz w:val="16"/>
                <w:szCs w:val="16"/>
                <w:lang w:val="pl-PL"/>
              </w:rPr>
              <w:t xml:space="preserve"> </w:t>
            </w:r>
            <w:r w:rsidRPr="00FE21EF">
              <w:rPr>
                <w:rFonts w:ascii="Sylfaen" w:hAnsi="Sylfaen"/>
                <w:sz w:val="16"/>
                <w:szCs w:val="16"/>
                <w:lang w:val="ka-GE"/>
              </w:rPr>
              <w:t xml:space="preserve">admission into </w:t>
            </w:r>
            <w:proofErr w:type="spellStart"/>
            <w:r w:rsidRPr="00FE21EF">
              <w:rPr>
                <w:rFonts w:ascii="Sylfaen" w:hAnsi="Sylfaen"/>
                <w:sz w:val="16"/>
                <w:szCs w:val="16"/>
                <w:lang w:val="pl-PL"/>
              </w:rPr>
              <w:t>Moldova</w:t>
            </w:r>
            <w:proofErr w:type="spellEnd"/>
            <w:r w:rsidRPr="00FE21EF">
              <w:rPr>
                <w:rFonts w:ascii="Sylfaen" w:hAnsi="Sylfaen"/>
                <w:sz w:val="16"/>
                <w:szCs w:val="16"/>
                <w:lang w:val="pl-PL"/>
              </w:rPr>
              <w:t>/</w:t>
            </w:r>
            <w:r w:rsidRPr="00FE21EF">
              <w:rPr>
                <w:rFonts w:ascii="Sylfaen" w:hAnsi="Sylfaen"/>
                <w:b/>
                <w:bCs/>
                <w:sz w:val="16"/>
                <w:szCs w:val="16"/>
                <w:lang w:val="pl-PL"/>
              </w:rPr>
              <w:t xml:space="preserve"> </w:t>
            </w:r>
            <w:r w:rsidRPr="00FE21EF">
              <w:rPr>
                <w:rFonts w:ascii="Times New Roman" w:eastAsia="Calibri" w:hAnsi="Times New Roman"/>
                <w:sz w:val="16"/>
                <w:szCs w:val="16"/>
                <w:lang w:val="ro-RO"/>
              </w:rPr>
              <w:t xml:space="preserve">Pentru import sau admitere în Republica Moldova                    </w:t>
            </w:r>
            <w:r w:rsidRPr="00FE21EF">
              <w:rPr>
                <w:rFonts w:ascii="Times New Roman" w:eastAsia="Calibri" w:hAnsi="Times New Roman"/>
                <w:noProof/>
                <w:sz w:val="16"/>
                <w:szCs w:val="16"/>
                <w:lang w:val="ro-RO"/>
              </w:rPr>
              <w:drawing>
                <wp:inline distT="0" distB="0" distL="0" distR="0" wp14:anchorId="4306BA2B" wp14:editId="7420D1B2">
                  <wp:extent cx="95250" cy="1143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114300"/>
                          </a:xfrm>
                          <a:prstGeom prst="rect">
                            <a:avLst/>
                          </a:prstGeom>
                          <a:noFill/>
                        </pic:spPr>
                      </pic:pic>
                    </a:graphicData>
                  </a:graphic>
                </wp:inline>
              </w:drawing>
            </w:r>
            <w:r w:rsidRPr="00FE21EF">
              <w:rPr>
                <w:rFonts w:ascii="Times New Roman" w:eastAsia="Calibri" w:hAnsi="Times New Roman"/>
                <w:sz w:val="16"/>
                <w:szCs w:val="16"/>
                <w:lang w:val="ro-RO"/>
              </w:rPr>
              <w:t xml:space="preserve">                            </w:t>
            </w:r>
          </w:p>
          <w:p w14:paraId="48178D8B" w14:textId="0630373B" w:rsidR="008B5DD7" w:rsidRPr="001D43DA" w:rsidRDefault="008B5DD7" w:rsidP="008B5DD7">
            <w:pPr>
              <w:tabs>
                <w:tab w:val="left" w:pos="360"/>
              </w:tabs>
              <w:spacing w:after="0"/>
              <w:ind w:left="180" w:hanging="180"/>
              <w:rPr>
                <w:rFonts w:ascii="Sylfaen" w:hAnsi="Sylfaen"/>
                <w:sz w:val="16"/>
                <w:szCs w:val="16"/>
                <w:lang w:val="pl-PL"/>
              </w:rPr>
            </w:pPr>
          </w:p>
          <w:p w14:paraId="01339DAE" w14:textId="7F5702E8" w:rsidR="008B5DD7" w:rsidRPr="001D43DA" w:rsidRDefault="008B5DD7" w:rsidP="008B5DD7">
            <w:pPr>
              <w:tabs>
                <w:tab w:val="left" w:pos="360"/>
              </w:tabs>
              <w:spacing w:after="0"/>
              <w:ind w:left="180" w:hanging="180"/>
              <w:rPr>
                <w:rFonts w:ascii="Sylfaen" w:hAnsi="Sylfaen"/>
                <w:sz w:val="16"/>
                <w:szCs w:val="16"/>
                <w:lang w:val="pl-PL"/>
              </w:rPr>
            </w:pPr>
          </w:p>
        </w:tc>
      </w:tr>
      <w:tr w:rsidR="008B5DD7" w:rsidRPr="00F734D3" w14:paraId="36D77DA1" w14:textId="77777777" w:rsidTr="00A36DFB">
        <w:tblPrEx>
          <w:tblLook w:val="0000" w:firstRow="0" w:lastRow="0" w:firstColumn="0" w:lastColumn="0" w:noHBand="0" w:noVBand="0"/>
        </w:tblPrEx>
        <w:trPr>
          <w:trHeight w:val="336"/>
        </w:trPr>
        <w:tc>
          <w:tcPr>
            <w:tcW w:w="10440" w:type="dxa"/>
            <w:gridSpan w:val="17"/>
            <w:tcBorders>
              <w:top w:val="single" w:sz="4" w:space="0" w:color="auto"/>
              <w:left w:val="single" w:sz="4" w:space="0" w:color="auto"/>
              <w:bottom w:val="nil"/>
              <w:right w:val="single" w:sz="4" w:space="0" w:color="auto"/>
            </w:tcBorders>
          </w:tcPr>
          <w:p w14:paraId="601D1D62" w14:textId="77777777" w:rsidR="00BD4A9B" w:rsidRPr="00FE21EF" w:rsidRDefault="00BD4A9B" w:rsidP="00BD4A9B">
            <w:pPr>
              <w:tabs>
                <w:tab w:val="left" w:pos="360"/>
              </w:tabs>
              <w:spacing w:after="0"/>
              <w:ind w:left="180" w:hanging="180"/>
              <w:rPr>
                <w:rFonts w:ascii="Sylfaen" w:hAnsi="Sylfaen"/>
                <w:sz w:val="16"/>
                <w:szCs w:val="16"/>
              </w:rPr>
            </w:pPr>
            <w:r w:rsidRPr="00FE21EF">
              <w:rPr>
                <w:rFonts w:ascii="Sylfaen" w:hAnsi="Sylfaen"/>
                <w:sz w:val="16"/>
                <w:szCs w:val="16"/>
                <w:lang w:val="ka-GE"/>
              </w:rPr>
              <w:t xml:space="preserve">I.28. </w:t>
            </w:r>
            <w:r>
              <w:rPr>
                <w:rFonts w:ascii="Sylfaen" w:hAnsi="Sylfaen"/>
                <w:sz w:val="16"/>
                <w:szCs w:val="16"/>
                <w:lang w:val="ka-GE"/>
              </w:rPr>
              <w:t xml:space="preserve">Prekių identifikavimo duomenys/ </w:t>
            </w:r>
            <w:r w:rsidRPr="00FE21EF">
              <w:rPr>
                <w:rFonts w:ascii="Sylfaen" w:hAnsi="Sylfaen"/>
                <w:sz w:val="16"/>
                <w:szCs w:val="16"/>
                <w:lang w:val="ka-GE"/>
              </w:rPr>
              <w:t>Identification of the commodities</w:t>
            </w:r>
            <w:r w:rsidRPr="00FE21EF">
              <w:rPr>
                <w:rFonts w:ascii="Sylfaen" w:hAnsi="Sylfaen"/>
                <w:sz w:val="16"/>
                <w:szCs w:val="16"/>
              </w:rPr>
              <w:t xml:space="preserve">/ </w:t>
            </w:r>
            <w:r w:rsidRPr="00FE21EF">
              <w:rPr>
                <w:rFonts w:ascii="Times New Roman" w:eastAsia="Calibri" w:hAnsi="Times New Roman"/>
                <w:sz w:val="16"/>
                <w:szCs w:val="16"/>
                <w:lang w:val="ro-RO"/>
              </w:rPr>
              <w:t>Identificarea mărfurilor</w:t>
            </w:r>
          </w:p>
          <w:p w14:paraId="57FD21BA" w14:textId="62BC3926" w:rsidR="00BD4A9B" w:rsidRPr="00FE21EF" w:rsidRDefault="00BD4A9B" w:rsidP="00BD4A9B">
            <w:pPr>
              <w:tabs>
                <w:tab w:val="left" w:pos="360"/>
                <w:tab w:val="left" w:pos="592"/>
              </w:tabs>
              <w:spacing w:after="0"/>
              <w:ind w:left="180" w:hanging="180"/>
              <w:rPr>
                <w:rFonts w:ascii="Sylfaen" w:hAnsi="Sylfaen"/>
                <w:sz w:val="16"/>
                <w:szCs w:val="16"/>
                <w:lang w:val="ka-GE"/>
              </w:rPr>
            </w:pPr>
            <w:r>
              <w:rPr>
                <w:rFonts w:ascii="Sylfaen" w:hAnsi="Sylfaen"/>
                <w:sz w:val="16"/>
                <w:szCs w:val="16"/>
                <w:lang w:val="ka-GE"/>
              </w:rPr>
              <w:t xml:space="preserve">Įmonių patvirtinimo numeris/ </w:t>
            </w:r>
            <w:r w:rsidRPr="00FE21EF">
              <w:rPr>
                <w:rFonts w:ascii="Sylfaen" w:hAnsi="Sylfaen"/>
                <w:sz w:val="16"/>
                <w:szCs w:val="16"/>
                <w:lang w:val="ka-GE"/>
              </w:rPr>
              <w:t xml:space="preserve">Approval number of establishments/ </w:t>
            </w:r>
            <w:r w:rsidRPr="00FE21EF">
              <w:rPr>
                <w:rFonts w:ascii="Times New Roman" w:eastAsia="Calibri" w:hAnsi="Times New Roman"/>
                <w:sz w:val="16"/>
                <w:szCs w:val="16"/>
                <w:lang w:val="ro-RO"/>
              </w:rPr>
              <w:t>Numărul de autorizare al unităților</w:t>
            </w:r>
          </w:p>
          <w:p w14:paraId="6977DFF4" w14:textId="774F1A91" w:rsidR="008B5DD7" w:rsidRPr="001D43DA" w:rsidRDefault="008B5DD7" w:rsidP="008B5DD7">
            <w:pPr>
              <w:tabs>
                <w:tab w:val="left" w:pos="360"/>
              </w:tabs>
              <w:spacing w:after="0"/>
              <w:rPr>
                <w:rFonts w:ascii="Sylfaen" w:hAnsi="Sylfaen"/>
                <w:sz w:val="16"/>
                <w:szCs w:val="16"/>
              </w:rPr>
            </w:pPr>
          </w:p>
        </w:tc>
      </w:tr>
      <w:tr w:rsidR="008B5DD7" w:rsidRPr="00F734D3" w14:paraId="742C2FA4" w14:textId="77777777" w:rsidTr="00A36DFB">
        <w:tblPrEx>
          <w:tblLook w:val="0000" w:firstRow="0" w:lastRow="0" w:firstColumn="0" w:lastColumn="0" w:noHBand="0" w:noVBand="0"/>
        </w:tblPrEx>
        <w:trPr>
          <w:trHeight w:val="491"/>
        </w:trPr>
        <w:tc>
          <w:tcPr>
            <w:tcW w:w="10440" w:type="dxa"/>
            <w:gridSpan w:val="17"/>
            <w:tcBorders>
              <w:top w:val="nil"/>
              <w:left w:val="single" w:sz="4" w:space="0" w:color="auto"/>
              <w:bottom w:val="nil"/>
              <w:right w:val="single" w:sz="4" w:space="0" w:color="auto"/>
            </w:tcBorders>
          </w:tcPr>
          <w:p w14:paraId="5AD9E4D2" w14:textId="3D1B352A" w:rsidR="008B5DD7" w:rsidRPr="001D43DA" w:rsidRDefault="008B5DD7" w:rsidP="00BD4A9B">
            <w:pPr>
              <w:tabs>
                <w:tab w:val="left" w:pos="360"/>
              </w:tabs>
              <w:spacing w:after="0" w:line="240" w:lineRule="auto"/>
              <w:rPr>
                <w:rFonts w:ascii="Sylfaen" w:hAnsi="Sylfaen"/>
                <w:sz w:val="16"/>
                <w:szCs w:val="16"/>
              </w:rPr>
            </w:pPr>
          </w:p>
        </w:tc>
      </w:tr>
      <w:tr w:rsidR="00364686" w:rsidRPr="00F734D3" w14:paraId="1D71DDB4" w14:textId="77777777" w:rsidTr="00A36DFB">
        <w:tblPrEx>
          <w:tblLook w:val="0000" w:firstRow="0" w:lastRow="0" w:firstColumn="0" w:lastColumn="0" w:noHBand="0" w:noVBand="0"/>
        </w:tblPrEx>
        <w:trPr>
          <w:trHeight w:val="991"/>
        </w:trPr>
        <w:tc>
          <w:tcPr>
            <w:tcW w:w="2526" w:type="dxa"/>
            <w:gridSpan w:val="2"/>
            <w:tcBorders>
              <w:top w:val="nil"/>
              <w:left w:val="single" w:sz="4" w:space="0" w:color="auto"/>
              <w:bottom w:val="single" w:sz="4" w:space="0" w:color="auto"/>
              <w:right w:val="nil"/>
            </w:tcBorders>
          </w:tcPr>
          <w:p w14:paraId="5B163D10" w14:textId="77777777" w:rsidR="00364686" w:rsidRPr="00407B25" w:rsidRDefault="00364686" w:rsidP="00364686">
            <w:pPr>
              <w:tabs>
                <w:tab w:val="left" w:pos="360"/>
              </w:tabs>
              <w:spacing w:after="0" w:line="240" w:lineRule="auto"/>
              <w:jc w:val="center"/>
              <w:rPr>
                <w:rFonts w:ascii="Sylfaen" w:hAnsi="Sylfaen"/>
                <w:b/>
                <w:bCs/>
                <w:sz w:val="16"/>
                <w:szCs w:val="16"/>
                <w:lang w:val="ro-RO"/>
              </w:rPr>
            </w:pPr>
            <w:r>
              <w:rPr>
                <w:rFonts w:ascii="Sylfaen" w:hAnsi="Sylfaen"/>
                <w:sz w:val="16"/>
                <w:szCs w:val="16"/>
                <w:lang w:val="ka-GE"/>
              </w:rPr>
              <w:t xml:space="preserve">Rūšis (Mokslinis pavadinimas/ </w:t>
            </w:r>
            <w:r w:rsidRPr="00FE21EF">
              <w:rPr>
                <w:rFonts w:ascii="Sylfaen" w:hAnsi="Sylfaen"/>
                <w:sz w:val="16"/>
                <w:szCs w:val="16"/>
                <w:lang w:val="ka-GE"/>
              </w:rPr>
              <w:t>Species</w:t>
            </w:r>
            <w:r>
              <w:rPr>
                <w:rFonts w:ascii="Sylfaen" w:hAnsi="Sylfaen"/>
                <w:sz w:val="16"/>
                <w:szCs w:val="16"/>
                <w:lang w:val="ro-RO"/>
              </w:rPr>
              <w:t xml:space="preserve"> </w:t>
            </w:r>
            <w:r w:rsidRPr="00FE21EF">
              <w:rPr>
                <w:rFonts w:ascii="Sylfaen" w:hAnsi="Sylfaen"/>
                <w:sz w:val="16"/>
                <w:szCs w:val="16"/>
                <w:lang w:val="ka-GE"/>
              </w:rPr>
              <w:t>(</w:t>
            </w:r>
            <w:r w:rsidRPr="00FE21EF">
              <w:rPr>
                <w:rFonts w:ascii="Sylfaen" w:hAnsi="Sylfaen"/>
                <w:sz w:val="16"/>
                <w:szCs w:val="16"/>
                <w:lang w:val="pl-PL"/>
              </w:rPr>
              <w:t>S</w:t>
            </w:r>
            <w:r w:rsidRPr="00FE21EF">
              <w:rPr>
                <w:rFonts w:ascii="Sylfaen" w:hAnsi="Sylfaen"/>
                <w:sz w:val="16"/>
                <w:szCs w:val="16"/>
                <w:lang w:val="ka-GE"/>
              </w:rPr>
              <w:t>cientific name</w:t>
            </w:r>
            <w:r>
              <w:rPr>
                <w:rFonts w:ascii="Sylfaen" w:hAnsi="Sylfaen"/>
                <w:sz w:val="16"/>
                <w:szCs w:val="16"/>
                <w:lang w:val="pl-PL"/>
              </w:rPr>
              <w:t>)/</w:t>
            </w:r>
          </w:p>
          <w:p w14:paraId="7F31698C" w14:textId="77777777" w:rsidR="00364686" w:rsidRPr="00FE21EF" w:rsidRDefault="00364686" w:rsidP="00364686">
            <w:pPr>
              <w:tabs>
                <w:tab w:val="left" w:pos="360"/>
              </w:tabs>
              <w:spacing w:after="0" w:line="240" w:lineRule="auto"/>
              <w:ind w:left="172" w:hanging="172"/>
              <w:rPr>
                <w:rFonts w:ascii="Sylfaen" w:hAnsi="Sylfaen"/>
                <w:sz w:val="16"/>
                <w:szCs w:val="16"/>
                <w:lang w:val="ro-RO"/>
              </w:rPr>
            </w:pPr>
            <w:r>
              <w:rPr>
                <w:rFonts w:ascii="Sylfaen" w:hAnsi="Sylfaen"/>
                <w:sz w:val="16"/>
                <w:szCs w:val="16"/>
                <w:lang w:val="ro-RO"/>
              </w:rPr>
              <w:t xml:space="preserve">   </w:t>
            </w:r>
            <w:r w:rsidRPr="00FE21EF">
              <w:rPr>
                <w:rFonts w:ascii="Sylfaen" w:hAnsi="Sylfaen"/>
                <w:sz w:val="16"/>
                <w:szCs w:val="16"/>
                <w:lang w:val="ro-RO"/>
              </w:rPr>
              <w:t>Specie (denumire științifică)</w:t>
            </w:r>
          </w:p>
          <w:p w14:paraId="142EBC75" w14:textId="77777777" w:rsidR="00364686" w:rsidRPr="001D43DA" w:rsidDel="00222F46" w:rsidRDefault="00364686" w:rsidP="00364686">
            <w:pPr>
              <w:tabs>
                <w:tab w:val="left" w:pos="360"/>
              </w:tabs>
              <w:spacing w:after="0" w:line="240" w:lineRule="auto"/>
              <w:rPr>
                <w:rFonts w:ascii="Sylfaen" w:hAnsi="Sylfaen"/>
                <w:sz w:val="16"/>
                <w:szCs w:val="16"/>
                <w:lang w:val="ka-GE"/>
              </w:rPr>
            </w:pPr>
          </w:p>
        </w:tc>
        <w:tc>
          <w:tcPr>
            <w:tcW w:w="2453" w:type="dxa"/>
            <w:gridSpan w:val="5"/>
            <w:tcBorders>
              <w:top w:val="nil"/>
              <w:left w:val="nil"/>
              <w:bottom w:val="single" w:sz="4" w:space="0" w:color="auto"/>
              <w:right w:val="nil"/>
            </w:tcBorders>
          </w:tcPr>
          <w:p w14:paraId="25AB1ECA" w14:textId="77777777" w:rsidR="00364686" w:rsidRDefault="00364686" w:rsidP="00364686">
            <w:pPr>
              <w:tabs>
                <w:tab w:val="left" w:pos="360"/>
              </w:tabs>
              <w:spacing w:after="0" w:line="240" w:lineRule="auto"/>
              <w:jc w:val="center"/>
              <w:rPr>
                <w:rFonts w:ascii="Sylfaen" w:hAnsi="Sylfaen"/>
                <w:sz w:val="16"/>
                <w:szCs w:val="16"/>
              </w:rPr>
            </w:pPr>
            <w:proofErr w:type="spellStart"/>
            <w:r>
              <w:rPr>
                <w:rFonts w:ascii="Sylfaen" w:hAnsi="Sylfaen"/>
                <w:sz w:val="16"/>
                <w:szCs w:val="16"/>
              </w:rPr>
              <w:t>Gamybos</w:t>
            </w:r>
            <w:proofErr w:type="spellEnd"/>
            <w:r>
              <w:rPr>
                <w:rFonts w:ascii="Sylfaen" w:hAnsi="Sylfaen"/>
                <w:sz w:val="16"/>
                <w:szCs w:val="16"/>
              </w:rPr>
              <w:t xml:space="preserve"> </w:t>
            </w:r>
            <w:proofErr w:type="spellStart"/>
            <w:r>
              <w:rPr>
                <w:rFonts w:ascii="Sylfaen" w:hAnsi="Sylfaen"/>
                <w:sz w:val="16"/>
                <w:szCs w:val="16"/>
              </w:rPr>
              <w:t>įmonė</w:t>
            </w:r>
            <w:proofErr w:type="spellEnd"/>
            <w:r>
              <w:rPr>
                <w:rFonts w:ascii="Sylfaen" w:hAnsi="Sylfaen"/>
                <w:sz w:val="16"/>
                <w:szCs w:val="16"/>
              </w:rPr>
              <w:t>/</w:t>
            </w:r>
          </w:p>
          <w:p w14:paraId="30C8F9D6" w14:textId="77777777" w:rsidR="00364686" w:rsidRPr="00FE21EF" w:rsidRDefault="00364686" w:rsidP="00364686">
            <w:pPr>
              <w:tabs>
                <w:tab w:val="left" w:pos="360"/>
              </w:tabs>
              <w:spacing w:after="0" w:line="240" w:lineRule="auto"/>
              <w:jc w:val="center"/>
              <w:rPr>
                <w:rFonts w:ascii="Sylfaen" w:hAnsi="Sylfaen"/>
                <w:sz w:val="16"/>
                <w:szCs w:val="16"/>
              </w:rPr>
            </w:pPr>
            <w:r w:rsidRPr="00FE21EF">
              <w:rPr>
                <w:rFonts w:ascii="Sylfaen" w:hAnsi="Sylfaen"/>
                <w:sz w:val="16"/>
                <w:szCs w:val="16"/>
              </w:rPr>
              <w:t>Manufacturing plant/</w:t>
            </w:r>
          </w:p>
          <w:p w14:paraId="2925410A" w14:textId="77777777" w:rsidR="00364686" w:rsidRPr="00FE21EF" w:rsidRDefault="00364686" w:rsidP="00364686">
            <w:pPr>
              <w:tabs>
                <w:tab w:val="left" w:pos="360"/>
              </w:tabs>
              <w:spacing w:after="0" w:line="240" w:lineRule="auto"/>
              <w:rPr>
                <w:rFonts w:ascii="Sylfaen" w:hAnsi="Sylfaen"/>
                <w:sz w:val="16"/>
                <w:szCs w:val="16"/>
                <w:lang w:val="ka-GE"/>
              </w:rPr>
            </w:pPr>
            <w:r w:rsidRPr="00FE21EF">
              <w:rPr>
                <w:rFonts w:ascii="Times New Roman" w:eastAsia="Calibri" w:hAnsi="Times New Roman"/>
                <w:sz w:val="16"/>
                <w:szCs w:val="16"/>
                <w:lang w:val="ro-RO"/>
              </w:rPr>
              <w:t xml:space="preserve">           Unitate producătoare</w:t>
            </w:r>
          </w:p>
          <w:p w14:paraId="153CDC40" w14:textId="77777777" w:rsidR="00364686" w:rsidRDefault="00364686" w:rsidP="00364686">
            <w:pPr>
              <w:tabs>
                <w:tab w:val="left" w:pos="360"/>
              </w:tabs>
              <w:spacing w:after="0"/>
              <w:rPr>
                <w:rFonts w:ascii="Sylfaen" w:hAnsi="Sylfaen"/>
                <w:sz w:val="16"/>
                <w:szCs w:val="16"/>
                <w:lang w:val="ka-GE"/>
              </w:rPr>
            </w:pPr>
          </w:p>
          <w:p w14:paraId="2D079CE4" w14:textId="77777777" w:rsidR="00364686" w:rsidRPr="001D43DA" w:rsidDel="00222F46" w:rsidRDefault="00364686" w:rsidP="00364686">
            <w:pPr>
              <w:tabs>
                <w:tab w:val="left" w:pos="360"/>
              </w:tabs>
              <w:spacing w:after="0" w:line="240" w:lineRule="auto"/>
              <w:jc w:val="center"/>
              <w:rPr>
                <w:rFonts w:ascii="Sylfaen" w:hAnsi="Sylfaen"/>
                <w:sz w:val="16"/>
                <w:szCs w:val="16"/>
                <w:lang w:val="ka-GE"/>
              </w:rPr>
            </w:pPr>
          </w:p>
        </w:tc>
        <w:tc>
          <w:tcPr>
            <w:tcW w:w="2420" w:type="dxa"/>
            <w:gridSpan w:val="6"/>
            <w:tcBorders>
              <w:top w:val="nil"/>
              <w:left w:val="nil"/>
              <w:bottom w:val="single" w:sz="4" w:space="0" w:color="auto"/>
              <w:right w:val="nil"/>
            </w:tcBorders>
          </w:tcPr>
          <w:p w14:paraId="01ABA126" w14:textId="77777777" w:rsidR="00364686" w:rsidRDefault="00364686" w:rsidP="00364686">
            <w:pPr>
              <w:tabs>
                <w:tab w:val="left" w:pos="360"/>
              </w:tabs>
              <w:spacing w:after="0"/>
              <w:jc w:val="center"/>
              <w:rPr>
                <w:rFonts w:ascii="Sylfaen" w:hAnsi="Sylfaen"/>
                <w:sz w:val="16"/>
                <w:szCs w:val="16"/>
                <w:lang w:val="ka-GE"/>
              </w:rPr>
            </w:pPr>
            <w:r>
              <w:rPr>
                <w:rFonts w:ascii="Sylfaen" w:hAnsi="Sylfaen"/>
                <w:sz w:val="16"/>
                <w:szCs w:val="16"/>
                <w:lang w:val="ka-GE"/>
              </w:rPr>
              <w:t>Grynasis svoris/</w:t>
            </w:r>
          </w:p>
          <w:p w14:paraId="3051ECFF" w14:textId="77777777" w:rsidR="00364686" w:rsidRPr="00FE21EF" w:rsidRDefault="00364686" w:rsidP="00364686">
            <w:pPr>
              <w:tabs>
                <w:tab w:val="left" w:pos="360"/>
              </w:tabs>
              <w:spacing w:after="0"/>
              <w:jc w:val="center"/>
              <w:rPr>
                <w:rFonts w:ascii="Sylfaen" w:hAnsi="Sylfaen"/>
                <w:sz w:val="16"/>
                <w:szCs w:val="16"/>
                <w:lang w:val="pl-PL"/>
              </w:rPr>
            </w:pPr>
            <w:r w:rsidRPr="00FE21EF">
              <w:rPr>
                <w:rFonts w:ascii="Sylfaen" w:hAnsi="Sylfaen"/>
                <w:sz w:val="16"/>
                <w:szCs w:val="16"/>
                <w:lang w:val="ka-GE"/>
              </w:rPr>
              <w:t>Net weight</w:t>
            </w:r>
            <w:r w:rsidRPr="00FE21EF">
              <w:rPr>
                <w:rFonts w:ascii="Sylfaen" w:hAnsi="Sylfaen"/>
                <w:sz w:val="16"/>
                <w:szCs w:val="16"/>
                <w:lang w:val="pl-PL"/>
              </w:rPr>
              <w:t xml:space="preserve">/ </w:t>
            </w:r>
          </w:p>
          <w:p w14:paraId="0A8A53D9" w14:textId="29C413FE" w:rsidR="00364686" w:rsidRPr="001D43DA" w:rsidDel="00222F46" w:rsidRDefault="00364686" w:rsidP="00364686">
            <w:pPr>
              <w:tabs>
                <w:tab w:val="left" w:pos="360"/>
              </w:tabs>
              <w:spacing w:after="0" w:line="240" w:lineRule="auto"/>
              <w:rPr>
                <w:rFonts w:ascii="Sylfaen" w:hAnsi="Sylfaen"/>
                <w:b/>
                <w:bCs/>
                <w:sz w:val="16"/>
                <w:szCs w:val="16"/>
                <w:lang w:val="pl-PL"/>
              </w:rPr>
            </w:pPr>
            <w:r w:rsidRPr="00FE21EF">
              <w:rPr>
                <w:rFonts w:ascii="Times New Roman" w:eastAsia="Calibri" w:hAnsi="Times New Roman"/>
                <w:sz w:val="16"/>
                <w:szCs w:val="16"/>
                <w:lang w:val="ro-RO"/>
              </w:rPr>
              <w:t xml:space="preserve">   </w:t>
            </w:r>
            <w:r>
              <w:rPr>
                <w:rFonts w:ascii="Times New Roman" w:eastAsia="Calibri" w:hAnsi="Times New Roman"/>
                <w:sz w:val="16"/>
                <w:szCs w:val="16"/>
                <w:lang w:val="ro-RO"/>
              </w:rPr>
              <w:t xml:space="preserve">            </w:t>
            </w:r>
            <w:r w:rsidRPr="00FE21EF">
              <w:rPr>
                <w:rFonts w:ascii="Times New Roman" w:eastAsia="Calibri" w:hAnsi="Times New Roman"/>
                <w:sz w:val="16"/>
                <w:szCs w:val="16"/>
                <w:lang w:val="ro-RO"/>
              </w:rPr>
              <w:t xml:space="preserve">  Greutate netă</w:t>
            </w:r>
          </w:p>
        </w:tc>
        <w:tc>
          <w:tcPr>
            <w:tcW w:w="3041" w:type="dxa"/>
            <w:gridSpan w:val="4"/>
            <w:tcBorders>
              <w:top w:val="nil"/>
              <w:left w:val="nil"/>
              <w:bottom w:val="single" w:sz="4" w:space="0" w:color="auto"/>
              <w:right w:val="single" w:sz="4" w:space="0" w:color="auto"/>
            </w:tcBorders>
          </w:tcPr>
          <w:p w14:paraId="7CFA2C4C" w14:textId="77777777" w:rsidR="00364686" w:rsidRDefault="00364686" w:rsidP="00364686">
            <w:pPr>
              <w:tabs>
                <w:tab w:val="left" w:pos="360"/>
              </w:tabs>
              <w:spacing w:after="0" w:line="240" w:lineRule="auto"/>
              <w:jc w:val="center"/>
              <w:rPr>
                <w:rFonts w:ascii="Sylfaen" w:hAnsi="Sylfaen"/>
                <w:sz w:val="16"/>
                <w:szCs w:val="16"/>
                <w:lang w:val="ka-GE"/>
              </w:rPr>
            </w:pPr>
            <w:r>
              <w:rPr>
                <w:rFonts w:ascii="Sylfaen" w:hAnsi="Sylfaen"/>
                <w:sz w:val="16"/>
                <w:szCs w:val="16"/>
                <w:lang w:val="ka-GE"/>
              </w:rPr>
              <w:t xml:space="preserve">Partijos numeris/ </w:t>
            </w:r>
          </w:p>
          <w:p w14:paraId="24824DAE" w14:textId="77777777" w:rsidR="00364686" w:rsidRPr="00FE21EF" w:rsidRDefault="00364686" w:rsidP="00364686">
            <w:pPr>
              <w:tabs>
                <w:tab w:val="left" w:pos="360"/>
              </w:tabs>
              <w:spacing w:after="0" w:line="240" w:lineRule="auto"/>
              <w:jc w:val="center"/>
              <w:rPr>
                <w:rFonts w:ascii="Sylfaen" w:hAnsi="Sylfaen"/>
                <w:sz w:val="16"/>
                <w:szCs w:val="16"/>
                <w:lang w:val="pl-PL"/>
              </w:rPr>
            </w:pPr>
            <w:r w:rsidRPr="00FE21EF">
              <w:rPr>
                <w:rFonts w:ascii="Sylfaen" w:hAnsi="Sylfaen"/>
                <w:sz w:val="16"/>
                <w:szCs w:val="16"/>
                <w:lang w:val="ka-GE"/>
              </w:rPr>
              <w:t>Batch numer</w:t>
            </w:r>
            <w:r w:rsidRPr="00FE21EF">
              <w:rPr>
                <w:rFonts w:ascii="Sylfaen" w:hAnsi="Sylfaen"/>
                <w:sz w:val="16"/>
                <w:szCs w:val="16"/>
                <w:lang w:val="pl-PL"/>
              </w:rPr>
              <w:t>/</w:t>
            </w:r>
          </w:p>
          <w:p w14:paraId="65BCF78E" w14:textId="1B5DD1A8" w:rsidR="00364686" w:rsidRPr="001D43DA" w:rsidDel="00222F46" w:rsidRDefault="00364686" w:rsidP="00364686">
            <w:pPr>
              <w:tabs>
                <w:tab w:val="left" w:pos="360"/>
              </w:tabs>
              <w:spacing w:after="0" w:line="240" w:lineRule="auto"/>
              <w:ind w:left="180" w:hanging="180"/>
              <w:rPr>
                <w:rFonts w:ascii="Sylfaen" w:hAnsi="Sylfaen"/>
                <w:sz w:val="16"/>
                <w:szCs w:val="16"/>
                <w:lang w:val="pl-PL"/>
              </w:rPr>
            </w:pPr>
            <w:r w:rsidRPr="00FE21EF">
              <w:rPr>
                <w:rFonts w:ascii="Times New Roman" w:eastAsia="Calibri" w:hAnsi="Times New Roman"/>
                <w:sz w:val="16"/>
                <w:szCs w:val="16"/>
                <w:lang w:val="ro-RO"/>
              </w:rPr>
              <w:t xml:space="preserve">     </w:t>
            </w:r>
            <w:r>
              <w:rPr>
                <w:rFonts w:ascii="Times New Roman" w:eastAsia="Calibri" w:hAnsi="Times New Roman"/>
                <w:sz w:val="16"/>
                <w:szCs w:val="16"/>
                <w:lang w:val="ro-RO"/>
              </w:rPr>
              <w:t xml:space="preserve">             </w:t>
            </w:r>
            <w:r w:rsidRPr="00FE21EF">
              <w:rPr>
                <w:rFonts w:ascii="Times New Roman" w:eastAsia="Calibri" w:hAnsi="Times New Roman"/>
                <w:sz w:val="16"/>
                <w:szCs w:val="16"/>
                <w:lang w:val="ro-RO"/>
              </w:rPr>
              <w:t xml:space="preserve"> Numărul lotului</w:t>
            </w:r>
          </w:p>
        </w:tc>
      </w:tr>
      <w:tr w:rsidR="008B5DD7" w:rsidRPr="000350B3" w14:paraId="06062369" w14:textId="77777777" w:rsidTr="00A36DFB">
        <w:trPr>
          <w:trHeight w:val="7503"/>
        </w:trPr>
        <w:tc>
          <w:tcPr>
            <w:tcW w:w="10440" w:type="dxa"/>
            <w:gridSpan w:val="17"/>
            <w:tcBorders>
              <w:top w:val="single" w:sz="4" w:space="0" w:color="auto"/>
              <w:left w:val="single" w:sz="4" w:space="0" w:color="auto"/>
              <w:bottom w:val="single" w:sz="4" w:space="0" w:color="auto"/>
              <w:right w:val="single" w:sz="4" w:space="0" w:color="auto"/>
            </w:tcBorders>
          </w:tcPr>
          <w:tbl>
            <w:tblPr>
              <w:tblW w:w="6143" w:type="dxa"/>
              <w:tblInd w:w="3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8"/>
              <w:gridCol w:w="2915"/>
            </w:tblGrid>
            <w:tr w:rsidR="008B5DD7" w:rsidRPr="008D462A" w14:paraId="5F84052D" w14:textId="77777777" w:rsidTr="00C6776B">
              <w:trPr>
                <w:trHeight w:val="863"/>
              </w:trPr>
              <w:tc>
                <w:tcPr>
                  <w:tcW w:w="3228" w:type="dxa"/>
                  <w:tcBorders>
                    <w:top w:val="single" w:sz="4" w:space="0" w:color="auto"/>
                    <w:left w:val="single" w:sz="4" w:space="0" w:color="auto"/>
                    <w:bottom w:val="single" w:sz="4" w:space="0" w:color="auto"/>
                    <w:right w:val="single" w:sz="4" w:space="0" w:color="auto"/>
                  </w:tcBorders>
                </w:tcPr>
                <w:p w14:paraId="438B4FB3" w14:textId="77777777" w:rsidR="005B11B5" w:rsidRPr="00443D80" w:rsidRDefault="005B11B5" w:rsidP="005B11B5">
                  <w:pPr>
                    <w:tabs>
                      <w:tab w:val="left" w:pos="360"/>
                    </w:tabs>
                    <w:spacing w:after="0" w:line="240" w:lineRule="auto"/>
                    <w:ind w:left="180" w:hanging="180"/>
                    <w:rPr>
                      <w:rFonts w:ascii="Sylfaen" w:hAnsi="Sylfaen"/>
                      <w:b/>
                      <w:bCs/>
                      <w:sz w:val="16"/>
                      <w:szCs w:val="16"/>
                      <w:lang w:val="pl-PL"/>
                    </w:rPr>
                  </w:pPr>
                  <w:r w:rsidRPr="00F734D3">
                    <w:rPr>
                      <w:rFonts w:ascii="Sylfaen" w:hAnsi="Sylfaen"/>
                      <w:sz w:val="16"/>
                      <w:szCs w:val="16"/>
                      <w:lang w:val="ka-GE"/>
                    </w:rPr>
                    <w:lastRenderedPageBreak/>
                    <w:t>II.</w:t>
                  </w:r>
                  <w:r>
                    <w:rPr>
                      <w:rFonts w:ascii="Sylfaen" w:hAnsi="Sylfaen"/>
                      <w:sz w:val="16"/>
                      <w:szCs w:val="16"/>
                      <w:lang w:val="pl-PL"/>
                    </w:rPr>
                    <w:t>a</w:t>
                  </w:r>
                  <w:r w:rsidRPr="00F734D3">
                    <w:rPr>
                      <w:rFonts w:ascii="Sylfaen" w:hAnsi="Sylfaen"/>
                      <w:sz w:val="16"/>
                      <w:szCs w:val="16"/>
                      <w:lang w:val="ka-GE"/>
                    </w:rPr>
                    <w:t xml:space="preserve"> /</w:t>
                  </w:r>
                  <w:r>
                    <w:rPr>
                      <w:rFonts w:ascii="Sylfaen" w:hAnsi="Sylfaen"/>
                      <w:sz w:val="16"/>
                      <w:szCs w:val="16"/>
                      <w:lang w:val="ka-GE"/>
                    </w:rPr>
                    <w:t>Sertifikato Nr.</w:t>
                  </w:r>
                  <w:r w:rsidDel="00817AA8">
                    <w:rPr>
                      <w:rFonts w:ascii="Sylfaen" w:hAnsi="Sylfaen"/>
                      <w:sz w:val="16"/>
                      <w:szCs w:val="16"/>
                      <w:lang w:val="ka-GE"/>
                    </w:rPr>
                    <w:t xml:space="preserve"> </w:t>
                  </w:r>
                  <w:r>
                    <w:rPr>
                      <w:rFonts w:ascii="Sylfaen" w:hAnsi="Sylfaen"/>
                      <w:sz w:val="16"/>
                      <w:szCs w:val="16"/>
                      <w:lang w:val="ka-GE"/>
                    </w:rPr>
                    <w:t>/</w:t>
                  </w:r>
                  <w:r w:rsidRPr="00F734D3">
                    <w:rPr>
                      <w:rFonts w:ascii="Sylfaen" w:hAnsi="Sylfaen"/>
                      <w:sz w:val="16"/>
                      <w:szCs w:val="16"/>
                      <w:lang w:val="ka-GE"/>
                    </w:rPr>
                    <w:t>Certificate reference No</w:t>
                  </w:r>
                  <w:r>
                    <w:rPr>
                      <w:rFonts w:ascii="Sylfaen" w:hAnsi="Sylfaen"/>
                      <w:sz w:val="16"/>
                      <w:szCs w:val="16"/>
                      <w:lang w:val="pl-PL"/>
                    </w:rPr>
                    <w:t xml:space="preserve">/ </w:t>
                  </w:r>
                  <w:r>
                    <w:rPr>
                      <w:rFonts w:ascii="Sylfaen" w:hAnsi="Sylfaen"/>
                      <w:b/>
                      <w:bCs/>
                      <w:sz w:val="16"/>
                      <w:szCs w:val="16"/>
                      <w:lang w:val="pl-PL"/>
                    </w:rPr>
                    <w:t xml:space="preserve"> </w:t>
                  </w:r>
                  <w:r w:rsidRPr="00443D80">
                    <w:rPr>
                      <w:rFonts w:ascii="Times New Roman" w:eastAsia="Calibri" w:hAnsi="Times New Roman"/>
                      <w:sz w:val="16"/>
                      <w:szCs w:val="16"/>
                      <w:lang w:val="ro-RO"/>
                    </w:rPr>
                    <w:t>Numărul de referință al certificatului</w:t>
                  </w:r>
                </w:p>
                <w:p w14:paraId="3452F112" w14:textId="1D46E351" w:rsidR="008B5DD7" w:rsidRPr="000350B3" w:rsidRDefault="008B5DD7" w:rsidP="008B5DD7">
                  <w:pPr>
                    <w:tabs>
                      <w:tab w:val="left" w:pos="360"/>
                    </w:tabs>
                    <w:spacing w:line="240" w:lineRule="auto"/>
                    <w:ind w:left="180" w:hanging="180"/>
                    <w:rPr>
                      <w:rFonts w:ascii="Sylfaen" w:hAnsi="Sylfaen"/>
                      <w:sz w:val="16"/>
                      <w:szCs w:val="16"/>
                    </w:rPr>
                  </w:pPr>
                </w:p>
              </w:tc>
              <w:tc>
                <w:tcPr>
                  <w:tcW w:w="2915" w:type="dxa"/>
                  <w:tcBorders>
                    <w:top w:val="single" w:sz="4" w:space="0" w:color="auto"/>
                    <w:left w:val="single" w:sz="4" w:space="0" w:color="auto"/>
                    <w:bottom w:val="single" w:sz="4" w:space="0" w:color="auto"/>
                    <w:right w:val="single" w:sz="4" w:space="0" w:color="auto"/>
                    <w:tr2bl w:val="single" w:sz="4" w:space="0" w:color="auto"/>
                  </w:tcBorders>
                </w:tcPr>
                <w:p w14:paraId="6CF71F98" w14:textId="2A1727AF" w:rsidR="008B5DD7" w:rsidRPr="00F734D3" w:rsidRDefault="008B5DD7" w:rsidP="008B5DD7">
                  <w:pPr>
                    <w:tabs>
                      <w:tab w:val="left" w:pos="360"/>
                    </w:tabs>
                    <w:ind w:left="180" w:hanging="180"/>
                    <w:rPr>
                      <w:rFonts w:ascii="Sylfaen" w:hAnsi="Sylfaen"/>
                      <w:sz w:val="16"/>
                      <w:szCs w:val="16"/>
                      <w:lang w:val="ka-GE"/>
                    </w:rPr>
                  </w:pPr>
                  <w:r w:rsidRPr="00F734D3">
                    <w:rPr>
                      <w:rFonts w:ascii="Sylfaen" w:hAnsi="Sylfaen"/>
                      <w:sz w:val="16"/>
                      <w:szCs w:val="16"/>
                      <w:lang w:val="ka-GE"/>
                    </w:rPr>
                    <w:t>II.b</w:t>
                  </w:r>
                </w:p>
              </w:tc>
            </w:tr>
          </w:tbl>
          <w:p w14:paraId="142C041D" w14:textId="77777777" w:rsidR="00F1714C" w:rsidRPr="00406F44" w:rsidRDefault="00F1714C" w:rsidP="00F1714C">
            <w:pPr>
              <w:tabs>
                <w:tab w:val="left" w:pos="360"/>
              </w:tabs>
              <w:spacing w:after="0" w:line="240" w:lineRule="auto"/>
              <w:ind w:left="180" w:hanging="180"/>
              <w:rPr>
                <w:rFonts w:ascii="Times New Roman" w:hAnsi="Times New Roman"/>
                <w:b/>
                <w:sz w:val="16"/>
                <w:szCs w:val="16"/>
                <w:lang w:val="pl-PL"/>
              </w:rPr>
            </w:pPr>
            <w:r w:rsidRPr="00F734D3">
              <w:rPr>
                <w:rFonts w:ascii="Sylfaen" w:hAnsi="Sylfaen"/>
                <w:b/>
                <w:sz w:val="16"/>
                <w:szCs w:val="16"/>
                <w:lang w:val="ka-GE"/>
              </w:rPr>
              <w:t>II.</w:t>
            </w:r>
            <w:r>
              <w:rPr>
                <w:rFonts w:ascii="Sylfaen" w:hAnsi="Sylfaen"/>
                <w:b/>
                <w:sz w:val="16"/>
                <w:szCs w:val="16"/>
                <w:lang w:val="pl-PL"/>
              </w:rPr>
              <w:t xml:space="preserve"> </w:t>
            </w:r>
            <w:proofErr w:type="spellStart"/>
            <w:r>
              <w:rPr>
                <w:rFonts w:ascii="Sylfaen" w:hAnsi="Sylfaen"/>
                <w:b/>
                <w:sz w:val="16"/>
                <w:szCs w:val="16"/>
                <w:lang w:val="pl-PL"/>
              </w:rPr>
              <w:t>Informacija</w:t>
            </w:r>
            <w:proofErr w:type="spellEnd"/>
            <w:r>
              <w:rPr>
                <w:rFonts w:ascii="Sylfaen" w:hAnsi="Sylfaen"/>
                <w:b/>
                <w:sz w:val="16"/>
                <w:szCs w:val="16"/>
                <w:lang w:val="pl-PL"/>
              </w:rPr>
              <w:t xml:space="preserve"> </w:t>
            </w:r>
            <w:proofErr w:type="spellStart"/>
            <w:r>
              <w:rPr>
                <w:rFonts w:ascii="Sylfaen" w:hAnsi="Sylfaen"/>
                <w:b/>
                <w:sz w:val="16"/>
                <w:szCs w:val="16"/>
                <w:lang w:val="pl-PL"/>
              </w:rPr>
              <w:t>apie</w:t>
            </w:r>
            <w:proofErr w:type="spellEnd"/>
            <w:r>
              <w:rPr>
                <w:rFonts w:ascii="Sylfaen" w:hAnsi="Sylfaen"/>
                <w:b/>
                <w:sz w:val="16"/>
                <w:szCs w:val="16"/>
                <w:lang w:val="pl-PL"/>
              </w:rPr>
              <w:t xml:space="preserve"> </w:t>
            </w:r>
            <w:proofErr w:type="spellStart"/>
            <w:r>
              <w:rPr>
                <w:rFonts w:ascii="Sylfaen" w:hAnsi="Sylfaen"/>
                <w:b/>
                <w:sz w:val="16"/>
                <w:szCs w:val="16"/>
                <w:lang w:val="pl-PL"/>
              </w:rPr>
              <w:t>sveikumą</w:t>
            </w:r>
            <w:proofErr w:type="spellEnd"/>
            <w:r>
              <w:rPr>
                <w:rFonts w:ascii="Sylfaen" w:hAnsi="Sylfaen"/>
                <w:b/>
                <w:sz w:val="16"/>
                <w:szCs w:val="16"/>
                <w:lang w:val="pl-PL"/>
              </w:rPr>
              <w:t xml:space="preserve">/ </w:t>
            </w:r>
            <w:r w:rsidRPr="00760DF4">
              <w:rPr>
                <w:rFonts w:ascii="Times New Roman" w:hAnsi="Times New Roman"/>
                <w:bCs/>
                <w:sz w:val="16"/>
                <w:szCs w:val="16"/>
                <w:lang w:val="ka-GE"/>
              </w:rPr>
              <w:t>Health information</w:t>
            </w:r>
            <w:r w:rsidRPr="00760DF4">
              <w:rPr>
                <w:rFonts w:ascii="Times New Roman" w:hAnsi="Times New Roman"/>
                <w:b/>
                <w:sz w:val="16"/>
                <w:szCs w:val="16"/>
                <w:lang w:val="pl-PL"/>
              </w:rPr>
              <w:t xml:space="preserve">/ </w:t>
            </w:r>
            <w:r w:rsidRPr="00760DF4">
              <w:rPr>
                <w:rFonts w:ascii="Times New Roman" w:eastAsia="Calibri" w:hAnsi="Times New Roman"/>
                <w:sz w:val="16"/>
                <w:szCs w:val="16"/>
                <w:lang w:val="ro-RO"/>
              </w:rPr>
              <w:t>Informații privind starea de sănătate</w:t>
            </w:r>
          </w:p>
          <w:p w14:paraId="51BFC2AA" w14:textId="66ABD2ED" w:rsidR="008B5DD7" w:rsidRPr="003822A4" w:rsidRDefault="008B5DD7" w:rsidP="008B5DD7">
            <w:pPr>
              <w:tabs>
                <w:tab w:val="left" w:pos="360"/>
              </w:tabs>
              <w:spacing w:after="0"/>
              <w:ind w:left="180" w:hanging="180"/>
              <w:rPr>
                <w:rFonts w:ascii="Times New Roman" w:hAnsi="Times New Roman"/>
                <w:b/>
                <w:sz w:val="16"/>
                <w:szCs w:val="16"/>
              </w:rPr>
            </w:pPr>
          </w:p>
          <w:p w14:paraId="1223B13F" w14:textId="7937336B" w:rsidR="008B5DD7" w:rsidRPr="003822A4" w:rsidRDefault="007C1043" w:rsidP="008B5DD7">
            <w:pPr>
              <w:tabs>
                <w:tab w:val="left" w:pos="360"/>
              </w:tabs>
              <w:spacing w:after="0"/>
              <w:ind w:left="180" w:hanging="180"/>
              <w:jc w:val="both"/>
              <w:rPr>
                <w:rFonts w:ascii="Times New Roman" w:hAnsi="Times New Roman"/>
                <w:sz w:val="16"/>
                <w:szCs w:val="16"/>
                <w:lang w:val="ka-GE"/>
              </w:rPr>
            </w:pPr>
            <w:r w:rsidRPr="00873AF8">
              <w:rPr>
                <w:rFonts w:ascii="Times New Roman" w:hAnsi="Times New Roman"/>
                <w:sz w:val="16"/>
                <w:szCs w:val="16"/>
                <w:lang w:val="ro-RO"/>
              </w:rPr>
              <w:t xml:space="preserve">Aš, toliau pasirašęs oficialiai paskirtas veterinarijos gydytojas, patvirtinu, </w:t>
            </w:r>
            <w:r w:rsidRPr="002163F6">
              <w:rPr>
                <w:rFonts w:ascii="Times New Roman" w:hAnsi="Times New Roman"/>
                <w:sz w:val="16"/>
                <w:szCs w:val="16"/>
                <w:lang w:val="ro-RO"/>
              </w:rPr>
              <w:t>kad esu susipažinęs su atitinkamomis Įstatymo Nr. 129/2019 arba Europos Parlamento ir Tarybos reglamento (EB) Nr. 1069/2009</w:t>
            </w:r>
            <w:r>
              <w:rPr>
                <w:rFonts w:ascii="Times New Roman" w:hAnsi="Times New Roman"/>
                <w:sz w:val="16"/>
                <w:szCs w:val="16"/>
                <w:lang w:val="ro-RO"/>
              </w:rPr>
              <w:t xml:space="preserve"> (</w:t>
            </w:r>
            <w:r>
              <w:rPr>
                <w:rFonts w:ascii="Times New Roman" w:hAnsi="Times New Roman"/>
                <w:sz w:val="16"/>
                <w:szCs w:val="16"/>
                <w:vertAlign w:val="superscript"/>
                <w:lang w:val="ro-RO"/>
              </w:rPr>
              <w:t>Ia</w:t>
            </w:r>
            <w:r w:rsidRPr="00A16056">
              <w:rPr>
                <w:rFonts w:ascii="Times New Roman" w:hAnsi="Times New Roman"/>
                <w:sz w:val="16"/>
                <w:szCs w:val="16"/>
                <w:lang w:val="ro-RO"/>
              </w:rPr>
              <w:t>)</w:t>
            </w:r>
            <w:r w:rsidRPr="002163F6">
              <w:rPr>
                <w:rFonts w:ascii="Times New Roman" w:hAnsi="Times New Roman"/>
                <w:sz w:val="16"/>
                <w:szCs w:val="16"/>
                <w:lang w:val="ro-RO"/>
              </w:rPr>
              <w:t>nuostatomis, ypač su jo 8 ir 10 straipsniais ir Komisijos reglamentu (ES) Nr. 142/2011 (</w:t>
            </w:r>
            <w:r w:rsidRPr="005D06E2">
              <w:rPr>
                <w:rFonts w:ascii="Times New Roman" w:hAnsi="Times New Roman"/>
                <w:sz w:val="16"/>
                <w:szCs w:val="16"/>
                <w:vertAlign w:val="superscript"/>
                <w:lang w:val="ro-RO"/>
              </w:rPr>
              <w:t>1b</w:t>
            </w:r>
            <w:r w:rsidRPr="002163F6">
              <w:rPr>
                <w:rFonts w:ascii="Times New Roman" w:hAnsi="Times New Roman"/>
                <w:sz w:val="16"/>
                <w:szCs w:val="16"/>
                <w:lang w:val="ro-RO"/>
              </w:rPr>
              <w:t>), ypač su Vyriausybės sprendimu Nr. 11</w:t>
            </w:r>
            <w:r>
              <w:rPr>
                <w:rFonts w:ascii="Times New Roman" w:hAnsi="Times New Roman"/>
                <w:sz w:val="16"/>
                <w:szCs w:val="16"/>
                <w:lang w:val="ro-RO"/>
              </w:rPr>
              <w:t>/2022</w:t>
            </w:r>
            <w:r w:rsidRPr="002163F6">
              <w:rPr>
                <w:rFonts w:ascii="Times New Roman" w:hAnsi="Times New Roman"/>
                <w:sz w:val="16"/>
                <w:szCs w:val="16"/>
                <w:lang w:val="ro-RO"/>
              </w:rPr>
              <w:t xml:space="preserve"> patvirtintomis sanitarijos ir veterinarijos normomis dėl gyvūninės kilmės šalutinių produktų ir jų gaminių, neskirtų vartoti žmonėms</w:t>
            </w:r>
            <w:r>
              <w:rPr>
                <w:rFonts w:ascii="Times New Roman" w:hAnsi="Times New Roman"/>
                <w:sz w:val="16"/>
                <w:szCs w:val="16"/>
                <w:lang w:val="ro-RO"/>
              </w:rPr>
              <w:t xml:space="preserve"> </w:t>
            </w:r>
            <w:r w:rsidRPr="002163F6">
              <w:rPr>
                <w:rFonts w:ascii="Times New Roman" w:hAnsi="Times New Roman"/>
                <w:sz w:val="16"/>
                <w:szCs w:val="16"/>
                <w:lang w:val="ro-RO"/>
              </w:rPr>
              <w:t>arba XIII priedo II skyriumi ir XIV priedo II skyriumi), ir patvirtin</w:t>
            </w:r>
            <w:r>
              <w:rPr>
                <w:rFonts w:ascii="Times New Roman" w:hAnsi="Times New Roman"/>
                <w:sz w:val="16"/>
                <w:szCs w:val="16"/>
                <w:lang w:val="ro-RO"/>
              </w:rPr>
              <w:t>u</w:t>
            </w:r>
            <w:r w:rsidRPr="002163F6">
              <w:rPr>
                <w:rFonts w:ascii="Times New Roman" w:hAnsi="Times New Roman"/>
                <w:sz w:val="16"/>
                <w:szCs w:val="16"/>
                <w:lang w:val="ro-RO"/>
              </w:rPr>
              <w:t>, kad pirmiau aprašytas gyvūnų augintinių ėdalas:</w:t>
            </w:r>
            <w:r>
              <w:rPr>
                <w:rFonts w:ascii="Times New Roman" w:hAnsi="Times New Roman"/>
                <w:sz w:val="16"/>
                <w:szCs w:val="16"/>
                <w:lang w:val="ro-RO"/>
              </w:rPr>
              <w:t>/</w:t>
            </w:r>
            <w:r>
              <w:rPr>
                <w:b/>
                <w:color w:val="000000"/>
                <w:spacing w:val="-3"/>
                <w:lang w:val="lt-LT"/>
              </w:rPr>
              <w:t xml:space="preserve"> </w:t>
            </w:r>
            <w:r w:rsidR="008B5DD7" w:rsidRPr="003822A4">
              <w:rPr>
                <w:rFonts w:ascii="Times New Roman" w:hAnsi="Times New Roman"/>
                <w:sz w:val="16"/>
                <w:szCs w:val="16"/>
                <w:lang w:val="ka-GE"/>
              </w:rPr>
              <w:t>I, the undersigned official veterinarian, declare that I am aware of relevant provisions of Law No. 129/2019</w:t>
            </w:r>
            <w:r w:rsidR="008B5DD7" w:rsidRPr="003822A4">
              <w:rPr>
                <w:rFonts w:ascii="Times New Roman" w:hAnsi="Times New Roman"/>
                <w:sz w:val="16"/>
                <w:szCs w:val="16"/>
                <w:lang w:val="ro-RO"/>
              </w:rPr>
              <w:t xml:space="preserve"> or </w:t>
            </w:r>
            <w:r w:rsidR="008B5DD7" w:rsidRPr="003822A4">
              <w:rPr>
                <w:rFonts w:ascii="Times New Roman" w:hAnsi="Times New Roman"/>
                <w:sz w:val="16"/>
                <w:szCs w:val="16"/>
                <w:lang w:val="ka-GE"/>
              </w:rPr>
              <w:t>the Regulation (EC) No 1069/2009 of the European Parliament and of the Council(</w:t>
            </w:r>
            <w:r w:rsidR="008B5DD7" w:rsidRPr="003822A4">
              <w:rPr>
                <w:rFonts w:ascii="Times New Roman" w:hAnsi="Times New Roman"/>
                <w:sz w:val="16"/>
                <w:szCs w:val="16"/>
                <w:vertAlign w:val="superscript"/>
                <w:lang w:val="ka-GE"/>
              </w:rPr>
              <w:t>Ia</w:t>
            </w:r>
            <w:r w:rsidR="008B5DD7" w:rsidRPr="003822A4">
              <w:rPr>
                <w:rFonts w:ascii="Times New Roman" w:hAnsi="Times New Roman"/>
                <w:sz w:val="16"/>
                <w:szCs w:val="16"/>
                <w:lang w:val="ka-GE"/>
              </w:rPr>
              <w:t>) and in particular Articles 8 and 10 thereof, and Commission Regulation (EU) No 142/2011 (</w:t>
            </w:r>
            <w:r w:rsidR="008B5DD7" w:rsidRPr="003822A4">
              <w:rPr>
                <w:rFonts w:ascii="Times New Roman" w:hAnsi="Times New Roman"/>
                <w:sz w:val="16"/>
                <w:szCs w:val="16"/>
                <w:vertAlign w:val="superscript"/>
                <w:lang w:val="ka-GE"/>
              </w:rPr>
              <w:t>1b</w:t>
            </w:r>
            <w:r w:rsidR="008B5DD7" w:rsidRPr="003822A4">
              <w:rPr>
                <w:rFonts w:ascii="Times New Roman" w:hAnsi="Times New Roman"/>
                <w:sz w:val="16"/>
                <w:szCs w:val="16"/>
                <w:lang w:val="ka-GE"/>
              </w:rPr>
              <w:t>), and in particular</w:t>
            </w:r>
            <w:r w:rsidR="008B5DD7" w:rsidRPr="003822A4">
              <w:rPr>
                <w:rFonts w:ascii="Times New Roman" w:hAnsi="Times New Roman"/>
                <w:sz w:val="16"/>
                <w:szCs w:val="16"/>
                <w:lang w:val="ro-RO"/>
              </w:rPr>
              <w:t xml:space="preserve"> the sanitary- veterinary Norm regarding  animal by- products and derived products that are not intended for human consumption  approved by Gover</w:t>
            </w:r>
            <w:r w:rsidR="009A4600">
              <w:rPr>
                <w:rFonts w:ascii="Times New Roman" w:hAnsi="Times New Roman"/>
                <w:sz w:val="16"/>
                <w:szCs w:val="16"/>
                <w:lang w:val="ro-RO"/>
              </w:rPr>
              <w:t>n</w:t>
            </w:r>
            <w:r w:rsidR="008B5DD7" w:rsidRPr="003822A4">
              <w:rPr>
                <w:rFonts w:ascii="Times New Roman" w:hAnsi="Times New Roman"/>
                <w:sz w:val="16"/>
                <w:szCs w:val="16"/>
                <w:lang w:val="ro-RO"/>
              </w:rPr>
              <w:t>ment decision No.11/2022 or</w:t>
            </w:r>
            <w:r w:rsidR="008B5DD7" w:rsidRPr="003822A4">
              <w:rPr>
                <w:rFonts w:ascii="Times New Roman" w:hAnsi="Times New Roman"/>
                <w:sz w:val="16"/>
                <w:szCs w:val="16"/>
                <w:lang w:val="ka-GE"/>
              </w:rPr>
              <w:t xml:space="preserve"> Chapter II of Annex XIII and Chapter II of Annex XIV thereto, and certify that the petfood described above: </w:t>
            </w:r>
            <w:r w:rsidR="008B5DD7" w:rsidRPr="003822A4">
              <w:rPr>
                <w:rFonts w:ascii="Times New Roman" w:hAnsi="Times New Roman"/>
                <w:sz w:val="16"/>
                <w:szCs w:val="16"/>
              </w:rPr>
              <w:t xml:space="preserve">/ </w:t>
            </w:r>
            <w:r w:rsidR="008B5DD7" w:rsidRPr="003822A4">
              <w:rPr>
                <w:rFonts w:ascii="Times New Roman" w:hAnsi="Times New Roman"/>
                <w:b/>
                <w:bCs/>
                <w:sz w:val="16"/>
                <w:szCs w:val="16"/>
                <w:lang w:val="ro-RO"/>
              </w:rPr>
              <w:t xml:space="preserve"> /</w:t>
            </w:r>
            <w:r w:rsidR="008B5DD7" w:rsidRPr="003822A4">
              <w:rPr>
                <w:rFonts w:ascii="Times New Roman" w:hAnsi="Times New Roman"/>
                <w:i/>
                <w:sz w:val="16"/>
                <w:szCs w:val="16"/>
                <w:lang w:val="ka-GE"/>
              </w:rPr>
              <w:t xml:space="preserve"> Subsemnatul, medic veterinar oficial, declar că am am </w:t>
            </w:r>
            <w:proofErr w:type="spellStart"/>
            <w:r w:rsidR="008B5DD7" w:rsidRPr="003822A4">
              <w:rPr>
                <w:rFonts w:ascii="Times New Roman" w:hAnsi="Times New Roman"/>
                <w:i/>
                <w:sz w:val="16"/>
                <w:szCs w:val="16"/>
              </w:rPr>
              <w:t>luat</w:t>
            </w:r>
            <w:proofErr w:type="spellEnd"/>
            <w:r w:rsidR="008B5DD7" w:rsidRPr="003822A4">
              <w:rPr>
                <w:rFonts w:ascii="Times New Roman" w:hAnsi="Times New Roman"/>
                <w:i/>
                <w:sz w:val="16"/>
                <w:szCs w:val="16"/>
              </w:rPr>
              <w:t xml:space="preserve"> </w:t>
            </w:r>
            <w:proofErr w:type="spellStart"/>
            <w:r w:rsidR="008B5DD7" w:rsidRPr="003822A4">
              <w:rPr>
                <w:rFonts w:ascii="Times New Roman" w:hAnsi="Times New Roman"/>
                <w:i/>
                <w:sz w:val="16"/>
                <w:szCs w:val="16"/>
              </w:rPr>
              <w:t>cunoștință</w:t>
            </w:r>
            <w:proofErr w:type="spellEnd"/>
            <w:r w:rsidR="008B5DD7" w:rsidRPr="003822A4">
              <w:rPr>
                <w:rFonts w:ascii="Times New Roman" w:hAnsi="Times New Roman"/>
                <w:i/>
                <w:sz w:val="16"/>
                <w:szCs w:val="16"/>
              </w:rPr>
              <w:t xml:space="preserve"> de </w:t>
            </w:r>
            <w:proofErr w:type="spellStart"/>
            <w:r w:rsidR="008B5DD7" w:rsidRPr="003822A4">
              <w:rPr>
                <w:rFonts w:ascii="Times New Roman" w:hAnsi="Times New Roman"/>
                <w:i/>
                <w:sz w:val="16"/>
                <w:szCs w:val="16"/>
              </w:rPr>
              <w:t>dispozițiile</w:t>
            </w:r>
            <w:proofErr w:type="spellEnd"/>
            <w:r w:rsidR="008B5DD7" w:rsidRPr="003822A4">
              <w:rPr>
                <w:rFonts w:ascii="Times New Roman" w:hAnsi="Times New Roman"/>
                <w:i/>
                <w:sz w:val="16"/>
                <w:szCs w:val="16"/>
              </w:rPr>
              <w:t xml:space="preserve"> </w:t>
            </w:r>
            <w:proofErr w:type="spellStart"/>
            <w:r w:rsidR="008B5DD7" w:rsidRPr="003822A4">
              <w:rPr>
                <w:rFonts w:ascii="Times New Roman" w:hAnsi="Times New Roman"/>
                <w:i/>
                <w:sz w:val="16"/>
                <w:szCs w:val="16"/>
              </w:rPr>
              <w:t>relevante</w:t>
            </w:r>
            <w:proofErr w:type="spellEnd"/>
            <w:r w:rsidR="008B5DD7" w:rsidRPr="003822A4">
              <w:rPr>
                <w:rFonts w:ascii="Times New Roman" w:hAnsi="Times New Roman"/>
                <w:i/>
                <w:sz w:val="16"/>
                <w:szCs w:val="16"/>
              </w:rPr>
              <w:t xml:space="preserve"> din </w:t>
            </w:r>
            <w:proofErr w:type="spellStart"/>
            <w:r w:rsidR="008B5DD7" w:rsidRPr="003822A4">
              <w:rPr>
                <w:rFonts w:ascii="Times New Roman" w:hAnsi="Times New Roman"/>
                <w:i/>
                <w:sz w:val="16"/>
                <w:szCs w:val="16"/>
              </w:rPr>
              <w:t>Legea</w:t>
            </w:r>
            <w:proofErr w:type="spellEnd"/>
            <w:r w:rsidR="008B5DD7" w:rsidRPr="003822A4">
              <w:rPr>
                <w:rFonts w:ascii="Times New Roman" w:hAnsi="Times New Roman"/>
                <w:i/>
                <w:sz w:val="16"/>
                <w:szCs w:val="16"/>
              </w:rPr>
              <w:t xml:space="preserve"> nr. 129/2019 </w:t>
            </w:r>
            <w:proofErr w:type="spellStart"/>
            <w:r w:rsidR="008B5DD7" w:rsidRPr="003822A4">
              <w:rPr>
                <w:rFonts w:ascii="Times New Roman" w:hAnsi="Times New Roman"/>
                <w:i/>
                <w:sz w:val="16"/>
                <w:szCs w:val="16"/>
              </w:rPr>
              <w:t>este</w:t>
            </w:r>
            <w:proofErr w:type="spellEnd"/>
            <w:r w:rsidR="008B5DD7" w:rsidRPr="003822A4">
              <w:rPr>
                <w:rFonts w:ascii="Times New Roman" w:hAnsi="Times New Roman"/>
                <w:i/>
                <w:sz w:val="16"/>
                <w:szCs w:val="16"/>
                <w:lang w:val="ka-GE"/>
              </w:rPr>
              <w:t xml:space="preserve"> Regulamentul (CE) Nr. 1069/2009 al Parlamentului European și al Consiliului și, în special</w:t>
            </w:r>
            <w:r w:rsidR="008B5DD7" w:rsidRPr="003822A4">
              <w:rPr>
                <w:rFonts w:ascii="Times New Roman" w:hAnsi="Times New Roman"/>
                <w:i/>
                <w:sz w:val="16"/>
                <w:szCs w:val="16"/>
                <w:lang w:val="ro-RO"/>
              </w:rPr>
              <w:t xml:space="preserve"> Norma sanitar – veterinară privind subprodusele de origine animală și produsele derivate care nu sunt destinate consumului uman aprobate prin Hotărârea Guvernului nr.11/2022 este</w:t>
            </w:r>
            <w:r w:rsidR="008B5DD7" w:rsidRPr="003822A4">
              <w:rPr>
                <w:rFonts w:ascii="Times New Roman" w:hAnsi="Times New Roman"/>
                <w:i/>
                <w:sz w:val="16"/>
                <w:szCs w:val="16"/>
                <w:lang w:val="ka-GE"/>
              </w:rPr>
              <w:t>, Art. 8 și 10 din Regulamentul (UE) Nr. 142/2011 și în special, anexa XI</w:t>
            </w:r>
            <w:r w:rsidR="008B5DD7" w:rsidRPr="003822A4">
              <w:rPr>
                <w:rFonts w:ascii="Times New Roman" w:hAnsi="Times New Roman"/>
                <w:i/>
                <w:sz w:val="16"/>
                <w:szCs w:val="16"/>
                <w:lang w:val="ro-RO"/>
              </w:rPr>
              <w:t>II</w:t>
            </w:r>
            <w:r w:rsidR="008B5DD7" w:rsidRPr="003822A4">
              <w:rPr>
                <w:rFonts w:ascii="Times New Roman" w:hAnsi="Times New Roman"/>
                <w:i/>
                <w:sz w:val="16"/>
                <w:szCs w:val="16"/>
                <w:lang w:val="ka-GE"/>
              </w:rPr>
              <w:t>, capitolul II și anexa XIV, capitolul I</w:t>
            </w:r>
            <w:r w:rsidR="008B5DD7" w:rsidRPr="003822A4">
              <w:rPr>
                <w:rFonts w:ascii="Times New Roman" w:hAnsi="Times New Roman"/>
                <w:i/>
                <w:sz w:val="16"/>
                <w:szCs w:val="16"/>
                <w:lang w:val="ro-RO"/>
              </w:rPr>
              <w:t>I</w:t>
            </w:r>
            <w:r w:rsidR="008B5DD7" w:rsidRPr="003822A4">
              <w:rPr>
                <w:rFonts w:ascii="Times New Roman" w:hAnsi="Times New Roman"/>
                <w:i/>
                <w:sz w:val="16"/>
                <w:szCs w:val="16"/>
                <w:lang w:val="ka-GE"/>
              </w:rPr>
              <w:t xml:space="preserve"> și certific faptul că hrana pentru animale de companie descrisă mai sus:</w:t>
            </w:r>
            <w:r w:rsidR="008B5DD7" w:rsidRPr="003822A4" w:rsidDel="00B11992">
              <w:rPr>
                <w:rFonts w:ascii="Times New Roman" w:hAnsi="Times New Roman"/>
                <w:sz w:val="16"/>
                <w:szCs w:val="16"/>
                <w:lang w:val="ka-GE"/>
              </w:rPr>
              <w:t xml:space="preserve"> </w:t>
            </w:r>
            <w:r w:rsidR="008B5DD7" w:rsidRPr="003822A4">
              <w:rPr>
                <w:rFonts w:ascii="Times New Roman" w:hAnsi="Times New Roman"/>
                <w:sz w:val="16"/>
                <w:szCs w:val="16"/>
                <w:lang w:val="ka-GE"/>
              </w:rPr>
              <w:t xml:space="preserve"> </w:t>
            </w:r>
          </w:p>
          <w:p w14:paraId="7E5376E7" w14:textId="34D782A4" w:rsidR="008B5DD7" w:rsidRPr="003822A4" w:rsidRDefault="008B5DD7" w:rsidP="008B5DD7">
            <w:pPr>
              <w:tabs>
                <w:tab w:val="left" w:pos="360"/>
              </w:tabs>
              <w:spacing w:after="0" w:line="240" w:lineRule="auto"/>
              <w:ind w:left="180" w:hanging="180"/>
              <w:jc w:val="both"/>
              <w:rPr>
                <w:rFonts w:ascii="Times New Roman" w:hAnsi="Times New Roman"/>
                <w:iCs/>
                <w:sz w:val="16"/>
                <w:szCs w:val="16"/>
                <w:lang w:val="ro-RO"/>
              </w:rPr>
            </w:pPr>
            <w:r w:rsidRPr="003822A4">
              <w:rPr>
                <w:rFonts w:ascii="Times New Roman" w:hAnsi="Times New Roman"/>
                <w:sz w:val="16"/>
                <w:szCs w:val="16"/>
                <w:lang w:val="ka-GE"/>
              </w:rPr>
              <w:t>II.1</w:t>
            </w:r>
            <w:r w:rsidR="0096624C" w:rsidRPr="00E65137">
              <w:rPr>
                <w:rFonts w:ascii="Times New Roman" w:hAnsi="Times New Roman"/>
                <w:sz w:val="16"/>
                <w:szCs w:val="16"/>
                <w:lang w:val="ka-GE"/>
              </w:rPr>
              <w:t xml:space="preserve"> buvo pagamintas ir laikomas įmonėje, patvirtintoje šalies kompetentingos institucijos</w:t>
            </w:r>
            <w:r w:rsidR="0096624C" w:rsidRPr="00760DF4">
              <w:rPr>
                <w:rFonts w:ascii="Times New Roman" w:hAnsi="Times New Roman"/>
                <w:sz w:val="16"/>
                <w:szCs w:val="16"/>
                <w:lang w:val="ka-GE"/>
              </w:rPr>
              <w:t xml:space="preserve"> </w:t>
            </w:r>
            <w:r w:rsidR="0096624C" w:rsidRPr="00116892">
              <w:rPr>
                <w:rFonts w:ascii="Times New Roman" w:hAnsi="Times New Roman"/>
                <w:sz w:val="16"/>
                <w:szCs w:val="16"/>
                <w:lang w:val="ka-GE"/>
              </w:rPr>
              <w:t>pagal Įstatymo Nr. 129/2019 22 straipsnį arba Reglament</w:t>
            </w:r>
            <w:r w:rsidR="0096624C">
              <w:rPr>
                <w:rFonts w:ascii="Times New Roman" w:hAnsi="Times New Roman"/>
                <w:sz w:val="16"/>
                <w:szCs w:val="16"/>
                <w:lang w:val="ka-GE"/>
              </w:rPr>
              <w:t>o</w:t>
            </w:r>
            <w:r w:rsidR="0096624C" w:rsidRPr="00116892">
              <w:rPr>
                <w:rFonts w:ascii="Times New Roman" w:hAnsi="Times New Roman"/>
                <w:sz w:val="16"/>
                <w:szCs w:val="16"/>
                <w:lang w:val="ka-GE"/>
              </w:rPr>
              <w:t xml:space="preserve"> (EB) Nr. 1069/2009</w:t>
            </w:r>
            <w:r w:rsidR="0096624C">
              <w:rPr>
                <w:rFonts w:ascii="Times New Roman" w:hAnsi="Times New Roman"/>
                <w:sz w:val="16"/>
                <w:szCs w:val="16"/>
                <w:lang w:val="ka-GE"/>
              </w:rPr>
              <w:t xml:space="preserve"> </w:t>
            </w:r>
            <w:r w:rsidR="0096624C" w:rsidRPr="00116892">
              <w:rPr>
                <w:rFonts w:ascii="Times New Roman" w:hAnsi="Times New Roman"/>
                <w:sz w:val="16"/>
                <w:szCs w:val="16"/>
                <w:lang w:val="ka-GE"/>
              </w:rPr>
              <w:t>24 straipsnį</w:t>
            </w:r>
            <w:r w:rsidR="0096624C">
              <w:rPr>
                <w:rFonts w:ascii="Times New Roman" w:hAnsi="Times New Roman"/>
                <w:sz w:val="16"/>
                <w:szCs w:val="16"/>
                <w:lang w:val="ka-GE"/>
              </w:rPr>
              <w:t>/</w:t>
            </w:r>
            <w:r w:rsidRPr="003822A4">
              <w:rPr>
                <w:rFonts w:ascii="Times New Roman" w:hAnsi="Times New Roman"/>
                <w:sz w:val="16"/>
                <w:szCs w:val="16"/>
                <w:lang w:val="ka-GE"/>
              </w:rPr>
              <w:t xml:space="preserve"> has been prepared and stored in an establishment or plant approved and supervised by the competent authority in accordance with article 22 of Law no. 129/2019</w:t>
            </w:r>
            <w:r w:rsidRPr="003822A4">
              <w:rPr>
                <w:rFonts w:ascii="Times New Roman" w:hAnsi="Times New Roman"/>
                <w:sz w:val="16"/>
                <w:szCs w:val="16"/>
                <w:lang w:val="ro-RO"/>
              </w:rPr>
              <w:t xml:space="preserve"> or</w:t>
            </w:r>
            <w:r w:rsidRPr="003822A4">
              <w:rPr>
                <w:rFonts w:ascii="Times New Roman" w:hAnsi="Times New Roman"/>
                <w:sz w:val="16"/>
                <w:szCs w:val="16"/>
                <w:lang w:val="pl-PL"/>
              </w:rPr>
              <w:t xml:space="preserve"> </w:t>
            </w:r>
            <w:r w:rsidRPr="003822A4">
              <w:rPr>
                <w:rFonts w:ascii="Times New Roman" w:hAnsi="Times New Roman"/>
                <w:sz w:val="16"/>
                <w:szCs w:val="16"/>
                <w:lang w:val="ka-GE"/>
              </w:rPr>
              <w:t>Article 24 of Regulation (EC) No 1069/2009/</w:t>
            </w:r>
            <w:r w:rsidRPr="003822A4">
              <w:rPr>
                <w:rFonts w:ascii="Times New Roman" w:eastAsia="Calibri" w:hAnsi="Times New Roman"/>
                <w:sz w:val="16"/>
                <w:szCs w:val="16"/>
                <w:lang w:val="ro-RO"/>
              </w:rPr>
              <w:t xml:space="preserve">a fost preparată și depozitată într-o unitate sau fabrică autorizată și supravegheată de către autoritatea competentă în conformitate cu articolul 22 din Legea nr.129/2019 sau </w:t>
            </w:r>
            <w:r w:rsidRPr="003822A4">
              <w:rPr>
                <w:rFonts w:ascii="Times New Roman" w:hAnsi="Times New Roman"/>
                <w:sz w:val="16"/>
                <w:szCs w:val="16"/>
                <w:lang w:val="ka-GE"/>
              </w:rPr>
              <w:t>Articles</w:t>
            </w:r>
            <w:r w:rsidRPr="003822A4">
              <w:rPr>
                <w:rFonts w:ascii="Times New Roman" w:eastAsia="Calibri" w:hAnsi="Times New Roman"/>
                <w:sz w:val="16"/>
                <w:szCs w:val="16"/>
                <w:lang w:val="ro-RO"/>
              </w:rPr>
              <w:t xml:space="preserve"> 24 din </w:t>
            </w:r>
            <w:r w:rsidRPr="003822A4">
              <w:rPr>
                <w:rFonts w:ascii="Times New Roman" w:hAnsi="Times New Roman"/>
                <w:iCs/>
                <w:sz w:val="16"/>
                <w:szCs w:val="16"/>
                <w:lang w:val="ka-GE"/>
              </w:rPr>
              <w:t>Regulamentul (CE) Nr. 1069/2009</w:t>
            </w:r>
            <w:r w:rsidRPr="003822A4">
              <w:rPr>
                <w:rFonts w:ascii="Times New Roman" w:hAnsi="Times New Roman"/>
                <w:iCs/>
                <w:sz w:val="16"/>
                <w:szCs w:val="16"/>
                <w:lang w:val="ro-RO"/>
              </w:rPr>
              <w:t>;</w:t>
            </w:r>
          </w:p>
          <w:p w14:paraId="630584E3" w14:textId="77777777" w:rsidR="008B5DD7" w:rsidRPr="003822A4" w:rsidRDefault="008B5DD7" w:rsidP="008B5DD7">
            <w:pPr>
              <w:tabs>
                <w:tab w:val="left" w:pos="360"/>
              </w:tabs>
              <w:spacing w:after="0" w:line="240" w:lineRule="auto"/>
              <w:ind w:left="180" w:hanging="180"/>
              <w:jc w:val="both"/>
              <w:rPr>
                <w:rFonts w:ascii="Times New Roman" w:hAnsi="Times New Roman"/>
                <w:sz w:val="16"/>
                <w:szCs w:val="16"/>
                <w:lang w:val="ka-GE"/>
              </w:rPr>
            </w:pPr>
          </w:p>
          <w:p w14:paraId="65C7D3CD" w14:textId="5C5B8564" w:rsidR="008B5DD7" w:rsidRPr="003822A4" w:rsidRDefault="008B5DD7" w:rsidP="008B5DD7">
            <w:pPr>
              <w:tabs>
                <w:tab w:val="left" w:pos="360"/>
              </w:tabs>
              <w:spacing w:after="0" w:line="240" w:lineRule="auto"/>
              <w:ind w:left="180" w:hanging="180"/>
              <w:jc w:val="both"/>
              <w:rPr>
                <w:rFonts w:ascii="Times New Roman" w:hAnsi="Times New Roman"/>
                <w:b/>
                <w:bCs/>
                <w:sz w:val="16"/>
                <w:szCs w:val="16"/>
                <w:lang w:val="ro-RO"/>
              </w:rPr>
            </w:pPr>
            <w:r w:rsidRPr="003822A4">
              <w:rPr>
                <w:rFonts w:ascii="Times New Roman" w:hAnsi="Times New Roman"/>
                <w:sz w:val="16"/>
                <w:szCs w:val="16"/>
                <w:lang w:val="ka-GE"/>
              </w:rPr>
              <w:t xml:space="preserve">II.2 </w:t>
            </w:r>
            <w:r w:rsidR="00FB1945" w:rsidRPr="00B315B0">
              <w:rPr>
                <w:rFonts w:ascii="Times New Roman" w:hAnsi="Times New Roman"/>
                <w:sz w:val="16"/>
                <w:szCs w:val="16"/>
                <w:lang w:val="ka-GE"/>
              </w:rPr>
              <w:t>Buvo pagamintas tik naudojant šiuos šalutinius gyvūninius produktus</w:t>
            </w:r>
            <w:r w:rsidR="00FB1945" w:rsidRPr="00B315B0">
              <w:rPr>
                <w:rFonts w:eastAsia="Arial"/>
                <w:color w:val="000000"/>
                <w:lang w:val="lt-LT" w:eastAsia="en-GB" w:bidi="en-GB"/>
              </w:rPr>
              <w:t xml:space="preserve"> </w:t>
            </w:r>
            <w:r w:rsidR="009A4600" w:rsidRPr="003822A4">
              <w:rPr>
                <w:rFonts w:ascii="Times New Roman" w:hAnsi="Times New Roman"/>
                <w:sz w:val="16"/>
                <w:szCs w:val="16"/>
                <w:lang w:val="ka-GE"/>
              </w:rPr>
              <w:t>/</w:t>
            </w:r>
            <w:r w:rsidRPr="003822A4">
              <w:rPr>
                <w:rFonts w:ascii="Times New Roman" w:hAnsi="Times New Roman"/>
                <w:sz w:val="16"/>
                <w:szCs w:val="16"/>
                <w:lang w:val="ka-GE"/>
              </w:rPr>
              <w:t>has been prepared exclusively with the following animal by-products:/</w:t>
            </w:r>
            <w:r w:rsidRPr="003822A4">
              <w:rPr>
                <w:rFonts w:ascii="Times New Roman" w:eastAsia="Calibri" w:hAnsi="Times New Roman"/>
                <w:sz w:val="16"/>
                <w:szCs w:val="16"/>
                <w:lang w:val="ro-RO"/>
              </w:rPr>
              <w:t xml:space="preserve"> a fost preparată exclusiv din următoarele subproduse de origine animală;</w:t>
            </w:r>
          </w:p>
          <w:p w14:paraId="3E15496C" w14:textId="77777777" w:rsidR="008B5DD7" w:rsidRPr="003822A4" w:rsidRDefault="008B5DD7" w:rsidP="008B5DD7">
            <w:pPr>
              <w:tabs>
                <w:tab w:val="left" w:pos="360"/>
              </w:tabs>
              <w:spacing w:after="0"/>
              <w:ind w:left="180" w:hanging="180"/>
              <w:rPr>
                <w:rFonts w:ascii="Times New Roman" w:hAnsi="Times New Roman"/>
                <w:sz w:val="16"/>
                <w:szCs w:val="16"/>
                <w:lang w:val="ka-GE"/>
              </w:rPr>
            </w:pPr>
          </w:p>
          <w:p w14:paraId="51AE87EE" w14:textId="55BC86A2" w:rsidR="008B5DD7" w:rsidRPr="003822A4" w:rsidRDefault="008B5DD7" w:rsidP="008B5DD7">
            <w:pPr>
              <w:tabs>
                <w:tab w:val="left" w:pos="360"/>
              </w:tabs>
              <w:spacing w:after="0" w:line="240" w:lineRule="auto"/>
              <w:ind w:left="180" w:hanging="180"/>
              <w:jc w:val="both"/>
              <w:rPr>
                <w:rFonts w:ascii="Times New Roman" w:hAnsi="Times New Roman"/>
                <w:sz w:val="16"/>
                <w:szCs w:val="16"/>
                <w:lang w:val="ka-GE"/>
              </w:rPr>
            </w:pPr>
            <w:r w:rsidRPr="003822A4">
              <w:rPr>
                <w:rFonts w:ascii="Times New Roman" w:hAnsi="Times New Roman"/>
                <w:sz w:val="16"/>
                <w:szCs w:val="16"/>
                <w:lang w:val="ka-GE"/>
              </w:rPr>
              <w:t>(</w:t>
            </w:r>
            <w:r w:rsidRPr="003822A4">
              <w:rPr>
                <w:rFonts w:ascii="Times New Roman" w:hAnsi="Times New Roman"/>
                <w:sz w:val="16"/>
                <w:szCs w:val="16"/>
                <w:vertAlign w:val="superscript"/>
                <w:lang w:val="ka-GE"/>
              </w:rPr>
              <w:t>2</w:t>
            </w:r>
            <w:r w:rsidRPr="003822A4">
              <w:rPr>
                <w:rFonts w:ascii="Times New Roman" w:hAnsi="Times New Roman"/>
                <w:sz w:val="16"/>
                <w:szCs w:val="16"/>
                <w:lang w:val="ka-GE"/>
              </w:rPr>
              <w:t xml:space="preserve">) </w:t>
            </w:r>
            <w:r w:rsidR="00CA625E" w:rsidRPr="00760DF4">
              <w:rPr>
                <w:rFonts w:ascii="Times New Roman" w:hAnsi="Times New Roman"/>
                <w:i/>
                <w:sz w:val="16"/>
                <w:szCs w:val="16"/>
                <w:lang w:val="ka-GE"/>
              </w:rPr>
              <w:t xml:space="preserve">) </w:t>
            </w:r>
            <w:r w:rsidR="00CA625E">
              <w:rPr>
                <w:rFonts w:ascii="Times New Roman" w:hAnsi="Times New Roman"/>
                <w:i/>
                <w:sz w:val="16"/>
                <w:szCs w:val="16"/>
                <w:lang w:val="ka-GE"/>
              </w:rPr>
              <w:t xml:space="preserve">arba/ </w:t>
            </w:r>
            <w:r w:rsidR="00CA625E" w:rsidRPr="00760DF4">
              <w:rPr>
                <w:rFonts w:ascii="Times New Roman" w:hAnsi="Times New Roman"/>
                <w:iCs/>
                <w:sz w:val="16"/>
                <w:szCs w:val="16"/>
                <w:lang w:val="ka-GE"/>
              </w:rPr>
              <w:t>either/</w:t>
            </w:r>
            <w:r w:rsidR="00CA625E" w:rsidRPr="00760DF4">
              <w:rPr>
                <w:rFonts w:ascii="Times New Roman" w:hAnsi="Times New Roman"/>
                <w:iCs/>
                <w:sz w:val="16"/>
                <w:szCs w:val="16"/>
                <w:lang w:val="ro-RO"/>
              </w:rPr>
              <w:t xml:space="preserve">fie/ </w:t>
            </w:r>
            <w:r w:rsidR="00CA625E" w:rsidRPr="00760DF4">
              <w:rPr>
                <w:rFonts w:ascii="Times New Roman" w:hAnsi="Times New Roman"/>
                <w:sz w:val="16"/>
                <w:szCs w:val="16"/>
                <w:lang w:val="ka-GE"/>
              </w:rPr>
              <w:t xml:space="preserve"> </w:t>
            </w:r>
            <w:r w:rsidR="00CA625E">
              <w:rPr>
                <w:rFonts w:ascii="Times New Roman" w:hAnsi="Times New Roman"/>
                <w:sz w:val="16"/>
                <w:szCs w:val="16"/>
                <w:lang w:val="ka-GE"/>
              </w:rPr>
              <w:t>[</w:t>
            </w:r>
            <w:r w:rsidR="00CA625E" w:rsidRPr="00484A78">
              <w:rPr>
                <w:rFonts w:ascii="Times New Roman" w:hAnsi="Times New Roman"/>
                <w:sz w:val="16"/>
                <w:szCs w:val="16"/>
                <w:lang w:val="ka-GE"/>
              </w:rPr>
              <w:t>paskerstų gyvūnų skerdenas ar jų dalis arba, jei tai medžiojamieji gyvūnai, nužudytų gyvūnų kūnus ar jų dalis, kurios yra tinkamos vartoti žmonėms pagal Sąjungos teisės aktus, tačiau nėra skirtos vartoti žmonėms dėl komercinių priežasčių</w:t>
            </w:r>
            <w:r w:rsidR="00CA625E">
              <w:rPr>
                <w:rFonts w:ascii="Times New Roman" w:hAnsi="Times New Roman"/>
                <w:sz w:val="16"/>
                <w:szCs w:val="16"/>
                <w:lang w:val="ka-GE"/>
              </w:rPr>
              <w:t>]</w:t>
            </w:r>
            <w:r w:rsidR="00CA625E" w:rsidRPr="00484A78" w:rsidDel="00FD2B32">
              <w:rPr>
                <w:rFonts w:ascii="Times New Roman" w:hAnsi="Times New Roman"/>
                <w:sz w:val="16"/>
                <w:szCs w:val="16"/>
                <w:lang w:val="ka-GE"/>
              </w:rPr>
              <w:t xml:space="preserve"> </w:t>
            </w:r>
            <w:r w:rsidR="00CA625E">
              <w:rPr>
                <w:rFonts w:ascii="Times New Roman" w:hAnsi="Times New Roman"/>
                <w:iCs/>
                <w:sz w:val="16"/>
                <w:szCs w:val="16"/>
                <w:lang w:val="ka-GE"/>
              </w:rPr>
              <w:t xml:space="preserve">/ </w:t>
            </w:r>
            <w:r w:rsidRPr="003822A4">
              <w:rPr>
                <w:rFonts w:ascii="Times New Roman" w:hAnsi="Times New Roman"/>
                <w:iCs/>
                <w:sz w:val="16"/>
                <w:szCs w:val="16"/>
                <w:lang w:val="ka-GE"/>
              </w:rPr>
              <w:t>[</w:t>
            </w:r>
            <w:r w:rsidRPr="003822A4">
              <w:rPr>
                <w:rFonts w:ascii="Times New Roman" w:hAnsi="Times New Roman"/>
                <w:sz w:val="16"/>
                <w:szCs w:val="16"/>
                <w:lang w:val="ka-GE"/>
              </w:rPr>
              <w:t>-</w:t>
            </w:r>
            <w:r w:rsidRPr="003822A4">
              <w:rPr>
                <w:rFonts w:ascii="Times New Roman" w:hAnsi="Times New Roman"/>
                <w:sz w:val="16"/>
                <w:szCs w:val="16"/>
                <w:lang w:val="pl-PL"/>
              </w:rPr>
              <w:t xml:space="preserve"> </w:t>
            </w:r>
            <w:r w:rsidRPr="003822A4">
              <w:rPr>
                <w:rFonts w:ascii="Times New Roman" w:hAnsi="Times New Roman"/>
                <w:sz w:val="16"/>
                <w:szCs w:val="16"/>
                <w:lang w:val="ka-GE"/>
              </w:rPr>
              <w:t>carcases and parts of animals slaughtered or, in the case of game, bodies or parts of animals killed, and which are fit for human consumption in accordance with Union legislation, but are not intended for human consumption for commercial reasons;/</w:t>
            </w:r>
            <w:r w:rsidRPr="003822A4">
              <w:rPr>
                <w:rFonts w:ascii="Times New Roman" w:hAnsi="Times New Roman"/>
                <w:sz w:val="16"/>
                <w:szCs w:val="16"/>
                <w:lang w:val="pl-PL"/>
              </w:rPr>
              <w:t xml:space="preserve"> </w:t>
            </w:r>
            <w:r w:rsidRPr="003822A4">
              <w:rPr>
                <w:rFonts w:ascii="Times New Roman" w:eastAsia="Calibri" w:hAnsi="Times New Roman"/>
                <w:bCs/>
                <w:sz w:val="16"/>
                <w:szCs w:val="16"/>
                <w:lang w:val="ro-RO"/>
              </w:rPr>
              <w:t xml:space="preserve"> fie</w:t>
            </w:r>
            <w:r w:rsidRPr="003822A4">
              <w:rPr>
                <w:rFonts w:ascii="Times New Roman" w:eastAsia="Calibri" w:hAnsi="Times New Roman"/>
                <w:b/>
                <w:sz w:val="16"/>
                <w:szCs w:val="16"/>
                <w:lang w:val="ro-RO"/>
              </w:rPr>
              <w:t xml:space="preserve"> </w:t>
            </w:r>
            <w:r w:rsidRPr="003822A4">
              <w:rPr>
                <w:rFonts w:ascii="Times New Roman" w:hAnsi="Times New Roman"/>
                <w:iCs/>
                <w:sz w:val="16"/>
                <w:szCs w:val="16"/>
                <w:lang w:val="ka-GE"/>
              </w:rPr>
              <w:t>[</w:t>
            </w:r>
            <w:r w:rsidRPr="003822A4">
              <w:rPr>
                <w:rFonts w:ascii="Times New Roman" w:hAnsi="Times New Roman"/>
                <w:sz w:val="16"/>
                <w:szCs w:val="16"/>
                <w:lang w:val="ka-GE"/>
              </w:rPr>
              <w:t>-</w:t>
            </w:r>
            <w:r w:rsidRPr="003822A4">
              <w:rPr>
                <w:rFonts w:ascii="Times New Roman" w:eastAsia="Calibri" w:hAnsi="Times New Roman"/>
                <w:sz w:val="16"/>
                <w:szCs w:val="16"/>
                <w:lang w:val="ro-RO"/>
              </w:rPr>
              <w:t>carcase și părți de animale sacrificate sau, în cazul vânatului, cadavre sau părți de animale ucise, care sunt adecvate consumului uman în conformitate cu legislația Europeană, dar care nu sunt destinate consumului uman din motive comerciale</w:t>
            </w:r>
            <w:r w:rsidRPr="003822A4">
              <w:rPr>
                <w:rFonts w:ascii="Times New Roman" w:hAnsi="Times New Roman"/>
                <w:sz w:val="16"/>
                <w:szCs w:val="16"/>
                <w:lang w:val="ka-GE"/>
              </w:rPr>
              <w:t>]</w:t>
            </w:r>
            <w:r w:rsidRPr="003822A4">
              <w:rPr>
                <w:rFonts w:ascii="Times New Roman" w:eastAsia="Calibri" w:hAnsi="Times New Roman"/>
                <w:sz w:val="16"/>
                <w:szCs w:val="16"/>
                <w:lang w:val="ro-RO"/>
              </w:rPr>
              <w:t>;</w:t>
            </w:r>
          </w:p>
          <w:p w14:paraId="2FA18B2E" w14:textId="77777777" w:rsidR="008B5DD7" w:rsidRPr="003822A4" w:rsidRDefault="008B5DD7" w:rsidP="008B5DD7">
            <w:pPr>
              <w:tabs>
                <w:tab w:val="left" w:pos="360"/>
              </w:tabs>
              <w:spacing w:after="0"/>
              <w:ind w:left="180" w:hanging="180"/>
              <w:jc w:val="both"/>
              <w:rPr>
                <w:rFonts w:ascii="Times New Roman" w:hAnsi="Times New Roman"/>
                <w:sz w:val="16"/>
                <w:szCs w:val="16"/>
                <w:lang w:val="ka-GE"/>
              </w:rPr>
            </w:pPr>
          </w:p>
          <w:p w14:paraId="76E425EA" w14:textId="756045C6" w:rsidR="008B5DD7" w:rsidRPr="003822A4" w:rsidRDefault="008B5DD7" w:rsidP="008B5DD7">
            <w:pPr>
              <w:tabs>
                <w:tab w:val="left" w:pos="360"/>
              </w:tabs>
              <w:spacing w:after="0" w:line="240" w:lineRule="auto"/>
              <w:ind w:left="180" w:hanging="180"/>
              <w:jc w:val="both"/>
              <w:rPr>
                <w:rFonts w:ascii="Times New Roman" w:eastAsia="Calibri" w:hAnsi="Times New Roman"/>
                <w:sz w:val="16"/>
                <w:szCs w:val="16"/>
                <w:lang w:val="ro-RO"/>
              </w:rPr>
            </w:pPr>
            <w:r w:rsidRPr="003822A4">
              <w:rPr>
                <w:rFonts w:ascii="Times New Roman" w:hAnsi="Times New Roman"/>
                <w:sz w:val="16"/>
                <w:szCs w:val="16"/>
                <w:lang w:val="ka-GE"/>
              </w:rPr>
              <w:t>(</w:t>
            </w:r>
            <w:r w:rsidRPr="003822A4">
              <w:rPr>
                <w:rFonts w:ascii="Times New Roman" w:hAnsi="Times New Roman"/>
                <w:sz w:val="16"/>
                <w:szCs w:val="16"/>
                <w:vertAlign w:val="superscript"/>
                <w:lang w:val="ka-GE"/>
              </w:rPr>
              <w:t>2</w:t>
            </w:r>
            <w:r w:rsidRPr="003822A4">
              <w:rPr>
                <w:rFonts w:ascii="Times New Roman" w:hAnsi="Times New Roman"/>
                <w:sz w:val="16"/>
                <w:szCs w:val="16"/>
                <w:lang w:val="ka-GE"/>
              </w:rPr>
              <w:t xml:space="preserve">) </w:t>
            </w:r>
            <w:r w:rsidR="00B01691">
              <w:rPr>
                <w:rFonts w:ascii="Times New Roman" w:hAnsi="Times New Roman"/>
                <w:sz w:val="16"/>
                <w:szCs w:val="16"/>
                <w:lang w:val="ka-GE"/>
              </w:rPr>
              <w:t xml:space="preserve">ir/ arba/ </w:t>
            </w:r>
            <w:r w:rsidR="00B01691" w:rsidRPr="00760DF4">
              <w:rPr>
                <w:rFonts w:ascii="Times New Roman" w:hAnsi="Times New Roman"/>
                <w:iCs/>
                <w:sz w:val="16"/>
                <w:szCs w:val="16"/>
                <w:lang w:val="ka-GE"/>
              </w:rPr>
              <w:t>and/or/</w:t>
            </w:r>
            <w:r w:rsidR="00B01691" w:rsidRPr="00760DF4">
              <w:rPr>
                <w:rFonts w:ascii="Times New Roman" w:hAnsi="Times New Roman"/>
                <w:b/>
                <w:bCs/>
                <w:sz w:val="16"/>
                <w:szCs w:val="16"/>
                <w:lang w:val="ka-GE"/>
              </w:rPr>
              <w:t xml:space="preserve"> </w:t>
            </w:r>
            <w:r w:rsidR="00B01691" w:rsidRPr="009F1788">
              <w:rPr>
                <w:rFonts w:ascii="Times New Roman" w:hAnsi="Times New Roman"/>
                <w:sz w:val="16"/>
                <w:szCs w:val="16"/>
                <w:lang w:val="ka-GE"/>
              </w:rPr>
              <w:t xml:space="preserve">[gyvūnų, paskerstų skerdykloje po to, kai jie buvo pripažinti tinkamais skersti žmonėms vartoti, atlikus patikrinimą ante mortem, skerdenas ir jų dalis arba medžiojamųjų gyvūnų, nužudytų ir skirtų vartoti žmonės pagal </w:t>
            </w:r>
            <w:r w:rsidR="00B01691">
              <w:rPr>
                <w:rFonts w:ascii="Times New Roman" w:hAnsi="Times New Roman"/>
                <w:sz w:val="16"/>
                <w:szCs w:val="16"/>
                <w:lang w:val="ka-GE"/>
              </w:rPr>
              <w:t>Sąjungos</w:t>
            </w:r>
            <w:r w:rsidR="00B01691" w:rsidRPr="009F1788">
              <w:rPr>
                <w:rFonts w:ascii="Times New Roman" w:hAnsi="Times New Roman"/>
                <w:sz w:val="16"/>
                <w:szCs w:val="16"/>
                <w:lang w:val="ka-GE"/>
              </w:rPr>
              <w:t xml:space="preserve"> teisės aktus, kūnus ir jų dalis]</w:t>
            </w:r>
            <w:r w:rsidR="00B01691" w:rsidRPr="003822A4">
              <w:rPr>
                <w:rFonts w:ascii="Times New Roman" w:hAnsi="Times New Roman"/>
                <w:sz w:val="16"/>
                <w:szCs w:val="16"/>
                <w:lang w:val="ro-RO"/>
              </w:rPr>
              <w:t xml:space="preserve"> </w:t>
            </w:r>
            <w:r w:rsidR="00B01691">
              <w:rPr>
                <w:rFonts w:ascii="Times New Roman" w:hAnsi="Times New Roman"/>
                <w:sz w:val="16"/>
                <w:szCs w:val="16"/>
                <w:lang w:val="ro-RO"/>
              </w:rPr>
              <w:t>/</w:t>
            </w:r>
            <w:r w:rsidRPr="003822A4">
              <w:rPr>
                <w:rFonts w:ascii="Times New Roman" w:hAnsi="Times New Roman"/>
                <w:i/>
                <w:sz w:val="16"/>
                <w:szCs w:val="16"/>
                <w:lang w:val="ka-GE"/>
              </w:rPr>
              <w:t xml:space="preserve"> </w:t>
            </w:r>
            <w:r w:rsidRPr="003822A4">
              <w:rPr>
                <w:rFonts w:ascii="Times New Roman" w:hAnsi="Times New Roman"/>
                <w:sz w:val="16"/>
                <w:szCs w:val="16"/>
                <w:lang w:val="ka-GE"/>
              </w:rPr>
              <w:t>[-</w:t>
            </w:r>
            <w:r w:rsidRPr="003822A4">
              <w:rPr>
                <w:rFonts w:ascii="Times New Roman" w:hAnsi="Times New Roman"/>
                <w:sz w:val="16"/>
                <w:szCs w:val="16"/>
                <w:lang w:val="pl-PL"/>
              </w:rPr>
              <w:t xml:space="preserve"> </w:t>
            </w:r>
            <w:r w:rsidRPr="003822A4">
              <w:rPr>
                <w:rFonts w:ascii="Times New Roman" w:hAnsi="Times New Roman"/>
                <w:sz w:val="16"/>
                <w:szCs w:val="16"/>
                <w:lang w:val="ka-GE"/>
              </w:rPr>
              <w:t>carcases and the following parts originating either from animals that have been slaughtered in a slaughterhouse and were considered fit for slaughter for human consumption following an ante-mortem inspection or bodies and the following parts of animals from game killed for human consumption in accordance with Union legislation:/</w:t>
            </w:r>
          </w:p>
          <w:p w14:paraId="636535C1" w14:textId="37CB6D4D" w:rsidR="008B5DD7" w:rsidRPr="003822A4" w:rsidRDefault="008B5DD7" w:rsidP="008B5DD7">
            <w:pPr>
              <w:tabs>
                <w:tab w:val="left" w:pos="360"/>
              </w:tabs>
              <w:spacing w:after="0" w:line="240" w:lineRule="auto"/>
              <w:ind w:left="180" w:hanging="180"/>
              <w:jc w:val="both"/>
              <w:rPr>
                <w:rFonts w:ascii="Times New Roman" w:hAnsi="Times New Roman"/>
                <w:b/>
                <w:bCs/>
                <w:sz w:val="16"/>
                <w:szCs w:val="16"/>
                <w:lang w:val="ka-GE"/>
              </w:rPr>
            </w:pPr>
            <w:r w:rsidRPr="003822A4">
              <w:rPr>
                <w:rFonts w:ascii="Times New Roman" w:eastAsia="Calibri" w:hAnsi="Times New Roman"/>
                <w:sz w:val="16"/>
                <w:szCs w:val="16"/>
                <w:lang w:val="ro-RO"/>
              </w:rPr>
              <w:t xml:space="preserve">    </w:t>
            </w:r>
            <w:r w:rsidRPr="003822A4">
              <w:rPr>
                <w:rFonts w:ascii="Times New Roman" w:hAnsi="Times New Roman"/>
                <w:sz w:val="16"/>
                <w:szCs w:val="16"/>
                <w:lang w:val="ka-GE"/>
              </w:rPr>
              <w:t>[-</w:t>
            </w:r>
            <w:r w:rsidRPr="003822A4">
              <w:rPr>
                <w:rFonts w:ascii="Times New Roman" w:hAnsi="Times New Roman"/>
                <w:sz w:val="16"/>
                <w:szCs w:val="16"/>
                <w:lang w:val="pl-PL"/>
              </w:rPr>
              <w:t xml:space="preserve"> </w:t>
            </w:r>
            <w:r w:rsidRPr="003822A4">
              <w:rPr>
                <w:rFonts w:ascii="Times New Roman" w:eastAsia="Calibri" w:hAnsi="Times New Roman"/>
                <w:sz w:val="16"/>
                <w:szCs w:val="16"/>
                <w:lang w:val="ro-RO"/>
              </w:rPr>
              <w:t>carcase și din părțile următoare provenind fie de la animale care au fost sacrificate într-un abator și au fost considerate adecvate pentru a fi sacrificate în vederea consumului uman în urma unei inspecții ante-mortem, fie din cadavre și din părțile următoare ale unor animale din categoria vânatului sălbatic, ucise în vederea consumului uman în conformitate cu legislația Europeană</w:t>
            </w:r>
            <w:r w:rsidRPr="003822A4">
              <w:rPr>
                <w:rFonts w:ascii="Times New Roman" w:hAnsi="Times New Roman"/>
                <w:sz w:val="16"/>
                <w:szCs w:val="16"/>
                <w:lang w:val="ka-GE"/>
              </w:rPr>
              <w:t>]</w:t>
            </w:r>
            <w:r w:rsidRPr="003822A4">
              <w:rPr>
                <w:rFonts w:ascii="Times New Roman" w:eastAsia="Calibri" w:hAnsi="Times New Roman"/>
                <w:sz w:val="16"/>
                <w:szCs w:val="16"/>
                <w:lang w:val="ro-RO"/>
              </w:rPr>
              <w:t>:</w:t>
            </w:r>
          </w:p>
          <w:p w14:paraId="66BDB232" w14:textId="32DE130C" w:rsidR="008B5DD7" w:rsidRPr="003822A4" w:rsidRDefault="008B5DD7" w:rsidP="008B5DD7">
            <w:pPr>
              <w:tabs>
                <w:tab w:val="left" w:pos="360"/>
              </w:tabs>
              <w:spacing w:after="0"/>
              <w:jc w:val="both"/>
              <w:rPr>
                <w:rFonts w:ascii="Times New Roman" w:hAnsi="Times New Roman"/>
                <w:b/>
                <w:bCs/>
                <w:sz w:val="16"/>
                <w:szCs w:val="16"/>
                <w:lang w:val="ka-GE"/>
              </w:rPr>
            </w:pPr>
          </w:p>
          <w:p w14:paraId="60794F44" w14:textId="6F02DC8A" w:rsidR="008B5DD7" w:rsidRPr="00E12B48" w:rsidRDefault="003D1A9E" w:rsidP="003D1A9E">
            <w:pPr>
              <w:pStyle w:val="ListParagraph"/>
              <w:numPr>
                <w:ilvl w:val="0"/>
                <w:numId w:val="6"/>
              </w:numPr>
              <w:tabs>
                <w:tab w:val="left" w:pos="360"/>
              </w:tabs>
              <w:spacing w:after="0" w:line="240" w:lineRule="auto"/>
              <w:jc w:val="both"/>
              <w:rPr>
                <w:rFonts w:ascii="Times New Roman" w:hAnsi="Times New Roman"/>
                <w:b/>
                <w:bCs/>
                <w:sz w:val="16"/>
                <w:szCs w:val="16"/>
                <w:lang w:val="ro-RO"/>
              </w:rPr>
            </w:pPr>
            <w:r w:rsidRPr="00923CD4">
              <w:rPr>
                <w:rFonts w:ascii="Times New Roman" w:hAnsi="Times New Roman"/>
                <w:sz w:val="16"/>
                <w:szCs w:val="16"/>
                <w:lang w:val="ka-GE"/>
              </w:rPr>
              <w:t xml:space="preserve">gyvūnų, kurie buvo atmesti kaip netinkami vartoti žmonėms pagal </w:t>
            </w:r>
            <w:r>
              <w:rPr>
                <w:rFonts w:ascii="Times New Roman" w:hAnsi="Times New Roman"/>
                <w:sz w:val="16"/>
                <w:szCs w:val="16"/>
                <w:lang w:val="ka-GE"/>
              </w:rPr>
              <w:t>Sąjungo</w:t>
            </w:r>
            <w:r w:rsidRPr="00923CD4">
              <w:rPr>
                <w:rFonts w:ascii="Times New Roman" w:hAnsi="Times New Roman"/>
                <w:sz w:val="16"/>
                <w:szCs w:val="16"/>
                <w:lang w:val="ka-GE"/>
              </w:rPr>
              <w:t>s teisės aktus, bet kuriems nepasireiškė jokie žmonių ar gyvūnų užkrečiamųjų ligų požymi</w:t>
            </w:r>
            <w:r>
              <w:rPr>
                <w:rFonts w:ascii="Times New Roman" w:hAnsi="Times New Roman"/>
                <w:sz w:val="16"/>
                <w:szCs w:val="16"/>
                <w:lang w:val="ka-GE"/>
              </w:rPr>
              <w:t>ų</w:t>
            </w:r>
            <w:r w:rsidRPr="00923CD4">
              <w:rPr>
                <w:rFonts w:ascii="Times New Roman" w:hAnsi="Times New Roman"/>
                <w:sz w:val="16"/>
                <w:szCs w:val="16"/>
                <w:lang w:val="ka-GE"/>
              </w:rPr>
              <w:t>, skerdenas arba kūnus ir jų dalis</w:t>
            </w:r>
            <w:r>
              <w:rPr>
                <w:rFonts w:ascii="Times New Roman" w:hAnsi="Times New Roman"/>
                <w:sz w:val="16"/>
                <w:szCs w:val="16"/>
                <w:lang w:val="ka-GE"/>
              </w:rPr>
              <w:t>/</w:t>
            </w:r>
            <w:r w:rsidR="008B5DD7" w:rsidRPr="003D1A9E">
              <w:rPr>
                <w:rFonts w:ascii="Times New Roman" w:hAnsi="Times New Roman"/>
                <w:sz w:val="16"/>
                <w:szCs w:val="16"/>
                <w:lang w:val="ka-GE"/>
              </w:rPr>
              <w:t xml:space="preserve"> carcases or bodies and parts of animals which are rejected as unfit for human consumption in accordance with Union legislation, but which did not show any signs of disease communicable to humans or animals;/</w:t>
            </w:r>
            <w:r w:rsidR="008B5DD7" w:rsidRPr="003D1A9E">
              <w:rPr>
                <w:rFonts w:ascii="Times New Roman" w:hAnsi="Times New Roman"/>
                <w:b/>
                <w:bCs/>
                <w:sz w:val="16"/>
                <w:szCs w:val="16"/>
                <w:lang w:val="ro-RO"/>
              </w:rPr>
              <w:t xml:space="preserve">  </w:t>
            </w:r>
            <w:r w:rsidR="008B5DD7" w:rsidRPr="003D1A9E">
              <w:rPr>
                <w:rFonts w:ascii="Times New Roman" w:hAnsi="Times New Roman"/>
                <w:sz w:val="16"/>
                <w:szCs w:val="16"/>
                <w:lang w:val="ro-RO"/>
              </w:rPr>
              <w:t>carcase sau cadavre și părți de animale care sunt respinse ca fiind neadecvate pentru consumul uman</w:t>
            </w:r>
            <w:r w:rsidR="008B5DD7" w:rsidRPr="003D1A9E">
              <w:rPr>
                <w:rFonts w:ascii="Times New Roman" w:eastAsia="Calibri" w:hAnsi="Times New Roman"/>
                <w:sz w:val="16"/>
                <w:szCs w:val="16"/>
                <w:lang w:val="ro-RO"/>
              </w:rPr>
              <w:t xml:space="preserve"> în conformitate cu legislația Europeană</w:t>
            </w:r>
            <w:r w:rsidR="008B5DD7" w:rsidRPr="003D1A9E">
              <w:rPr>
                <w:rFonts w:ascii="Times New Roman" w:hAnsi="Times New Roman"/>
                <w:sz w:val="16"/>
                <w:szCs w:val="16"/>
                <w:lang w:val="ro-RO"/>
              </w:rPr>
              <w:t>, dar care nu au prezentat niciun semn al vreunei boli transmisibile la om sau la animale;</w:t>
            </w:r>
          </w:p>
          <w:p w14:paraId="190B3EC4" w14:textId="77777777" w:rsidR="00E12B48" w:rsidRPr="00E12B48" w:rsidRDefault="00E12B48" w:rsidP="00E12B48">
            <w:pPr>
              <w:tabs>
                <w:tab w:val="left" w:pos="360"/>
              </w:tabs>
              <w:spacing w:after="0" w:line="240" w:lineRule="auto"/>
              <w:ind w:left="764"/>
              <w:jc w:val="both"/>
              <w:rPr>
                <w:rFonts w:ascii="Times New Roman" w:hAnsi="Times New Roman"/>
                <w:b/>
                <w:bCs/>
                <w:sz w:val="16"/>
                <w:szCs w:val="16"/>
                <w:lang w:val="ro-RO"/>
              </w:rPr>
            </w:pPr>
          </w:p>
          <w:p w14:paraId="314B1F5A" w14:textId="0F74B532" w:rsidR="008B5DD7" w:rsidRPr="003822A4" w:rsidRDefault="008B5DD7" w:rsidP="008B5DD7">
            <w:pPr>
              <w:tabs>
                <w:tab w:val="left" w:pos="360"/>
              </w:tabs>
              <w:spacing w:after="0" w:line="240" w:lineRule="auto"/>
              <w:ind w:left="764" w:hanging="180"/>
              <w:jc w:val="both"/>
              <w:rPr>
                <w:rFonts w:ascii="Times New Roman" w:hAnsi="Times New Roman"/>
                <w:b/>
                <w:bCs/>
                <w:sz w:val="16"/>
                <w:szCs w:val="16"/>
                <w:lang w:val="ro-RO"/>
              </w:rPr>
            </w:pPr>
            <w:r w:rsidRPr="003822A4">
              <w:rPr>
                <w:rFonts w:ascii="Times New Roman" w:hAnsi="Times New Roman"/>
                <w:sz w:val="16"/>
                <w:szCs w:val="16"/>
                <w:lang w:val="ka-GE"/>
              </w:rPr>
              <w:t xml:space="preserve">    ii) </w:t>
            </w:r>
            <w:r w:rsidR="005C54EC">
              <w:rPr>
                <w:rFonts w:ascii="Times New Roman" w:hAnsi="Times New Roman"/>
                <w:sz w:val="16"/>
                <w:szCs w:val="16"/>
                <w:lang w:val="ka-GE"/>
              </w:rPr>
              <w:t>naminių paukščių galvas;</w:t>
            </w:r>
            <w:r w:rsidR="005C54EC" w:rsidDel="00D350CB">
              <w:rPr>
                <w:rFonts w:ascii="Times New Roman" w:hAnsi="Times New Roman"/>
                <w:sz w:val="16"/>
                <w:szCs w:val="16"/>
                <w:lang w:val="ka-GE"/>
              </w:rPr>
              <w:t xml:space="preserve"> </w:t>
            </w:r>
            <w:r w:rsidR="005C54EC">
              <w:rPr>
                <w:rFonts w:ascii="Times New Roman" w:hAnsi="Times New Roman"/>
                <w:sz w:val="16"/>
                <w:szCs w:val="16"/>
                <w:lang w:val="ka-GE"/>
              </w:rPr>
              <w:t>/</w:t>
            </w:r>
            <w:r w:rsidRPr="003822A4">
              <w:rPr>
                <w:rFonts w:ascii="Times New Roman" w:hAnsi="Times New Roman"/>
                <w:sz w:val="16"/>
                <w:szCs w:val="16"/>
                <w:lang w:val="ka-GE"/>
              </w:rPr>
              <w:t>heads of poultry;</w:t>
            </w:r>
            <w:r w:rsidR="005C54EC">
              <w:rPr>
                <w:rFonts w:ascii="Times New Roman" w:hAnsi="Times New Roman"/>
                <w:sz w:val="16"/>
                <w:szCs w:val="16"/>
                <w:lang w:val="ka-GE"/>
              </w:rPr>
              <w:t xml:space="preserve">/ </w:t>
            </w:r>
            <w:r w:rsidRPr="003822A4">
              <w:rPr>
                <w:rFonts w:ascii="Times New Roman" w:eastAsia="Calibri" w:hAnsi="Times New Roman"/>
                <w:sz w:val="16"/>
                <w:szCs w:val="16"/>
                <w:lang w:val="ro-RO"/>
              </w:rPr>
              <w:t xml:space="preserve"> capete de păsări de curte;</w:t>
            </w:r>
          </w:p>
          <w:p w14:paraId="1528C16C" w14:textId="77777777" w:rsidR="008B5DD7" w:rsidRPr="003822A4" w:rsidRDefault="008B5DD7" w:rsidP="008B5DD7">
            <w:pPr>
              <w:tabs>
                <w:tab w:val="left" w:pos="360"/>
              </w:tabs>
              <w:spacing w:after="0"/>
              <w:ind w:left="764" w:hanging="180"/>
              <w:jc w:val="both"/>
              <w:rPr>
                <w:rFonts w:ascii="Times New Roman" w:hAnsi="Times New Roman"/>
                <w:sz w:val="16"/>
                <w:szCs w:val="16"/>
                <w:lang w:val="ka-GE"/>
              </w:rPr>
            </w:pPr>
          </w:p>
          <w:p w14:paraId="73F8F4E5" w14:textId="0F164A41" w:rsidR="008B5DD7" w:rsidRPr="003822A4" w:rsidRDefault="008B5DD7" w:rsidP="008B5DD7">
            <w:pPr>
              <w:ind w:left="394"/>
              <w:rPr>
                <w:rFonts w:ascii="Times New Roman" w:hAnsi="Times New Roman"/>
                <w:sz w:val="16"/>
                <w:szCs w:val="16"/>
                <w:lang w:val="ka-GE"/>
              </w:rPr>
            </w:pPr>
            <w:r w:rsidRPr="003822A4">
              <w:rPr>
                <w:rFonts w:ascii="Times New Roman" w:hAnsi="Times New Roman"/>
                <w:sz w:val="16"/>
                <w:szCs w:val="16"/>
                <w:lang w:val="ka-GE"/>
              </w:rPr>
              <w:t xml:space="preserve">    iii) </w:t>
            </w:r>
            <w:r w:rsidR="00012556" w:rsidRPr="008159FB">
              <w:rPr>
                <w:rFonts w:ascii="Times New Roman" w:hAnsi="Times New Roman"/>
                <w:sz w:val="16"/>
                <w:szCs w:val="16"/>
                <w:lang w:val="ka-GE"/>
              </w:rPr>
              <w:t>kailius ir odas, įskaitant jų nuokarpas ir atplaišas, ragus ir pėdas, įskaitant pirštikaulius, riešo ir delno kaulus, čiurnos ir pado kaulus</w:t>
            </w:r>
            <w:r w:rsidR="00012556" w:rsidRPr="003822A4">
              <w:rPr>
                <w:rFonts w:ascii="Times New Roman" w:hAnsi="Times New Roman"/>
                <w:sz w:val="16"/>
                <w:szCs w:val="16"/>
                <w:lang w:val="ka-GE"/>
              </w:rPr>
              <w:t xml:space="preserve"> </w:t>
            </w:r>
            <w:r w:rsidR="00012556">
              <w:rPr>
                <w:rFonts w:ascii="Times New Roman" w:hAnsi="Times New Roman"/>
                <w:sz w:val="16"/>
                <w:szCs w:val="16"/>
                <w:lang w:val="ka-GE"/>
              </w:rPr>
              <w:t xml:space="preserve">/ </w:t>
            </w:r>
            <w:r w:rsidRPr="003822A4">
              <w:rPr>
                <w:rFonts w:ascii="Times New Roman" w:hAnsi="Times New Roman"/>
                <w:sz w:val="16"/>
                <w:szCs w:val="16"/>
                <w:lang w:val="ka-GE"/>
              </w:rPr>
              <w:t>hides and skins, including trimmings and splitting thereof, horns and feet, including phalanges and the carpus and metacarpus bones, tarsus and metatarsus bones</w:t>
            </w:r>
            <w:r w:rsidR="00012556">
              <w:rPr>
                <w:rFonts w:ascii="Times New Roman" w:hAnsi="Times New Roman"/>
                <w:sz w:val="16"/>
                <w:szCs w:val="16"/>
                <w:lang w:val="ka-GE"/>
              </w:rPr>
              <w:t xml:space="preserve">/ </w:t>
            </w:r>
            <w:r w:rsidRPr="003822A4">
              <w:rPr>
                <w:rFonts w:ascii="Times New Roman" w:eastAsia="Calibri" w:hAnsi="Times New Roman"/>
                <w:sz w:val="16"/>
                <w:szCs w:val="16"/>
                <w:lang w:val="ro-RO"/>
              </w:rPr>
              <w:t>piei, inclusiv bucăți și fragmente ale acestora, coarne și picioare, inclusiv falangele și oasele carpiene și metacarpiene, oasele tarsiene și metatarsiene;</w:t>
            </w:r>
          </w:p>
          <w:p w14:paraId="30D7E2BD" w14:textId="58115B53" w:rsidR="008B5DD7" w:rsidRPr="003822A4" w:rsidRDefault="008B5DD7" w:rsidP="008B5DD7">
            <w:pPr>
              <w:tabs>
                <w:tab w:val="left" w:pos="360"/>
              </w:tabs>
              <w:spacing w:after="0"/>
              <w:ind w:left="764"/>
              <w:jc w:val="both"/>
              <w:rPr>
                <w:rFonts w:ascii="Times New Roman" w:hAnsi="Times New Roman"/>
                <w:sz w:val="16"/>
                <w:szCs w:val="16"/>
                <w:lang w:val="ro-RO"/>
              </w:rPr>
            </w:pPr>
            <w:r w:rsidRPr="003822A4">
              <w:rPr>
                <w:rFonts w:ascii="Times New Roman" w:hAnsi="Times New Roman"/>
                <w:sz w:val="16"/>
                <w:szCs w:val="16"/>
                <w:lang w:val="ka-GE"/>
              </w:rPr>
              <w:t>iv)</w:t>
            </w:r>
            <w:r w:rsidRPr="003822A4">
              <w:rPr>
                <w:rFonts w:ascii="Times New Roman" w:hAnsi="Times New Roman"/>
                <w:sz w:val="16"/>
                <w:szCs w:val="16"/>
                <w:lang w:val="pl-PL"/>
              </w:rPr>
              <w:t xml:space="preserve"> </w:t>
            </w:r>
            <w:r w:rsidR="007104E4">
              <w:rPr>
                <w:rFonts w:ascii="Times New Roman" w:hAnsi="Times New Roman"/>
                <w:sz w:val="16"/>
                <w:szCs w:val="16"/>
                <w:lang w:val="ka-GE"/>
              </w:rPr>
              <w:t xml:space="preserve">kiaulių šerius/ </w:t>
            </w:r>
            <w:r w:rsidRPr="003822A4">
              <w:rPr>
                <w:rFonts w:ascii="Times New Roman" w:hAnsi="Times New Roman"/>
                <w:sz w:val="16"/>
                <w:szCs w:val="16"/>
                <w:lang w:val="ka-GE"/>
              </w:rPr>
              <w:t>pig bristles/</w:t>
            </w:r>
            <w:r w:rsidRPr="003822A4">
              <w:rPr>
                <w:rFonts w:ascii="Times New Roman" w:eastAsia="Calibri" w:hAnsi="Times New Roman"/>
                <w:sz w:val="16"/>
                <w:szCs w:val="16"/>
                <w:lang w:val="ro-RO"/>
              </w:rPr>
              <w:t>păr de porc;</w:t>
            </w:r>
          </w:p>
          <w:p w14:paraId="652235B7" w14:textId="77777777" w:rsidR="008B5DD7" w:rsidRPr="003822A4" w:rsidRDefault="008B5DD7" w:rsidP="008B5DD7">
            <w:pPr>
              <w:tabs>
                <w:tab w:val="left" w:pos="360"/>
              </w:tabs>
              <w:spacing w:after="0"/>
              <w:ind w:left="764" w:hanging="180"/>
              <w:jc w:val="both"/>
              <w:rPr>
                <w:rFonts w:ascii="Times New Roman" w:hAnsi="Times New Roman"/>
                <w:sz w:val="16"/>
                <w:szCs w:val="16"/>
                <w:lang w:val="ka-GE"/>
              </w:rPr>
            </w:pPr>
          </w:p>
          <w:p w14:paraId="7E2EB743" w14:textId="3C85CAF2" w:rsidR="008B5DD7" w:rsidRPr="003822A4" w:rsidRDefault="008B5DD7" w:rsidP="008B5DD7">
            <w:pPr>
              <w:tabs>
                <w:tab w:val="left" w:pos="360"/>
              </w:tabs>
              <w:spacing w:after="0"/>
              <w:ind w:left="764" w:hanging="180"/>
              <w:jc w:val="both"/>
              <w:rPr>
                <w:rFonts w:ascii="Times New Roman" w:hAnsi="Times New Roman"/>
                <w:sz w:val="16"/>
                <w:szCs w:val="16"/>
                <w:lang w:val="ro-RO"/>
              </w:rPr>
            </w:pPr>
            <w:r w:rsidRPr="003822A4">
              <w:rPr>
                <w:rFonts w:ascii="Times New Roman" w:hAnsi="Times New Roman"/>
                <w:sz w:val="16"/>
                <w:szCs w:val="16"/>
                <w:lang w:val="ka-GE"/>
              </w:rPr>
              <w:t xml:space="preserve">     v) </w:t>
            </w:r>
            <w:r w:rsidR="00F32164">
              <w:rPr>
                <w:rFonts w:ascii="Times New Roman" w:hAnsi="Times New Roman"/>
                <w:sz w:val="16"/>
                <w:szCs w:val="16"/>
                <w:lang w:val="ka-GE"/>
              </w:rPr>
              <w:t>plunk</w:t>
            </w:r>
            <w:r w:rsidR="009A4600">
              <w:rPr>
                <w:rFonts w:ascii="Times New Roman" w:hAnsi="Times New Roman"/>
                <w:sz w:val="16"/>
                <w:szCs w:val="16"/>
                <w:lang w:val="ka-GE"/>
              </w:rPr>
              <w:t>s</w:t>
            </w:r>
            <w:r w:rsidR="00F32164">
              <w:rPr>
                <w:rFonts w:ascii="Times New Roman" w:hAnsi="Times New Roman"/>
                <w:sz w:val="16"/>
                <w:szCs w:val="16"/>
                <w:lang w:val="ka-GE"/>
              </w:rPr>
              <w:t xml:space="preserve">nas/ </w:t>
            </w:r>
            <w:r w:rsidRPr="003822A4">
              <w:rPr>
                <w:rFonts w:ascii="Times New Roman" w:hAnsi="Times New Roman"/>
                <w:sz w:val="16"/>
                <w:szCs w:val="16"/>
                <w:lang w:val="ka-GE"/>
              </w:rPr>
              <w:t>feathers;/</w:t>
            </w:r>
            <w:r w:rsidRPr="003822A4">
              <w:rPr>
                <w:rFonts w:ascii="Times New Roman" w:hAnsi="Times New Roman"/>
                <w:b/>
                <w:bCs/>
                <w:sz w:val="16"/>
                <w:szCs w:val="16"/>
                <w:lang w:val="ro-RO"/>
              </w:rPr>
              <w:t xml:space="preserve"> </w:t>
            </w:r>
            <w:r w:rsidRPr="003822A4">
              <w:rPr>
                <w:rFonts w:ascii="Times New Roman" w:hAnsi="Times New Roman"/>
                <w:sz w:val="16"/>
                <w:szCs w:val="16"/>
                <w:lang w:val="ro-RO"/>
              </w:rPr>
              <w:t>pene</w:t>
            </w:r>
          </w:p>
          <w:p w14:paraId="49054D80" w14:textId="77777777" w:rsidR="008B5DD7" w:rsidRPr="003822A4" w:rsidRDefault="008B5DD7" w:rsidP="008B5DD7">
            <w:pPr>
              <w:tabs>
                <w:tab w:val="left" w:pos="360"/>
              </w:tabs>
              <w:spacing w:after="0"/>
              <w:jc w:val="both"/>
              <w:rPr>
                <w:rFonts w:ascii="Times New Roman" w:hAnsi="Times New Roman"/>
                <w:sz w:val="16"/>
                <w:szCs w:val="16"/>
                <w:lang w:val="ka-GE"/>
              </w:rPr>
            </w:pPr>
          </w:p>
          <w:p w14:paraId="2F386BF2" w14:textId="5A58492E" w:rsidR="008B5DD7" w:rsidRPr="00A36DFB" w:rsidRDefault="008B5DD7" w:rsidP="008B5DD7">
            <w:pPr>
              <w:jc w:val="both"/>
              <w:rPr>
                <w:rFonts w:ascii="Times New Roman" w:eastAsia="Calibri" w:hAnsi="Times New Roman"/>
                <w:sz w:val="16"/>
                <w:szCs w:val="16"/>
                <w:lang w:val="ro-RO"/>
              </w:rPr>
            </w:pPr>
            <w:r w:rsidRPr="003822A4">
              <w:rPr>
                <w:rFonts w:ascii="Times New Roman" w:hAnsi="Times New Roman"/>
                <w:sz w:val="16"/>
                <w:szCs w:val="16"/>
                <w:lang w:val="ka-GE"/>
              </w:rPr>
              <w:t>(</w:t>
            </w:r>
            <w:r w:rsidRPr="003822A4">
              <w:rPr>
                <w:rFonts w:ascii="Times New Roman" w:hAnsi="Times New Roman"/>
                <w:sz w:val="16"/>
                <w:szCs w:val="16"/>
                <w:vertAlign w:val="superscript"/>
                <w:lang w:val="ka-GE"/>
              </w:rPr>
              <w:t>2</w:t>
            </w:r>
            <w:r w:rsidRPr="003822A4">
              <w:rPr>
                <w:rFonts w:ascii="Times New Roman" w:hAnsi="Times New Roman"/>
                <w:sz w:val="16"/>
                <w:szCs w:val="16"/>
                <w:lang w:val="ka-GE"/>
              </w:rPr>
              <w:t xml:space="preserve">) </w:t>
            </w:r>
            <w:r w:rsidR="00E742F6">
              <w:rPr>
                <w:rFonts w:ascii="Times New Roman" w:hAnsi="Times New Roman"/>
                <w:sz w:val="16"/>
                <w:szCs w:val="16"/>
                <w:lang w:val="ka-GE"/>
              </w:rPr>
              <w:t xml:space="preserve">ir/arba/ </w:t>
            </w:r>
            <w:r w:rsidR="00E742F6" w:rsidRPr="00760DF4">
              <w:rPr>
                <w:rFonts w:ascii="Times New Roman" w:hAnsi="Times New Roman"/>
                <w:sz w:val="16"/>
                <w:szCs w:val="16"/>
                <w:lang w:val="ka-GE"/>
              </w:rPr>
              <w:t>and/or</w:t>
            </w:r>
            <w:r w:rsidR="00E742F6" w:rsidRPr="00760DF4">
              <w:rPr>
                <w:rFonts w:ascii="Times New Roman" w:hAnsi="Times New Roman"/>
                <w:sz w:val="16"/>
                <w:szCs w:val="16"/>
                <w:lang w:val="ro-RO"/>
              </w:rPr>
              <w:t>și/sau</w:t>
            </w:r>
            <w:r w:rsidR="00E742F6" w:rsidRPr="00760DF4">
              <w:rPr>
                <w:rFonts w:ascii="Times New Roman" w:hAnsi="Times New Roman"/>
                <w:sz w:val="16"/>
                <w:szCs w:val="16"/>
                <w:lang w:val="ka-GE"/>
              </w:rPr>
              <w:t xml:space="preserve"> </w:t>
            </w:r>
            <w:r w:rsidR="00E742F6" w:rsidRPr="008159FB">
              <w:rPr>
                <w:rFonts w:ascii="Times New Roman" w:hAnsi="Times New Roman"/>
                <w:sz w:val="16"/>
                <w:szCs w:val="16"/>
                <w:lang w:val="ro-RO"/>
              </w:rPr>
              <w:t>[- naminių paukščių ir kiškinių gyvūnų, paskerstų ūkyje, šalutinius gyvūninius produktus, kaip nurodyta Specialiosiose gyvūninės kilmės maisto produktų higienos taisyklėse, patvirtintose Vyriausybės sprendimu Nr. 435/2010, arba Europos Parlamento ir Tarybos reglamento (EB) Nr. 853/2004 1 straipsnio 3 dalies d punkte, jeigu jiems nepasireiškė jokių žmonėms ar gyvūnams užkrečiamų ligų požymių</w:t>
            </w:r>
            <w:r w:rsidR="00040294">
              <w:rPr>
                <w:rFonts w:ascii="Times New Roman" w:hAnsi="Times New Roman"/>
                <w:sz w:val="16"/>
                <w:szCs w:val="16"/>
                <w:lang w:val="ro-RO"/>
              </w:rPr>
              <w:t xml:space="preserve">] </w:t>
            </w:r>
            <w:r w:rsidR="00E742F6">
              <w:rPr>
                <w:rFonts w:ascii="Times New Roman" w:hAnsi="Times New Roman"/>
                <w:sz w:val="16"/>
                <w:szCs w:val="16"/>
                <w:lang w:val="ro-RO"/>
              </w:rPr>
              <w:t xml:space="preserve">/ </w:t>
            </w:r>
            <w:r w:rsidRPr="003822A4">
              <w:rPr>
                <w:rFonts w:ascii="Times New Roman" w:hAnsi="Times New Roman"/>
                <w:sz w:val="16"/>
                <w:szCs w:val="16"/>
                <w:lang w:val="ka-GE"/>
              </w:rPr>
              <w:t>[ –animal by-products from poultry and lagomorphs, slaughtered on the farm as mentioned in the Specific Hygiene Rules for food products of animal origin, approved by Government Decision no. 435/2010</w:t>
            </w:r>
            <w:r w:rsidRPr="003822A4">
              <w:rPr>
                <w:rFonts w:ascii="Times New Roman" w:hAnsi="Times New Roman"/>
                <w:sz w:val="16"/>
                <w:szCs w:val="16"/>
                <w:lang w:val="ro-RO"/>
              </w:rPr>
              <w:t xml:space="preserve"> or</w:t>
            </w:r>
            <w:r w:rsidRPr="003822A4">
              <w:rPr>
                <w:rFonts w:ascii="Times New Roman" w:hAnsi="Times New Roman"/>
                <w:sz w:val="16"/>
                <w:szCs w:val="16"/>
                <w:lang w:val="ka-GE"/>
              </w:rPr>
              <w:t xml:space="preserve"> in Article 1(3)(d) of Regulation (EC) No 853/2004 of the European Parliament and of the Council </w:t>
            </w:r>
            <w:r w:rsidRPr="003822A4">
              <w:rPr>
                <w:rFonts w:ascii="Times New Roman" w:hAnsi="Times New Roman"/>
                <w:sz w:val="16"/>
                <w:szCs w:val="16"/>
                <w:vertAlign w:val="superscript"/>
                <w:lang w:val="ka-GE"/>
              </w:rPr>
              <w:t>(2a)</w:t>
            </w:r>
            <w:r w:rsidRPr="003822A4">
              <w:rPr>
                <w:rFonts w:ascii="Times New Roman" w:hAnsi="Times New Roman"/>
                <w:sz w:val="16"/>
                <w:szCs w:val="16"/>
                <w:lang w:val="ka-GE"/>
              </w:rPr>
              <w:t xml:space="preserve">, which did not show any signs of disease communicable to humans or animals;/ </w:t>
            </w:r>
            <w:r w:rsidRPr="003822A4">
              <w:rPr>
                <w:rFonts w:ascii="Times New Roman" w:hAnsi="Times New Roman"/>
                <w:b/>
                <w:bCs/>
                <w:sz w:val="16"/>
                <w:szCs w:val="16"/>
                <w:lang w:val="ro-RO"/>
              </w:rPr>
              <w:t xml:space="preserve"> </w:t>
            </w:r>
            <w:r w:rsidRPr="003822A4">
              <w:rPr>
                <w:rFonts w:ascii="Times New Roman" w:hAnsi="Times New Roman"/>
                <w:sz w:val="16"/>
                <w:szCs w:val="16"/>
                <w:lang w:val="ka-GE"/>
              </w:rPr>
              <w:t>[</w:t>
            </w:r>
            <w:r w:rsidRPr="003822A4">
              <w:rPr>
                <w:rFonts w:ascii="Times New Roman" w:eastAsia="Calibri" w:hAnsi="Times New Roman"/>
                <w:sz w:val="16"/>
                <w:szCs w:val="16"/>
                <w:lang w:val="ro-RO"/>
              </w:rPr>
              <w:t xml:space="preserve">subproduse de origine animală provenite de la păsări și lagomorfe sacrificate în fermă, astfel cum se menționează în Regulile specifice de igienă a produselor alimentare de origine animală, aprobate prin Hotărârea Guvernului nr.435/2010 este în conformitate cu articolul 1 alineatul (3) litera (d) din Regulamentul (CE) nr. 853/2004 al Parlamentului European și al Consiliului </w:t>
            </w:r>
            <w:r w:rsidRPr="003822A4">
              <w:rPr>
                <w:rFonts w:ascii="Times New Roman" w:eastAsia="Calibri" w:hAnsi="Times New Roman"/>
                <w:sz w:val="16"/>
                <w:szCs w:val="16"/>
                <w:vertAlign w:val="superscript"/>
                <w:lang w:val="ro-RO"/>
              </w:rPr>
              <w:t>(2a)</w:t>
            </w:r>
            <w:r w:rsidRPr="003822A4">
              <w:rPr>
                <w:rFonts w:ascii="Times New Roman" w:eastAsia="Calibri" w:hAnsi="Times New Roman"/>
                <w:sz w:val="16"/>
                <w:szCs w:val="16"/>
                <w:lang w:val="ro-RO"/>
              </w:rPr>
              <w:t>, care nu prezentau niciun semn de boală transmisibilă omului sau animalelor</w:t>
            </w:r>
            <w:r w:rsidRPr="003822A4">
              <w:rPr>
                <w:rFonts w:ascii="Times New Roman" w:hAnsi="Times New Roman"/>
                <w:b/>
                <w:bCs/>
                <w:sz w:val="16"/>
                <w:szCs w:val="16"/>
                <w:lang w:val="ka-GE"/>
              </w:rPr>
              <w:t>]</w:t>
            </w:r>
            <w:r w:rsidRPr="003822A4">
              <w:rPr>
                <w:rFonts w:ascii="Times New Roman" w:eastAsia="Calibri" w:hAnsi="Times New Roman"/>
                <w:sz w:val="16"/>
                <w:szCs w:val="16"/>
                <w:lang w:val="ro-RO"/>
              </w:rPr>
              <w:t>;</w:t>
            </w:r>
          </w:p>
          <w:p w14:paraId="5F3C323B" w14:textId="5DB9841C" w:rsidR="008B5DD7" w:rsidRPr="003822A4" w:rsidRDefault="008B5DD7" w:rsidP="008B5DD7">
            <w:pPr>
              <w:jc w:val="both"/>
              <w:rPr>
                <w:rFonts w:ascii="Times New Roman" w:eastAsia="Calibri" w:hAnsi="Times New Roman"/>
                <w:sz w:val="16"/>
                <w:szCs w:val="16"/>
                <w:lang w:val="ro-RO"/>
              </w:rPr>
            </w:pPr>
            <w:r w:rsidRPr="003822A4">
              <w:rPr>
                <w:rFonts w:ascii="Times New Roman" w:hAnsi="Times New Roman"/>
                <w:sz w:val="16"/>
                <w:szCs w:val="16"/>
                <w:lang w:val="ka-GE"/>
              </w:rPr>
              <w:t>(</w:t>
            </w:r>
            <w:r w:rsidRPr="003822A4">
              <w:rPr>
                <w:rFonts w:ascii="Times New Roman" w:hAnsi="Times New Roman"/>
                <w:sz w:val="16"/>
                <w:szCs w:val="16"/>
                <w:vertAlign w:val="superscript"/>
                <w:lang w:val="ka-GE"/>
              </w:rPr>
              <w:t>2</w:t>
            </w:r>
            <w:r w:rsidRPr="003822A4">
              <w:rPr>
                <w:rFonts w:ascii="Times New Roman" w:hAnsi="Times New Roman"/>
                <w:sz w:val="16"/>
                <w:szCs w:val="16"/>
                <w:lang w:val="ka-GE"/>
              </w:rPr>
              <w:t xml:space="preserve">) </w:t>
            </w:r>
            <w:r w:rsidR="00E75361">
              <w:rPr>
                <w:rFonts w:ascii="Times New Roman" w:hAnsi="Times New Roman"/>
                <w:sz w:val="16"/>
                <w:szCs w:val="16"/>
                <w:lang w:val="ka-GE"/>
              </w:rPr>
              <w:t>ir/arba</w:t>
            </w:r>
            <w:r w:rsidR="00E75361" w:rsidRPr="0015224C">
              <w:rPr>
                <w:rFonts w:ascii="Times New Roman" w:hAnsi="Times New Roman"/>
                <w:sz w:val="16"/>
                <w:szCs w:val="16"/>
                <w:lang w:val="ka-GE"/>
              </w:rPr>
              <w:t>/ and/or</w:t>
            </w:r>
            <w:r w:rsidR="00E75361" w:rsidRPr="00760DF4">
              <w:rPr>
                <w:rFonts w:ascii="Times New Roman" w:hAnsi="Times New Roman"/>
                <w:sz w:val="16"/>
                <w:szCs w:val="16"/>
                <w:lang w:val="ka-GE"/>
              </w:rPr>
              <w:t xml:space="preserve"> /</w:t>
            </w:r>
            <w:r w:rsidR="00E75361" w:rsidRPr="00760DF4">
              <w:rPr>
                <w:rFonts w:ascii="Times New Roman" w:hAnsi="Times New Roman"/>
                <w:sz w:val="16"/>
                <w:szCs w:val="16"/>
                <w:lang w:val="ro-RO"/>
              </w:rPr>
              <w:t>și/sau</w:t>
            </w:r>
            <w:r w:rsidR="00E75361" w:rsidRPr="00760DF4">
              <w:rPr>
                <w:rFonts w:ascii="Times New Roman" w:hAnsi="Times New Roman"/>
                <w:sz w:val="16"/>
                <w:szCs w:val="16"/>
                <w:lang w:val="ka-GE"/>
              </w:rPr>
              <w:t xml:space="preserve">  </w:t>
            </w:r>
            <w:r w:rsidR="00E75361" w:rsidRPr="008159FB">
              <w:rPr>
                <w:rFonts w:ascii="Times New Roman" w:hAnsi="Times New Roman"/>
                <w:sz w:val="16"/>
                <w:szCs w:val="16"/>
                <w:lang w:val="ro-RO"/>
              </w:rPr>
              <w:t>[- gyvūnų, kuriems nepasireiškė jokių žmonėms ar gyvūnams per kraują perduodamų užkrečiamų ligų požymių, kraujo, gauto iš gyvūnų, paskerstų skerdykloje po to, kai jie buvo pripažinti tinkamais skersti žmonėms vartoti atlikus patikrinimą ante mortem pagal Sąjungos teisės aktus;]</w:t>
            </w:r>
            <w:r w:rsidR="00E75361">
              <w:rPr>
                <w:rFonts w:ascii="Times New Roman" w:hAnsi="Times New Roman"/>
                <w:sz w:val="16"/>
                <w:szCs w:val="16"/>
                <w:lang w:val="ro-RO"/>
              </w:rPr>
              <w:t xml:space="preserve">/ </w:t>
            </w:r>
            <w:r w:rsidRPr="003822A4">
              <w:rPr>
                <w:rFonts w:ascii="Times New Roman" w:hAnsi="Times New Roman"/>
                <w:sz w:val="16"/>
                <w:szCs w:val="16"/>
                <w:lang w:val="ka-GE"/>
              </w:rPr>
              <w:t>[-</w:t>
            </w:r>
            <w:r w:rsidRPr="003822A4">
              <w:rPr>
                <w:rFonts w:ascii="Times New Roman" w:hAnsi="Times New Roman"/>
                <w:sz w:val="16"/>
                <w:szCs w:val="16"/>
                <w:lang w:val="pl-PL"/>
              </w:rPr>
              <w:t xml:space="preserve"> </w:t>
            </w:r>
            <w:r w:rsidRPr="003822A4">
              <w:rPr>
                <w:rFonts w:ascii="Times New Roman" w:hAnsi="Times New Roman"/>
                <w:sz w:val="16"/>
                <w:szCs w:val="16"/>
                <w:lang w:val="ka-GE"/>
              </w:rPr>
              <w:t xml:space="preserve">blood of animals which did not show any signs of disease communicable through blood to humans or animals, obtained from animals that have been slaughtered in a slaughterhouse after having been considered fit for slaughter for human consumption following an ante-mortem inspection in accordance with Union legislation/ </w:t>
            </w:r>
            <w:r w:rsidRPr="005B605D">
              <w:rPr>
                <w:rFonts w:ascii="Times New Roman" w:hAnsi="Times New Roman"/>
                <w:b/>
                <w:bCs/>
                <w:sz w:val="16"/>
                <w:szCs w:val="16"/>
                <w:lang w:val="ro-RO"/>
              </w:rPr>
              <w:t xml:space="preserve"> </w:t>
            </w:r>
            <w:r w:rsidRPr="003822A4">
              <w:rPr>
                <w:rFonts w:ascii="Times New Roman" w:hAnsi="Times New Roman"/>
                <w:sz w:val="16"/>
                <w:szCs w:val="16"/>
                <w:lang w:val="ro-RO"/>
              </w:rPr>
              <w:t xml:space="preserve">/ </w:t>
            </w:r>
            <w:r w:rsidRPr="003822A4">
              <w:rPr>
                <w:rFonts w:ascii="Times New Roman" w:hAnsi="Times New Roman"/>
                <w:sz w:val="16"/>
                <w:szCs w:val="16"/>
                <w:lang w:val="ka-GE"/>
              </w:rPr>
              <w:t>[-</w:t>
            </w:r>
            <w:r w:rsidRPr="003822A4">
              <w:rPr>
                <w:rFonts w:ascii="Times New Roman" w:eastAsia="Calibri" w:hAnsi="Times New Roman"/>
                <w:sz w:val="16"/>
                <w:szCs w:val="16"/>
                <w:lang w:val="ro-RO"/>
              </w:rPr>
              <w:t xml:space="preserve">sânge de la animale care nu au prezentat niciun semn al vreunei boli transmisibile prin intermediul sângelui la om sau la animale, obținut de la animale care </w:t>
            </w:r>
            <w:r w:rsidRPr="003822A4">
              <w:rPr>
                <w:rFonts w:ascii="Times New Roman" w:eastAsia="Calibri" w:hAnsi="Times New Roman"/>
                <w:sz w:val="16"/>
                <w:szCs w:val="16"/>
                <w:lang w:val="ro-RO"/>
              </w:rPr>
              <w:lastRenderedPageBreak/>
              <w:t>au fost sacrificate într-un abator după ce au fost considerate adecvate pentru a fi sacrificate în vederea consumului uman în urma unei inspecții ante-mortem în conformitate cu legislația Europeană</w:t>
            </w:r>
            <w:r w:rsidRPr="003822A4">
              <w:rPr>
                <w:rFonts w:ascii="Times New Roman" w:hAnsi="Times New Roman"/>
                <w:b/>
                <w:bCs/>
                <w:sz w:val="16"/>
                <w:szCs w:val="16"/>
                <w:lang w:val="ka-GE"/>
              </w:rPr>
              <w:t>]</w:t>
            </w:r>
            <w:r w:rsidRPr="003822A4">
              <w:rPr>
                <w:rFonts w:ascii="Times New Roman" w:eastAsia="Calibri" w:hAnsi="Times New Roman"/>
                <w:sz w:val="16"/>
                <w:szCs w:val="16"/>
                <w:lang w:val="ro-RO"/>
              </w:rPr>
              <w:t>;</w:t>
            </w:r>
          </w:p>
          <w:p w14:paraId="235FE8FD" w14:textId="7B0AC0AD" w:rsidR="008B5DD7" w:rsidRPr="003822A4" w:rsidRDefault="008B5DD7" w:rsidP="008B5DD7">
            <w:pPr>
              <w:tabs>
                <w:tab w:val="left" w:pos="360"/>
              </w:tabs>
              <w:spacing w:line="240" w:lineRule="auto"/>
              <w:ind w:left="180" w:hanging="180"/>
              <w:jc w:val="both"/>
              <w:rPr>
                <w:rFonts w:ascii="Times New Roman" w:hAnsi="Times New Roman"/>
                <w:b/>
                <w:bCs/>
                <w:sz w:val="16"/>
                <w:szCs w:val="16"/>
                <w:lang w:val="ro-RO"/>
              </w:rPr>
            </w:pPr>
            <w:r w:rsidRPr="003822A4">
              <w:rPr>
                <w:rFonts w:ascii="Times New Roman" w:hAnsi="Times New Roman"/>
                <w:sz w:val="16"/>
                <w:szCs w:val="16"/>
                <w:lang w:val="ka-GE"/>
              </w:rPr>
              <w:t>(</w:t>
            </w:r>
            <w:r w:rsidRPr="003822A4">
              <w:rPr>
                <w:rFonts w:ascii="Times New Roman" w:hAnsi="Times New Roman"/>
                <w:sz w:val="16"/>
                <w:szCs w:val="16"/>
                <w:vertAlign w:val="superscript"/>
                <w:lang w:val="ka-GE"/>
              </w:rPr>
              <w:t>2</w:t>
            </w:r>
            <w:r w:rsidRPr="003822A4">
              <w:rPr>
                <w:rFonts w:ascii="Times New Roman" w:hAnsi="Times New Roman"/>
                <w:sz w:val="16"/>
                <w:szCs w:val="16"/>
                <w:lang w:val="ka-GE"/>
              </w:rPr>
              <w:t xml:space="preserve">) </w:t>
            </w:r>
            <w:r w:rsidR="007C62FF">
              <w:rPr>
                <w:rFonts w:ascii="Times New Roman" w:hAnsi="Times New Roman"/>
                <w:sz w:val="16"/>
                <w:szCs w:val="16"/>
                <w:lang w:val="ka-GE"/>
              </w:rPr>
              <w:t>ir/ arba/</w:t>
            </w:r>
            <w:r w:rsidR="007C62FF" w:rsidRPr="00760DF4">
              <w:rPr>
                <w:rFonts w:ascii="Times New Roman" w:hAnsi="Times New Roman"/>
                <w:iCs/>
                <w:sz w:val="16"/>
                <w:szCs w:val="16"/>
                <w:lang w:val="ka-GE"/>
              </w:rPr>
              <w:t>and/or/</w:t>
            </w:r>
            <w:r w:rsidR="007C62FF" w:rsidRPr="00760DF4">
              <w:rPr>
                <w:rFonts w:ascii="Times New Roman" w:hAnsi="Times New Roman"/>
                <w:b/>
                <w:bCs/>
                <w:sz w:val="16"/>
                <w:szCs w:val="16"/>
                <w:lang w:val="ka-GE"/>
              </w:rPr>
              <w:t xml:space="preserve"> </w:t>
            </w:r>
            <w:r w:rsidR="007C62FF" w:rsidRPr="00760DF4">
              <w:rPr>
                <w:rFonts w:ascii="Times New Roman" w:hAnsi="Times New Roman"/>
                <w:sz w:val="16"/>
                <w:szCs w:val="16"/>
                <w:lang w:val="ro-RO"/>
              </w:rPr>
              <w:t>și/sau</w:t>
            </w:r>
            <w:r w:rsidR="007C62FF" w:rsidRPr="00760DF4">
              <w:rPr>
                <w:rFonts w:ascii="Times New Roman" w:hAnsi="Times New Roman"/>
                <w:sz w:val="16"/>
                <w:szCs w:val="16"/>
                <w:lang w:val="ka-GE"/>
              </w:rPr>
              <w:t xml:space="preserve"> </w:t>
            </w:r>
            <w:r w:rsidR="007C62FF" w:rsidRPr="008159FB">
              <w:rPr>
                <w:rFonts w:ascii="Times New Roman" w:hAnsi="Times New Roman"/>
                <w:sz w:val="16"/>
                <w:szCs w:val="16"/>
                <w:lang w:val="ka-GE"/>
              </w:rPr>
              <w:t>[- šalutinius gyvūninius produktus, gautus gaminant žmonėms vartoti skirtus produktus, įskaitant kaulus, iš kurių pašalinti riebalai, spirgus ir centrifuguojant arba separuojant pieną gautas nuosėdas;]</w:t>
            </w:r>
            <w:r w:rsidR="007C62FF">
              <w:rPr>
                <w:rFonts w:ascii="Times New Roman" w:hAnsi="Times New Roman"/>
                <w:sz w:val="16"/>
                <w:szCs w:val="16"/>
                <w:lang w:val="ka-GE"/>
              </w:rPr>
              <w:t xml:space="preserve">/ </w:t>
            </w:r>
            <w:r w:rsidRPr="003822A4">
              <w:rPr>
                <w:rFonts w:ascii="Times New Roman" w:hAnsi="Times New Roman"/>
                <w:sz w:val="16"/>
                <w:szCs w:val="16"/>
                <w:lang w:val="ka-GE"/>
              </w:rPr>
              <w:t>[-</w:t>
            </w:r>
            <w:r w:rsidRPr="003822A4">
              <w:rPr>
                <w:rFonts w:ascii="Times New Roman" w:hAnsi="Times New Roman"/>
                <w:sz w:val="16"/>
                <w:szCs w:val="16"/>
                <w:lang w:val="pl-PL"/>
              </w:rPr>
              <w:t xml:space="preserve"> </w:t>
            </w:r>
            <w:r w:rsidRPr="003822A4">
              <w:rPr>
                <w:rFonts w:ascii="Times New Roman" w:hAnsi="Times New Roman"/>
                <w:sz w:val="16"/>
                <w:szCs w:val="16"/>
                <w:lang w:val="ka-GE"/>
              </w:rPr>
              <w:t>animal by-products arising from the production of products intended for human consumption, including degreased bone, greaves and centrifuge or separator sludge from milk processing;]/ [-subproduse de origine animală provenite din fabricarea produselor destinate consumului uman, inclusiv oase degresate, jumări și nămoluri rezultate în urma centrifugării sau separării în cadrul prelucrării laptelui</w:t>
            </w:r>
            <w:r w:rsidRPr="003822A4">
              <w:rPr>
                <w:rFonts w:ascii="Times New Roman" w:hAnsi="Times New Roman"/>
                <w:b/>
                <w:bCs/>
                <w:sz w:val="16"/>
                <w:szCs w:val="16"/>
                <w:lang w:val="ka-GE"/>
              </w:rPr>
              <w:t>]</w:t>
            </w:r>
            <w:r w:rsidRPr="003822A4">
              <w:rPr>
                <w:rFonts w:ascii="Times New Roman" w:hAnsi="Times New Roman"/>
                <w:sz w:val="16"/>
                <w:szCs w:val="16"/>
                <w:lang w:val="ka-GE"/>
              </w:rPr>
              <w:t>;</w:t>
            </w:r>
          </w:p>
          <w:p w14:paraId="643F03C8" w14:textId="7E3D4E5E" w:rsidR="008B5DD7" w:rsidRPr="003822A4" w:rsidRDefault="008B5DD7" w:rsidP="008B5DD7">
            <w:pPr>
              <w:tabs>
                <w:tab w:val="left" w:pos="360"/>
              </w:tabs>
              <w:spacing w:after="0" w:line="240" w:lineRule="auto"/>
              <w:ind w:left="180" w:hanging="180"/>
              <w:jc w:val="both"/>
              <w:rPr>
                <w:rFonts w:ascii="Times New Roman" w:eastAsia="Calibri" w:hAnsi="Times New Roman"/>
                <w:sz w:val="16"/>
                <w:szCs w:val="16"/>
                <w:lang w:val="ro-RO"/>
              </w:rPr>
            </w:pPr>
            <w:r w:rsidRPr="003822A4">
              <w:rPr>
                <w:rFonts w:ascii="Times New Roman" w:hAnsi="Times New Roman"/>
                <w:sz w:val="16"/>
                <w:szCs w:val="16"/>
                <w:lang w:val="ka-GE"/>
              </w:rPr>
              <w:t>(</w:t>
            </w:r>
            <w:r w:rsidRPr="003822A4">
              <w:rPr>
                <w:rFonts w:ascii="Times New Roman" w:hAnsi="Times New Roman"/>
                <w:sz w:val="16"/>
                <w:szCs w:val="16"/>
                <w:vertAlign w:val="superscript"/>
                <w:lang w:val="ka-GE"/>
              </w:rPr>
              <w:t>2</w:t>
            </w:r>
            <w:r w:rsidRPr="003822A4">
              <w:rPr>
                <w:rFonts w:ascii="Times New Roman" w:hAnsi="Times New Roman"/>
                <w:sz w:val="16"/>
                <w:szCs w:val="16"/>
                <w:lang w:val="ka-GE"/>
              </w:rPr>
              <w:t>)</w:t>
            </w:r>
            <w:r w:rsidR="00D334D5">
              <w:rPr>
                <w:rFonts w:ascii="Times New Roman" w:hAnsi="Times New Roman"/>
                <w:sz w:val="16"/>
                <w:szCs w:val="16"/>
                <w:lang w:val="ka-GE"/>
              </w:rPr>
              <w:t xml:space="preserve"> ir/ arba/</w:t>
            </w:r>
            <w:r w:rsidR="00D334D5" w:rsidRPr="00760DF4">
              <w:rPr>
                <w:rFonts w:ascii="Times New Roman" w:hAnsi="Times New Roman"/>
                <w:iCs/>
                <w:sz w:val="16"/>
                <w:szCs w:val="16"/>
                <w:lang w:val="ka-GE"/>
              </w:rPr>
              <w:t>and/or /</w:t>
            </w:r>
            <w:r w:rsidR="00D334D5" w:rsidRPr="00760DF4">
              <w:rPr>
                <w:rFonts w:ascii="Times New Roman" w:hAnsi="Times New Roman"/>
                <w:sz w:val="16"/>
                <w:szCs w:val="16"/>
                <w:lang w:val="ro-RO"/>
              </w:rPr>
              <w:t xml:space="preserve"> și/sau</w:t>
            </w:r>
            <w:r w:rsidR="00D334D5" w:rsidRPr="00760DF4">
              <w:rPr>
                <w:rFonts w:ascii="Times New Roman" w:hAnsi="Times New Roman"/>
                <w:sz w:val="16"/>
                <w:szCs w:val="16"/>
                <w:lang w:val="ka-GE"/>
              </w:rPr>
              <w:t xml:space="preserve">  </w:t>
            </w:r>
            <w:r w:rsidR="00D334D5" w:rsidRPr="009C228C">
              <w:rPr>
                <w:rFonts w:ascii="Times New Roman" w:hAnsi="Times New Roman"/>
                <w:sz w:val="16"/>
                <w:szCs w:val="16"/>
              </w:rPr>
              <w:t xml:space="preserve">[- </w:t>
            </w:r>
            <w:proofErr w:type="spellStart"/>
            <w:r w:rsidR="00D334D5" w:rsidRPr="009C228C">
              <w:rPr>
                <w:rFonts w:ascii="Times New Roman" w:hAnsi="Times New Roman"/>
                <w:sz w:val="16"/>
                <w:szCs w:val="16"/>
              </w:rPr>
              <w:t>gyvūninius</w:t>
            </w:r>
            <w:proofErr w:type="spellEnd"/>
            <w:r w:rsidR="00D334D5" w:rsidRPr="009C228C">
              <w:rPr>
                <w:rFonts w:ascii="Times New Roman" w:hAnsi="Times New Roman"/>
                <w:sz w:val="16"/>
                <w:szCs w:val="16"/>
              </w:rPr>
              <w:t xml:space="preserve"> </w:t>
            </w:r>
            <w:proofErr w:type="spellStart"/>
            <w:r w:rsidR="00D334D5" w:rsidRPr="009C228C">
              <w:rPr>
                <w:rFonts w:ascii="Times New Roman" w:hAnsi="Times New Roman"/>
                <w:sz w:val="16"/>
                <w:szCs w:val="16"/>
              </w:rPr>
              <w:t>produktus</w:t>
            </w:r>
            <w:proofErr w:type="spellEnd"/>
            <w:r w:rsidR="00D334D5" w:rsidRPr="009C228C">
              <w:rPr>
                <w:rFonts w:ascii="Times New Roman" w:hAnsi="Times New Roman"/>
                <w:sz w:val="16"/>
                <w:szCs w:val="16"/>
              </w:rPr>
              <w:t xml:space="preserve"> </w:t>
            </w:r>
            <w:proofErr w:type="spellStart"/>
            <w:r w:rsidR="00D334D5" w:rsidRPr="009C228C">
              <w:rPr>
                <w:rFonts w:ascii="Times New Roman" w:hAnsi="Times New Roman"/>
                <w:sz w:val="16"/>
                <w:szCs w:val="16"/>
              </w:rPr>
              <w:t>arba</w:t>
            </w:r>
            <w:proofErr w:type="spellEnd"/>
            <w:r w:rsidR="00D334D5" w:rsidRPr="009C228C">
              <w:rPr>
                <w:rFonts w:ascii="Times New Roman" w:hAnsi="Times New Roman"/>
                <w:sz w:val="16"/>
                <w:szCs w:val="16"/>
              </w:rPr>
              <w:t xml:space="preserve"> </w:t>
            </w:r>
            <w:proofErr w:type="spellStart"/>
            <w:r w:rsidR="00D334D5" w:rsidRPr="009C228C">
              <w:rPr>
                <w:rFonts w:ascii="Times New Roman" w:hAnsi="Times New Roman"/>
                <w:sz w:val="16"/>
                <w:szCs w:val="16"/>
              </w:rPr>
              <w:t>maisto</w:t>
            </w:r>
            <w:proofErr w:type="spellEnd"/>
            <w:r w:rsidR="00D334D5" w:rsidRPr="009C228C">
              <w:rPr>
                <w:rFonts w:ascii="Times New Roman" w:hAnsi="Times New Roman"/>
                <w:sz w:val="16"/>
                <w:szCs w:val="16"/>
              </w:rPr>
              <w:t xml:space="preserve"> </w:t>
            </w:r>
            <w:proofErr w:type="spellStart"/>
            <w:r w:rsidR="00D334D5" w:rsidRPr="009C228C">
              <w:rPr>
                <w:rFonts w:ascii="Times New Roman" w:hAnsi="Times New Roman"/>
                <w:sz w:val="16"/>
                <w:szCs w:val="16"/>
              </w:rPr>
              <w:t>produktus</w:t>
            </w:r>
            <w:proofErr w:type="spellEnd"/>
            <w:r w:rsidR="00D334D5" w:rsidRPr="009C228C">
              <w:rPr>
                <w:rFonts w:ascii="Times New Roman" w:hAnsi="Times New Roman"/>
                <w:sz w:val="16"/>
                <w:szCs w:val="16"/>
              </w:rPr>
              <w:t xml:space="preserve">, </w:t>
            </w:r>
            <w:proofErr w:type="spellStart"/>
            <w:r w:rsidR="00D334D5" w:rsidRPr="009C228C">
              <w:rPr>
                <w:rFonts w:ascii="Times New Roman" w:hAnsi="Times New Roman"/>
                <w:sz w:val="16"/>
                <w:szCs w:val="16"/>
              </w:rPr>
              <w:t>kurių</w:t>
            </w:r>
            <w:proofErr w:type="spellEnd"/>
            <w:r w:rsidR="00D334D5" w:rsidRPr="009C228C">
              <w:rPr>
                <w:rFonts w:ascii="Times New Roman" w:hAnsi="Times New Roman"/>
                <w:sz w:val="16"/>
                <w:szCs w:val="16"/>
              </w:rPr>
              <w:t xml:space="preserve"> </w:t>
            </w:r>
            <w:proofErr w:type="spellStart"/>
            <w:r w:rsidR="00D334D5" w:rsidRPr="009C228C">
              <w:rPr>
                <w:rFonts w:ascii="Times New Roman" w:hAnsi="Times New Roman"/>
                <w:sz w:val="16"/>
                <w:szCs w:val="16"/>
              </w:rPr>
              <w:t>sudėtyje</w:t>
            </w:r>
            <w:proofErr w:type="spellEnd"/>
            <w:r w:rsidR="00D334D5" w:rsidRPr="009C228C">
              <w:rPr>
                <w:rFonts w:ascii="Times New Roman" w:hAnsi="Times New Roman"/>
                <w:sz w:val="16"/>
                <w:szCs w:val="16"/>
              </w:rPr>
              <w:t xml:space="preserve"> </w:t>
            </w:r>
            <w:proofErr w:type="spellStart"/>
            <w:r w:rsidR="00D334D5" w:rsidRPr="009C228C">
              <w:rPr>
                <w:rFonts w:ascii="Times New Roman" w:hAnsi="Times New Roman"/>
                <w:sz w:val="16"/>
                <w:szCs w:val="16"/>
              </w:rPr>
              <w:t>yra</w:t>
            </w:r>
            <w:proofErr w:type="spellEnd"/>
            <w:r w:rsidR="00D334D5" w:rsidRPr="009C228C">
              <w:rPr>
                <w:rFonts w:ascii="Times New Roman" w:hAnsi="Times New Roman"/>
                <w:sz w:val="16"/>
                <w:szCs w:val="16"/>
              </w:rPr>
              <w:t xml:space="preserve"> </w:t>
            </w:r>
            <w:proofErr w:type="spellStart"/>
            <w:r w:rsidR="00D334D5" w:rsidRPr="009C228C">
              <w:rPr>
                <w:rFonts w:ascii="Times New Roman" w:hAnsi="Times New Roman"/>
                <w:sz w:val="16"/>
                <w:szCs w:val="16"/>
              </w:rPr>
              <w:t>gyvūninių</w:t>
            </w:r>
            <w:proofErr w:type="spellEnd"/>
            <w:r w:rsidR="00D334D5" w:rsidRPr="009C228C">
              <w:rPr>
                <w:rFonts w:ascii="Times New Roman" w:hAnsi="Times New Roman"/>
                <w:sz w:val="16"/>
                <w:szCs w:val="16"/>
              </w:rPr>
              <w:t xml:space="preserve"> </w:t>
            </w:r>
            <w:proofErr w:type="spellStart"/>
            <w:r w:rsidR="00D334D5" w:rsidRPr="009C228C">
              <w:rPr>
                <w:rFonts w:ascii="Times New Roman" w:hAnsi="Times New Roman"/>
                <w:sz w:val="16"/>
                <w:szCs w:val="16"/>
              </w:rPr>
              <w:t>produktų</w:t>
            </w:r>
            <w:proofErr w:type="spellEnd"/>
            <w:r w:rsidR="00D334D5" w:rsidRPr="009C228C">
              <w:rPr>
                <w:rFonts w:ascii="Times New Roman" w:hAnsi="Times New Roman"/>
                <w:sz w:val="16"/>
                <w:szCs w:val="16"/>
              </w:rPr>
              <w:t xml:space="preserve">, </w:t>
            </w:r>
            <w:proofErr w:type="spellStart"/>
            <w:r w:rsidR="00D334D5" w:rsidRPr="009C228C">
              <w:rPr>
                <w:rFonts w:ascii="Times New Roman" w:hAnsi="Times New Roman"/>
                <w:sz w:val="16"/>
                <w:szCs w:val="16"/>
              </w:rPr>
              <w:t>kurie</w:t>
            </w:r>
            <w:proofErr w:type="spellEnd"/>
            <w:r w:rsidR="00D334D5" w:rsidRPr="009C228C">
              <w:rPr>
                <w:rFonts w:ascii="Times New Roman" w:hAnsi="Times New Roman"/>
                <w:sz w:val="16"/>
                <w:szCs w:val="16"/>
              </w:rPr>
              <w:t xml:space="preserve"> </w:t>
            </w:r>
            <w:proofErr w:type="spellStart"/>
            <w:r w:rsidR="00D334D5" w:rsidRPr="009C228C">
              <w:rPr>
                <w:rFonts w:ascii="Times New Roman" w:hAnsi="Times New Roman"/>
                <w:sz w:val="16"/>
                <w:szCs w:val="16"/>
              </w:rPr>
              <w:t>dėl</w:t>
            </w:r>
            <w:proofErr w:type="spellEnd"/>
            <w:r w:rsidR="00D334D5" w:rsidRPr="009C228C">
              <w:rPr>
                <w:rFonts w:ascii="Times New Roman" w:hAnsi="Times New Roman"/>
                <w:sz w:val="16"/>
                <w:szCs w:val="16"/>
              </w:rPr>
              <w:t xml:space="preserve"> </w:t>
            </w:r>
            <w:proofErr w:type="spellStart"/>
            <w:r w:rsidR="00D334D5" w:rsidRPr="009C228C">
              <w:rPr>
                <w:rFonts w:ascii="Times New Roman" w:hAnsi="Times New Roman"/>
                <w:sz w:val="16"/>
                <w:szCs w:val="16"/>
              </w:rPr>
              <w:t>komercinių</w:t>
            </w:r>
            <w:proofErr w:type="spellEnd"/>
            <w:r w:rsidR="00D334D5" w:rsidRPr="009C228C">
              <w:rPr>
                <w:rFonts w:ascii="Times New Roman" w:hAnsi="Times New Roman"/>
                <w:sz w:val="16"/>
                <w:szCs w:val="16"/>
              </w:rPr>
              <w:t xml:space="preserve"> </w:t>
            </w:r>
            <w:proofErr w:type="spellStart"/>
            <w:r w:rsidR="00D334D5" w:rsidRPr="009C228C">
              <w:rPr>
                <w:rFonts w:ascii="Times New Roman" w:hAnsi="Times New Roman"/>
                <w:sz w:val="16"/>
                <w:szCs w:val="16"/>
              </w:rPr>
              <w:t>priežasčių</w:t>
            </w:r>
            <w:proofErr w:type="spellEnd"/>
            <w:r w:rsidR="00D334D5" w:rsidRPr="009C228C">
              <w:rPr>
                <w:rFonts w:ascii="Times New Roman" w:hAnsi="Times New Roman"/>
                <w:sz w:val="16"/>
                <w:szCs w:val="16"/>
              </w:rPr>
              <w:t xml:space="preserve">, </w:t>
            </w:r>
            <w:proofErr w:type="spellStart"/>
            <w:r w:rsidR="00D334D5" w:rsidRPr="009C228C">
              <w:rPr>
                <w:rFonts w:ascii="Times New Roman" w:hAnsi="Times New Roman"/>
                <w:sz w:val="16"/>
                <w:szCs w:val="16"/>
              </w:rPr>
              <w:t>gamybos</w:t>
            </w:r>
            <w:proofErr w:type="spellEnd"/>
            <w:r w:rsidR="00D334D5" w:rsidRPr="009C228C">
              <w:rPr>
                <w:rFonts w:ascii="Times New Roman" w:hAnsi="Times New Roman"/>
                <w:sz w:val="16"/>
                <w:szCs w:val="16"/>
              </w:rPr>
              <w:t xml:space="preserve"> </w:t>
            </w:r>
            <w:proofErr w:type="spellStart"/>
            <w:r w:rsidR="00D334D5" w:rsidRPr="009C228C">
              <w:rPr>
                <w:rFonts w:ascii="Times New Roman" w:hAnsi="Times New Roman"/>
                <w:sz w:val="16"/>
                <w:szCs w:val="16"/>
              </w:rPr>
              <w:t>problemų</w:t>
            </w:r>
            <w:proofErr w:type="spellEnd"/>
            <w:r w:rsidR="00D334D5" w:rsidRPr="009C228C">
              <w:rPr>
                <w:rFonts w:ascii="Times New Roman" w:hAnsi="Times New Roman"/>
                <w:sz w:val="16"/>
                <w:szCs w:val="16"/>
              </w:rPr>
              <w:t xml:space="preserve">, </w:t>
            </w:r>
            <w:proofErr w:type="spellStart"/>
            <w:r w:rsidR="00D334D5" w:rsidRPr="009C228C">
              <w:rPr>
                <w:rFonts w:ascii="Times New Roman" w:hAnsi="Times New Roman"/>
                <w:sz w:val="16"/>
                <w:szCs w:val="16"/>
              </w:rPr>
              <w:t>pakuotės</w:t>
            </w:r>
            <w:proofErr w:type="spellEnd"/>
            <w:r w:rsidR="00D334D5" w:rsidRPr="009C228C">
              <w:rPr>
                <w:rFonts w:ascii="Times New Roman" w:hAnsi="Times New Roman"/>
                <w:sz w:val="16"/>
                <w:szCs w:val="16"/>
              </w:rPr>
              <w:t xml:space="preserve"> </w:t>
            </w:r>
            <w:proofErr w:type="spellStart"/>
            <w:r w:rsidR="00D334D5" w:rsidRPr="009C228C">
              <w:rPr>
                <w:rFonts w:ascii="Times New Roman" w:hAnsi="Times New Roman"/>
                <w:sz w:val="16"/>
                <w:szCs w:val="16"/>
              </w:rPr>
              <w:t>defektų</w:t>
            </w:r>
            <w:proofErr w:type="spellEnd"/>
            <w:r w:rsidR="00D334D5" w:rsidRPr="009C228C">
              <w:rPr>
                <w:rFonts w:ascii="Times New Roman" w:hAnsi="Times New Roman"/>
                <w:sz w:val="16"/>
                <w:szCs w:val="16"/>
              </w:rPr>
              <w:t xml:space="preserve"> </w:t>
            </w:r>
            <w:proofErr w:type="spellStart"/>
            <w:r w:rsidR="00D334D5" w:rsidRPr="009C228C">
              <w:rPr>
                <w:rFonts w:ascii="Times New Roman" w:hAnsi="Times New Roman"/>
                <w:sz w:val="16"/>
                <w:szCs w:val="16"/>
              </w:rPr>
              <w:t>ar</w:t>
            </w:r>
            <w:proofErr w:type="spellEnd"/>
            <w:r w:rsidR="00D334D5" w:rsidRPr="009C228C">
              <w:rPr>
                <w:rFonts w:ascii="Times New Roman" w:hAnsi="Times New Roman"/>
                <w:sz w:val="16"/>
                <w:szCs w:val="16"/>
              </w:rPr>
              <w:t xml:space="preserve"> </w:t>
            </w:r>
            <w:proofErr w:type="spellStart"/>
            <w:r w:rsidR="00D334D5" w:rsidRPr="009C228C">
              <w:rPr>
                <w:rFonts w:ascii="Times New Roman" w:hAnsi="Times New Roman"/>
                <w:sz w:val="16"/>
                <w:szCs w:val="16"/>
              </w:rPr>
              <w:t>kitų</w:t>
            </w:r>
            <w:proofErr w:type="spellEnd"/>
            <w:r w:rsidR="00D334D5" w:rsidRPr="009C228C">
              <w:rPr>
                <w:rFonts w:ascii="Times New Roman" w:hAnsi="Times New Roman"/>
                <w:sz w:val="16"/>
                <w:szCs w:val="16"/>
              </w:rPr>
              <w:t xml:space="preserve"> </w:t>
            </w:r>
            <w:proofErr w:type="spellStart"/>
            <w:r w:rsidR="00D334D5" w:rsidRPr="009C228C">
              <w:rPr>
                <w:rFonts w:ascii="Times New Roman" w:hAnsi="Times New Roman"/>
                <w:sz w:val="16"/>
                <w:szCs w:val="16"/>
              </w:rPr>
              <w:t>trūkumų</w:t>
            </w:r>
            <w:proofErr w:type="spellEnd"/>
            <w:r w:rsidR="00D334D5" w:rsidRPr="009C228C">
              <w:rPr>
                <w:rFonts w:ascii="Times New Roman" w:hAnsi="Times New Roman"/>
                <w:sz w:val="16"/>
                <w:szCs w:val="16"/>
              </w:rPr>
              <w:t xml:space="preserve">, </w:t>
            </w:r>
            <w:proofErr w:type="spellStart"/>
            <w:r w:rsidR="00D334D5" w:rsidRPr="009C228C">
              <w:rPr>
                <w:rFonts w:ascii="Times New Roman" w:hAnsi="Times New Roman"/>
                <w:sz w:val="16"/>
                <w:szCs w:val="16"/>
              </w:rPr>
              <w:t>nekeliančių</w:t>
            </w:r>
            <w:proofErr w:type="spellEnd"/>
            <w:r w:rsidR="00D334D5" w:rsidRPr="009C228C">
              <w:rPr>
                <w:rFonts w:ascii="Times New Roman" w:hAnsi="Times New Roman"/>
                <w:sz w:val="16"/>
                <w:szCs w:val="16"/>
              </w:rPr>
              <w:t xml:space="preserve"> </w:t>
            </w:r>
            <w:proofErr w:type="spellStart"/>
            <w:r w:rsidR="00D334D5" w:rsidRPr="009C228C">
              <w:rPr>
                <w:rFonts w:ascii="Times New Roman" w:hAnsi="Times New Roman"/>
                <w:sz w:val="16"/>
                <w:szCs w:val="16"/>
              </w:rPr>
              <w:t>pavojaus</w:t>
            </w:r>
            <w:proofErr w:type="spellEnd"/>
            <w:r w:rsidR="00D334D5" w:rsidRPr="009C228C">
              <w:rPr>
                <w:rFonts w:ascii="Times New Roman" w:hAnsi="Times New Roman"/>
                <w:sz w:val="16"/>
                <w:szCs w:val="16"/>
              </w:rPr>
              <w:t xml:space="preserve"> </w:t>
            </w:r>
            <w:proofErr w:type="spellStart"/>
            <w:r w:rsidR="00D334D5" w:rsidRPr="009C228C">
              <w:rPr>
                <w:rFonts w:ascii="Times New Roman" w:hAnsi="Times New Roman"/>
                <w:sz w:val="16"/>
                <w:szCs w:val="16"/>
              </w:rPr>
              <w:t>visuomenės</w:t>
            </w:r>
            <w:proofErr w:type="spellEnd"/>
            <w:r w:rsidR="00D334D5" w:rsidRPr="009C228C">
              <w:rPr>
                <w:rFonts w:ascii="Times New Roman" w:hAnsi="Times New Roman"/>
                <w:sz w:val="16"/>
                <w:szCs w:val="16"/>
              </w:rPr>
              <w:t xml:space="preserve"> </w:t>
            </w:r>
            <w:proofErr w:type="spellStart"/>
            <w:r w:rsidR="00D334D5" w:rsidRPr="009C228C">
              <w:rPr>
                <w:rFonts w:ascii="Times New Roman" w:hAnsi="Times New Roman"/>
                <w:sz w:val="16"/>
                <w:szCs w:val="16"/>
              </w:rPr>
              <w:t>ar</w:t>
            </w:r>
            <w:proofErr w:type="spellEnd"/>
            <w:r w:rsidR="00D334D5" w:rsidRPr="009C228C">
              <w:rPr>
                <w:rFonts w:ascii="Times New Roman" w:hAnsi="Times New Roman"/>
                <w:sz w:val="16"/>
                <w:szCs w:val="16"/>
              </w:rPr>
              <w:t xml:space="preserve"> </w:t>
            </w:r>
            <w:proofErr w:type="spellStart"/>
            <w:r w:rsidR="00D334D5" w:rsidRPr="009C228C">
              <w:rPr>
                <w:rFonts w:ascii="Times New Roman" w:hAnsi="Times New Roman"/>
                <w:sz w:val="16"/>
                <w:szCs w:val="16"/>
              </w:rPr>
              <w:t>gyvūnų</w:t>
            </w:r>
            <w:proofErr w:type="spellEnd"/>
            <w:r w:rsidR="00D334D5" w:rsidRPr="009C228C">
              <w:rPr>
                <w:rFonts w:ascii="Times New Roman" w:hAnsi="Times New Roman"/>
                <w:sz w:val="16"/>
                <w:szCs w:val="16"/>
              </w:rPr>
              <w:t xml:space="preserve"> </w:t>
            </w:r>
            <w:proofErr w:type="spellStart"/>
            <w:r w:rsidR="00D334D5" w:rsidRPr="009C228C">
              <w:rPr>
                <w:rFonts w:ascii="Times New Roman" w:hAnsi="Times New Roman"/>
                <w:sz w:val="16"/>
                <w:szCs w:val="16"/>
              </w:rPr>
              <w:t>sveikatai</w:t>
            </w:r>
            <w:proofErr w:type="spellEnd"/>
            <w:r w:rsidR="00D334D5" w:rsidRPr="009C228C">
              <w:rPr>
                <w:rFonts w:ascii="Times New Roman" w:hAnsi="Times New Roman"/>
                <w:sz w:val="16"/>
                <w:szCs w:val="16"/>
              </w:rPr>
              <w:t xml:space="preserve">, </w:t>
            </w:r>
            <w:proofErr w:type="spellStart"/>
            <w:r w:rsidR="00D334D5" w:rsidRPr="009C228C">
              <w:rPr>
                <w:rFonts w:ascii="Times New Roman" w:hAnsi="Times New Roman"/>
                <w:sz w:val="16"/>
                <w:szCs w:val="16"/>
              </w:rPr>
              <w:t>nebėra</w:t>
            </w:r>
            <w:proofErr w:type="spellEnd"/>
            <w:r w:rsidR="00D334D5" w:rsidRPr="009C228C">
              <w:rPr>
                <w:rFonts w:ascii="Times New Roman" w:hAnsi="Times New Roman"/>
                <w:sz w:val="16"/>
                <w:szCs w:val="16"/>
              </w:rPr>
              <w:t xml:space="preserve"> </w:t>
            </w:r>
            <w:proofErr w:type="spellStart"/>
            <w:r w:rsidR="00D334D5" w:rsidRPr="009C228C">
              <w:rPr>
                <w:rFonts w:ascii="Times New Roman" w:hAnsi="Times New Roman"/>
                <w:sz w:val="16"/>
                <w:szCs w:val="16"/>
              </w:rPr>
              <w:t>skirti</w:t>
            </w:r>
            <w:proofErr w:type="spellEnd"/>
            <w:r w:rsidR="00D334D5" w:rsidRPr="009C228C">
              <w:rPr>
                <w:rFonts w:ascii="Times New Roman" w:hAnsi="Times New Roman"/>
                <w:sz w:val="16"/>
                <w:szCs w:val="16"/>
              </w:rPr>
              <w:t xml:space="preserve"> </w:t>
            </w:r>
            <w:proofErr w:type="spellStart"/>
            <w:r w:rsidR="00D334D5" w:rsidRPr="009C228C">
              <w:rPr>
                <w:rFonts w:ascii="Times New Roman" w:hAnsi="Times New Roman"/>
                <w:sz w:val="16"/>
                <w:szCs w:val="16"/>
              </w:rPr>
              <w:t>vartoti</w:t>
            </w:r>
            <w:proofErr w:type="spellEnd"/>
            <w:r w:rsidR="00D334D5" w:rsidRPr="009C228C">
              <w:rPr>
                <w:rFonts w:ascii="Times New Roman" w:hAnsi="Times New Roman"/>
                <w:sz w:val="16"/>
                <w:szCs w:val="16"/>
              </w:rPr>
              <w:t xml:space="preserve"> </w:t>
            </w:r>
            <w:proofErr w:type="spellStart"/>
            <w:r w:rsidR="00D334D5" w:rsidRPr="009C228C">
              <w:rPr>
                <w:rFonts w:ascii="Times New Roman" w:hAnsi="Times New Roman"/>
                <w:sz w:val="16"/>
                <w:szCs w:val="16"/>
              </w:rPr>
              <w:t>žmonėms</w:t>
            </w:r>
            <w:proofErr w:type="spellEnd"/>
            <w:r w:rsidR="00D334D5" w:rsidRPr="009C228C">
              <w:rPr>
                <w:rFonts w:ascii="Times New Roman" w:hAnsi="Times New Roman"/>
                <w:sz w:val="16"/>
                <w:szCs w:val="16"/>
              </w:rPr>
              <w:t>;]</w:t>
            </w:r>
            <w:r w:rsidR="00D334D5">
              <w:rPr>
                <w:rFonts w:ascii="Times New Roman" w:hAnsi="Times New Roman"/>
                <w:sz w:val="16"/>
                <w:szCs w:val="16"/>
                <w:lang w:val="ka-GE"/>
              </w:rPr>
              <w:t xml:space="preserve">/ </w:t>
            </w:r>
            <w:r w:rsidRPr="003822A4">
              <w:rPr>
                <w:rFonts w:ascii="Times New Roman" w:hAnsi="Times New Roman"/>
                <w:sz w:val="16"/>
                <w:szCs w:val="16"/>
                <w:lang w:val="ka-GE"/>
              </w:rPr>
              <w:t xml:space="preserve"> [-</w:t>
            </w:r>
            <w:r w:rsidRPr="003822A4">
              <w:rPr>
                <w:rFonts w:ascii="Times New Roman" w:hAnsi="Times New Roman"/>
                <w:sz w:val="16"/>
                <w:szCs w:val="16"/>
                <w:lang w:val="pl-PL"/>
              </w:rPr>
              <w:t xml:space="preserve"> </w:t>
            </w:r>
            <w:r w:rsidRPr="003822A4">
              <w:rPr>
                <w:rFonts w:ascii="Times New Roman" w:hAnsi="Times New Roman"/>
                <w:sz w:val="16"/>
                <w:szCs w:val="16"/>
                <w:lang w:val="ka-GE"/>
              </w:rPr>
              <w:t>products of animal origin, or foodstuffs containing products of animal origin, which are no longer intended for human consumption for commercial reasons or due to problems of manufacturing or packaging defects or other defects from which no risk to public or animal health arise;/</w:t>
            </w:r>
            <w:r w:rsidRPr="003822A4">
              <w:rPr>
                <w:rFonts w:ascii="Times New Roman" w:hAnsi="Times New Roman"/>
                <w:sz w:val="16"/>
                <w:szCs w:val="16"/>
                <w:lang w:val="pl-PL"/>
              </w:rPr>
              <w:t xml:space="preserve"> </w:t>
            </w:r>
            <w:r w:rsidRPr="003822A4">
              <w:rPr>
                <w:rFonts w:ascii="Times New Roman" w:hAnsi="Times New Roman"/>
                <w:b/>
                <w:bCs/>
                <w:sz w:val="16"/>
                <w:szCs w:val="16"/>
                <w:lang w:val="ro-RO"/>
              </w:rPr>
              <w:t xml:space="preserve"> </w:t>
            </w:r>
            <w:r w:rsidRPr="003822A4">
              <w:rPr>
                <w:rFonts w:ascii="Times New Roman" w:hAnsi="Times New Roman"/>
                <w:sz w:val="16"/>
                <w:szCs w:val="16"/>
                <w:lang w:val="ka-GE"/>
              </w:rPr>
              <w:t>[-</w:t>
            </w:r>
            <w:r w:rsidRPr="003822A4">
              <w:rPr>
                <w:rFonts w:ascii="Times New Roman" w:eastAsia="Calibri" w:hAnsi="Times New Roman"/>
                <w:sz w:val="16"/>
                <w:szCs w:val="16"/>
                <w:lang w:val="ro-RO"/>
              </w:rPr>
              <w:t>produse de origine animală sau alimente care conțin produse de origine animală, care nu mai sunt destinate consumului uman din motive comerciale sau din cauza unor probleme de fabricare sau defecte de ambalare sau a altor defecte din care nu poate apărea niciun risc pentru sănătatea publică sau a animalelor</w:t>
            </w:r>
            <w:r w:rsidRPr="003822A4">
              <w:rPr>
                <w:rFonts w:ascii="Times New Roman" w:hAnsi="Times New Roman"/>
                <w:b/>
                <w:bCs/>
                <w:sz w:val="16"/>
                <w:szCs w:val="16"/>
                <w:lang w:val="ka-GE"/>
              </w:rPr>
              <w:t>]</w:t>
            </w:r>
            <w:r w:rsidRPr="003822A4">
              <w:rPr>
                <w:rFonts w:ascii="Times New Roman" w:eastAsia="Calibri" w:hAnsi="Times New Roman"/>
                <w:sz w:val="16"/>
                <w:szCs w:val="16"/>
                <w:lang w:val="ro-RO"/>
              </w:rPr>
              <w:t>;</w:t>
            </w:r>
          </w:p>
          <w:p w14:paraId="2C18DD76" w14:textId="77777777" w:rsidR="008B5DD7" w:rsidRPr="003822A4" w:rsidRDefault="008B5DD7" w:rsidP="008B5DD7">
            <w:pPr>
              <w:tabs>
                <w:tab w:val="left" w:pos="360"/>
              </w:tabs>
              <w:spacing w:after="0" w:line="240" w:lineRule="auto"/>
              <w:ind w:left="180" w:hanging="180"/>
              <w:jc w:val="both"/>
              <w:rPr>
                <w:rFonts w:ascii="Times New Roman" w:hAnsi="Times New Roman"/>
                <w:sz w:val="16"/>
                <w:szCs w:val="16"/>
                <w:lang w:val="ro-RO"/>
              </w:rPr>
            </w:pPr>
          </w:p>
          <w:p w14:paraId="489A8913" w14:textId="1167D335" w:rsidR="008B5DD7" w:rsidRDefault="008B5DD7" w:rsidP="008B5DD7">
            <w:pPr>
              <w:tabs>
                <w:tab w:val="left" w:pos="360"/>
              </w:tabs>
              <w:spacing w:after="0" w:line="240" w:lineRule="auto"/>
              <w:ind w:left="180" w:hanging="180"/>
              <w:jc w:val="both"/>
              <w:rPr>
                <w:rFonts w:ascii="Times New Roman" w:eastAsia="Calibri" w:hAnsi="Times New Roman"/>
                <w:sz w:val="16"/>
                <w:szCs w:val="16"/>
                <w:lang w:val="ro-RO"/>
              </w:rPr>
            </w:pPr>
            <w:r w:rsidRPr="003822A4">
              <w:rPr>
                <w:rFonts w:ascii="Times New Roman" w:hAnsi="Times New Roman"/>
                <w:sz w:val="16"/>
                <w:szCs w:val="16"/>
                <w:lang w:val="ka-GE"/>
              </w:rPr>
              <w:t>(</w:t>
            </w:r>
            <w:r w:rsidRPr="003822A4">
              <w:rPr>
                <w:rFonts w:ascii="Times New Roman" w:hAnsi="Times New Roman"/>
                <w:sz w:val="16"/>
                <w:szCs w:val="16"/>
                <w:vertAlign w:val="superscript"/>
                <w:lang w:val="ka-GE"/>
              </w:rPr>
              <w:t>2</w:t>
            </w:r>
            <w:r w:rsidRPr="003822A4">
              <w:rPr>
                <w:rFonts w:ascii="Times New Roman" w:hAnsi="Times New Roman"/>
                <w:sz w:val="16"/>
                <w:szCs w:val="16"/>
                <w:lang w:val="ka-GE"/>
              </w:rPr>
              <w:t xml:space="preserve">) </w:t>
            </w:r>
            <w:r w:rsidR="00D848EA">
              <w:rPr>
                <w:rFonts w:ascii="Times New Roman" w:hAnsi="Times New Roman"/>
                <w:sz w:val="16"/>
                <w:szCs w:val="16"/>
                <w:lang w:val="ka-GE"/>
              </w:rPr>
              <w:t xml:space="preserve">ir/ arba/ </w:t>
            </w:r>
            <w:r w:rsidR="00D848EA" w:rsidRPr="00760DF4">
              <w:rPr>
                <w:rFonts w:ascii="Times New Roman" w:hAnsi="Times New Roman"/>
                <w:iCs/>
                <w:sz w:val="16"/>
                <w:szCs w:val="16"/>
                <w:lang w:val="ka-GE"/>
              </w:rPr>
              <w:t>and/or/</w:t>
            </w:r>
            <w:r w:rsidR="00D848EA" w:rsidRPr="00760DF4">
              <w:rPr>
                <w:rFonts w:ascii="Times New Roman" w:hAnsi="Times New Roman"/>
                <w:b/>
                <w:bCs/>
                <w:sz w:val="16"/>
                <w:szCs w:val="16"/>
                <w:lang w:val="ka-GE"/>
              </w:rPr>
              <w:t xml:space="preserve"> </w:t>
            </w:r>
            <w:r w:rsidR="00D848EA" w:rsidRPr="00760DF4">
              <w:rPr>
                <w:rFonts w:ascii="Times New Roman" w:hAnsi="Times New Roman"/>
                <w:sz w:val="16"/>
                <w:szCs w:val="16"/>
                <w:lang w:val="ro-RO"/>
              </w:rPr>
              <w:t>și/sau</w:t>
            </w:r>
            <w:r w:rsidR="00D848EA" w:rsidRPr="00760DF4">
              <w:rPr>
                <w:rFonts w:ascii="Times New Roman" w:hAnsi="Times New Roman"/>
                <w:sz w:val="16"/>
                <w:szCs w:val="16"/>
                <w:lang w:val="ka-GE"/>
              </w:rPr>
              <w:t xml:space="preserve"> </w:t>
            </w:r>
            <w:r w:rsidR="00D848EA" w:rsidRPr="008159FB">
              <w:rPr>
                <w:rFonts w:ascii="Times New Roman" w:hAnsi="Times New Roman"/>
                <w:sz w:val="16"/>
                <w:szCs w:val="16"/>
                <w:lang w:val="ro-RO"/>
              </w:rPr>
              <w:t>[- gyvūnų augintinių ėdalą ir gyvūninius pašarus arba pašarus, kurių sudėtyje yra šalutinių gyvūninių produktų arba jų gaminių, kurie dėl komercinių priežasčių, gamybos problemų, pakuotės defektų ar kitų trūkumų, nekeliančių pavojaus visuomenės ar gyvūnų sveikatai, nebėra skirti vartoti žmonėms;]/</w:t>
            </w:r>
            <w:r w:rsidR="00D848EA" w:rsidRPr="00760DF4">
              <w:rPr>
                <w:rFonts w:ascii="Times New Roman" w:hAnsi="Times New Roman"/>
                <w:sz w:val="16"/>
                <w:szCs w:val="16"/>
                <w:lang w:val="ka-GE"/>
              </w:rPr>
              <w:t xml:space="preserve"> </w:t>
            </w:r>
            <w:r w:rsidRPr="003822A4">
              <w:rPr>
                <w:rFonts w:ascii="Times New Roman" w:hAnsi="Times New Roman"/>
                <w:sz w:val="16"/>
                <w:szCs w:val="16"/>
                <w:lang w:val="ka-GE"/>
              </w:rPr>
              <w:t xml:space="preserve">[-petfood and feedingstuffs of animal origin, or feedingstuffs containing animal by-products or derived products, which are no longer intended for feeding for commercial reasons or due to problems of manufacturing or packaging defects or other defects from which no risk to public or animal health arise;/ </w:t>
            </w:r>
            <w:r w:rsidRPr="003822A4">
              <w:rPr>
                <w:rFonts w:ascii="Times New Roman" w:hAnsi="Times New Roman"/>
                <w:b/>
                <w:bCs/>
                <w:sz w:val="16"/>
                <w:szCs w:val="16"/>
                <w:lang w:val="ro-RO"/>
              </w:rPr>
              <w:t xml:space="preserve">  </w:t>
            </w:r>
            <w:r w:rsidRPr="003822A4">
              <w:rPr>
                <w:rFonts w:ascii="Times New Roman" w:hAnsi="Times New Roman"/>
                <w:sz w:val="16"/>
                <w:szCs w:val="16"/>
                <w:lang w:val="ka-GE"/>
              </w:rPr>
              <w:t>[-</w:t>
            </w:r>
            <w:r w:rsidRPr="003822A4">
              <w:rPr>
                <w:rFonts w:ascii="Times New Roman" w:eastAsia="Calibri" w:hAnsi="Times New Roman"/>
                <w:sz w:val="16"/>
                <w:szCs w:val="16"/>
                <w:lang w:val="ro-RO"/>
              </w:rPr>
              <w:t>hrană pentru animale de companie și hrană pentru animale, de origine animală, sau hrană pentru animale care conține subproduse de origine animală sau produse derivate, care nu mai sunt destinate hranei animalelor din motive comerciale sau din cauza unor probleme de fabricație sau defecte de ambalare sau a altor defecte care nu determină niciun risc pentru sănătatea publică sau a animalelor</w:t>
            </w:r>
            <w:r w:rsidRPr="003822A4">
              <w:rPr>
                <w:rFonts w:ascii="Times New Roman" w:hAnsi="Times New Roman"/>
                <w:b/>
                <w:bCs/>
                <w:sz w:val="16"/>
                <w:szCs w:val="16"/>
                <w:lang w:val="ka-GE"/>
              </w:rPr>
              <w:t>]</w:t>
            </w:r>
            <w:r w:rsidRPr="003822A4">
              <w:rPr>
                <w:rFonts w:ascii="Times New Roman" w:eastAsia="Calibri" w:hAnsi="Times New Roman"/>
                <w:sz w:val="16"/>
                <w:szCs w:val="16"/>
                <w:lang w:val="ro-RO"/>
              </w:rPr>
              <w:t>;</w:t>
            </w:r>
          </w:p>
          <w:p w14:paraId="22398CD0" w14:textId="77777777" w:rsidR="00DA49F2" w:rsidRPr="003822A4" w:rsidRDefault="00DA49F2" w:rsidP="008B5DD7">
            <w:pPr>
              <w:tabs>
                <w:tab w:val="left" w:pos="360"/>
              </w:tabs>
              <w:spacing w:after="0" w:line="240" w:lineRule="auto"/>
              <w:ind w:left="180" w:hanging="180"/>
              <w:jc w:val="both"/>
              <w:rPr>
                <w:rFonts w:ascii="Times New Roman" w:hAnsi="Times New Roman"/>
                <w:b/>
                <w:bCs/>
                <w:sz w:val="16"/>
                <w:szCs w:val="16"/>
                <w:lang w:val="ro-RO"/>
              </w:rPr>
            </w:pPr>
          </w:p>
          <w:p w14:paraId="12CF30B1" w14:textId="653C005E" w:rsidR="008B5DD7" w:rsidRDefault="008B5DD7" w:rsidP="008B5DD7">
            <w:pPr>
              <w:tabs>
                <w:tab w:val="left" w:pos="360"/>
              </w:tabs>
              <w:spacing w:after="0" w:line="240" w:lineRule="auto"/>
              <w:ind w:left="180" w:hanging="180"/>
              <w:jc w:val="both"/>
              <w:rPr>
                <w:rFonts w:ascii="Times New Roman" w:eastAsia="Calibri" w:hAnsi="Times New Roman"/>
                <w:sz w:val="16"/>
                <w:szCs w:val="16"/>
                <w:lang w:val="ro-RO"/>
              </w:rPr>
            </w:pPr>
            <w:r w:rsidRPr="003822A4">
              <w:rPr>
                <w:rFonts w:ascii="Times New Roman" w:hAnsi="Times New Roman"/>
                <w:sz w:val="16"/>
                <w:szCs w:val="16"/>
                <w:lang w:val="ka-GE"/>
              </w:rPr>
              <w:t>(</w:t>
            </w:r>
            <w:r w:rsidRPr="003822A4">
              <w:rPr>
                <w:rFonts w:ascii="Times New Roman" w:hAnsi="Times New Roman"/>
                <w:sz w:val="16"/>
                <w:szCs w:val="16"/>
                <w:vertAlign w:val="superscript"/>
                <w:lang w:val="ka-GE"/>
              </w:rPr>
              <w:t>2</w:t>
            </w:r>
            <w:r w:rsidRPr="003822A4">
              <w:rPr>
                <w:rFonts w:ascii="Times New Roman" w:hAnsi="Times New Roman"/>
                <w:sz w:val="16"/>
                <w:szCs w:val="16"/>
                <w:lang w:val="ka-GE"/>
              </w:rPr>
              <w:t xml:space="preserve">) </w:t>
            </w:r>
            <w:r w:rsidR="00344684">
              <w:rPr>
                <w:rFonts w:ascii="Times New Roman" w:hAnsi="Times New Roman"/>
                <w:sz w:val="16"/>
                <w:szCs w:val="16"/>
                <w:lang w:val="ka-GE"/>
              </w:rPr>
              <w:t xml:space="preserve">ir/ arba/ </w:t>
            </w:r>
            <w:r w:rsidR="00344684" w:rsidRPr="00760DF4">
              <w:rPr>
                <w:rFonts w:ascii="Times New Roman" w:hAnsi="Times New Roman"/>
                <w:iCs/>
                <w:sz w:val="16"/>
                <w:szCs w:val="16"/>
                <w:lang w:val="ka-GE"/>
              </w:rPr>
              <w:t>and/or/</w:t>
            </w:r>
            <w:r w:rsidR="00344684">
              <w:rPr>
                <w:rFonts w:ascii="Times New Roman" w:hAnsi="Times New Roman"/>
                <w:b/>
                <w:bCs/>
                <w:sz w:val="16"/>
                <w:szCs w:val="16"/>
                <w:lang w:val="ro-RO"/>
              </w:rPr>
              <w:t xml:space="preserve"> </w:t>
            </w:r>
            <w:r w:rsidR="00344684" w:rsidRPr="00760DF4">
              <w:rPr>
                <w:rFonts w:ascii="Times New Roman" w:hAnsi="Times New Roman"/>
                <w:sz w:val="16"/>
                <w:szCs w:val="16"/>
                <w:lang w:val="ro-RO"/>
              </w:rPr>
              <w:t>și/sau</w:t>
            </w:r>
            <w:r w:rsidR="00344684" w:rsidRPr="00760DF4">
              <w:rPr>
                <w:rFonts w:ascii="Times New Roman" w:hAnsi="Times New Roman"/>
                <w:sz w:val="16"/>
                <w:szCs w:val="16"/>
                <w:lang w:val="ka-GE"/>
              </w:rPr>
              <w:t xml:space="preserve"> </w:t>
            </w:r>
            <w:r w:rsidR="00344684" w:rsidRPr="008159FB">
              <w:rPr>
                <w:rFonts w:ascii="Times New Roman" w:hAnsi="Times New Roman"/>
                <w:sz w:val="16"/>
                <w:szCs w:val="16"/>
                <w:lang w:val="ro-RO"/>
              </w:rPr>
              <w:t>[- kraują, placentą, vilną, plunksnas, plaukus, ragus, kanopų drožles ir žalią pieną, gautus iš gyvų gyvūnų, kuriems nepasireiškė jokios ligos, kuria per tą produktą gali užsikrėsti žmonės ar gyvūnai, požymių;]</w:t>
            </w:r>
            <w:r w:rsidR="00344684">
              <w:rPr>
                <w:rFonts w:ascii="Times New Roman" w:hAnsi="Times New Roman"/>
                <w:sz w:val="16"/>
                <w:szCs w:val="16"/>
                <w:lang w:val="ka-GE"/>
              </w:rPr>
              <w:t>;/</w:t>
            </w:r>
            <w:r w:rsidRPr="003822A4">
              <w:rPr>
                <w:rFonts w:ascii="Times New Roman" w:hAnsi="Times New Roman"/>
                <w:sz w:val="16"/>
                <w:szCs w:val="16"/>
                <w:lang w:val="ka-GE"/>
              </w:rPr>
              <w:t xml:space="preserve"> [-</w:t>
            </w:r>
            <w:r w:rsidRPr="003822A4">
              <w:rPr>
                <w:rFonts w:ascii="Times New Roman" w:hAnsi="Times New Roman"/>
                <w:sz w:val="16"/>
                <w:szCs w:val="16"/>
                <w:lang w:val="pl-PL"/>
              </w:rPr>
              <w:t xml:space="preserve"> </w:t>
            </w:r>
            <w:r w:rsidRPr="003822A4">
              <w:rPr>
                <w:rFonts w:ascii="Times New Roman" w:hAnsi="Times New Roman"/>
                <w:sz w:val="16"/>
                <w:szCs w:val="16"/>
                <w:lang w:val="ka-GE"/>
              </w:rPr>
              <w:t>blood, placenta, wool, feathers, hair, horns, hoof cuts and raw milk originating from live animals that did not show signs of any disease communicable through that product to humans or animals;/</w:t>
            </w:r>
            <w:r w:rsidRPr="003822A4">
              <w:rPr>
                <w:rFonts w:ascii="Times New Roman" w:hAnsi="Times New Roman"/>
                <w:sz w:val="16"/>
                <w:szCs w:val="16"/>
                <w:lang w:val="ro-RO"/>
              </w:rPr>
              <w:t>/</w:t>
            </w:r>
            <w:r w:rsidRPr="003822A4">
              <w:rPr>
                <w:rFonts w:ascii="Times New Roman" w:hAnsi="Times New Roman"/>
                <w:sz w:val="16"/>
                <w:szCs w:val="16"/>
                <w:lang w:val="ka-GE"/>
              </w:rPr>
              <w:t xml:space="preserve"> [-</w:t>
            </w:r>
            <w:r w:rsidRPr="003822A4">
              <w:rPr>
                <w:rFonts w:ascii="Times New Roman" w:eastAsia="Calibri" w:hAnsi="Times New Roman"/>
                <w:sz w:val="16"/>
                <w:szCs w:val="16"/>
                <w:lang w:val="ro-RO"/>
              </w:rPr>
              <w:t xml:space="preserve"> sânge, placentă, lână, pene, păr, coarne, tăieturi de copite și lapte crud provenite de la animale vii care nu au prezentat semne ale vreunei boli transmisibile la oameni sau la animale prin intermediul produsului respectiv</w:t>
            </w:r>
            <w:r w:rsidRPr="003822A4">
              <w:rPr>
                <w:rFonts w:ascii="Times New Roman" w:hAnsi="Times New Roman"/>
                <w:b/>
                <w:bCs/>
                <w:sz w:val="16"/>
                <w:szCs w:val="16"/>
                <w:lang w:val="ka-GE"/>
              </w:rPr>
              <w:t>]</w:t>
            </w:r>
            <w:r w:rsidRPr="003822A4">
              <w:rPr>
                <w:rFonts w:ascii="Times New Roman" w:eastAsia="Calibri" w:hAnsi="Times New Roman"/>
                <w:sz w:val="16"/>
                <w:szCs w:val="16"/>
                <w:lang w:val="ro-RO"/>
              </w:rPr>
              <w:t>;</w:t>
            </w:r>
          </w:p>
          <w:p w14:paraId="4D8935F5" w14:textId="77777777" w:rsidR="00DA49F2" w:rsidRPr="003822A4" w:rsidRDefault="00DA49F2" w:rsidP="008B5DD7">
            <w:pPr>
              <w:tabs>
                <w:tab w:val="left" w:pos="360"/>
              </w:tabs>
              <w:spacing w:after="0" w:line="240" w:lineRule="auto"/>
              <w:ind w:left="180" w:hanging="180"/>
              <w:jc w:val="both"/>
              <w:rPr>
                <w:rFonts w:ascii="Times New Roman" w:hAnsi="Times New Roman"/>
                <w:sz w:val="16"/>
                <w:szCs w:val="16"/>
                <w:lang w:val="ro-RO"/>
              </w:rPr>
            </w:pPr>
          </w:p>
          <w:p w14:paraId="1DBA4C8B" w14:textId="504F9D98" w:rsidR="008B5DD7" w:rsidRPr="003822A4" w:rsidRDefault="008B5DD7" w:rsidP="008B5DD7">
            <w:pPr>
              <w:rPr>
                <w:rFonts w:ascii="Times New Roman" w:eastAsia="Calibri" w:hAnsi="Times New Roman"/>
                <w:sz w:val="16"/>
                <w:szCs w:val="16"/>
                <w:lang w:val="ro-RO"/>
              </w:rPr>
            </w:pPr>
            <w:r w:rsidRPr="003822A4">
              <w:rPr>
                <w:rFonts w:ascii="Times New Roman" w:hAnsi="Times New Roman"/>
                <w:sz w:val="16"/>
                <w:szCs w:val="16"/>
                <w:lang w:val="ka-GE"/>
              </w:rPr>
              <w:t>(</w:t>
            </w:r>
            <w:r w:rsidRPr="003822A4">
              <w:rPr>
                <w:rFonts w:ascii="Times New Roman" w:hAnsi="Times New Roman"/>
                <w:sz w:val="16"/>
                <w:szCs w:val="16"/>
                <w:vertAlign w:val="superscript"/>
                <w:lang w:val="ka-GE"/>
              </w:rPr>
              <w:t>2</w:t>
            </w:r>
            <w:r w:rsidRPr="003822A4">
              <w:rPr>
                <w:rFonts w:ascii="Times New Roman" w:hAnsi="Times New Roman"/>
                <w:sz w:val="16"/>
                <w:szCs w:val="16"/>
                <w:lang w:val="ka-GE"/>
              </w:rPr>
              <w:t xml:space="preserve">) </w:t>
            </w:r>
            <w:r w:rsidR="00AA0C33">
              <w:rPr>
                <w:rFonts w:ascii="Times New Roman" w:hAnsi="Times New Roman"/>
                <w:sz w:val="16"/>
                <w:szCs w:val="16"/>
                <w:lang w:val="ka-GE"/>
              </w:rPr>
              <w:t>ir/ arba/</w:t>
            </w:r>
            <w:r w:rsidR="00AA0C33" w:rsidRPr="00760DF4">
              <w:rPr>
                <w:rFonts w:ascii="Times New Roman" w:hAnsi="Times New Roman"/>
                <w:iCs/>
                <w:sz w:val="16"/>
                <w:szCs w:val="16"/>
                <w:lang w:val="ka-GE"/>
              </w:rPr>
              <w:t>and/or/</w:t>
            </w:r>
            <w:r w:rsidR="00AA0C33">
              <w:rPr>
                <w:rFonts w:ascii="Times New Roman" w:hAnsi="Times New Roman"/>
                <w:b/>
                <w:bCs/>
                <w:sz w:val="16"/>
                <w:szCs w:val="16"/>
                <w:lang w:val="ro-RO"/>
              </w:rPr>
              <w:t xml:space="preserve"> </w:t>
            </w:r>
            <w:r w:rsidR="00AA0C33" w:rsidRPr="00760DF4">
              <w:rPr>
                <w:rFonts w:ascii="Times New Roman" w:hAnsi="Times New Roman"/>
                <w:sz w:val="16"/>
                <w:szCs w:val="16"/>
                <w:lang w:val="ro-RO"/>
              </w:rPr>
              <w:t>și/sau</w:t>
            </w:r>
            <w:r w:rsidR="00AA0C33" w:rsidRPr="00760DF4">
              <w:rPr>
                <w:rFonts w:ascii="Times New Roman" w:hAnsi="Times New Roman"/>
                <w:sz w:val="16"/>
                <w:szCs w:val="16"/>
                <w:lang w:val="ka-GE"/>
              </w:rPr>
              <w:t xml:space="preserve"> </w:t>
            </w:r>
            <w:r w:rsidR="00AA0C33" w:rsidRPr="008159FB">
              <w:rPr>
                <w:rFonts w:ascii="Times New Roman" w:hAnsi="Times New Roman"/>
                <w:sz w:val="16"/>
                <w:szCs w:val="16"/>
                <w:lang w:val="ro-RO"/>
              </w:rPr>
              <w:t>[- vandens gyvūnus, išskyrus jūros žinduolius, kuriems nepasireiškė jokių žmonėms ar gyvūnams užkrečiamų ligų požymių, ir tokių gyvūnų dalių;]</w:t>
            </w:r>
            <w:r w:rsidR="00AA0C33" w:rsidDel="00D82AAB">
              <w:rPr>
                <w:rFonts w:ascii="Times New Roman" w:hAnsi="Times New Roman"/>
                <w:sz w:val="16"/>
                <w:szCs w:val="16"/>
                <w:lang w:val="ka-GE"/>
              </w:rPr>
              <w:t xml:space="preserve"> </w:t>
            </w:r>
            <w:r w:rsidR="00AA0C33">
              <w:rPr>
                <w:rFonts w:ascii="Times New Roman" w:hAnsi="Times New Roman"/>
                <w:sz w:val="16"/>
                <w:szCs w:val="16"/>
                <w:lang w:val="ka-GE"/>
              </w:rPr>
              <w:t>/</w:t>
            </w:r>
            <w:r w:rsidRPr="003822A4">
              <w:rPr>
                <w:rFonts w:ascii="Times New Roman" w:hAnsi="Times New Roman"/>
                <w:sz w:val="16"/>
                <w:szCs w:val="16"/>
                <w:lang w:val="ka-GE"/>
              </w:rPr>
              <w:t>[-</w:t>
            </w:r>
            <w:r w:rsidRPr="003822A4">
              <w:rPr>
                <w:rFonts w:ascii="Times New Roman" w:hAnsi="Times New Roman"/>
                <w:sz w:val="16"/>
                <w:szCs w:val="16"/>
                <w:lang w:val="pl-PL"/>
              </w:rPr>
              <w:t xml:space="preserve"> </w:t>
            </w:r>
            <w:r w:rsidRPr="003822A4">
              <w:rPr>
                <w:rFonts w:ascii="Times New Roman" w:hAnsi="Times New Roman"/>
                <w:sz w:val="16"/>
                <w:szCs w:val="16"/>
                <w:lang w:val="ka-GE"/>
              </w:rPr>
              <w:t>aquatic animals, and parts of such animals, except sea mammals, which did not show any signs of diseases communicable to humans or animals;]</w:t>
            </w:r>
            <w:r w:rsidRPr="005B605D">
              <w:rPr>
                <w:rFonts w:ascii="Times New Roman" w:hAnsi="Times New Roman"/>
                <w:b/>
                <w:bCs/>
                <w:sz w:val="16"/>
                <w:szCs w:val="16"/>
                <w:lang w:val="ro-RO"/>
              </w:rPr>
              <w:t xml:space="preserve"> / </w:t>
            </w:r>
            <w:r w:rsidRPr="003822A4">
              <w:rPr>
                <w:rFonts w:ascii="Times New Roman" w:hAnsi="Times New Roman"/>
                <w:sz w:val="16"/>
                <w:szCs w:val="16"/>
                <w:lang w:val="ka-GE"/>
              </w:rPr>
              <w:t>[-</w:t>
            </w:r>
            <w:r w:rsidRPr="003822A4">
              <w:rPr>
                <w:rFonts w:ascii="Times New Roman" w:eastAsia="Calibri" w:hAnsi="Times New Roman"/>
                <w:sz w:val="16"/>
                <w:szCs w:val="16"/>
                <w:lang w:val="ro-RO"/>
              </w:rPr>
              <w:t>animale acvatice și părți ale acestor animale, cu excepția mamiferelor marine, care nu au prezentat niciun semn de boli transmisibile la oameni sau la animale</w:t>
            </w:r>
            <w:r w:rsidRPr="003822A4">
              <w:rPr>
                <w:rFonts w:ascii="Times New Roman" w:hAnsi="Times New Roman"/>
                <w:b/>
                <w:bCs/>
                <w:sz w:val="16"/>
                <w:szCs w:val="16"/>
                <w:lang w:val="ka-GE"/>
              </w:rPr>
              <w:t>]</w:t>
            </w:r>
            <w:r w:rsidRPr="003822A4">
              <w:rPr>
                <w:rFonts w:ascii="Times New Roman" w:eastAsia="Calibri" w:hAnsi="Times New Roman"/>
                <w:sz w:val="16"/>
                <w:szCs w:val="16"/>
                <w:lang w:val="ro-RO"/>
              </w:rPr>
              <w:t>;</w:t>
            </w:r>
          </w:p>
          <w:p w14:paraId="7A0B710E" w14:textId="480689B4" w:rsidR="008B5DD7" w:rsidRPr="003822A4" w:rsidRDefault="008B5DD7" w:rsidP="008B5DD7">
            <w:pPr>
              <w:rPr>
                <w:rFonts w:ascii="Times New Roman" w:eastAsia="Calibri" w:hAnsi="Times New Roman"/>
                <w:sz w:val="16"/>
                <w:szCs w:val="16"/>
                <w:lang w:val="ro-RO"/>
              </w:rPr>
            </w:pPr>
            <w:r w:rsidRPr="003822A4">
              <w:rPr>
                <w:rFonts w:ascii="Times New Roman" w:hAnsi="Times New Roman"/>
                <w:sz w:val="16"/>
                <w:szCs w:val="16"/>
                <w:lang w:val="ka-GE"/>
              </w:rPr>
              <w:t>(</w:t>
            </w:r>
            <w:r w:rsidRPr="003822A4">
              <w:rPr>
                <w:rFonts w:ascii="Times New Roman" w:hAnsi="Times New Roman"/>
                <w:sz w:val="16"/>
                <w:szCs w:val="16"/>
                <w:vertAlign w:val="superscript"/>
                <w:lang w:val="ka-GE"/>
              </w:rPr>
              <w:t>2</w:t>
            </w:r>
            <w:r w:rsidRPr="003822A4">
              <w:rPr>
                <w:rFonts w:ascii="Times New Roman" w:hAnsi="Times New Roman"/>
                <w:sz w:val="16"/>
                <w:szCs w:val="16"/>
                <w:lang w:val="ka-GE"/>
              </w:rPr>
              <w:t xml:space="preserve">) </w:t>
            </w:r>
            <w:r w:rsidR="007F7196">
              <w:rPr>
                <w:rFonts w:ascii="Times New Roman" w:hAnsi="Times New Roman"/>
                <w:sz w:val="16"/>
                <w:szCs w:val="16"/>
                <w:lang w:val="ka-GE"/>
              </w:rPr>
              <w:t>ir/ arba/</w:t>
            </w:r>
            <w:r w:rsidR="007F7196" w:rsidRPr="00760DF4">
              <w:rPr>
                <w:rFonts w:ascii="Times New Roman" w:hAnsi="Times New Roman"/>
                <w:sz w:val="16"/>
                <w:szCs w:val="16"/>
                <w:lang w:val="ka-GE"/>
              </w:rPr>
              <w:t xml:space="preserve"> </w:t>
            </w:r>
            <w:r w:rsidR="007F7196" w:rsidRPr="00760DF4">
              <w:rPr>
                <w:rFonts w:ascii="Times New Roman" w:hAnsi="Times New Roman"/>
                <w:iCs/>
                <w:sz w:val="16"/>
                <w:szCs w:val="16"/>
                <w:lang w:val="ka-GE"/>
              </w:rPr>
              <w:t>and/or/</w:t>
            </w:r>
            <w:r w:rsidR="007F7196">
              <w:rPr>
                <w:rFonts w:ascii="Times New Roman" w:hAnsi="Times New Roman"/>
                <w:b/>
                <w:bCs/>
                <w:sz w:val="16"/>
                <w:szCs w:val="16"/>
                <w:lang w:val="ro-RO"/>
              </w:rPr>
              <w:t xml:space="preserve"> </w:t>
            </w:r>
            <w:r w:rsidR="007F7196" w:rsidRPr="00760DF4">
              <w:rPr>
                <w:rFonts w:ascii="Times New Roman" w:hAnsi="Times New Roman"/>
                <w:sz w:val="16"/>
                <w:szCs w:val="16"/>
                <w:lang w:val="ro-RO"/>
              </w:rPr>
              <w:t>și/sau</w:t>
            </w:r>
            <w:r w:rsidR="007F7196" w:rsidRPr="00760DF4">
              <w:rPr>
                <w:rFonts w:ascii="Times New Roman" w:hAnsi="Times New Roman"/>
                <w:sz w:val="16"/>
                <w:szCs w:val="16"/>
                <w:lang w:val="ka-GE"/>
              </w:rPr>
              <w:t xml:space="preserve"> </w:t>
            </w:r>
            <w:r w:rsidR="007F7196" w:rsidRPr="008159FB">
              <w:rPr>
                <w:rFonts w:ascii="Times New Roman" w:hAnsi="Times New Roman"/>
                <w:sz w:val="16"/>
                <w:szCs w:val="16"/>
                <w:lang w:val="ro-RO"/>
              </w:rPr>
              <w:t> [- vandens gyvūnų šalutinius produktus iš įmonių arba gamyklų, gaminančių žmonėms vartoti skirtus produktus;]</w:t>
            </w:r>
            <w:r w:rsidR="007F7196">
              <w:rPr>
                <w:rFonts w:ascii="Times New Roman" w:hAnsi="Times New Roman"/>
                <w:sz w:val="16"/>
                <w:szCs w:val="16"/>
                <w:lang w:val="ka-GE"/>
              </w:rPr>
              <w:t xml:space="preserve">/ </w:t>
            </w:r>
            <w:r w:rsidRPr="003822A4">
              <w:rPr>
                <w:rFonts w:ascii="Times New Roman" w:hAnsi="Times New Roman"/>
                <w:sz w:val="16"/>
                <w:szCs w:val="16"/>
                <w:lang w:val="ka-GE"/>
              </w:rPr>
              <w:t xml:space="preserve">[- animal by-products from aquatic animals originating from plants or establishments or plants manufacturing products for human consumption;]/ </w:t>
            </w:r>
            <w:r w:rsidRPr="005B605D">
              <w:rPr>
                <w:rFonts w:ascii="Times New Roman" w:hAnsi="Times New Roman"/>
                <w:b/>
                <w:bCs/>
                <w:sz w:val="16"/>
                <w:szCs w:val="16"/>
                <w:lang w:val="ro-RO"/>
              </w:rPr>
              <w:t xml:space="preserve"> </w:t>
            </w:r>
            <w:r w:rsidRPr="003822A4">
              <w:rPr>
                <w:rFonts w:ascii="Times New Roman" w:hAnsi="Times New Roman"/>
                <w:sz w:val="16"/>
                <w:szCs w:val="16"/>
                <w:lang w:val="ka-GE"/>
              </w:rPr>
              <w:t>[-</w:t>
            </w:r>
            <w:r w:rsidRPr="003822A4">
              <w:rPr>
                <w:rFonts w:ascii="Times New Roman" w:eastAsia="Calibri" w:hAnsi="Times New Roman"/>
                <w:sz w:val="16"/>
                <w:szCs w:val="16"/>
                <w:lang w:val="ro-RO"/>
              </w:rPr>
              <w:t>subproduse de origine animală obținute de la animale acvatice provenite de la fabrici sau unități de fabricare a unor produse pentru consumul uman</w:t>
            </w:r>
            <w:r w:rsidRPr="003822A4">
              <w:rPr>
                <w:rFonts w:ascii="Times New Roman" w:hAnsi="Times New Roman"/>
                <w:b/>
                <w:bCs/>
                <w:sz w:val="16"/>
                <w:szCs w:val="16"/>
                <w:lang w:val="ka-GE"/>
              </w:rPr>
              <w:t>]</w:t>
            </w:r>
            <w:r w:rsidRPr="003822A4">
              <w:rPr>
                <w:rFonts w:ascii="Times New Roman" w:eastAsia="Calibri" w:hAnsi="Times New Roman"/>
                <w:sz w:val="16"/>
                <w:szCs w:val="16"/>
                <w:lang w:val="ro-RO"/>
              </w:rPr>
              <w:t>;</w:t>
            </w:r>
          </w:p>
          <w:p w14:paraId="23FD240B" w14:textId="58EAE4E5" w:rsidR="008B5DD7" w:rsidRPr="005B605D" w:rsidRDefault="008B5DD7" w:rsidP="008B5DD7">
            <w:pPr>
              <w:tabs>
                <w:tab w:val="left" w:pos="360"/>
              </w:tabs>
              <w:spacing w:after="0" w:line="240" w:lineRule="auto"/>
              <w:ind w:left="180" w:hanging="180"/>
              <w:jc w:val="both"/>
              <w:rPr>
                <w:rFonts w:ascii="Times New Roman" w:hAnsi="Times New Roman"/>
                <w:sz w:val="16"/>
                <w:szCs w:val="16"/>
                <w:lang w:val="ro-RO"/>
              </w:rPr>
            </w:pPr>
            <w:r w:rsidRPr="003822A4">
              <w:rPr>
                <w:rFonts w:ascii="Times New Roman" w:hAnsi="Times New Roman"/>
                <w:sz w:val="16"/>
                <w:szCs w:val="16"/>
                <w:lang w:val="ka-GE"/>
              </w:rPr>
              <w:t>(</w:t>
            </w:r>
            <w:r w:rsidRPr="003822A4">
              <w:rPr>
                <w:rFonts w:ascii="Times New Roman" w:hAnsi="Times New Roman"/>
                <w:sz w:val="16"/>
                <w:szCs w:val="16"/>
                <w:vertAlign w:val="superscript"/>
                <w:lang w:val="ka-GE"/>
              </w:rPr>
              <w:t>2</w:t>
            </w:r>
            <w:r w:rsidRPr="003822A4">
              <w:rPr>
                <w:rFonts w:ascii="Times New Roman" w:hAnsi="Times New Roman"/>
                <w:sz w:val="16"/>
                <w:szCs w:val="16"/>
                <w:lang w:val="ka-GE"/>
              </w:rPr>
              <w:t xml:space="preserve">) </w:t>
            </w:r>
            <w:r w:rsidR="00375528">
              <w:rPr>
                <w:rFonts w:ascii="Times New Roman" w:hAnsi="Times New Roman"/>
                <w:sz w:val="16"/>
                <w:szCs w:val="16"/>
                <w:lang w:val="ka-GE"/>
              </w:rPr>
              <w:t>ir/ arba/</w:t>
            </w:r>
            <w:r w:rsidR="00375528" w:rsidRPr="00760DF4">
              <w:rPr>
                <w:rFonts w:ascii="Times New Roman" w:hAnsi="Times New Roman"/>
                <w:sz w:val="16"/>
                <w:szCs w:val="16"/>
                <w:lang w:val="ka-GE"/>
              </w:rPr>
              <w:t xml:space="preserve"> </w:t>
            </w:r>
            <w:r w:rsidR="00375528" w:rsidRPr="00760DF4">
              <w:rPr>
                <w:rFonts w:ascii="Times New Roman" w:hAnsi="Times New Roman"/>
                <w:iCs/>
                <w:sz w:val="16"/>
                <w:szCs w:val="16"/>
                <w:lang w:val="ka-GE"/>
              </w:rPr>
              <w:t>and/or/</w:t>
            </w:r>
            <w:r w:rsidR="00375528" w:rsidRPr="00760DF4">
              <w:rPr>
                <w:rFonts w:ascii="Times New Roman" w:hAnsi="Times New Roman"/>
                <w:i/>
                <w:sz w:val="16"/>
                <w:szCs w:val="16"/>
                <w:lang w:val="ka-GE"/>
              </w:rPr>
              <w:t xml:space="preserve"> </w:t>
            </w:r>
            <w:r w:rsidR="00375528" w:rsidRPr="00760DF4">
              <w:rPr>
                <w:rFonts w:ascii="Times New Roman" w:hAnsi="Times New Roman"/>
                <w:sz w:val="16"/>
                <w:szCs w:val="16"/>
                <w:lang w:val="ka-GE"/>
              </w:rPr>
              <w:t xml:space="preserve"> </w:t>
            </w:r>
            <w:r w:rsidR="00375528" w:rsidRPr="00760DF4">
              <w:rPr>
                <w:rFonts w:ascii="Times New Roman" w:hAnsi="Times New Roman"/>
                <w:sz w:val="16"/>
                <w:szCs w:val="16"/>
                <w:lang w:val="ro-RO"/>
              </w:rPr>
              <w:t xml:space="preserve"> și/sau</w:t>
            </w:r>
            <w:r w:rsidR="00375528">
              <w:rPr>
                <w:rFonts w:ascii="Times New Roman" w:hAnsi="Times New Roman"/>
                <w:sz w:val="16"/>
                <w:szCs w:val="16"/>
                <w:lang w:val="ro-RO"/>
              </w:rPr>
              <w:t xml:space="preserve"> </w:t>
            </w:r>
            <w:r w:rsidR="00375528" w:rsidRPr="008159FB">
              <w:rPr>
                <w:rFonts w:ascii="Times New Roman" w:hAnsi="Times New Roman"/>
                <w:sz w:val="16"/>
                <w:szCs w:val="16"/>
                <w:lang w:val="ka-GE"/>
              </w:rPr>
              <w:t>[- medžiagas, gautas iš gyvūnų, kuriems nepasireiškė jokios ligos, kuria per tą medžiagą gali užsikrėsti žmonės ar gyvūnai, požymių:]</w:t>
            </w:r>
            <w:r w:rsidR="00375528" w:rsidRPr="008159FB" w:rsidDel="00D82AAB">
              <w:rPr>
                <w:rFonts w:ascii="Times New Roman" w:hAnsi="Times New Roman"/>
                <w:sz w:val="16"/>
                <w:szCs w:val="16"/>
                <w:lang w:val="ka-GE"/>
              </w:rPr>
              <w:t xml:space="preserve"> </w:t>
            </w:r>
            <w:r w:rsidR="00375528">
              <w:rPr>
                <w:rFonts w:ascii="Times New Roman" w:hAnsi="Times New Roman"/>
                <w:sz w:val="16"/>
                <w:szCs w:val="16"/>
                <w:lang w:val="ka-GE"/>
              </w:rPr>
              <w:t xml:space="preserve">/ </w:t>
            </w:r>
            <w:r w:rsidRPr="003822A4">
              <w:rPr>
                <w:rFonts w:ascii="Times New Roman" w:hAnsi="Times New Roman"/>
                <w:sz w:val="16"/>
                <w:szCs w:val="16"/>
                <w:lang w:val="ka-GE"/>
              </w:rPr>
              <w:t>[-</w:t>
            </w:r>
            <w:r w:rsidRPr="003822A4">
              <w:rPr>
                <w:rFonts w:ascii="Times New Roman" w:hAnsi="Times New Roman"/>
                <w:sz w:val="16"/>
                <w:szCs w:val="16"/>
                <w:lang w:val="pl-PL"/>
              </w:rPr>
              <w:t xml:space="preserve"> </w:t>
            </w:r>
            <w:r w:rsidRPr="003822A4">
              <w:rPr>
                <w:rFonts w:ascii="Times New Roman" w:hAnsi="Times New Roman"/>
                <w:sz w:val="16"/>
                <w:szCs w:val="16"/>
                <w:lang w:val="ka-GE"/>
              </w:rPr>
              <w:t>the following material originating from animals which did not show any signs of disease communicable through that material to humans or animals:/</w:t>
            </w:r>
            <w:r w:rsidRPr="005B605D">
              <w:rPr>
                <w:rFonts w:ascii="Times New Roman" w:hAnsi="Times New Roman"/>
                <w:sz w:val="16"/>
                <w:szCs w:val="16"/>
                <w:lang w:val="ro-RO"/>
              </w:rPr>
              <w:t xml:space="preserve"> </w:t>
            </w:r>
            <w:r w:rsidRPr="003822A4">
              <w:rPr>
                <w:rFonts w:ascii="Times New Roman" w:hAnsi="Times New Roman"/>
                <w:sz w:val="16"/>
                <w:szCs w:val="16"/>
                <w:lang w:val="ka-GE"/>
              </w:rPr>
              <w:t>[-</w:t>
            </w:r>
            <w:r w:rsidRPr="003822A4">
              <w:rPr>
                <w:rFonts w:ascii="Times New Roman" w:eastAsia="Calibri" w:hAnsi="Times New Roman"/>
                <w:sz w:val="16"/>
                <w:szCs w:val="16"/>
                <w:lang w:val="ro-RO"/>
              </w:rPr>
              <w:t>următoarele materiale provenite de la animale care nu au prezentat niciun semn al vreunei boli transmisibile la oameni sau la animale prin intermediul materialului respectiv</w:t>
            </w:r>
            <w:r w:rsidRPr="003822A4">
              <w:rPr>
                <w:rFonts w:ascii="Times New Roman" w:hAnsi="Times New Roman"/>
                <w:b/>
                <w:bCs/>
                <w:sz w:val="16"/>
                <w:szCs w:val="16"/>
                <w:lang w:val="ka-GE"/>
              </w:rPr>
              <w:t>]</w:t>
            </w:r>
            <w:r w:rsidRPr="003822A4">
              <w:rPr>
                <w:rFonts w:ascii="Times New Roman" w:eastAsia="Calibri" w:hAnsi="Times New Roman"/>
                <w:sz w:val="16"/>
                <w:szCs w:val="16"/>
                <w:lang w:val="ro-RO"/>
              </w:rPr>
              <w:t>:</w:t>
            </w:r>
          </w:p>
          <w:p w14:paraId="415C7A82" w14:textId="77777777" w:rsidR="008B5DD7" w:rsidRPr="003822A4" w:rsidRDefault="008B5DD7" w:rsidP="008B5DD7">
            <w:pPr>
              <w:tabs>
                <w:tab w:val="left" w:pos="360"/>
              </w:tabs>
              <w:spacing w:after="0"/>
              <w:ind w:left="180" w:hanging="180"/>
              <w:jc w:val="both"/>
              <w:rPr>
                <w:rFonts w:ascii="Times New Roman" w:hAnsi="Times New Roman"/>
                <w:sz w:val="16"/>
                <w:szCs w:val="16"/>
                <w:lang w:val="ka-GE"/>
              </w:rPr>
            </w:pPr>
          </w:p>
          <w:p w14:paraId="625BCEDA" w14:textId="5454B801" w:rsidR="008B5DD7" w:rsidRPr="003822A4" w:rsidRDefault="008B5DD7" w:rsidP="008B5DD7">
            <w:pPr>
              <w:tabs>
                <w:tab w:val="left" w:pos="360"/>
              </w:tabs>
              <w:spacing w:after="0"/>
              <w:ind w:left="854"/>
              <w:jc w:val="both"/>
              <w:rPr>
                <w:rFonts w:ascii="Times New Roman" w:hAnsi="Times New Roman"/>
                <w:b/>
                <w:bCs/>
                <w:sz w:val="16"/>
                <w:szCs w:val="16"/>
                <w:lang w:val="ro-RO"/>
              </w:rPr>
            </w:pPr>
            <w:r w:rsidRPr="003822A4">
              <w:rPr>
                <w:rFonts w:ascii="Times New Roman" w:hAnsi="Times New Roman"/>
                <w:sz w:val="16"/>
                <w:szCs w:val="16"/>
                <w:lang w:val="ka-GE"/>
              </w:rPr>
              <w:t xml:space="preserve">i) </w:t>
            </w:r>
            <w:r w:rsidR="00622B2A" w:rsidRPr="008159FB">
              <w:rPr>
                <w:rFonts w:ascii="Times New Roman" w:hAnsi="Times New Roman"/>
                <w:sz w:val="16"/>
                <w:szCs w:val="16"/>
                <w:lang w:val="ka-GE"/>
              </w:rPr>
              <w:t>vėžiagyvių kriaukles su minkštuoju audiniu ar m</w:t>
            </w:r>
            <w:r w:rsidR="00622B2A">
              <w:rPr>
                <w:rFonts w:ascii="Times New Roman" w:hAnsi="Times New Roman"/>
                <w:sz w:val="16"/>
                <w:szCs w:val="16"/>
                <w:lang w:val="ka-GE"/>
              </w:rPr>
              <w:t>ė</w:t>
            </w:r>
            <w:r w:rsidR="00622B2A" w:rsidRPr="008159FB">
              <w:rPr>
                <w:rFonts w:ascii="Times New Roman" w:hAnsi="Times New Roman"/>
                <w:sz w:val="16"/>
                <w:szCs w:val="16"/>
                <w:lang w:val="ka-GE"/>
              </w:rPr>
              <w:t xml:space="preserve">sa/ </w:t>
            </w:r>
            <w:r w:rsidRPr="003822A4">
              <w:rPr>
                <w:rFonts w:ascii="Times New Roman" w:hAnsi="Times New Roman"/>
                <w:sz w:val="16"/>
                <w:szCs w:val="16"/>
                <w:lang w:val="ka-GE"/>
              </w:rPr>
              <w:t>shells from shellfish with soft tissue or flesh/</w:t>
            </w:r>
            <w:r w:rsidR="00622B2A">
              <w:rPr>
                <w:rFonts w:ascii="Times New Roman" w:hAnsi="Times New Roman"/>
                <w:sz w:val="16"/>
                <w:szCs w:val="16"/>
                <w:lang w:val="ka-GE"/>
              </w:rPr>
              <w:t xml:space="preserve"> </w:t>
            </w:r>
            <w:r w:rsidRPr="003822A4">
              <w:rPr>
                <w:rFonts w:ascii="Times New Roman" w:eastAsia="Calibri" w:hAnsi="Times New Roman"/>
                <w:sz w:val="16"/>
                <w:szCs w:val="16"/>
                <w:lang w:val="ro-RO"/>
              </w:rPr>
              <w:t>cochilii ale crustaceelor cu țesuturi moi sau pulpă</w:t>
            </w:r>
            <w:r w:rsidRPr="003822A4">
              <w:rPr>
                <w:rFonts w:ascii="Times New Roman" w:hAnsi="Times New Roman"/>
                <w:b/>
                <w:bCs/>
                <w:sz w:val="16"/>
                <w:szCs w:val="16"/>
                <w:lang w:val="ro-RO"/>
              </w:rPr>
              <w:t>;</w:t>
            </w:r>
          </w:p>
          <w:p w14:paraId="771B6A3E" w14:textId="05E79A9D" w:rsidR="008B5DD7" w:rsidRPr="003822A4" w:rsidRDefault="008B5DD7" w:rsidP="008B5DD7">
            <w:pPr>
              <w:tabs>
                <w:tab w:val="left" w:pos="360"/>
              </w:tabs>
              <w:spacing w:after="0"/>
              <w:ind w:left="1034" w:hanging="180"/>
              <w:jc w:val="both"/>
              <w:rPr>
                <w:rFonts w:ascii="Times New Roman" w:hAnsi="Times New Roman"/>
                <w:sz w:val="16"/>
                <w:szCs w:val="16"/>
                <w:lang w:val="ka-GE"/>
              </w:rPr>
            </w:pPr>
            <w:r w:rsidRPr="003822A4">
              <w:rPr>
                <w:rFonts w:ascii="Times New Roman" w:hAnsi="Times New Roman"/>
                <w:sz w:val="16"/>
                <w:szCs w:val="16"/>
                <w:lang w:val="ka-GE"/>
              </w:rPr>
              <w:t xml:space="preserve">ii) </w:t>
            </w:r>
            <w:r w:rsidR="000E3CF8" w:rsidRPr="008159FB">
              <w:rPr>
                <w:rFonts w:ascii="Times New Roman" w:hAnsi="Times New Roman"/>
                <w:sz w:val="16"/>
                <w:szCs w:val="16"/>
                <w:lang w:val="ro-RO"/>
              </w:rPr>
              <w:t>iš sausumos gyvūnų gautas medžiagas</w:t>
            </w:r>
            <w:r w:rsidR="000E3CF8" w:rsidRPr="003822A4">
              <w:rPr>
                <w:rFonts w:ascii="Times New Roman" w:hAnsi="Times New Roman"/>
                <w:sz w:val="16"/>
                <w:szCs w:val="16"/>
                <w:lang w:val="ka-GE"/>
              </w:rPr>
              <w:t xml:space="preserve"> </w:t>
            </w:r>
            <w:r w:rsidR="000E3CF8">
              <w:rPr>
                <w:rFonts w:ascii="Times New Roman" w:hAnsi="Times New Roman"/>
                <w:sz w:val="16"/>
                <w:szCs w:val="16"/>
                <w:lang w:val="ka-GE"/>
              </w:rPr>
              <w:t xml:space="preserve">/ </w:t>
            </w:r>
            <w:r w:rsidRPr="003822A4">
              <w:rPr>
                <w:rFonts w:ascii="Times New Roman" w:hAnsi="Times New Roman"/>
                <w:sz w:val="16"/>
                <w:szCs w:val="16"/>
                <w:lang w:val="ka-GE"/>
              </w:rPr>
              <w:t xml:space="preserve">the following originating from terrestrial animals:/ </w:t>
            </w:r>
            <w:r w:rsidRPr="003822A4">
              <w:rPr>
                <w:rFonts w:ascii="Times New Roman" w:eastAsia="Calibri" w:hAnsi="Times New Roman"/>
                <w:sz w:val="16"/>
                <w:szCs w:val="16"/>
                <w:lang w:val="ro-RO"/>
              </w:rPr>
              <w:t>următoarele produse care provin de la animale terestre</w:t>
            </w:r>
            <w:r w:rsidRPr="003822A4">
              <w:rPr>
                <w:rFonts w:ascii="Times New Roman" w:hAnsi="Times New Roman"/>
                <w:b/>
                <w:bCs/>
                <w:sz w:val="16"/>
                <w:szCs w:val="16"/>
                <w:lang w:val="ka-GE"/>
              </w:rPr>
              <w:t>:</w:t>
            </w:r>
          </w:p>
          <w:p w14:paraId="71C7BFAF" w14:textId="77777777" w:rsidR="008B5DD7" w:rsidRPr="003822A4" w:rsidRDefault="008B5DD7" w:rsidP="008B5DD7">
            <w:pPr>
              <w:tabs>
                <w:tab w:val="left" w:pos="360"/>
              </w:tabs>
              <w:spacing w:after="0"/>
              <w:ind w:left="1034" w:hanging="180"/>
              <w:jc w:val="both"/>
              <w:rPr>
                <w:rFonts w:ascii="Times New Roman" w:hAnsi="Times New Roman"/>
                <w:sz w:val="16"/>
                <w:szCs w:val="16"/>
                <w:lang w:val="ka-GE"/>
              </w:rPr>
            </w:pPr>
          </w:p>
          <w:p w14:paraId="1711A3D3" w14:textId="3052B8EB" w:rsidR="008B5DD7" w:rsidRPr="003822A4" w:rsidRDefault="00E7640C" w:rsidP="008B5DD7">
            <w:pPr>
              <w:pStyle w:val="ListParagraph"/>
              <w:numPr>
                <w:ilvl w:val="0"/>
                <w:numId w:val="5"/>
              </w:numPr>
              <w:tabs>
                <w:tab w:val="left" w:pos="360"/>
              </w:tabs>
              <w:spacing w:after="0"/>
              <w:jc w:val="both"/>
              <w:rPr>
                <w:rFonts w:ascii="Times New Roman" w:hAnsi="Times New Roman"/>
                <w:b/>
                <w:bCs/>
                <w:sz w:val="16"/>
                <w:szCs w:val="16"/>
                <w:lang w:val="pl-PL"/>
              </w:rPr>
            </w:pPr>
            <w:proofErr w:type="spellStart"/>
            <w:r w:rsidRPr="006B669A">
              <w:rPr>
                <w:rFonts w:ascii="Times New Roman" w:hAnsi="Times New Roman"/>
                <w:sz w:val="16"/>
                <w:szCs w:val="16"/>
              </w:rPr>
              <w:t>peryklų</w:t>
            </w:r>
            <w:proofErr w:type="spellEnd"/>
            <w:r w:rsidRPr="006B669A">
              <w:rPr>
                <w:rFonts w:ascii="Times New Roman" w:hAnsi="Times New Roman"/>
                <w:sz w:val="16"/>
                <w:szCs w:val="16"/>
              </w:rPr>
              <w:t xml:space="preserve"> </w:t>
            </w:r>
            <w:proofErr w:type="spellStart"/>
            <w:r w:rsidRPr="006B669A">
              <w:rPr>
                <w:rFonts w:ascii="Times New Roman" w:hAnsi="Times New Roman"/>
                <w:sz w:val="16"/>
                <w:szCs w:val="16"/>
              </w:rPr>
              <w:t>šalutinius</w:t>
            </w:r>
            <w:proofErr w:type="spellEnd"/>
            <w:r w:rsidRPr="006B669A">
              <w:rPr>
                <w:rFonts w:ascii="Times New Roman" w:hAnsi="Times New Roman"/>
                <w:sz w:val="16"/>
                <w:szCs w:val="16"/>
              </w:rPr>
              <w:t xml:space="preserve"> </w:t>
            </w:r>
            <w:proofErr w:type="spellStart"/>
            <w:r w:rsidRPr="006B669A">
              <w:rPr>
                <w:rFonts w:ascii="Times New Roman" w:hAnsi="Times New Roman"/>
                <w:sz w:val="16"/>
                <w:szCs w:val="16"/>
              </w:rPr>
              <w:t>produktus</w:t>
            </w:r>
            <w:proofErr w:type="spellEnd"/>
            <w:r w:rsidRPr="006B669A">
              <w:rPr>
                <w:rFonts w:ascii="Times New Roman" w:hAnsi="Times New Roman"/>
                <w:sz w:val="16"/>
                <w:szCs w:val="16"/>
                <w:lang w:val="ka-GE"/>
              </w:rPr>
              <w:t xml:space="preserve"> </w:t>
            </w:r>
            <w:r>
              <w:rPr>
                <w:rFonts w:ascii="Times New Roman" w:hAnsi="Times New Roman"/>
                <w:sz w:val="16"/>
                <w:szCs w:val="16"/>
                <w:lang w:val="ka-GE"/>
              </w:rPr>
              <w:t xml:space="preserve">/ </w:t>
            </w:r>
            <w:r w:rsidR="008B5DD7" w:rsidRPr="003822A4">
              <w:rPr>
                <w:rFonts w:ascii="Times New Roman" w:hAnsi="Times New Roman"/>
                <w:sz w:val="16"/>
                <w:szCs w:val="16"/>
                <w:lang w:val="ka-GE"/>
              </w:rPr>
              <w:t>hatchery by-</w:t>
            </w:r>
            <w:proofErr w:type="gramStart"/>
            <w:r w:rsidR="008B5DD7" w:rsidRPr="003822A4">
              <w:rPr>
                <w:rFonts w:ascii="Times New Roman" w:hAnsi="Times New Roman"/>
                <w:sz w:val="16"/>
                <w:szCs w:val="16"/>
                <w:lang w:val="ka-GE"/>
              </w:rPr>
              <w:t>products,</w:t>
            </w:r>
            <w:r w:rsidR="008B5DD7" w:rsidRPr="003822A4">
              <w:rPr>
                <w:rFonts w:ascii="Times New Roman" w:hAnsi="Times New Roman"/>
                <w:sz w:val="16"/>
                <w:szCs w:val="16"/>
                <w:lang w:val="pl-PL"/>
              </w:rPr>
              <w:t>/</w:t>
            </w:r>
            <w:proofErr w:type="gramEnd"/>
            <w:r w:rsidR="008B5DD7" w:rsidRPr="003822A4">
              <w:rPr>
                <w:rFonts w:ascii="Times New Roman" w:hAnsi="Times New Roman"/>
                <w:b/>
                <w:bCs/>
                <w:sz w:val="16"/>
                <w:szCs w:val="16"/>
                <w:lang w:val="pl-PL"/>
              </w:rPr>
              <w:t xml:space="preserve"> </w:t>
            </w:r>
            <w:r w:rsidR="008B5DD7" w:rsidRPr="003822A4">
              <w:rPr>
                <w:rFonts w:ascii="Times New Roman" w:eastAsia="Calibri" w:hAnsi="Times New Roman"/>
                <w:sz w:val="16"/>
                <w:szCs w:val="16"/>
                <w:lang w:val="ro-RO"/>
              </w:rPr>
              <w:t>subproduse de incubator</w:t>
            </w:r>
            <w:r w:rsidR="008B5DD7" w:rsidRPr="003822A4">
              <w:rPr>
                <w:rFonts w:ascii="Times New Roman" w:hAnsi="Times New Roman"/>
                <w:b/>
                <w:bCs/>
                <w:sz w:val="16"/>
                <w:szCs w:val="16"/>
                <w:lang w:val="pl-PL"/>
              </w:rPr>
              <w:t>,</w:t>
            </w:r>
          </w:p>
          <w:p w14:paraId="1AC683E3" w14:textId="4D1E6CE9" w:rsidR="008B5DD7" w:rsidRPr="003822A4" w:rsidRDefault="008B5DD7" w:rsidP="008B5DD7">
            <w:pPr>
              <w:tabs>
                <w:tab w:val="left" w:pos="360"/>
              </w:tabs>
              <w:spacing w:after="0"/>
              <w:ind w:left="1034" w:hanging="180"/>
              <w:jc w:val="both"/>
              <w:rPr>
                <w:rFonts w:ascii="Times New Roman" w:hAnsi="Times New Roman"/>
                <w:sz w:val="16"/>
                <w:szCs w:val="16"/>
                <w:lang w:val="pl-PL"/>
              </w:rPr>
            </w:pPr>
            <w:r w:rsidRPr="003822A4">
              <w:rPr>
                <w:rFonts w:ascii="Times New Roman" w:hAnsi="Times New Roman"/>
                <w:sz w:val="16"/>
                <w:szCs w:val="16"/>
                <w:lang w:val="ka-GE"/>
              </w:rPr>
              <w:t xml:space="preserve">– </w:t>
            </w:r>
            <w:r w:rsidRPr="003822A4">
              <w:rPr>
                <w:rFonts w:ascii="Times New Roman" w:hAnsi="Times New Roman"/>
                <w:sz w:val="16"/>
                <w:szCs w:val="16"/>
                <w:lang w:val="pl-PL"/>
              </w:rPr>
              <w:t xml:space="preserve">      </w:t>
            </w:r>
            <w:proofErr w:type="spellStart"/>
            <w:r w:rsidR="009A4A6B">
              <w:rPr>
                <w:rFonts w:ascii="Times New Roman" w:hAnsi="Times New Roman"/>
                <w:sz w:val="16"/>
                <w:szCs w:val="16"/>
                <w:lang w:val="pl-PL"/>
              </w:rPr>
              <w:t>kiaušinius</w:t>
            </w:r>
            <w:proofErr w:type="spellEnd"/>
            <w:r w:rsidR="009A4A6B">
              <w:rPr>
                <w:rFonts w:ascii="Times New Roman" w:hAnsi="Times New Roman"/>
                <w:sz w:val="16"/>
                <w:szCs w:val="16"/>
                <w:lang w:val="pl-PL"/>
              </w:rPr>
              <w:t xml:space="preserve"> / </w:t>
            </w:r>
            <w:r w:rsidRPr="003822A4">
              <w:rPr>
                <w:rFonts w:ascii="Times New Roman" w:hAnsi="Times New Roman"/>
                <w:sz w:val="16"/>
                <w:szCs w:val="16"/>
                <w:lang w:val="ka-GE"/>
              </w:rPr>
              <w:t>eggs,</w:t>
            </w:r>
            <w:r w:rsidRPr="003822A4">
              <w:rPr>
                <w:rFonts w:ascii="Times New Roman" w:hAnsi="Times New Roman"/>
                <w:sz w:val="16"/>
                <w:szCs w:val="16"/>
                <w:lang w:val="pl-PL"/>
              </w:rPr>
              <w:t>/</w:t>
            </w:r>
            <w:r w:rsidR="009A4A6B" w:rsidRPr="003822A4">
              <w:rPr>
                <w:rFonts w:ascii="Times New Roman" w:hAnsi="Times New Roman"/>
                <w:sz w:val="16"/>
                <w:szCs w:val="16"/>
                <w:lang w:val="pl-PL"/>
              </w:rPr>
              <w:t xml:space="preserve"> </w:t>
            </w:r>
            <w:proofErr w:type="spellStart"/>
            <w:r w:rsidRPr="003822A4">
              <w:rPr>
                <w:rFonts w:ascii="Times New Roman" w:hAnsi="Times New Roman"/>
                <w:sz w:val="16"/>
                <w:szCs w:val="16"/>
                <w:lang w:val="pl-PL"/>
              </w:rPr>
              <w:t>ouă</w:t>
            </w:r>
            <w:proofErr w:type="spellEnd"/>
            <w:r w:rsidRPr="003822A4">
              <w:rPr>
                <w:rFonts w:ascii="Times New Roman" w:hAnsi="Times New Roman"/>
                <w:b/>
                <w:bCs/>
                <w:sz w:val="16"/>
                <w:szCs w:val="16"/>
                <w:lang w:val="pl-PL"/>
              </w:rPr>
              <w:t>,</w:t>
            </w:r>
          </w:p>
          <w:p w14:paraId="3C51A070" w14:textId="42C52401" w:rsidR="008B5DD7" w:rsidRPr="003822A4" w:rsidRDefault="00E21282" w:rsidP="008B5DD7">
            <w:pPr>
              <w:pStyle w:val="ListParagraph"/>
              <w:numPr>
                <w:ilvl w:val="0"/>
                <w:numId w:val="5"/>
              </w:numPr>
              <w:tabs>
                <w:tab w:val="left" w:pos="360"/>
              </w:tabs>
              <w:spacing w:after="0"/>
              <w:jc w:val="both"/>
              <w:rPr>
                <w:rFonts w:ascii="Times New Roman" w:hAnsi="Times New Roman"/>
                <w:sz w:val="16"/>
                <w:szCs w:val="16"/>
                <w:lang w:val="pl-PL"/>
              </w:rPr>
            </w:pPr>
            <w:r w:rsidRPr="008159FB">
              <w:rPr>
                <w:rFonts w:ascii="Times New Roman" w:hAnsi="Times New Roman"/>
                <w:sz w:val="16"/>
                <w:szCs w:val="16"/>
                <w:lang w:val="ro-RO"/>
              </w:rPr>
              <w:t>kiaušinių šalutinius produktus, įskaitant kiaušinių lukštus</w:t>
            </w:r>
            <w:r w:rsidRPr="003822A4">
              <w:rPr>
                <w:rFonts w:ascii="Times New Roman" w:hAnsi="Times New Roman"/>
                <w:sz w:val="16"/>
                <w:szCs w:val="16"/>
                <w:lang w:val="ka-GE"/>
              </w:rPr>
              <w:t xml:space="preserve"> </w:t>
            </w:r>
            <w:r>
              <w:rPr>
                <w:rFonts w:ascii="Times New Roman" w:hAnsi="Times New Roman"/>
                <w:sz w:val="16"/>
                <w:szCs w:val="16"/>
                <w:lang w:val="ka-GE"/>
              </w:rPr>
              <w:t xml:space="preserve">/ </w:t>
            </w:r>
            <w:r w:rsidR="008B5DD7" w:rsidRPr="003822A4">
              <w:rPr>
                <w:rFonts w:ascii="Times New Roman" w:hAnsi="Times New Roman"/>
                <w:sz w:val="16"/>
                <w:szCs w:val="16"/>
                <w:lang w:val="ka-GE"/>
              </w:rPr>
              <w:t>egg by-products, including egg shells;</w:t>
            </w:r>
            <w:r w:rsidR="008B5DD7" w:rsidRPr="003822A4">
              <w:rPr>
                <w:rFonts w:ascii="Times New Roman" w:hAnsi="Times New Roman"/>
                <w:sz w:val="16"/>
                <w:szCs w:val="16"/>
                <w:lang w:val="pl-PL"/>
              </w:rPr>
              <w:t>/</w:t>
            </w:r>
            <w:r w:rsidRPr="003822A4">
              <w:rPr>
                <w:rFonts w:ascii="Times New Roman" w:eastAsia="Calibri" w:hAnsi="Times New Roman"/>
                <w:sz w:val="16"/>
                <w:szCs w:val="16"/>
                <w:lang w:val="ro-RO"/>
              </w:rPr>
              <w:t xml:space="preserve"> </w:t>
            </w:r>
            <w:r w:rsidR="008B5DD7" w:rsidRPr="003822A4">
              <w:rPr>
                <w:rFonts w:ascii="Times New Roman" w:eastAsia="Calibri" w:hAnsi="Times New Roman"/>
                <w:sz w:val="16"/>
                <w:szCs w:val="16"/>
                <w:lang w:val="ro-RO"/>
              </w:rPr>
              <w:t>subproduse provenite de la ouă, inclusiv coji de ouă</w:t>
            </w:r>
            <w:r w:rsidR="008B5DD7" w:rsidRPr="003822A4">
              <w:rPr>
                <w:rFonts w:ascii="Times New Roman" w:hAnsi="Times New Roman"/>
                <w:b/>
                <w:bCs/>
                <w:sz w:val="16"/>
                <w:szCs w:val="16"/>
                <w:lang w:val="pl-PL"/>
              </w:rPr>
              <w:t>;</w:t>
            </w:r>
          </w:p>
          <w:p w14:paraId="2284C30E" w14:textId="4EA5EE10" w:rsidR="008B5DD7" w:rsidRPr="003822A4" w:rsidRDefault="008B5DD7" w:rsidP="008B5DD7">
            <w:pPr>
              <w:tabs>
                <w:tab w:val="left" w:pos="360"/>
              </w:tabs>
              <w:spacing w:after="0"/>
              <w:ind w:left="1034" w:hanging="180"/>
              <w:jc w:val="both"/>
              <w:rPr>
                <w:rFonts w:ascii="Times New Roman" w:hAnsi="Times New Roman"/>
                <w:sz w:val="16"/>
                <w:szCs w:val="16"/>
                <w:lang w:val="ro-RO"/>
              </w:rPr>
            </w:pPr>
            <w:r w:rsidRPr="003822A4">
              <w:rPr>
                <w:rFonts w:ascii="Times New Roman" w:hAnsi="Times New Roman"/>
                <w:sz w:val="16"/>
                <w:szCs w:val="16"/>
                <w:lang w:val="pl-PL"/>
              </w:rPr>
              <w:t>iii</w:t>
            </w:r>
            <w:r w:rsidRPr="003822A4">
              <w:rPr>
                <w:rFonts w:ascii="Times New Roman" w:hAnsi="Times New Roman"/>
                <w:sz w:val="16"/>
                <w:szCs w:val="16"/>
                <w:lang w:val="ka-GE"/>
              </w:rPr>
              <w:t>)</w:t>
            </w:r>
            <w:r w:rsidRPr="003822A4">
              <w:rPr>
                <w:rFonts w:ascii="Times New Roman" w:hAnsi="Times New Roman"/>
                <w:sz w:val="16"/>
                <w:szCs w:val="16"/>
                <w:lang w:val="pl-PL"/>
              </w:rPr>
              <w:t xml:space="preserve"> </w:t>
            </w:r>
            <w:proofErr w:type="spellStart"/>
            <w:r w:rsidR="006726BA" w:rsidRPr="008159FB">
              <w:rPr>
                <w:rFonts w:ascii="Times New Roman" w:hAnsi="Times New Roman"/>
                <w:sz w:val="16"/>
                <w:szCs w:val="16"/>
                <w:lang w:val="pl-PL"/>
              </w:rPr>
              <w:t>dėl</w:t>
            </w:r>
            <w:proofErr w:type="spellEnd"/>
            <w:r w:rsidR="006726BA" w:rsidRPr="008159FB">
              <w:rPr>
                <w:rFonts w:ascii="Times New Roman" w:hAnsi="Times New Roman"/>
                <w:sz w:val="16"/>
                <w:szCs w:val="16"/>
                <w:lang w:val="pl-PL"/>
              </w:rPr>
              <w:t xml:space="preserve"> </w:t>
            </w:r>
            <w:proofErr w:type="spellStart"/>
            <w:r w:rsidR="006726BA" w:rsidRPr="008159FB">
              <w:rPr>
                <w:rFonts w:ascii="Times New Roman" w:hAnsi="Times New Roman"/>
                <w:sz w:val="16"/>
                <w:szCs w:val="16"/>
                <w:lang w:val="pl-PL"/>
              </w:rPr>
              <w:t>komercinių</w:t>
            </w:r>
            <w:proofErr w:type="spellEnd"/>
            <w:r w:rsidR="006726BA" w:rsidRPr="008159FB">
              <w:rPr>
                <w:rFonts w:ascii="Times New Roman" w:hAnsi="Times New Roman"/>
                <w:sz w:val="16"/>
                <w:szCs w:val="16"/>
                <w:lang w:val="pl-PL"/>
              </w:rPr>
              <w:t xml:space="preserve"> </w:t>
            </w:r>
            <w:proofErr w:type="spellStart"/>
            <w:r w:rsidR="006726BA" w:rsidRPr="008159FB">
              <w:rPr>
                <w:rFonts w:ascii="Times New Roman" w:hAnsi="Times New Roman"/>
                <w:sz w:val="16"/>
                <w:szCs w:val="16"/>
                <w:lang w:val="pl-PL"/>
              </w:rPr>
              <w:t>priežasčių</w:t>
            </w:r>
            <w:proofErr w:type="spellEnd"/>
            <w:r w:rsidR="006726BA" w:rsidRPr="008159FB">
              <w:rPr>
                <w:rFonts w:ascii="Times New Roman" w:hAnsi="Times New Roman"/>
                <w:sz w:val="16"/>
                <w:szCs w:val="16"/>
                <w:lang w:val="pl-PL"/>
              </w:rPr>
              <w:t xml:space="preserve"> </w:t>
            </w:r>
            <w:proofErr w:type="spellStart"/>
            <w:r w:rsidR="006726BA" w:rsidRPr="008159FB">
              <w:rPr>
                <w:rFonts w:ascii="Times New Roman" w:hAnsi="Times New Roman"/>
                <w:sz w:val="16"/>
                <w:szCs w:val="16"/>
                <w:lang w:val="pl-PL"/>
              </w:rPr>
              <w:t>nužudytus</w:t>
            </w:r>
            <w:proofErr w:type="spellEnd"/>
            <w:r w:rsidR="006726BA" w:rsidRPr="008159FB">
              <w:rPr>
                <w:rFonts w:ascii="Times New Roman" w:hAnsi="Times New Roman"/>
                <w:sz w:val="16"/>
                <w:szCs w:val="16"/>
                <w:lang w:val="pl-PL"/>
              </w:rPr>
              <w:t xml:space="preserve"> </w:t>
            </w:r>
            <w:proofErr w:type="spellStart"/>
            <w:r w:rsidR="006726BA" w:rsidRPr="008159FB">
              <w:rPr>
                <w:rFonts w:ascii="Times New Roman" w:hAnsi="Times New Roman"/>
                <w:sz w:val="16"/>
                <w:szCs w:val="16"/>
                <w:lang w:val="pl-PL"/>
              </w:rPr>
              <w:t>vienadienius</w:t>
            </w:r>
            <w:proofErr w:type="spellEnd"/>
            <w:r w:rsidR="006726BA" w:rsidRPr="008159FB">
              <w:rPr>
                <w:rFonts w:ascii="Times New Roman" w:hAnsi="Times New Roman"/>
                <w:sz w:val="16"/>
                <w:szCs w:val="16"/>
                <w:lang w:val="pl-PL"/>
              </w:rPr>
              <w:t xml:space="preserve"> </w:t>
            </w:r>
            <w:proofErr w:type="spellStart"/>
            <w:r w:rsidR="006726BA" w:rsidRPr="008159FB">
              <w:rPr>
                <w:rFonts w:ascii="Times New Roman" w:hAnsi="Times New Roman"/>
                <w:sz w:val="16"/>
                <w:szCs w:val="16"/>
                <w:lang w:val="pl-PL"/>
              </w:rPr>
              <w:t>viščiukus</w:t>
            </w:r>
            <w:proofErr w:type="spellEnd"/>
            <w:r w:rsidR="006726BA" w:rsidRPr="003822A4">
              <w:rPr>
                <w:rFonts w:ascii="Times New Roman" w:hAnsi="Times New Roman"/>
                <w:sz w:val="16"/>
                <w:szCs w:val="16"/>
                <w:lang w:val="ka-GE"/>
              </w:rPr>
              <w:t xml:space="preserve"> </w:t>
            </w:r>
            <w:r w:rsidR="006726BA">
              <w:rPr>
                <w:rFonts w:ascii="Times New Roman" w:hAnsi="Times New Roman"/>
                <w:sz w:val="16"/>
                <w:szCs w:val="16"/>
                <w:lang w:val="ka-GE"/>
              </w:rPr>
              <w:t xml:space="preserve">/ </w:t>
            </w:r>
            <w:r w:rsidRPr="003822A4">
              <w:rPr>
                <w:rFonts w:ascii="Times New Roman" w:hAnsi="Times New Roman"/>
                <w:sz w:val="16"/>
                <w:szCs w:val="16"/>
                <w:lang w:val="ka-GE"/>
              </w:rPr>
              <w:t>day-old chicks killed for commercial reasons;</w:t>
            </w:r>
            <w:r w:rsidRPr="003822A4">
              <w:rPr>
                <w:rFonts w:ascii="Times New Roman" w:hAnsi="Times New Roman"/>
                <w:sz w:val="16"/>
                <w:szCs w:val="16"/>
                <w:lang w:val="pl-PL"/>
              </w:rPr>
              <w:t>/</w:t>
            </w:r>
            <w:r w:rsidRPr="003822A4">
              <w:rPr>
                <w:rFonts w:ascii="Times New Roman" w:hAnsi="Times New Roman"/>
                <w:sz w:val="16"/>
                <w:szCs w:val="16"/>
                <w:lang w:val="ro-RO"/>
              </w:rPr>
              <w:t xml:space="preserve"> pui de o zi uciși din motive comerciale;</w:t>
            </w:r>
          </w:p>
          <w:p w14:paraId="6A91B840" w14:textId="77777777" w:rsidR="008B5DD7" w:rsidRPr="003822A4" w:rsidRDefault="008B5DD7" w:rsidP="008B5DD7">
            <w:pPr>
              <w:tabs>
                <w:tab w:val="left" w:pos="360"/>
              </w:tabs>
              <w:spacing w:after="0"/>
              <w:jc w:val="both"/>
              <w:rPr>
                <w:rFonts w:ascii="Times New Roman" w:hAnsi="Times New Roman"/>
                <w:sz w:val="16"/>
                <w:szCs w:val="16"/>
                <w:lang w:val="ka-GE"/>
              </w:rPr>
            </w:pPr>
          </w:p>
          <w:p w14:paraId="6D00BCD3" w14:textId="7A473216" w:rsidR="008B5DD7" w:rsidRPr="003822A4" w:rsidRDefault="008B5DD7" w:rsidP="008B5DD7">
            <w:pPr>
              <w:rPr>
                <w:rFonts w:ascii="Times New Roman" w:eastAsia="Calibri" w:hAnsi="Times New Roman"/>
                <w:sz w:val="16"/>
                <w:szCs w:val="16"/>
                <w:lang w:val="ro-RO"/>
              </w:rPr>
            </w:pPr>
            <w:r w:rsidRPr="003822A4">
              <w:rPr>
                <w:rFonts w:ascii="Times New Roman" w:hAnsi="Times New Roman"/>
                <w:sz w:val="16"/>
                <w:szCs w:val="16"/>
                <w:lang w:val="ka-GE"/>
              </w:rPr>
              <w:t>(</w:t>
            </w:r>
            <w:r w:rsidRPr="003822A4">
              <w:rPr>
                <w:rFonts w:ascii="Times New Roman" w:hAnsi="Times New Roman"/>
                <w:sz w:val="16"/>
                <w:szCs w:val="16"/>
                <w:vertAlign w:val="superscript"/>
                <w:lang w:val="ka-GE"/>
              </w:rPr>
              <w:t>2</w:t>
            </w:r>
            <w:r w:rsidRPr="003822A4">
              <w:rPr>
                <w:rFonts w:ascii="Times New Roman" w:hAnsi="Times New Roman"/>
                <w:sz w:val="16"/>
                <w:szCs w:val="16"/>
                <w:lang w:val="ka-GE"/>
              </w:rPr>
              <w:t xml:space="preserve">) </w:t>
            </w:r>
            <w:r w:rsidR="00606D1C" w:rsidRPr="00760DF4">
              <w:rPr>
                <w:rFonts w:ascii="Times New Roman" w:hAnsi="Times New Roman"/>
                <w:sz w:val="16"/>
                <w:szCs w:val="16"/>
                <w:lang w:val="ka-GE"/>
              </w:rPr>
              <w:t xml:space="preserve">) </w:t>
            </w:r>
            <w:r w:rsidR="00606D1C">
              <w:rPr>
                <w:rFonts w:ascii="Times New Roman" w:hAnsi="Times New Roman"/>
                <w:sz w:val="16"/>
                <w:szCs w:val="16"/>
                <w:lang w:val="ka-GE"/>
              </w:rPr>
              <w:t>ir/ arba</w:t>
            </w:r>
            <w:r w:rsidR="00606D1C">
              <w:rPr>
                <w:rFonts w:ascii="Times New Roman" w:hAnsi="Times New Roman"/>
                <w:iCs/>
                <w:sz w:val="16"/>
                <w:szCs w:val="16"/>
                <w:lang w:val="ka-GE"/>
              </w:rPr>
              <w:t>/</w:t>
            </w:r>
            <w:r w:rsidR="00606D1C" w:rsidRPr="00760DF4">
              <w:rPr>
                <w:rFonts w:ascii="Times New Roman" w:hAnsi="Times New Roman"/>
                <w:iCs/>
                <w:sz w:val="16"/>
                <w:szCs w:val="16"/>
                <w:lang w:val="ka-GE"/>
              </w:rPr>
              <w:t>and/or/</w:t>
            </w:r>
            <w:r w:rsidR="00606D1C" w:rsidRPr="00760DF4">
              <w:rPr>
                <w:rFonts w:ascii="Times New Roman" w:hAnsi="Times New Roman"/>
                <w:b/>
                <w:bCs/>
                <w:sz w:val="16"/>
                <w:szCs w:val="16"/>
                <w:lang w:val="ka-GE"/>
              </w:rPr>
              <w:t xml:space="preserve"> </w:t>
            </w:r>
            <w:r w:rsidR="00606D1C" w:rsidRPr="00760DF4">
              <w:rPr>
                <w:rFonts w:ascii="Times New Roman" w:hAnsi="Times New Roman"/>
                <w:sz w:val="16"/>
                <w:szCs w:val="16"/>
                <w:lang w:val="ro-RO"/>
              </w:rPr>
              <w:t xml:space="preserve"> și/sau</w:t>
            </w:r>
            <w:r w:rsidR="00606D1C" w:rsidRPr="00760DF4">
              <w:rPr>
                <w:rFonts w:ascii="Times New Roman" w:hAnsi="Times New Roman"/>
                <w:i/>
                <w:sz w:val="16"/>
                <w:szCs w:val="16"/>
                <w:lang w:val="ka-GE"/>
              </w:rPr>
              <w:t xml:space="preserve"> </w:t>
            </w:r>
            <w:r w:rsidR="00606D1C" w:rsidRPr="00760DF4">
              <w:rPr>
                <w:rFonts w:ascii="Times New Roman" w:hAnsi="Times New Roman"/>
                <w:sz w:val="16"/>
                <w:szCs w:val="16"/>
                <w:lang w:val="ka-GE"/>
              </w:rPr>
              <w:t xml:space="preserve"> </w:t>
            </w:r>
            <w:r w:rsidR="00606D1C" w:rsidRPr="008159FB">
              <w:rPr>
                <w:rFonts w:ascii="Times New Roman" w:hAnsi="Times New Roman"/>
                <w:sz w:val="16"/>
                <w:szCs w:val="16"/>
                <w:lang w:val="ka-GE"/>
              </w:rPr>
              <w:t> [- vandens ar sausumos bestuburių šalutinius gyvūninius produktus, išskyrus žmonėms ar gyvūnams patogeniškas rūšis;]</w:t>
            </w:r>
            <w:r w:rsidR="00606D1C" w:rsidRPr="008159FB" w:rsidDel="00D82AAB">
              <w:rPr>
                <w:rFonts w:ascii="Times New Roman" w:hAnsi="Times New Roman"/>
                <w:sz w:val="16"/>
                <w:szCs w:val="16"/>
                <w:lang w:val="ka-GE"/>
              </w:rPr>
              <w:t xml:space="preserve"> </w:t>
            </w:r>
            <w:r w:rsidR="00606D1C">
              <w:rPr>
                <w:rFonts w:ascii="Times New Roman" w:hAnsi="Times New Roman"/>
                <w:sz w:val="16"/>
                <w:szCs w:val="16"/>
                <w:lang w:val="ka-GE"/>
              </w:rPr>
              <w:t>/</w:t>
            </w:r>
            <w:r w:rsidRPr="005B605D">
              <w:rPr>
                <w:rFonts w:ascii="Times New Roman" w:hAnsi="Times New Roman"/>
                <w:b/>
                <w:bCs/>
                <w:sz w:val="16"/>
                <w:szCs w:val="16"/>
                <w:lang w:val="ka-GE"/>
              </w:rPr>
              <w:t xml:space="preserve"> </w:t>
            </w:r>
            <w:r w:rsidRPr="003822A4">
              <w:rPr>
                <w:rFonts w:ascii="Times New Roman" w:hAnsi="Times New Roman"/>
                <w:sz w:val="16"/>
                <w:szCs w:val="16"/>
                <w:lang w:val="ka-GE"/>
              </w:rPr>
              <w:t xml:space="preserve"> </w:t>
            </w:r>
            <w:r w:rsidRPr="003822A4">
              <w:rPr>
                <w:rFonts w:ascii="Times New Roman" w:hAnsi="Times New Roman"/>
                <w:sz w:val="16"/>
                <w:szCs w:val="16"/>
                <w:lang w:val="pl-PL"/>
              </w:rPr>
              <w:t xml:space="preserve">[ </w:t>
            </w:r>
            <w:r w:rsidRPr="003822A4">
              <w:rPr>
                <w:rFonts w:ascii="Times New Roman" w:hAnsi="Times New Roman"/>
                <w:sz w:val="16"/>
                <w:szCs w:val="16"/>
                <w:lang w:val="ka-GE"/>
              </w:rPr>
              <w:t xml:space="preserve">animal by-products from aquatic or terrestrial invertebrates other than species pathogenic to humans or animals;]/ </w:t>
            </w:r>
            <w:r w:rsidRPr="003822A4">
              <w:rPr>
                <w:rFonts w:ascii="Times New Roman" w:eastAsia="Calibri" w:hAnsi="Times New Roman"/>
                <w:sz w:val="16"/>
                <w:szCs w:val="16"/>
                <w:lang w:val="ro-RO"/>
              </w:rPr>
              <w:t>subproduse de origine animală provenite de la nevertebrate acvatice sau terestre, altele decât speciile patogene pentru oameni sau animale;</w:t>
            </w:r>
          </w:p>
          <w:p w14:paraId="2E192E11" w14:textId="3B05E093" w:rsidR="008B5DD7" w:rsidRPr="00852E9E" w:rsidRDefault="008B5DD7" w:rsidP="008B5DD7">
            <w:pPr>
              <w:rPr>
                <w:rFonts w:ascii="Times New Roman" w:hAnsi="Times New Roman"/>
                <w:sz w:val="16"/>
                <w:szCs w:val="16"/>
                <w:lang w:val="ro-RO"/>
              </w:rPr>
            </w:pPr>
            <w:r w:rsidRPr="003822A4">
              <w:rPr>
                <w:rFonts w:ascii="Times New Roman" w:hAnsi="Times New Roman"/>
                <w:sz w:val="16"/>
                <w:szCs w:val="16"/>
                <w:lang w:val="ka-GE"/>
              </w:rPr>
              <w:t xml:space="preserve"> (</w:t>
            </w:r>
            <w:r w:rsidRPr="003822A4">
              <w:rPr>
                <w:rFonts w:ascii="Times New Roman" w:hAnsi="Times New Roman"/>
                <w:sz w:val="16"/>
                <w:szCs w:val="16"/>
                <w:vertAlign w:val="superscript"/>
                <w:lang w:val="ka-GE"/>
              </w:rPr>
              <w:t>2</w:t>
            </w:r>
            <w:r w:rsidRPr="003822A4">
              <w:rPr>
                <w:rFonts w:ascii="Times New Roman" w:hAnsi="Times New Roman"/>
                <w:sz w:val="16"/>
                <w:szCs w:val="16"/>
                <w:lang w:val="ka-GE"/>
              </w:rPr>
              <w:t xml:space="preserve">) </w:t>
            </w:r>
            <w:r w:rsidR="00CB4829" w:rsidRPr="00760DF4">
              <w:rPr>
                <w:rFonts w:ascii="Times New Roman" w:hAnsi="Times New Roman"/>
                <w:sz w:val="16"/>
                <w:szCs w:val="16"/>
                <w:lang w:val="ka-GE"/>
              </w:rPr>
              <w:t xml:space="preserve">) </w:t>
            </w:r>
            <w:r w:rsidR="00CB4829">
              <w:rPr>
                <w:rFonts w:ascii="Times New Roman" w:hAnsi="Times New Roman"/>
                <w:sz w:val="16"/>
                <w:szCs w:val="16"/>
                <w:lang w:val="ka-GE"/>
              </w:rPr>
              <w:t>ir/ arba</w:t>
            </w:r>
            <w:r w:rsidR="00CB4829">
              <w:rPr>
                <w:rFonts w:ascii="Times New Roman" w:hAnsi="Times New Roman"/>
                <w:iCs/>
                <w:sz w:val="16"/>
                <w:szCs w:val="16"/>
                <w:lang w:val="ka-GE"/>
              </w:rPr>
              <w:t>/</w:t>
            </w:r>
            <w:r w:rsidR="00CB4829" w:rsidRPr="00760DF4">
              <w:rPr>
                <w:rFonts w:ascii="Times New Roman" w:hAnsi="Times New Roman"/>
                <w:sz w:val="16"/>
                <w:szCs w:val="16"/>
                <w:lang w:val="ka-GE"/>
              </w:rPr>
              <w:t>and/or/</w:t>
            </w:r>
            <w:r w:rsidR="00CB4829">
              <w:rPr>
                <w:rFonts w:ascii="Times New Roman" w:hAnsi="Times New Roman"/>
                <w:b/>
                <w:bCs/>
                <w:sz w:val="16"/>
                <w:szCs w:val="16"/>
                <w:lang w:val="ro-RO"/>
              </w:rPr>
              <w:t xml:space="preserve"> </w:t>
            </w:r>
            <w:r w:rsidR="00CB4829" w:rsidRPr="00760DF4">
              <w:rPr>
                <w:rFonts w:ascii="Times New Roman" w:hAnsi="Times New Roman"/>
                <w:sz w:val="16"/>
                <w:szCs w:val="16"/>
                <w:lang w:val="ro-RO"/>
              </w:rPr>
              <w:t>și/sau</w:t>
            </w:r>
            <w:r w:rsidR="00CB4829">
              <w:rPr>
                <w:rFonts w:ascii="Times New Roman" w:hAnsi="Times New Roman"/>
                <w:sz w:val="16"/>
                <w:szCs w:val="16"/>
                <w:lang w:val="ro-RO"/>
              </w:rPr>
              <w:t xml:space="preserve"> [</w:t>
            </w:r>
            <w:r w:rsidR="00CB4829" w:rsidRPr="00640618">
              <w:rPr>
                <w:rFonts w:ascii="Times New Roman" w:hAnsi="Times New Roman"/>
                <w:sz w:val="16"/>
                <w:szCs w:val="16"/>
              </w:rPr>
              <w:t xml:space="preserve">- Rodentia ir Lagomorpha </w:t>
            </w:r>
            <w:proofErr w:type="spellStart"/>
            <w:r w:rsidR="00CB4829" w:rsidRPr="00640618">
              <w:rPr>
                <w:rFonts w:ascii="Times New Roman" w:hAnsi="Times New Roman"/>
                <w:sz w:val="16"/>
                <w:szCs w:val="16"/>
              </w:rPr>
              <w:t>zoologinių</w:t>
            </w:r>
            <w:proofErr w:type="spellEnd"/>
            <w:r w:rsidR="00CB4829" w:rsidRPr="00640618">
              <w:rPr>
                <w:rFonts w:ascii="Times New Roman" w:hAnsi="Times New Roman"/>
                <w:sz w:val="16"/>
                <w:szCs w:val="16"/>
              </w:rPr>
              <w:t xml:space="preserve"> </w:t>
            </w:r>
            <w:proofErr w:type="spellStart"/>
            <w:r w:rsidR="00CB4829" w:rsidRPr="00640618">
              <w:rPr>
                <w:rFonts w:ascii="Times New Roman" w:hAnsi="Times New Roman"/>
                <w:sz w:val="16"/>
                <w:szCs w:val="16"/>
              </w:rPr>
              <w:t>būrių</w:t>
            </w:r>
            <w:proofErr w:type="spellEnd"/>
            <w:r w:rsidR="00CB4829" w:rsidRPr="00640618">
              <w:rPr>
                <w:rFonts w:ascii="Times New Roman" w:hAnsi="Times New Roman"/>
                <w:sz w:val="16"/>
                <w:szCs w:val="16"/>
              </w:rPr>
              <w:t xml:space="preserve"> </w:t>
            </w:r>
            <w:proofErr w:type="spellStart"/>
            <w:r w:rsidR="00CB4829" w:rsidRPr="00640618">
              <w:rPr>
                <w:rFonts w:ascii="Times New Roman" w:hAnsi="Times New Roman"/>
                <w:sz w:val="16"/>
                <w:szCs w:val="16"/>
              </w:rPr>
              <w:t>gyvūnus</w:t>
            </w:r>
            <w:proofErr w:type="spellEnd"/>
            <w:r w:rsidR="00CB4829" w:rsidRPr="00640618">
              <w:rPr>
                <w:rFonts w:ascii="Times New Roman" w:hAnsi="Times New Roman"/>
                <w:sz w:val="16"/>
                <w:szCs w:val="16"/>
              </w:rPr>
              <w:t xml:space="preserve"> ir </w:t>
            </w:r>
            <w:proofErr w:type="spellStart"/>
            <w:r w:rsidR="00CB4829" w:rsidRPr="00640618">
              <w:rPr>
                <w:rFonts w:ascii="Times New Roman" w:hAnsi="Times New Roman"/>
                <w:sz w:val="16"/>
                <w:szCs w:val="16"/>
              </w:rPr>
              <w:t>jų</w:t>
            </w:r>
            <w:proofErr w:type="spellEnd"/>
            <w:r w:rsidR="00CB4829" w:rsidRPr="00640618">
              <w:rPr>
                <w:rFonts w:ascii="Times New Roman" w:hAnsi="Times New Roman"/>
                <w:sz w:val="16"/>
                <w:szCs w:val="16"/>
              </w:rPr>
              <w:t xml:space="preserve"> </w:t>
            </w:r>
            <w:proofErr w:type="spellStart"/>
            <w:r w:rsidR="00CB4829" w:rsidRPr="00640618">
              <w:rPr>
                <w:rFonts w:ascii="Times New Roman" w:hAnsi="Times New Roman"/>
                <w:sz w:val="16"/>
                <w:szCs w:val="16"/>
              </w:rPr>
              <w:t>dalis</w:t>
            </w:r>
            <w:proofErr w:type="spellEnd"/>
            <w:r w:rsidR="00CB4829" w:rsidRPr="00640618">
              <w:rPr>
                <w:rFonts w:ascii="Times New Roman" w:hAnsi="Times New Roman"/>
                <w:sz w:val="16"/>
                <w:szCs w:val="16"/>
              </w:rPr>
              <w:t xml:space="preserve">, </w:t>
            </w:r>
            <w:proofErr w:type="spellStart"/>
            <w:r w:rsidR="00CB4829" w:rsidRPr="00640618">
              <w:rPr>
                <w:rFonts w:ascii="Times New Roman" w:hAnsi="Times New Roman"/>
                <w:sz w:val="16"/>
                <w:szCs w:val="16"/>
              </w:rPr>
              <w:t>išskyrus</w:t>
            </w:r>
            <w:proofErr w:type="spellEnd"/>
            <w:r w:rsidR="00CB4829" w:rsidRPr="00640618">
              <w:rPr>
                <w:rFonts w:ascii="Times New Roman" w:hAnsi="Times New Roman"/>
                <w:sz w:val="16"/>
                <w:szCs w:val="16"/>
              </w:rPr>
              <w:t xml:space="preserve"> </w:t>
            </w:r>
            <w:proofErr w:type="spellStart"/>
            <w:r w:rsidR="00CB4829" w:rsidRPr="00A42CEF">
              <w:rPr>
                <w:rFonts w:ascii="Times New Roman" w:hAnsi="Times New Roman"/>
                <w:sz w:val="16"/>
                <w:szCs w:val="16"/>
              </w:rPr>
              <w:t>Įstatymo</w:t>
            </w:r>
            <w:proofErr w:type="spellEnd"/>
            <w:r w:rsidR="00CB4829" w:rsidRPr="00A42CEF">
              <w:rPr>
                <w:rFonts w:ascii="Times New Roman" w:hAnsi="Times New Roman"/>
                <w:sz w:val="16"/>
                <w:szCs w:val="16"/>
              </w:rPr>
              <w:t xml:space="preserve"> Nr. 129/2019 10 </w:t>
            </w:r>
            <w:proofErr w:type="spellStart"/>
            <w:r w:rsidR="00CB4829" w:rsidRPr="00A42CEF">
              <w:rPr>
                <w:rFonts w:ascii="Times New Roman" w:hAnsi="Times New Roman"/>
                <w:sz w:val="16"/>
                <w:szCs w:val="16"/>
              </w:rPr>
              <w:t>straipsnyje</w:t>
            </w:r>
            <w:proofErr w:type="spellEnd"/>
            <w:r w:rsidR="00CB4829" w:rsidRPr="00A42CEF">
              <w:rPr>
                <w:rFonts w:ascii="Times New Roman" w:hAnsi="Times New Roman"/>
                <w:sz w:val="16"/>
                <w:szCs w:val="16"/>
              </w:rPr>
              <w:t xml:space="preserve"> </w:t>
            </w:r>
            <w:proofErr w:type="spellStart"/>
            <w:r w:rsidR="00CB4829" w:rsidRPr="00A42CEF">
              <w:rPr>
                <w:rFonts w:ascii="Times New Roman" w:hAnsi="Times New Roman"/>
                <w:sz w:val="16"/>
                <w:szCs w:val="16"/>
              </w:rPr>
              <w:t>arba</w:t>
            </w:r>
            <w:proofErr w:type="spellEnd"/>
            <w:r w:rsidR="00CB4829" w:rsidRPr="00A42CEF">
              <w:rPr>
                <w:rFonts w:ascii="Times New Roman" w:hAnsi="Times New Roman"/>
                <w:sz w:val="16"/>
                <w:szCs w:val="16"/>
              </w:rPr>
              <w:t xml:space="preserve"> </w:t>
            </w:r>
            <w:proofErr w:type="spellStart"/>
            <w:r w:rsidR="00CB4829" w:rsidRPr="00A42CEF">
              <w:rPr>
                <w:rFonts w:ascii="Times New Roman" w:hAnsi="Times New Roman"/>
                <w:sz w:val="16"/>
                <w:szCs w:val="16"/>
              </w:rPr>
              <w:t>Reglamento</w:t>
            </w:r>
            <w:proofErr w:type="spellEnd"/>
            <w:r w:rsidR="00CB4829" w:rsidRPr="00A42CEF">
              <w:rPr>
                <w:rFonts w:ascii="Times New Roman" w:hAnsi="Times New Roman"/>
                <w:sz w:val="16"/>
                <w:szCs w:val="16"/>
              </w:rPr>
              <w:t xml:space="preserve"> (EB) Nr. 1069/2009 8 </w:t>
            </w:r>
            <w:proofErr w:type="spellStart"/>
            <w:r w:rsidR="00CB4829" w:rsidRPr="00A42CEF">
              <w:rPr>
                <w:rFonts w:ascii="Times New Roman" w:hAnsi="Times New Roman"/>
                <w:sz w:val="16"/>
                <w:szCs w:val="16"/>
              </w:rPr>
              <w:t>straipsnio</w:t>
            </w:r>
            <w:proofErr w:type="spellEnd"/>
            <w:r w:rsidR="00CB4829" w:rsidRPr="00A42CEF">
              <w:rPr>
                <w:rFonts w:ascii="Times New Roman" w:hAnsi="Times New Roman"/>
                <w:sz w:val="16"/>
                <w:szCs w:val="16"/>
              </w:rPr>
              <w:t xml:space="preserve"> a </w:t>
            </w:r>
            <w:proofErr w:type="spellStart"/>
            <w:r w:rsidR="00CB4829" w:rsidRPr="00A42CEF">
              <w:rPr>
                <w:rFonts w:ascii="Times New Roman" w:hAnsi="Times New Roman"/>
                <w:sz w:val="16"/>
                <w:szCs w:val="16"/>
              </w:rPr>
              <w:t>punkto</w:t>
            </w:r>
            <w:proofErr w:type="spellEnd"/>
            <w:r w:rsidR="00CB4829" w:rsidRPr="00A42CEF">
              <w:rPr>
                <w:rFonts w:ascii="Times New Roman" w:hAnsi="Times New Roman"/>
                <w:sz w:val="16"/>
                <w:szCs w:val="16"/>
              </w:rPr>
              <w:t xml:space="preserve"> iii, iv ir v </w:t>
            </w:r>
            <w:proofErr w:type="spellStart"/>
            <w:r w:rsidR="00CB4829" w:rsidRPr="00A42CEF">
              <w:rPr>
                <w:rFonts w:ascii="Times New Roman" w:hAnsi="Times New Roman"/>
                <w:sz w:val="16"/>
                <w:szCs w:val="16"/>
              </w:rPr>
              <w:t>papunkčiuose</w:t>
            </w:r>
            <w:proofErr w:type="spellEnd"/>
            <w:r w:rsidR="00CB4829" w:rsidRPr="00A42CEF">
              <w:rPr>
                <w:rFonts w:ascii="Times New Roman" w:hAnsi="Times New Roman"/>
                <w:sz w:val="16"/>
                <w:szCs w:val="16"/>
              </w:rPr>
              <w:t xml:space="preserve"> </w:t>
            </w:r>
            <w:proofErr w:type="spellStart"/>
            <w:r w:rsidR="00CB4829" w:rsidRPr="00A42CEF">
              <w:rPr>
                <w:rFonts w:ascii="Times New Roman" w:hAnsi="Times New Roman"/>
                <w:sz w:val="16"/>
                <w:szCs w:val="16"/>
              </w:rPr>
              <w:t>nurodyt</w:t>
            </w:r>
            <w:r w:rsidR="00CB4829">
              <w:rPr>
                <w:rFonts w:ascii="Times New Roman" w:hAnsi="Times New Roman"/>
                <w:sz w:val="16"/>
                <w:szCs w:val="16"/>
              </w:rPr>
              <w:t>as</w:t>
            </w:r>
            <w:proofErr w:type="spellEnd"/>
            <w:r w:rsidR="00CB4829" w:rsidRPr="00A42CEF">
              <w:rPr>
                <w:rFonts w:ascii="Times New Roman" w:hAnsi="Times New Roman"/>
                <w:sz w:val="16"/>
                <w:szCs w:val="16"/>
              </w:rPr>
              <w:t xml:space="preserve"> 1 </w:t>
            </w:r>
            <w:proofErr w:type="spellStart"/>
            <w:r w:rsidR="00CB4829" w:rsidRPr="00A42CEF">
              <w:rPr>
                <w:rFonts w:ascii="Times New Roman" w:hAnsi="Times New Roman"/>
                <w:sz w:val="16"/>
                <w:szCs w:val="16"/>
              </w:rPr>
              <w:t>kategorijos</w:t>
            </w:r>
            <w:proofErr w:type="spellEnd"/>
            <w:r w:rsidR="00CB4829" w:rsidRPr="00A42CEF">
              <w:rPr>
                <w:rFonts w:ascii="Times New Roman" w:hAnsi="Times New Roman"/>
                <w:sz w:val="16"/>
                <w:szCs w:val="16"/>
              </w:rPr>
              <w:t xml:space="preserve"> </w:t>
            </w:r>
            <w:proofErr w:type="spellStart"/>
            <w:r w:rsidR="00CB4829" w:rsidRPr="00A42CEF">
              <w:rPr>
                <w:rFonts w:ascii="Times New Roman" w:hAnsi="Times New Roman"/>
                <w:sz w:val="16"/>
                <w:szCs w:val="16"/>
              </w:rPr>
              <w:t>medžiag</w:t>
            </w:r>
            <w:r w:rsidR="00CB4829">
              <w:rPr>
                <w:rFonts w:ascii="Times New Roman" w:hAnsi="Times New Roman"/>
                <w:sz w:val="16"/>
                <w:szCs w:val="16"/>
              </w:rPr>
              <w:t>as</w:t>
            </w:r>
            <w:proofErr w:type="spellEnd"/>
            <w:r w:rsidR="00CB4829" w:rsidRPr="00A42CEF">
              <w:rPr>
                <w:rFonts w:ascii="Times New Roman" w:hAnsi="Times New Roman"/>
                <w:sz w:val="16"/>
                <w:szCs w:val="16"/>
              </w:rPr>
              <w:t xml:space="preserve"> ir 11 </w:t>
            </w:r>
            <w:proofErr w:type="spellStart"/>
            <w:r w:rsidR="00CB4829" w:rsidRPr="00A42CEF">
              <w:rPr>
                <w:rFonts w:ascii="Times New Roman" w:hAnsi="Times New Roman"/>
                <w:sz w:val="16"/>
                <w:szCs w:val="16"/>
              </w:rPr>
              <w:t>straipsnio</w:t>
            </w:r>
            <w:proofErr w:type="spellEnd"/>
            <w:r w:rsidR="00CB4829" w:rsidRPr="00A42CEF">
              <w:rPr>
                <w:rFonts w:ascii="Times New Roman" w:hAnsi="Times New Roman"/>
                <w:sz w:val="16"/>
                <w:szCs w:val="16"/>
              </w:rPr>
              <w:t xml:space="preserve"> a-g </w:t>
            </w:r>
            <w:proofErr w:type="spellStart"/>
            <w:r w:rsidR="00CB4829" w:rsidRPr="00A42CEF">
              <w:rPr>
                <w:rFonts w:ascii="Times New Roman" w:hAnsi="Times New Roman"/>
                <w:sz w:val="16"/>
                <w:szCs w:val="16"/>
              </w:rPr>
              <w:t>punktuose</w:t>
            </w:r>
            <w:proofErr w:type="spellEnd"/>
            <w:r w:rsidR="00CB4829">
              <w:rPr>
                <w:rFonts w:ascii="Times New Roman" w:hAnsi="Times New Roman"/>
                <w:sz w:val="16"/>
                <w:szCs w:val="16"/>
              </w:rPr>
              <w:t xml:space="preserve"> </w:t>
            </w:r>
            <w:r w:rsidR="00CB4829" w:rsidRPr="00A42CEF">
              <w:rPr>
                <w:rFonts w:ascii="Times New Roman" w:hAnsi="Times New Roman"/>
                <w:sz w:val="16"/>
                <w:szCs w:val="16"/>
              </w:rPr>
              <w:t xml:space="preserve"> </w:t>
            </w:r>
            <w:proofErr w:type="spellStart"/>
            <w:r w:rsidR="00CB4829">
              <w:rPr>
                <w:rFonts w:ascii="Times New Roman" w:hAnsi="Times New Roman"/>
                <w:sz w:val="16"/>
                <w:szCs w:val="16"/>
              </w:rPr>
              <w:t>ar</w:t>
            </w:r>
            <w:proofErr w:type="spellEnd"/>
            <w:r w:rsidR="00CB4829">
              <w:rPr>
                <w:rFonts w:ascii="Times New Roman" w:hAnsi="Times New Roman"/>
                <w:sz w:val="16"/>
                <w:szCs w:val="16"/>
              </w:rPr>
              <w:t xml:space="preserve"> </w:t>
            </w:r>
            <w:r w:rsidR="00CB4829" w:rsidRPr="00640618">
              <w:rPr>
                <w:rFonts w:ascii="Times New Roman" w:hAnsi="Times New Roman"/>
                <w:sz w:val="16"/>
                <w:szCs w:val="16"/>
              </w:rPr>
              <w:t xml:space="preserve">9 </w:t>
            </w:r>
            <w:proofErr w:type="spellStart"/>
            <w:r w:rsidR="00CB4829" w:rsidRPr="00640618">
              <w:rPr>
                <w:rFonts w:ascii="Times New Roman" w:hAnsi="Times New Roman"/>
                <w:sz w:val="16"/>
                <w:szCs w:val="16"/>
              </w:rPr>
              <w:t>straipsnio</w:t>
            </w:r>
            <w:proofErr w:type="spellEnd"/>
            <w:r w:rsidR="00CB4829" w:rsidRPr="00640618">
              <w:rPr>
                <w:rFonts w:ascii="Times New Roman" w:hAnsi="Times New Roman"/>
                <w:sz w:val="16"/>
                <w:szCs w:val="16"/>
              </w:rPr>
              <w:t xml:space="preserve"> a–g </w:t>
            </w:r>
            <w:proofErr w:type="spellStart"/>
            <w:r w:rsidR="00CB4829" w:rsidRPr="00640618">
              <w:rPr>
                <w:rFonts w:ascii="Times New Roman" w:hAnsi="Times New Roman"/>
                <w:sz w:val="16"/>
                <w:szCs w:val="16"/>
              </w:rPr>
              <w:t>punktuose</w:t>
            </w:r>
            <w:proofErr w:type="spellEnd"/>
            <w:r w:rsidR="00CB4829" w:rsidRPr="00640618">
              <w:rPr>
                <w:rFonts w:ascii="Times New Roman" w:hAnsi="Times New Roman"/>
                <w:sz w:val="16"/>
                <w:szCs w:val="16"/>
              </w:rPr>
              <w:t xml:space="preserve"> </w:t>
            </w:r>
            <w:proofErr w:type="spellStart"/>
            <w:r w:rsidR="00CB4829" w:rsidRPr="00640618">
              <w:rPr>
                <w:rFonts w:ascii="Times New Roman" w:hAnsi="Times New Roman"/>
                <w:sz w:val="16"/>
                <w:szCs w:val="16"/>
              </w:rPr>
              <w:t>nurodytas</w:t>
            </w:r>
            <w:proofErr w:type="spellEnd"/>
            <w:r w:rsidR="00CB4829" w:rsidRPr="00640618">
              <w:rPr>
                <w:rFonts w:ascii="Times New Roman" w:hAnsi="Times New Roman"/>
                <w:sz w:val="16"/>
                <w:szCs w:val="16"/>
              </w:rPr>
              <w:t xml:space="preserve"> 2 </w:t>
            </w:r>
            <w:proofErr w:type="spellStart"/>
            <w:r w:rsidR="00CB4829" w:rsidRPr="00640618">
              <w:rPr>
                <w:rFonts w:ascii="Times New Roman" w:hAnsi="Times New Roman"/>
                <w:sz w:val="16"/>
                <w:szCs w:val="16"/>
              </w:rPr>
              <w:t>kategorijos</w:t>
            </w:r>
            <w:proofErr w:type="spellEnd"/>
            <w:r w:rsidR="00CB4829" w:rsidRPr="00640618">
              <w:rPr>
                <w:rFonts w:ascii="Times New Roman" w:hAnsi="Times New Roman"/>
                <w:sz w:val="16"/>
                <w:szCs w:val="16"/>
              </w:rPr>
              <w:t xml:space="preserve"> </w:t>
            </w:r>
            <w:proofErr w:type="spellStart"/>
            <w:r w:rsidR="00CB4829" w:rsidRPr="00640618">
              <w:rPr>
                <w:rFonts w:ascii="Times New Roman" w:hAnsi="Times New Roman"/>
                <w:sz w:val="16"/>
                <w:szCs w:val="16"/>
              </w:rPr>
              <w:t>medžiagas</w:t>
            </w:r>
            <w:proofErr w:type="spellEnd"/>
            <w:r w:rsidR="00CB4829">
              <w:rPr>
                <w:rFonts w:ascii="Times New Roman" w:hAnsi="Times New Roman"/>
                <w:sz w:val="16"/>
                <w:szCs w:val="16"/>
              </w:rPr>
              <w:t>;]/</w:t>
            </w:r>
            <w:r w:rsidR="00CB4829" w:rsidRPr="00760DF4">
              <w:rPr>
                <w:rFonts w:ascii="Times New Roman" w:hAnsi="Times New Roman"/>
                <w:sz w:val="16"/>
                <w:szCs w:val="16"/>
                <w:lang w:val="ka-GE"/>
              </w:rPr>
              <w:t xml:space="preserve"> </w:t>
            </w:r>
            <w:r w:rsidRPr="003822A4">
              <w:rPr>
                <w:rFonts w:ascii="Times New Roman" w:hAnsi="Times New Roman"/>
                <w:sz w:val="16"/>
                <w:szCs w:val="16"/>
                <w:lang w:val="ka-GE"/>
              </w:rPr>
              <w:t>[-</w:t>
            </w:r>
            <w:r w:rsidRPr="003822A4">
              <w:rPr>
                <w:rFonts w:ascii="Times New Roman" w:hAnsi="Times New Roman"/>
                <w:sz w:val="16"/>
                <w:szCs w:val="16"/>
                <w:lang w:val="pl-PL"/>
              </w:rPr>
              <w:t xml:space="preserve"> </w:t>
            </w:r>
            <w:r w:rsidRPr="003822A4">
              <w:rPr>
                <w:rFonts w:ascii="Times New Roman" w:hAnsi="Times New Roman"/>
                <w:sz w:val="16"/>
                <w:szCs w:val="16"/>
                <w:lang w:val="ka-GE"/>
              </w:rPr>
              <w:t>animals and parts thereof of the zoological orders of Rodentia and Lagomorpha, except Category 1 material as mentioned in article 10 of Law no. 129/2019</w:t>
            </w:r>
            <w:r w:rsidRPr="003822A4">
              <w:rPr>
                <w:rFonts w:ascii="Times New Roman" w:hAnsi="Times New Roman"/>
                <w:sz w:val="16"/>
                <w:szCs w:val="16"/>
                <w:lang w:val="ro-RO"/>
              </w:rPr>
              <w:t xml:space="preserve"> or </w:t>
            </w:r>
            <w:r w:rsidRPr="003822A4">
              <w:rPr>
                <w:rFonts w:ascii="Times New Roman" w:hAnsi="Times New Roman"/>
                <w:sz w:val="16"/>
                <w:szCs w:val="16"/>
                <w:lang w:val="ka-GE"/>
              </w:rPr>
              <w:t>in Article 8(a)(iii), (iv) and (v) of Regulation (EC) No 1069/2009) and Category 2 material as referred to in Article 11 letters a)-g) of the respective law</w:t>
            </w:r>
            <w:r w:rsidRPr="003822A4">
              <w:rPr>
                <w:rFonts w:ascii="Times New Roman" w:hAnsi="Times New Roman"/>
                <w:sz w:val="16"/>
                <w:szCs w:val="16"/>
                <w:lang w:val="ro-RO"/>
              </w:rPr>
              <w:t xml:space="preserve"> or</w:t>
            </w:r>
            <w:r w:rsidRPr="003822A4">
              <w:rPr>
                <w:rFonts w:ascii="Times New Roman" w:hAnsi="Times New Roman"/>
                <w:sz w:val="16"/>
                <w:szCs w:val="16"/>
                <w:lang w:val="ka-GE"/>
              </w:rPr>
              <w:t xml:space="preserve"> in </w:t>
            </w:r>
            <w:r w:rsidRPr="003822A4">
              <w:rPr>
                <w:rFonts w:ascii="Times New Roman" w:hAnsi="Times New Roman"/>
                <w:sz w:val="16"/>
                <w:szCs w:val="16"/>
                <w:lang w:val="pl-PL"/>
              </w:rPr>
              <w:t>A</w:t>
            </w:r>
            <w:r w:rsidRPr="003822A4">
              <w:rPr>
                <w:rFonts w:ascii="Times New Roman" w:hAnsi="Times New Roman"/>
                <w:sz w:val="16"/>
                <w:szCs w:val="16"/>
                <w:lang w:val="ka-GE"/>
              </w:rPr>
              <w:t xml:space="preserve">rticle 9(a) to (g) of that Regulation);]/ </w:t>
            </w:r>
            <w:r w:rsidRPr="003822A4">
              <w:rPr>
                <w:rFonts w:ascii="Times New Roman" w:hAnsi="Times New Roman"/>
                <w:b/>
                <w:bCs/>
                <w:sz w:val="16"/>
                <w:szCs w:val="16"/>
                <w:lang w:val="ro-RO"/>
              </w:rPr>
              <w:t xml:space="preserve">  </w:t>
            </w:r>
            <w:r w:rsidRPr="003822A4">
              <w:rPr>
                <w:rFonts w:ascii="Times New Roman" w:hAnsi="Times New Roman"/>
                <w:sz w:val="16"/>
                <w:szCs w:val="16"/>
                <w:lang w:val="ka-GE"/>
              </w:rPr>
              <w:t>[-</w:t>
            </w:r>
            <w:r w:rsidRPr="003822A4">
              <w:rPr>
                <w:rFonts w:ascii="Times New Roman" w:hAnsi="Times New Roman"/>
                <w:b/>
                <w:bCs/>
                <w:sz w:val="16"/>
                <w:szCs w:val="16"/>
                <w:lang w:val="ro-RO"/>
              </w:rPr>
              <w:t xml:space="preserve"> </w:t>
            </w:r>
            <w:r w:rsidRPr="003822A4">
              <w:rPr>
                <w:rFonts w:ascii="Times New Roman" w:hAnsi="Times New Roman"/>
                <w:sz w:val="16"/>
                <w:szCs w:val="16"/>
                <w:lang w:val="ro-RO"/>
              </w:rPr>
              <w:t>animale și părți ale acestora din ordinele zoologice Rodentia și Lagomorpha, cu excepția materialelor de categoria 1 menționate în conformitate cu</w:t>
            </w:r>
            <w:r w:rsidRPr="003822A4">
              <w:rPr>
                <w:rFonts w:ascii="Times New Roman" w:hAnsi="Times New Roman"/>
                <w:sz w:val="16"/>
                <w:szCs w:val="16"/>
              </w:rPr>
              <w:t xml:space="preserve"> </w:t>
            </w:r>
            <w:r w:rsidRPr="003822A4">
              <w:rPr>
                <w:rFonts w:ascii="Times New Roman" w:hAnsi="Times New Roman"/>
                <w:sz w:val="16"/>
                <w:szCs w:val="16"/>
                <w:lang w:val="ro-RO"/>
              </w:rPr>
              <w:t xml:space="preserve">la articolul 10 din Legea nr.129/2019 este  art. 8(a)(iii)și(v) din </w:t>
            </w:r>
            <w:r w:rsidRPr="003822A4">
              <w:rPr>
                <w:rFonts w:ascii="Times New Roman" w:hAnsi="Times New Roman"/>
                <w:iCs/>
                <w:sz w:val="16"/>
                <w:szCs w:val="16"/>
                <w:lang w:val="ka-GE"/>
              </w:rPr>
              <w:t>Regulamentul (CE) Nr. 1069/2009</w:t>
            </w:r>
            <w:r w:rsidRPr="003822A4">
              <w:rPr>
                <w:rFonts w:ascii="Times New Roman" w:hAnsi="Times New Roman"/>
                <w:iCs/>
                <w:sz w:val="16"/>
                <w:szCs w:val="16"/>
                <w:lang w:val="ro-RO"/>
              </w:rPr>
              <w:t xml:space="preserve"> și a materialelor de categoria 2 menționate la articolul 11 literele a)-g) din legea respectivă este în art. 9(a)-(g) din regulamentul respectiv</w:t>
            </w:r>
            <w:r w:rsidRPr="003822A4">
              <w:rPr>
                <w:rFonts w:ascii="Times New Roman" w:hAnsi="Times New Roman"/>
                <w:sz w:val="16"/>
                <w:szCs w:val="16"/>
                <w:lang w:val="ka-GE"/>
              </w:rPr>
              <w:t>]</w:t>
            </w:r>
            <w:r w:rsidRPr="003822A4">
              <w:rPr>
                <w:rFonts w:ascii="Times New Roman" w:hAnsi="Times New Roman"/>
                <w:iCs/>
                <w:sz w:val="16"/>
                <w:szCs w:val="16"/>
                <w:lang w:val="ro-RO"/>
              </w:rPr>
              <w:t>;</w:t>
            </w:r>
          </w:p>
          <w:p w14:paraId="49B4B65E" w14:textId="73FA517F" w:rsidR="008B5DD7" w:rsidRDefault="008B5DD7" w:rsidP="008B5DD7">
            <w:pPr>
              <w:tabs>
                <w:tab w:val="left" w:pos="360"/>
              </w:tabs>
              <w:spacing w:after="0"/>
              <w:ind w:left="180" w:hanging="180"/>
              <w:jc w:val="both"/>
              <w:rPr>
                <w:rFonts w:ascii="Times New Roman" w:hAnsi="Times New Roman"/>
                <w:iCs/>
                <w:sz w:val="16"/>
                <w:szCs w:val="16"/>
                <w:lang w:val="ro-RO"/>
              </w:rPr>
            </w:pPr>
            <w:r w:rsidRPr="003822A4">
              <w:rPr>
                <w:rFonts w:ascii="Times New Roman" w:hAnsi="Times New Roman"/>
                <w:sz w:val="16"/>
                <w:szCs w:val="16"/>
                <w:lang w:val="ka-GE"/>
              </w:rPr>
              <w:t>(</w:t>
            </w:r>
            <w:r w:rsidRPr="003822A4">
              <w:rPr>
                <w:rFonts w:ascii="Times New Roman" w:hAnsi="Times New Roman"/>
                <w:sz w:val="16"/>
                <w:szCs w:val="16"/>
                <w:vertAlign w:val="superscript"/>
                <w:lang w:val="ka-GE"/>
              </w:rPr>
              <w:t>2</w:t>
            </w:r>
            <w:r w:rsidRPr="003822A4">
              <w:rPr>
                <w:rFonts w:ascii="Times New Roman" w:hAnsi="Times New Roman"/>
                <w:sz w:val="16"/>
                <w:szCs w:val="16"/>
                <w:lang w:val="ka-GE"/>
              </w:rPr>
              <w:t xml:space="preserve">) </w:t>
            </w:r>
            <w:r w:rsidR="00D079B4">
              <w:rPr>
                <w:rFonts w:ascii="Times New Roman" w:hAnsi="Times New Roman"/>
                <w:sz w:val="16"/>
                <w:szCs w:val="16"/>
                <w:lang w:val="ka-GE"/>
              </w:rPr>
              <w:t xml:space="preserve">ir/ arba/ </w:t>
            </w:r>
            <w:r w:rsidR="00D079B4" w:rsidRPr="00760DF4">
              <w:rPr>
                <w:rFonts w:ascii="Times New Roman" w:hAnsi="Times New Roman"/>
                <w:sz w:val="16"/>
                <w:szCs w:val="16"/>
                <w:lang w:val="ka-GE"/>
              </w:rPr>
              <w:t>and/or/</w:t>
            </w:r>
            <w:r w:rsidR="00D079B4" w:rsidRPr="00760DF4">
              <w:rPr>
                <w:rFonts w:ascii="Times New Roman" w:hAnsi="Times New Roman"/>
                <w:b/>
                <w:bCs/>
                <w:sz w:val="16"/>
                <w:szCs w:val="16"/>
                <w:lang w:val="ka-GE"/>
              </w:rPr>
              <w:t xml:space="preserve"> </w:t>
            </w:r>
            <w:r w:rsidR="00D079B4" w:rsidRPr="00760DF4">
              <w:rPr>
                <w:rFonts w:ascii="Times New Roman" w:hAnsi="Times New Roman"/>
                <w:sz w:val="16"/>
                <w:szCs w:val="16"/>
                <w:lang w:val="ro-RO"/>
              </w:rPr>
              <w:t xml:space="preserve"> și/sau</w:t>
            </w:r>
            <w:r w:rsidR="00D079B4">
              <w:rPr>
                <w:rFonts w:ascii="Times New Roman" w:hAnsi="Times New Roman"/>
                <w:sz w:val="16"/>
                <w:szCs w:val="16"/>
                <w:lang w:val="ro-RO"/>
              </w:rPr>
              <w:t xml:space="preserve"> [</w:t>
            </w:r>
            <w:r w:rsidR="00D079B4" w:rsidRPr="006B6CDF">
              <w:rPr>
                <w:rFonts w:ascii="Times New Roman" w:hAnsi="Times New Roman"/>
                <w:sz w:val="16"/>
                <w:szCs w:val="16"/>
              </w:rPr>
              <w:t xml:space="preserve">- </w:t>
            </w:r>
            <w:proofErr w:type="spellStart"/>
            <w:r w:rsidR="00D079B4" w:rsidRPr="006B6CDF">
              <w:rPr>
                <w:rFonts w:ascii="Times New Roman" w:hAnsi="Times New Roman"/>
                <w:sz w:val="16"/>
                <w:szCs w:val="16"/>
              </w:rPr>
              <w:t>medžiagas</w:t>
            </w:r>
            <w:proofErr w:type="spellEnd"/>
            <w:r w:rsidR="00D079B4" w:rsidRPr="006B6CDF">
              <w:rPr>
                <w:rFonts w:ascii="Times New Roman" w:hAnsi="Times New Roman"/>
                <w:sz w:val="16"/>
                <w:szCs w:val="16"/>
              </w:rPr>
              <w:t xml:space="preserve">, </w:t>
            </w:r>
            <w:proofErr w:type="spellStart"/>
            <w:r w:rsidR="00D079B4" w:rsidRPr="006B6CDF">
              <w:rPr>
                <w:rFonts w:ascii="Times New Roman" w:hAnsi="Times New Roman"/>
                <w:sz w:val="16"/>
                <w:szCs w:val="16"/>
              </w:rPr>
              <w:t>gautas</w:t>
            </w:r>
            <w:proofErr w:type="spellEnd"/>
            <w:r w:rsidR="00D079B4" w:rsidRPr="006B6CDF">
              <w:rPr>
                <w:rFonts w:ascii="Times New Roman" w:hAnsi="Times New Roman"/>
                <w:sz w:val="16"/>
                <w:szCs w:val="16"/>
              </w:rPr>
              <w:t xml:space="preserve"> </w:t>
            </w:r>
            <w:proofErr w:type="spellStart"/>
            <w:r w:rsidR="00D079B4" w:rsidRPr="006B6CDF">
              <w:rPr>
                <w:rFonts w:ascii="Times New Roman" w:hAnsi="Times New Roman"/>
                <w:sz w:val="16"/>
                <w:szCs w:val="16"/>
              </w:rPr>
              <w:t>iš</w:t>
            </w:r>
            <w:proofErr w:type="spellEnd"/>
            <w:r w:rsidR="00D079B4" w:rsidRPr="006B6CDF">
              <w:rPr>
                <w:rFonts w:ascii="Times New Roman" w:hAnsi="Times New Roman"/>
                <w:sz w:val="16"/>
                <w:szCs w:val="16"/>
              </w:rPr>
              <w:t xml:space="preserve"> </w:t>
            </w:r>
            <w:proofErr w:type="spellStart"/>
            <w:r w:rsidR="00D079B4" w:rsidRPr="006B6CDF">
              <w:rPr>
                <w:rFonts w:ascii="Times New Roman" w:hAnsi="Times New Roman"/>
                <w:sz w:val="16"/>
                <w:szCs w:val="16"/>
              </w:rPr>
              <w:t>gyvūnų</w:t>
            </w:r>
            <w:proofErr w:type="spellEnd"/>
            <w:r w:rsidR="00D079B4" w:rsidRPr="006B6CDF">
              <w:rPr>
                <w:rFonts w:ascii="Times New Roman" w:hAnsi="Times New Roman"/>
                <w:sz w:val="16"/>
                <w:szCs w:val="16"/>
              </w:rPr>
              <w:t xml:space="preserve">, </w:t>
            </w:r>
            <w:proofErr w:type="spellStart"/>
            <w:r w:rsidR="00D079B4" w:rsidRPr="006B6CDF">
              <w:rPr>
                <w:rFonts w:ascii="Times New Roman" w:hAnsi="Times New Roman"/>
                <w:sz w:val="16"/>
                <w:szCs w:val="16"/>
              </w:rPr>
              <w:t>kuriems</w:t>
            </w:r>
            <w:proofErr w:type="spellEnd"/>
            <w:r w:rsidR="00D079B4" w:rsidRPr="006B6CDF">
              <w:rPr>
                <w:rFonts w:ascii="Times New Roman" w:hAnsi="Times New Roman"/>
                <w:sz w:val="16"/>
                <w:szCs w:val="16"/>
              </w:rPr>
              <w:t xml:space="preserve"> </w:t>
            </w:r>
            <w:proofErr w:type="spellStart"/>
            <w:r w:rsidR="00D079B4" w:rsidRPr="006B6CDF">
              <w:rPr>
                <w:rFonts w:ascii="Times New Roman" w:hAnsi="Times New Roman"/>
                <w:sz w:val="16"/>
                <w:szCs w:val="16"/>
              </w:rPr>
              <w:t>buvo</w:t>
            </w:r>
            <w:proofErr w:type="spellEnd"/>
            <w:r w:rsidR="00D079B4" w:rsidRPr="006B6CDF">
              <w:rPr>
                <w:rFonts w:ascii="Times New Roman" w:hAnsi="Times New Roman"/>
                <w:sz w:val="16"/>
                <w:szCs w:val="16"/>
              </w:rPr>
              <w:t xml:space="preserve"> </w:t>
            </w:r>
            <w:proofErr w:type="spellStart"/>
            <w:r w:rsidR="00D079B4" w:rsidRPr="006B6CDF">
              <w:rPr>
                <w:rFonts w:ascii="Times New Roman" w:hAnsi="Times New Roman"/>
                <w:sz w:val="16"/>
                <w:szCs w:val="16"/>
              </w:rPr>
              <w:t>duota</w:t>
            </w:r>
            <w:proofErr w:type="spellEnd"/>
            <w:r w:rsidR="00D079B4" w:rsidRPr="006B6CDF">
              <w:rPr>
                <w:rFonts w:ascii="Times New Roman" w:hAnsi="Times New Roman"/>
                <w:sz w:val="16"/>
                <w:szCs w:val="16"/>
              </w:rPr>
              <w:t xml:space="preserve"> tam </w:t>
            </w:r>
            <w:proofErr w:type="spellStart"/>
            <w:r w:rsidR="00D079B4" w:rsidRPr="006B6CDF">
              <w:rPr>
                <w:rFonts w:ascii="Times New Roman" w:hAnsi="Times New Roman"/>
                <w:sz w:val="16"/>
                <w:szCs w:val="16"/>
              </w:rPr>
              <w:t>tikrų</w:t>
            </w:r>
            <w:proofErr w:type="spellEnd"/>
            <w:r w:rsidR="00D079B4" w:rsidRPr="006B6CDF">
              <w:rPr>
                <w:rFonts w:ascii="Times New Roman" w:hAnsi="Times New Roman"/>
                <w:sz w:val="16"/>
                <w:szCs w:val="16"/>
              </w:rPr>
              <w:t xml:space="preserve"> </w:t>
            </w:r>
            <w:proofErr w:type="spellStart"/>
            <w:r w:rsidR="00D079B4" w:rsidRPr="006B6CDF">
              <w:rPr>
                <w:rFonts w:ascii="Times New Roman" w:hAnsi="Times New Roman"/>
                <w:sz w:val="16"/>
                <w:szCs w:val="16"/>
              </w:rPr>
              <w:t>pagal</w:t>
            </w:r>
            <w:proofErr w:type="spellEnd"/>
            <w:r w:rsidR="00D079B4" w:rsidRPr="006B6CDF">
              <w:rPr>
                <w:rFonts w:ascii="Times New Roman" w:hAnsi="Times New Roman"/>
                <w:sz w:val="16"/>
                <w:szCs w:val="16"/>
              </w:rPr>
              <w:t xml:space="preserve"> </w:t>
            </w:r>
            <w:proofErr w:type="spellStart"/>
            <w:r w:rsidR="00D079B4" w:rsidRPr="006F748D">
              <w:rPr>
                <w:rFonts w:ascii="Times New Roman" w:hAnsi="Times New Roman"/>
                <w:sz w:val="16"/>
                <w:szCs w:val="16"/>
              </w:rPr>
              <w:t>Vyriausybės</w:t>
            </w:r>
            <w:proofErr w:type="spellEnd"/>
            <w:r w:rsidR="00D079B4" w:rsidRPr="006F748D">
              <w:rPr>
                <w:rFonts w:ascii="Times New Roman" w:hAnsi="Times New Roman"/>
                <w:sz w:val="16"/>
                <w:szCs w:val="16"/>
              </w:rPr>
              <w:t xml:space="preserve"> </w:t>
            </w:r>
            <w:proofErr w:type="spellStart"/>
            <w:r w:rsidR="00D079B4" w:rsidRPr="006F748D">
              <w:rPr>
                <w:rFonts w:ascii="Times New Roman" w:hAnsi="Times New Roman"/>
                <w:sz w:val="16"/>
                <w:szCs w:val="16"/>
              </w:rPr>
              <w:t>sprendim</w:t>
            </w:r>
            <w:r w:rsidR="00D079B4">
              <w:rPr>
                <w:rFonts w:ascii="Times New Roman" w:hAnsi="Times New Roman"/>
                <w:sz w:val="16"/>
                <w:szCs w:val="16"/>
              </w:rPr>
              <w:t>ą</w:t>
            </w:r>
            <w:proofErr w:type="spellEnd"/>
            <w:r w:rsidR="00D079B4" w:rsidRPr="006F748D">
              <w:rPr>
                <w:rFonts w:ascii="Times New Roman" w:hAnsi="Times New Roman"/>
                <w:sz w:val="16"/>
                <w:szCs w:val="16"/>
              </w:rPr>
              <w:t xml:space="preserve"> Nr. 942/2010 </w:t>
            </w:r>
            <w:proofErr w:type="spellStart"/>
            <w:r w:rsidR="00D079B4">
              <w:rPr>
                <w:rFonts w:ascii="Times New Roman" w:hAnsi="Times New Roman"/>
                <w:sz w:val="16"/>
                <w:szCs w:val="16"/>
              </w:rPr>
              <w:t>arba</w:t>
            </w:r>
            <w:proofErr w:type="spellEnd"/>
            <w:r w:rsidR="00D079B4">
              <w:rPr>
                <w:rFonts w:ascii="Times New Roman" w:hAnsi="Times New Roman"/>
                <w:sz w:val="16"/>
                <w:szCs w:val="16"/>
              </w:rPr>
              <w:t xml:space="preserve"> </w:t>
            </w:r>
            <w:proofErr w:type="spellStart"/>
            <w:r w:rsidR="00D079B4" w:rsidRPr="006B6CDF">
              <w:rPr>
                <w:rFonts w:ascii="Times New Roman" w:hAnsi="Times New Roman"/>
                <w:sz w:val="16"/>
                <w:szCs w:val="16"/>
              </w:rPr>
              <w:t>Tarybos</w:t>
            </w:r>
            <w:proofErr w:type="spellEnd"/>
            <w:r w:rsidR="00D079B4" w:rsidRPr="006B6CDF">
              <w:rPr>
                <w:rFonts w:ascii="Times New Roman" w:hAnsi="Times New Roman"/>
                <w:sz w:val="16"/>
                <w:szCs w:val="16"/>
              </w:rPr>
              <w:t xml:space="preserve"> </w:t>
            </w:r>
            <w:proofErr w:type="spellStart"/>
            <w:r w:rsidR="00D079B4" w:rsidRPr="006B6CDF">
              <w:rPr>
                <w:rFonts w:ascii="Times New Roman" w:hAnsi="Times New Roman"/>
                <w:sz w:val="16"/>
                <w:szCs w:val="16"/>
              </w:rPr>
              <w:t>direktyvą</w:t>
            </w:r>
            <w:proofErr w:type="spellEnd"/>
            <w:r w:rsidR="00D079B4" w:rsidRPr="006B6CDF">
              <w:rPr>
                <w:rFonts w:ascii="Times New Roman" w:hAnsi="Times New Roman"/>
                <w:sz w:val="16"/>
                <w:szCs w:val="16"/>
              </w:rPr>
              <w:t xml:space="preserve"> 96/22/EB </w:t>
            </w:r>
            <w:r w:rsidR="00D079B4" w:rsidRPr="002F7E5A">
              <w:rPr>
                <w:rFonts w:ascii="Times New Roman" w:hAnsi="Times New Roman"/>
                <w:sz w:val="16"/>
                <w:szCs w:val="16"/>
                <w:vertAlign w:val="superscript"/>
              </w:rPr>
              <w:t>(2b)</w:t>
            </w:r>
            <w:r w:rsidR="00D079B4" w:rsidRPr="006B6CDF">
              <w:rPr>
                <w:rFonts w:ascii="Times New Roman" w:hAnsi="Times New Roman"/>
                <w:sz w:val="16"/>
                <w:szCs w:val="16"/>
              </w:rPr>
              <w:t xml:space="preserve"> </w:t>
            </w:r>
            <w:proofErr w:type="spellStart"/>
            <w:r w:rsidR="00D079B4" w:rsidRPr="006B6CDF">
              <w:rPr>
                <w:rFonts w:ascii="Times New Roman" w:hAnsi="Times New Roman"/>
                <w:sz w:val="16"/>
                <w:szCs w:val="16"/>
              </w:rPr>
              <w:t>draudžiamų</w:t>
            </w:r>
            <w:proofErr w:type="spellEnd"/>
            <w:r w:rsidR="00D079B4" w:rsidRPr="006B6CDF">
              <w:rPr>
                <w:rFonts w:ascii="Times New Roman" w:hAnsi="Times New Roman"/>
                <w:sz w:val="16"/>
                <w:szCs w:val="16"/>
              </w:rPr>
              <w:t xml:space="preserve"> </w:t>
            </w:r>
            <w:proofErr w:type="spellStart"/>
            <w:r w:rsidR="00D079B4" w:rsidRPr="006B6CDF">
              <w:rPr>
                <w:rFonts w:ascii="Times New Roman" w:hAnsi="Times New Roman"/>
                <w:sz w:val="16"/>
                <w:szCs w:val="16"/>
              </w:rPr>
              <w:t>medžiagų</w:t>
            </w:r>
            <w:proofErr w:type="spellEnd"/>
            <w:r w:rsidR="00D079B4" w:rsidRPr="006B6CDF">
              <w:rPr>
                <w:rFonts w:ascii="Times New Roman" w:hAnsi="Times New Roman"/>
                <w:sz w:val="16"/>
                <w:szCs w:val="16"/>
              </w:rPr>
              <w:t xml:space="preserve">, o </w:t>
            </w:r>
            <w:proofErr w:type="spellStart"/>
            <w:r w:rsidR="00D079B4" w:rsidRPr="006B6CDF">
              <w:rPr>
                <w:rFonts w:ascii="Times New Roman" w:hAnsi="Times New Roman"/>
                <w:sz w:val="16"/>
                <w:szCs w:val="16"/>
              </w:rPr>
              <w:t>šias</w:t>
            </w:r>
            <w:proofErr w:type="spellEnd"/>
            <w:r w:rsidR="00D079B4" w:rsidRPr="006B6CDF">
              <w:rPr>
                <w:rFonts w:ascii="Times New Roman" w:hAnsi="Times New Roman"/>
                <w:sz w:val="16"/>
                <w:szCs w:val="16"/>
              </w:rPr>
              <w:t xml:space="preserve"> </w:t>
            </w:r>
            <w:proofErr w:type="spellStart"/>
            <w:r w:rsidR="00D079B4" w:rsidRPr="006B6CDF">
              <w:rPr>
                <w:rFonts w:ascii="Times New Roman" w:hAnsi="Times New Roman"/>
                <w:sz w:val="16"/>
                <w:szCs w:val="16"/>
              </w:rPr>
              <w:t>medžiagas</w:t>
            </w:r>
            <w:proofErr w:type="spellEnd"/>
            <w:r w:rsidR="00D079B4" w:rsidRPr="006B6CDF">
              <w:rPr>
                <w:rFonts w:ascii="Times New Roman" w:hAnsi="Times New Roman"/>
                <w:sz w:val="16"/>
                <w:szCs w:val="16"/>
              </w:rPr>
              <w:t xml:space="preserve"> </w:t>
            </w:r>
            <w:proofErr w:type="spellStart"/>
            <w:r w:rsidR="00D079B4" w:rsidRPr="006B6CDF">
              <w:rPr>
                <w:rFonts w:ascii="Times New Roman" w:hAnsi="Times New Roman"/>
                <w:sz w:val="16"/>
                <w:szCs w:val="16"/>
              </w:rPr>
              <w:t>leidžiama</w:t>
            </w:r>
            <w:proofErr w:type="spellEnd"/>
            <w:r w:rsidR="00D079B4" w:rsidRPr="006B6CDF">
              <w:rPr>
                <w:rFonts w:ascii="Times New Roman" w:hAnsi="Times New Roman"/>
                <w:sz w:val="16"/>
                <w:szCs w:val="16"/>
              </w:rPr>
              <w:t xml:space="preserve"> </w:t>
            </w:r>
            <w:proofErr w:type="spellStart"/>
            <w:r w:rsidR="00D079B4" w:rsidRPr="006B6CDF">
              <w:rPr>
                <w:rFonts w:ascii="Times New Roman" w:hAnsi="Times New Roman"/>
                <w:sz w:val="16"/>
                <w:szCs w:val="16"/>
              </w:rPr>
              <w:t>importuoti</w:t>
            </w:r>
            <w:proofErr w:type="spellEnd"/>
            <w:r w:rsidR="00D079B4" w:rsidRPr="006B6CDF">
              <w:rPr>
                <w:rFonts w:ascii="Times New Roman" w:hAnsi="Times New Roman"/>
                <w:sz w:val="16"/>
                <w:szCs w:val="16"/>
              </w:rPr>
              <w:t xml:space="preserve"> </w:t>
            </w:r>
            <w:proofErr w:type="spellStart"/>
            <w:r w:rsidR="00D079B4" w:rsidRPr="006B6CDF">
              <w:rPr>
                <w:rFonts w:ascii="Times New Roman" w:hAnsi="Times New Roman"/>
                <w:sz w:val="16"/>
                <w:szCs w:val="16"/>
              </w:rPr>
              <w:t>pagal</w:t>
            </w:r>
            <w:proofErr w:type="spellEnd"/>
            <w:r w:rsidR="00D079B4">
              <w:rPr>
                <w:rFonts w:ascii="Times New Roman" w:hAnsi="Times New Roman"/>
                <w:sz w:val="16"/>
                <w:szCs w:val="16"/>
              </w:rPr>
              <w:t xml:space="preserve"> </w:t>
            </w:r>
            <w:proofErr w:type="spellStart"/>
            <w:r w:rsidR="00D079B4">
              <w:rPr>
                <w:rFonts w:ascii="Times New Roman" w:hAnsi="Times New Roman"/>
                <w:sz w:val="16"/>
                <w:szCs w:val="16"/>
              </w:rPr>
              <w:t>Įstatymo</w:t>
            </w:r>
            <w:proofErr w:type="spellEnd"/>
            <w:r w:rsidR="00D079B4">
              <w:rPr>
                <w:rFonts w:ascii="Times New Roman" w:hAnsi="Times New Roman"/>
                <w:sz w:val="16"/>
                <w:szCs w:val="16"/>
              </w:rPr>
              <w:t xml:space="preserve"> Nr. 129/2019 32 str. </w:t>
            </w:r>
            <w:proofErr w:type="spellStart"/>
            <w:r w:rsidR="00D079B4">
              <w:rPr>
                <w:rFonts w:ascii="Times New Roman" w:hAnsi="Times New Roman"/>
                <w:sz w:val="16"/>
                <w:szCs w:val="16"/>
              </w:rPr>
              <w:t>arba</w:t>
            </w:r>
            <w:proofErr w:type="spellEnd"/>
            <w:r w:rsidR="00D079B4">
              <w:rPr>
                <w:rFonts w:ascii="Times New Roman" w:hAnsi="Times New Roman"/>
                <w:sz w:val="16"/>
                <w:szCs w:val="16"/>
              </w:rPr>
              <w:t xml:space="preserve"> </w:t>
            </w:r>
            <w:proofErr w:type="spellStart"/>
            <w:proofErr w:type="gramStart"/>
            <w:r w:rsidR="00D079B4">
              <w:rPr>
                <w:rFonts w:ascii="Times New Roman" w:hAnsi="Times New Roman"/>
                <w:sz w:val="16"/>
                <w:szCs w:val="16"/>
              </w:rPr>
              <w:t>pagal</w:t>
            </w:r>
            <w:proofErr w:type="spellEnd"/>
            <w:r w:rsidR="00D079B4">
              <w:rPr>
                <w:rFonts w:ascii="Times New Roman" w:hAnsi="Times New Roman"/>
                <w:sz w:val="16"/>
                <w:szCs w:val="16"/>
              </w:rPr>
              <w:t xml:space="preserve"> </w:t>
            </w:r>
            <w:r w:rsidR="00D079B4" w:rsidRPr="006B6CDF">
              <w:rPr>
                <w:rFonts w:ascii="Times New Roman" w:hAnsi="Times New Roman"/>
                <w:sz w:val="16"/>
                <w:szCs w:val="16"/>
              </w:rPr>
              <w:t xml:space="preserve"> </w:t>
            </w:r>
            <w:proofErr w:type="spellStart"/>
            <w:r w:rsidR="00D079B4" w:rsidRPr="006B6CDF">
              <w:rPr>
                <w:rFonts w:ascii="Times New Roman" w:hAnsi="Times New Roman"/>
                <w:sz w:val="16"/>
                <w:szCs w:val="16"/>
              </w:rPr>
              <w:t>Reglamento</w:t>
            </w:r>
            <w:proofErr w:type="spellEnd"/>
            <w:proofErr w:type="gramEnd"/>
            <w:r w:rsidR="00D079B4" w:rsidRPr="006B6CDF">
              <w:rPr>
                <w:rFonts w:ascii="Times New Roman" w:hAnsi="Times New Roman"/>
                <w:sz w:val="16"/>
                <w:szCs w:val="16"/>
              </w:rPr>
              <w:t xml:space="preserve"> (EB) Nr. 1069/2009 35 </w:t>
            </w:r>
            <w:proofErr w:type="spellStart"/>
            <w:r w:rsidR="00D079B4" w:rsidRPr="006B6CDF">
              <w:rPr>
                <w:rFonts w:ascii="Times New Roman" w:hAnsi="Times New Roman"/>
                <w:sz w:val="16"/>
                <w:szCs w:val="16"/>
              </w:rPr>
              <w:t>straipsnio</w:t>
            </w:r>
            <w:proofErr w:type="spellEnd"/>
            <w:r w:rsidR="00D079B4" w:rsidRPr="006B6CDF">
              <w:rPr>
                <w:rFonts w:ascii="Times New Roman" w:hAnsi="Times New Roman"/>
                <w:sz w:val="16"/>
                <w:szCs w:val="16"/>
              </w:rPr>
              <w:t xml:space="preserve"> a </w:t>
            </w:r>
            <w:proofErr w:type="spellStart"/>
            <w:r w:rsidR="00D079B4" w:rsidRPr="006B6CDF">
              <w:rPr>
                <w:rFonts w:ascii="Times New Roman" w:hAnsi="Times New Roman"/>
                <w:sz w:val="16"/>
                <w:szCs w:val="16"/>
              </w:rPr>
              <w:t>punkto</w:t>
            </w:r>
            <w:proofErr w:type="spellEnd"/>
            <w:r w:rsidR="00D079B4" w:rsidRPr="006B6CDF">
              <w:rPr>
                <w:rFonts w:ascii="Times New Roman" w:hAnsi="Times New Roman"/>
                <w:sz w:val="16"/>
                <w:szCs w:val="16"/>
              </w:rPr>
              <w:t xml:space="preserve"> ii </w:t>
            </w:r>
            <w:proofErr w:type="spellStart"/>
            <w:r w:rsidR="00D079B4" w:rsidRPr="006B6CDF">
              <w:rPr>
                <w:rFonts w:ascii="Times New Roman" w:hAnsi="Times New Roman"/>
                <w:sz w:val="16"/>
                <w:szCs w:val="16"/>
              </w:rPr>
              <w:t>papunktį</w:t>
            </w:r>
            <w:proofErr w:type="spellEnd"/>
            <w:r w:rsidR="004C1ACE">
              <w:rPr>
                <w:rFonts w:ascii="Times New Roman" w:hAnsi="Times New Roman"/>
                <w:sz w:val="16"/>
                <w:szCs w:val="16"/>
              </w:rPr>
              <w:t>]</w:t>
            </w:r>
            <w:r w:rsidR="00D079B4">
              <w:rPr>
                <w:rFonts w:ascii="Times New Roman" w:hAnsi="Times New Roman"/>
                <w:sz w:val="16"/>
                <w:szCs w:val="16"/>
                <w:lang w:val="ka-GE"/>
              </w:rPr>
              <w:t xml:space="preserve">/ </w:t>
            </w:r>
            <w:r w:rsidRPr="003822A4">
              <w:rPr>
                <w:rFonts w:ascii="Times New Roman" w:hAnsi="Times New Roman"/>
                <w:sz w:val="16"/>
                <w:szCs w:val="16"/>
                <w:lang w:val="ka-GE"/>
              </w:rPr>
              <w:t xml:space="preserve"> [-</w:t>
            </w:r>
            <w:r w:rsidRPr="003822A4">
              <w:rPr>
                <w:rFonts w:ascii="Times New Roman" w:hAnsi="Times New Roman"/>
                <w:sz w:val="16"/>
                <w:szCs w:val="16"/>
                <w:lang w:val="pl-PL"/>
              </w:rPr>
              <w:t xml:space="preserve"> </w:t>
            </w:r>
            <w:r w:rsidRPr="003822A4">
              <w:rPr>
                <w:rFonts w:ascii="Times New Roman" w:hAnsi="Times New Roman"/>
                <w:sz w:val="16"/>
                <w:szCs w:val="16"/>
                <w:lang w:val="ka-GE"/>
              </w:rPr>
              <w:t xml:space="preserve">material from animals which have been treated with certain substances which are prohibited through Government Decision no. 942/2010 </w:t>
            </w:r>
            <w:r w:rsidRPr="003822A4">
              <w:rPr>
                <w:rFonts w:ascii="Times New Roman" w:hAnsi="Times New Roman"/>
                <w:sz w:val="16"/>
                <w:szCs w:val="16"/>
                <w:lang w:val="ro-RO"/>
              </w:rPr>
              <w:t>or</w:t>
            </w:r>
            <w:r w:rsidRPr="003822A4">
              <w:rPr>
                <w:rFonts w:ascii="Times New Roman" w:hAnsi="Times New Roman"/>
                <w:sz w:val="16"/>
                <w:szCs w:val="16"/>
                <w:lang w:val="pl-PL"/>
              </w:rPr>
              <w:t xml:space="preserve"> by </w:t>
            </w:r>
            <w:r w:rsidRPr="003822A4">
              <w:rPr>
                <w:rFonts w:ascii="Times New Roman" w:hAnsi="Times New Roman"/>
                <w:sz w:val="16"/>
                <w:szCs w:val="16"/>
                <w:lang w:val="ka-GE"/>
              </w:rPr>
              <w:t xml:space="preserve">Council Directive 96/22/EC </w:t>
            </w:r>
            <w:r w:rsidRPr="003822A4">
              <w:rPr>
                <w:rFonts w:ascii="Times New Roman" w:hAnsi="Times New Roman"/>
                <w:sz w:val="16"/>
                <w:szCs w:val="16"/>
                <w:vertAlign w:val="superscript"/>
                <w:lang w:val="ka-GE"/>
              </w:rPr>
              <w:t>(2b)</w:t>
            </w:r>
            <w:r w:rsidRPr="003822A4">
              <w:rPr>
                <w:rFonts w:ascii="Times New Roman" w:hAnsi="Times New Roman"/>
                <w:sz w:val="16"/>
                <w:szCs w:val="16"/>
                <w:lang w:val="ka-GE"/>
              </w:rPr>
              <w:t xml:space="preserve">), the import of the material being permitted in accordance with to article 32 letter a) of Law no. </w:t>
            </w:r>
            <w:r w:rsidRPr="003822A4">
              <w:rPr>
                <w:rFonts w:ascii="Times New Roman" w:hAnsi="Times New Roman"/>
                <w:sz w:val="16"/>
                <w:szCs w:val="16"/>
                <w:lang w:val="ka-GE"/>
              </w:rPr>
              <w:lastRenderedPageBreak/>
              <w:t>129/2019</w:t>
            </w:r>
            <w:r w:rsidRPr="003822A4">
              <w:rPr>
                <w:rFonts w:ascii="Times New Roman" w:hAnsi="Times New Roman"/>
                <w:sz w:val="16"/>
                <w:szCs w:val="16"/>
                <w:lang w:val="ro-RO"/>
              </w:rPr>
              <w:t xml:space="preserve"> or</w:t>
            </w:r>
            <w:r w:rsidRPr="003822A4">
              <w:rPr>
                <w:rFonts w:ascii="Times New Roman" w:hAnsi="Times New Roman"/>
                <w:sz w:val="16"/>
                <w:szCs w:val="16"/>
                <w:lang w:val="ka-GE"/>
              </w:rPr>
              <w:t xml:space="preserve"> Article 35(a)(ii) of Regulation (EC) No 1069/2009/ [-</w:t>
            </w:r>
            <w:r w:rsidRPr="003822A4">
              <w:rPr>
                <w:rFonts w:ascii="Times New Roman" w:eastAsia="Calibri" w:hAnsi="Times New Roman"/>
                <w:sz w:val="16"/>
                <w:szCs w:val="16"/>
                <w:lang w:val="ro-RO"/>
              </w:rPr>
              <w:t xml:space="preserve">materiale provenite de la animale cărora li s-au administrat anumite substanțe interzise prin Hotărârea Guvernului  nr.942/2010 sau Directiva </w:t>
            </w:r>
            <w:r w:rsidRPr="003822A4">
              <w:rPr>
                <w:rFonts w:ascii="Times New Roman" w:hAnsi="Times New Roman"/>
                <w:sz w:val="16"/>
                <w:szCs w:val="16"/>
                <w:lang w:val="ka-GE"/>
              </w:rPr>
              <w:t xml:space="preserve">96/22/EC </w:t>
            </w:r>
            <w:r w:rsidRPr="003822A4">
              <w:rPr>
                <w:rFonts w:ascii="Times New Roman" w:hAnsi="Times New Roman"/>
                <w:sz w:val="16"/>
                <w:szCs w:val="16"/>
                <w:vertAlign w:val="superscript"/>
                <w:lang w:val="ka-GE"/>
              </w:rPr>
              <w:t>(2b)</w:t>
            </w:r>
            <w:r w:rsidRPr="003822A4">
              <w:rPr>
                <w:rFonts w:ascii="Times New Roman" w:hAnsi="Times New Roman"/>
                <w:sz w:val="16"/>
                <w:szCs w:val="16"/>
                <w:lang w:val="ka-GE"/>
              </w:rPr>
              <w:t>),</w:t>
            </w:r>
            <w:r w:rsidRPr="003822A4">
              <w:rPr>
                <w:rFonts w:ascii="Times New Roman" w:hAnsi="Times New Roman"/>
                <w:sz w:val="16"/>
                <w:szCs w:val="16"/>
                <w:lang w:val="ro-RO"/>
              </w:rPr>
              <w:t xml:space="preserve"> </w:t>
            </w:r>
            <w:r w:rsidRPr="003822A4">
              <w:rPr>
                <w:rFonts w:ascii="Times New Roman" w:eastAsia="Calibri" w:hAnsi="Times New Roman"/>
                <w:sz w:val="16"/>
                <w:szCs w:val="16"/>
                <w:lang w:val="ro-RO"/>
              </w:rPr>
              <w:t xml:space="preserve">importul materialelor fiind permis în conformitate cu articolului 32 litera a) din Legea nr.129/2019 sau cu art. 35(a)(ii) din </w:t>
            </w:r>
            <w:r w:rsidRPr="003822A4">
              <w:rPr>
                <w:rFonts w:ascii="Times New Roman" w:hAnsi="Times New Roman"/>
                <w:iCs/>
                <w:sz w:val="16"/>
                <w:szCs w:val="16"/>
                <w:lang w:val="ka-GE"/>
              </w:rPr>
              <w:t>Regulamentul (CE) Nr. 1069/2009</w:t>
            </w:r>
            <w:r w:rsidRPr="003822A4">
              <w:rPr>
                <w:rFonts w:ascii="Times New Roman" w:hAnsi="Times New Roman"/>
                <w:iCs/>
                <w:sz w:val="16"/>
                <w:szCs w:val="16"/>
                <w:lang w:val="ro-RO"/>
              </w:rPr>
              <w:t>;</w:t>
            </w:r>
          </w:p>
          <w:p w14:paraId="028884D6" w14:textId="77777777" w:rsidR="004C1ACE" w:rsidRPr="003822A4" w:rsidRDefault="004C1ACE" w:rsidP="008B5DD7">
            <w:pPr>
              <w:tabs>
                <w:tab w:val="left" w:pos="360"/>
              </w:tabs>
              <w:spacing w:after="0"/>
              <w:ind w:left="180" w:hanging="180"/>
              <w:jc w:val="both"/>
              <w:rPr>
                <w:rFonts w:ascii="Times New Roman" w:hAnsi="Times New Roman"/>
                <w:sz w:val="16"/>
                <w:szCs w:val="16"/>
                <w:lang w:val="ro-RO"/>
              </w:rPr>
            </w:pPr>
          </w:p>
          <w:p w14:paraId="13947DC9" w14:textId="45538B90" w:rsidR="008B5DD7" w:rsidRPr="003822A4" w:rsidRDefault="008B5DD7" w:rsidP="008B5DD7">
            <w:pPr>
              <w:tabs>
                <w:tab w:val="left" w:pos="360"/>
              </w:tabs>
              <w:spacing w:after="0" w:line="240" w:lineRule="auto"/>
              <w:ind w:left="180" w:hanging="180"/>
              <w:jc w:val="both"/>
              <w:rPr>
                <w:rFonts w:ascii="Times New Roman" w:hAnsi="Times New Roman"/>
                <w:sz w:val="16"/>
                <w:szCs w:val="16"/>
                <w:lang w:val="ka-GE"/>
              </w:rPr>
            </w:pPr>
            <w:r w:rsidRPr="003822A4">
              <w:rPr>
                <w:rFonts w:ascii="Times New Roman" w:hAnsi="Times New Roman"/>
                <w:sz w:val="16"/>
                <w:szCs w:val="16"/>
                <w:lang w:val="ka-GE"/>
              </w:rPr>
              <w:t xml:space="preserve">II.3 </w:t>
            </w:r>
            <w:r w:rsidR="005E4446" w:rsidRPr="005E4446">
              <w:rPr>
                <w:rFonts w:ascii="Times New Roman" w:hAnsi="Times New Roman"/>
                <w:sz w:val="16"/>
                <w:szCs w:val="16"/>
                <w:lang w:val="ka-GE"/>
              </w:rPr>
              <w:t xml:space="preserve">buvo termiškai apdorota iki ne mažesnės kaip 3 Fc vertės hermetiškai uždarytose talpyklose </w:t>
            </w:r>
            <w:r w:rsidR="00576834">
              <w:rPr>
                <w:rFonts w:ascii="Times New Roman" w:hAnsi="Times New Roman"/>
                <w:sz w:val="16"/>
                <w:szCs w:val="16"/>
                <w:lang w:val="ka-GE"/>
              </w:rPr>
              <w:t xml:space="preserve">;/ </w:t>
            </w:r>
            <w:r w:rsidRPr="003822A4">
              <w:rPr>
                <w:rFonts w:ascii="Times New Roman" w:hAnsi="Times New Roman"/>
                <w:sz w:val="16"/>
                <w:szCs w:val="16"/>
                <w:lang w:val="ka-GE"/>
              </w:rPr>
              <w:t>has been subjected to heat treatment to a minimum Fc value of 3 in hermetically sealed containers;/</w:t>
            </w:r>
            <w:r w:rsidRPr="005B605D">
              <w:rPr>
                <w:rFonts w:ascii="Times New Roman" w:hAnsi="Times New Roman"/>
                <w:sz w:val="16"/>
                <w:szCs w:val="16"/>
                <w:lang w:val="ro-RO"/>
              </w:rPr>
              <w:t xml:space="preserve"> </w:t>
            </w:r>
            <w:r w:rsidRPr="003822A4">
              <w:rPr>
                <w:rFonts w:ascii="Times New Roman" w:hAnsi="Times New Roman"/>
                <w:sz w:val="16"/>
                <w:szCs w:val="16"/>
                <w:lang w:val="ka-GE"/>
              </w:rPr>
              <w:t>a fost supusă unui tratament termic până la atingerea unei valori Fc minime de 3 în recipiente închise ermetic;</w:t>
            </w:r>
          </w:p>
          <w:p w14:paraId="42AA3A39" w14:textId="77777777" w:rsidR="008B5DD7" w:rsidRPr="003822A4" w:rsidRDefault="008B5DD7" w:rsidP="008B5DD7">
            <w:pPr>
              <w:tabs>
                <w:tab w:val="left" w:pos="360"/>
              </w:tabs>
              <w:spacing w:after="0"/>
              <w:ind w:left="180" w:hanging="180"/>
              <w:jc w:val="both"/>
              <w:rPr>
                <w:rFonts w:ascii="Times New Roman" w:hAnsi="Times New Roman"/>
                <w:sz w:val="16"/>
                <w:szCs w:val="16"/>
                <w:lang w:val="ka-GE"/>
              </w:rPr>
            </w:pPr>
          </w:p>
          <w:p w14:paraId="17886B03" w14:textId="0834A0CF" w:rsidR="008B5DD7" w:rsidRPr="003822A4" w:rsidRDefault="008B5DD7" w:rsidP="008B5DD7">
            <w:pPr>
              <w:tabs>
                <w:tab w:val="left" w:pos="360"/>
              </w:tabs>
              <w:spacing w:after="0" w:line="240" w:lineRule="auto"/>
              <w:ind w:left="180" w:hanging="180"/>
              <w:jc w:val="both"/>
              <w:rPr>
                <w:rFonts w:ascii="Times New Roman" w:hAnsi="Times New Roman"/>
                <w:sz w:val="16"/>
                <w:szCs w:val="16"/>
                <w:lang w:val="ro-RO"/>
              </w:rPr>
            </w:pPr>
            <w:r w:rsidRPr="003822A4">
              <w:rPr>
                <w:rFonts w:ascii="Times New Roman" w:hAnsi="Times New Roman"/>
                <w:sz w:val="16"/>
                <w:szCs w:val="16"/>
                <w:lang w:val="ka-GE"/>
              </w:rPr>
              <w:t xml:space="preserve">II.4 </w:t>
            </w:r>
            <w:r w:rsidR="00E557F2" w:rsidRPr="00F31531">
              <w:rPr>
                <w:rFonts w:ascii="Times New Roman" w:hAnsi="Times New Roman"/>
                <w:sz w:val="16"/>
                <w:szCs w:val="16"/>
                <w:lang w:val="lt-LT"/>
              </w:rPr>
              <w:t>buvo ištirtas laboratoriniais metodais, paėmus atsitiktinius mėginius ne mažiau kaip iš penkių konteinerių iš kiekvienos perdirbtos partijos, siekiant užtikrinti visos siuntos atitinkamą terminį apdorojimą, kaip numatyta II.3 punkte</w:t>
            </w:r>
            <w:r w:rsidR="00950896" w:rsidRPr="005B605D">
              <w:rPr>
                <w:rFonts w:ascii="Times New Roman" w:hAnsi="Times New Roman"/>
                <w:sz w:val="16"/>
                <w:szCs w:val="16"/>
                <w:lang w:val="ka-GE"/>
              </w:rPr>
              <w:t xml:space="preserve"> / </w:t>
            </w:r>
            <w:r w:rsidRPr="003822A4">
              <w:rPr>
                <w:rFonts w:ascii="Times New Roman" w:hAnsi="Times New Roman"/>
                <w:sz w:val="16"/>
                <w:szCs w:val="16"/>
                <w:lang w:val="ka-GE"/>
              </w:rPr>
              <w:t>was analysed by a random sampling of at least five containers from each processed batch by laboratory diagnostic methods to ensure adequate heat treatment of the whole consignment as foreseen under point II.3;</w:t>
            </w:r>
            <w:r w:rsidR="00C32B2F">
              <w:rPr>
                <w:rFonts w:ascii="Times New Roman" w:hAnsi="Times New Roman"/>
                <w:sz w:val="16"/>
                <w:szCs w:val="16"/>
                <w:lang w:val="ka-GE"/>
              </w:rPr>
              <w:t xml:space="preserve">/ </w:t>
            </w:r>
            <w:r w:rsidRPr="005B605D">
              <w:rPr>
                <w:rFonts w:ascii="Times New Roman" w:hAnsi="Times New Roman"/>
                <w:sz w:val="16"/>
                <w:szCs w:val="16"/>
                <w:lang w:val="ka-GE"/>
              </w:rPr>
              <w:t xml:space="preserve"> </w:t>
            </w:r>
            <w:r w:rsidRPr="003822A4">
              <w:rPr>
                <w:rFonts w:ascii="Times New Roman" w:hAnsi="Times New Roman"/>
                <w:sz w:val="16"/>
                <w:szCs w:val="16"/>
                <w:lang w:val="ro-RO"/>
              </w:rPr>
              <w:t>a fost analizată după prelevarea aleatorie a cel puțin cinci eșantioane din fiecare lot prelucrat prin metode de diagnostic de laborator pentru a se asigura un tratament termic adecvat al întregului lot, conform prevederilor de la punctul 3;</w:t>
            </w:r>
          </w:p>
          <w:p w14:paraId="677DFE72" w14:textId="77777777" w:rsidR="008B5DD7" w:rsidRPr="003822A4" w:rsidRDefault="008B5DD7" w:rsidP="008B5DD7">
            <w:pPr>
              <w:tabs>
                <w:tab w:val="left" w:pos="360"/>
              </w:tabs>
              <w:spacing w:after="0"/>
              <w:jc w:val="both"/>
              <w:rPr>
                <w:rFonts w:ascii="Times New Roman" w:hAnsi="Times New Roman"/>
                <w:sz w:val="16"/>
                <w:szCs w:val="16"/>
                <w:lang w:val="ka-GE"/>
              </w:rPr>
            </w:pPr>
          </w:p>
          <w:p w14:paraId="679749A2" w14:textId="20C6D44D" w:rsidR="008B5DD7" w:rsidRPr="003822A4" w:rsidRDefault="008B5DD7" w:rsidP="008B5DD7">
            <w:pPr>
              <w:tabs>
                <w:tab w:val="left" w:pos="360"/>
              </w:tabs>
              <w:spacing w:after="0" w:line="240" w:lineRule="auto"/>
              <w:ind w:left="180" w:hanging="180"/>
              <w:jc w:val="both"/>
              <w:rPr>
                <w:rFonts w:ascii="Times New Roman" w:hAnsi="Times New Roman"/>
                <w:sz w:val="16"/>
                <w:szCs w:val="16"/>
                <w:lang w:val="ro-RO"/>
              </w:rPr>
            </w:pPr>
            <w:r w:rsidRPr="003822A4">
              <w:rPr>
                <w:rFonts w:ascii="Times New Roman" w:hAnsi="Times New Roman"/>
                <w:sz w:val="16"/>
                <w:szCs w:val="16"/>
                <w:lang w:val="ka-GE"/>
              </w:rPr>
              <w:t xml:space="preserve">II.5 </w:t>
            </w:r>
            <w:r w:rsidR="00375D93" w:rsidRPr="008159FB">
              <w:rPr>
                <w:rFonts w:ascii="Times New Roman" w:hAnsi="Times New Roman"/>
                <w:sz w:val="16"/>
                <w:szCs w:val="16"/>
                <w:lang w:val="ka-GE"/>
              </w:rPr>
              <w:t>buvo imtasi visų atsargumo priemonių, kad po terminio apdorojimo produktas vėl nebūtų užkrėstas patogenais;</w:t>
            </w:r>
            <w:r w:rsidR="00375D93" w:rsidRPr="008159FB" w:rsidDel="00FD2B32">
              <w:rPr>
                <w:rFonts w:ascii="Times New Roman" w:hAnsi="Times New Roman"/>
                <w:sz w:val="16"/>
                <w:szCs w:val="16"/>
                <w:lang w:val="ka-GE"/>
              </w:rPr>
              <w:t xml:space="preserve"> </w:t>
            </w:r>
            <w:r w:rsidR="00A3741E">
              <w:rPr>
                <w:rFonts w:ascii="Times New Roman" w:hAnsi="Times New Roman"/>
                <w:sz w:val="16"/>
                <w:szCs w:val="16"/>
                <w:lang w:val="ka-GE"/>
              </w:rPr>
              <w:t xml:space="preserve">/ </w:t>
            </w:r>
            <w:r w:rsidRPr="003822A4">
              <w:rPr>
                <w:rFonts w:ascii="Times New Roman" w:hAnsi="Times New Roman"/>
                <w:sz w:val="16"/>
                <w:szCs w:val="16"/>
                <w:lang w:val="ka-GE"/>
              </w:rPr>
              <w:t xml:space="preserve">has undergone all precautions to avoid recontamination with pathogenic agents after treatment./ </w:t>
            </w:r>
            <w:r w:rsidRPr="003822A4">
              <w:rPr>
                <w:rFonts w:ascii="Times New Roman" w:hAnsi="Times New Roman"/>
                <w:sz w:val="16"/>
                <w:szCs w:val="16"/>
                <w:lang w:val="ro-RO"/>
              </w:rPr>
              <w:t>a fost supusă tuturor măsurilor de precauție pentru a se evita contaminarea cu agenți patogeni după tratament;</w:t>
            </w:r>
          </w:p>
          <w:p w14:paraId="31F0AD1C" w14:textId="77777777" w:rsidR="008B5DD7" w:rsidRPr="003822A4" w:rsidRDefault="008B5DD7" w:rsidP="008B5DD7">
            <w:pPr>
              <w:tabs>
                <w:tab w:val="left" w:pos="360"/>
              </w:tabs>
              <w:spacing w:after="0" w:line="240" w:lineRule="auto"/>
              <w:ind w:left="180" w:hanging="180"/>
              <w:jc w:val="both"/>
              <w:rPr>
                <w:rFonts w:ascii="Times New Roman" w:hAnsi="Times New Roman"/>
                <w:sz w:val="16"/>
                <w:szCs w:val="16"/>
                <w:lang w:val="ka-GE"/>
              </w:rPr>
            </w:pPr>
          </w:p>
          <w:p w14:paraId="792DDC2B" w14:textId="639697E8" w:rsidR="008B5DD7" w:rsidRPr="003822A4" w:rsidRDefault="008B5DD7" w:rsidP="008B5DD7">
            <w:pPr>
              <w:tabs>
                <w:tab w:val="left" w:pos="360"/>
              </w:tabs>
              <w:spacing w:after="0" w:line="240" w:lineRule="auto"/>
              <w:rPr>
                <w:rFonts w:ascii="Times New Roman" w:hAnsi="Times New Roman"/>
                <w:sz w:val="16"/>
                <w:szCs w:val="16"/>
                <w:lang w:val="ro-RO"/>
              </w:rPr>
            </w:pPr>
            <w:r w:rsidRPr="003822A4">
              <w:rPr>
                <w:rFonts w:ascii="Times New Roman" w:hAnsi="Times New Roman"/>
                <w:sz w:val="16"/>
                <w:szCs w:val="16"/>
                <w:lang w:val="ka-GE"/>
              </w:rPr>
              <w:t>(</w:t>
            </w:r>
            <w:r w:rsidRPr="003822A4">
              <w:rPr>
                <w:rFonts w:ascii="Times New Roman" w:hAnsi="Times New Roman"/>
                <w:sz w:val="16"/>
                <w:szCs w:val="16"/>
                <w:vertAlign w:val="superscript"/>
                <w:lang w:val="ka-GE"/>
              </w:rPr>
              <w:t>2</w:t>
            </w:r>
            <w:r w:rsidRPr="003822A4">
              <w:rPr>
                <w:rFonts w:ascii="Times New Roman" w:hAnsi="Times New Roman"/>
                <w:sz w:val="16"/>
                <w:szCs w:val="16"/>
                <w:lang w:val="ka-GE"/>
              </w:rPr>
              <w:t xml:space="preserve">)[II.6.   </w:t>
            </w:r>
            <w:r w:rsidR="00AC6E19" w:rsidRPr="00AC6E19">
              <w:rPr>
                <w:rFonts w:ascii="Times New Roman" w:hAnsi="Times New Roman"/>
                <w:sz w:val="16"/>
                <w:szCs w:val="16"/>
                <w:lang w:val="ka-GE"/>
              </w:rPr>
              <w:t>pirmiau aprašytas gyvūnų augintinių ėdalas</w:t>
            </w:r>
            <w:r w:rsidR="00AC6E19">
              <w:rPr>
                <w:rFonts w:ascii="Times New Roman" w:hAnsi="Times New Roman"/>
                <w:sz w:val="16"/>
                <w:szCs w:val="16"/>
                <w:lang w:val="ka-GE"/>
              </w:rPr>
              <w:t xml:space="preserve">/ </w:t>
            </w:r>
            <w:r w:rsidRPr="003822A4">
              <w:rPr>
                <w:rFonts w:ascii="Times New Roman" w:hAnsi="Times New Roman"/>
                <w:sz w:val="16"/>
                <w:szCs w:val="16"/>
                <w:lang w:val="ka-GE"/>
              </w:rPr>
              <w:t>the petfood described above/</w:t>
            </w:r>
            <w:r w:rsidRPr="003822A4">
              <w:rPr>
                <w:rFonts w:ascii="Times New Roman" w:hAnsi="Times New Roman"/>
                <w:sz w:val="16"/>
                <w:szCs w:val="16"/>
                <w:lang w:val="ro-RO"/>
              </w:rPr>
              <w:t>hrana pentru animale, descrisă mai sus:</w:t>
            </w:r>
          </w:p>
          <w:p w14:paraId="6F644505" w14:textId="77777777" w:rsidR="008B5DD7" w:rsidRPr="003822A4" w:rsidRDefault="008B5DD7" w:rsidP="008B5DD7">
            <w:pPr>
              <w:tabs>
                <w:tab w:val="left" w:pos="360"/>
              </w:tabs>
              <w:spacing w:after="0" w:line="240" w:lineRule="auto"/>
              <w:ind w:left="180" w:hanging="180"/>
              <w:rPr>
                <w:rFonts w:ascii="Times New Roman" w:hAnsi="Times New Roman"/>
                <w:sz w:val="16"/>
                <w:szCs w:val="16"/>
                <w:lang w:val="ka-GE"/>
              </w:rPr>
            </w:pPr>
          </w:p>
          <w:p w14:paraId="74B8C421" w14:textId="517C051D" w:rsidR="008B5DD7" w:rsidRPr="003822A4" w:rsidRDefault="008B5DD7" w:rsidP="008B5DD7">
            <w:pPr>
              <w:tabs>
                <w:tab w:val="left" w:pos="360"/>
              </w:tabs>
              <w:spacing w:after="0" w:line="240" w:lineRule="auto"/>
              <w:ind w:left="180" w:hanging="180"/>
              <w:rPr>
                <w:rFonts w:ascii="Times New Roman" w:hAnsi="Times New Roman"/>
                <w:sz w:val="16"/>
                <w:szCs w:val="16"/>
                <w:lang w:val="ro-RO"/>
              </w:rPr>
            </w:pPr>
            <w:r w:rsidRPr="003822A4">
              <w:rPr>
                <w:rFonts w:ascii="Times New Roman" w:hAnsi="Times New Roman"/>
                <w:iCs/>
                <w:sz w:val="16"/>
                <w:szCs w:val="16"/>
                <w:lang w:val="ka-GE"/>
              </w:rPr>
              <w:t>(</w:t>
            </w:r>
            <w:r w:rsidRPr="003822A4">
              <w:rPr>
                <w:rFonts w:ascii="Times New Roman" w:hAnsi="Times New Roman"/>
                <w:iCs/>
                <w:sz w:val="16"/>
                <w:szCs w:val="16"/>
                <w:vertAlign w:val="superscript"/>
                <w:lang w:val="ka-GE"/>
              </w:rPr>
              <w:t>2</w:t>
            </w:r>
            <w:r w:rsidRPr="003822A4">
              <w:rPr>
                <w:rFonts w:ascii="Times New Roman" w:hAnsi="Times New Roman"/>
                <w:iCs/>
                <w:sz w:val="16"/>
                <w:szCs w:val="16"/>
                <w:lang w:val="ka-GE"/>
              </w:rPr>
              <w:t>)</w:t>
            </w:r>
            <w:r w:rsidR="008B796C">
              <w:rPr>
                <w:rFonts w:ascii="Times New Roman" w:hAnsi="Times New Roman"/>
                <w:iCs/>
                <w:sz w:val="16"/>
                <w:szCs w:val="16"/>
                <w:lang w:val="ka-GE"/>
              </w:rPr>
              <w:t xml:space="preserve"> </w:t>
            </w:r>
            <w:r w:rsidR="008B796C" w:rsidRPr="008B796C">
              <w:rPr>
                <w:rFonts w:ascii="Times New Roman" w:hAnsi="Times New Roman"/>
                <w:iCs/>
                <w:sz w:val="16"/>
                <w:szCs w:val="16"/>
                <w:lang w:val="ka-GE"/>
              </w:rPr>
              <w:t>arba/</w:t>
            </w:r>
            <w:r w:rsidR="008B796C" w:rsidRPr="003822A4">
              <w:rPr>
                <w:rFonts w:ascii="Times New Roman" w:hAnsi="Times New Roman"/>
                <w:sz w:val="16"/>
                <w:szCs w:val="16"/>
                <w:lang w:val="ka-GE"/>
              </w:rPr>
              <w:t xml:space="preserve"> either</w:t>
            </w:r>
            <w:r w:rsidR="008B796C">
              <w:rPr>
                <w:rFonts w:ascii="Times New Roman" w:hAnsi="Times New Roman"/>
                <w:sz w:val="16"/>
                <w:szCs w:val="16"/>
                <w:lang w:val="ka-GE"/>
              </w:rPr>
              <w:t>/</w:t>
            </w:r>
            <w:r w:rsidR="008B796C" w:rsidRPr="008B796C">
              <w:rPr>
                <w:rFonts w:ascii="Times New Roman" w:hAnsi="Times New Roman"/>
                <w:iCs/>
                <w:sz w:val="16"/>
                <w:szCs w:val="16"/>
                <w:lang w:val="ka-GE"/>
              </w:rPr>
              <w:t xml:space="preserve"> fie yra gaut</w:t>
            </w:r>
            <w:r w:rsidR="008B796C">
              <w:rPr>
                <w:rFonts w:ascii="Times New Roman" w:hAnsi="Times New Roman"/>
                <w:iCs/>
                <w:sz w:val="16"/>
                <w:szCs w:val="16"/>
                <w:lang w:val="ka-GE"/>
              </w:rPr>
              <w:t>as</w:t>
            </w:r>
            <w:r w:rsidR="008B796C" w:rsidRPr="008B796C">
              <w:rPr>
                <w:rFonts w:ascii="Times New Roman" w:hAnsi="Times New Roman"/>
                <w:iCs/>
                <w:sz w:val="16"/>
                <w:szCs w:val="16"/>
                <w:lang w:val="ka-GE"/>
              </w:rPr>
              <w:t xml:space="preserve"> iš kitų atrajotojų, išskyrus galvijus, avis ar ožkas </w:t>
            </w:r>
            <w:r w:rsidRPr="003822A4">
              <w:rPr>
                <w:rFonts w:ascii="Times New Roman" w:hAnsi="Times New Roman"/>
                <w:sz w:val="16"/>
                <w:szCs w:val="16"/>
                <w:lang w:val="ro-RO"/>
              </w:rPr>
              <w:t>/</w:t>
            </w:r>
            <w:r w:rsidRPr="003822A4">
              <w:rPr>
                <w:rFonts w:ascii="Times New Roman" w:hAnsi="Times New Roman"/>
                <w:sz w:val="16"/>
                <w:szCs w:val="16"/>
                <w:lang w:val="ka-GE"/>
              </w:rPr>
              <w:t xml:space="preserve">  is derived from other ruminants than bovine, ovine or caprine animals.]/</w:t>
            </w:r>
            <w:r w:rsidRPr="003822A4">
              <w:rPr>
                <w:rFonts w:ascii="Times New Roman" w:hAnsi="Times New Roman"/>
                <w:b/>
                <w:bCs/>
                <w:sz w:val="16"/>
                <w:szCs w:val="16"/>
                <w:lang w:val="ro-RO"/>
              </w:rPr>
              <w:t>.</w:t>
            </w:r>
            <w:r w:rsidRPr="003822A4">
              <w:rPr>
                <w:rFonts w:ascii="Times New Roman" w:hAnsi="Times New Roman"/>
                <w:sz w:val="16"/>
                <w:szCs w:val="16"/>
                <w:lang w:val="ro-RO"/>
              </w:rPr>
              <w:t xml:space="preserve"> </w:t>
            </w:r>
          </w:p>
          <w:p w14:paraId="6F4914CE" w14:textId="419F9AED" w:rsidR="008B5DD7" w:rsidRPr="003822A4" w:rsidRDefault="008B5DD7" w:rsidP="008B5DD7">
            <w:pPr>
              <w:tabs>
                <w:tab w:val="left" w:pos="360"/>
              </w:tabs>
              <w:spacing w:after="0" w:line="240" w:lineRule="auto"/>
              <w:ind w:left="180" w:hanging="180"/>
              <w:rPr>
                <w:rFonts w:ascii="Times New Roman" w:hAnsi="Times New Roman"/>
                <w:sz w:val="16"/>
                <w:szCs w:val="16"/>
                <w:lang w:val="ro-RO"/>
              </w:rPr>
            </w:pPr>
            <w:r w:rsidRPr="003822A4">
              <w:rPr>
                <w:rFonts w:ascii="Times New Roman" w:hAnsi="Times New Roman"/>
                <w:sz w:val="16"/>
                <w:szCs w:val="16"/>
                <w:lang w:val="ro-RO"/>
              </w:rPr>
              <w:t>/ provine de la alte rumegătoare decât bovinele, ovinele sau caprinele;</w:t>
            </w:r>
          </w:p>
          <w:p w14:paraId="504D18ED" w14:textId="77777777" w:rsidR="008B5DD7" w:rsidRPr="003822A4" w:rsidRDefault="008B5DD7" w:rsidP="008B5DD7">
            <w:pPr>
              <w:tabs>
                <w:tab w:val="left" w:pos="360"/>
              </w:tabs>
              <w:spacing w:after="0" w:line="240" w:lineRule="auto"/>
              <w:ind w:left="180" w:hanging="180"/>
              <w:rPr>
                <w:rFonts w:ascii="Times New Roman" w:hAnsi="Times New Roman"/>
                <w:sz w:val="16"/>
                <w:szCs w:val="16"/>
                <w:lang w:val="ka-GE"/>
              </w:rPr>
            </w:pPr>
          </w:p>
          <w:p w14:paraId="09EFDCEE" w14:textId="3FB028EA" w:rsidR="008B5DD7" w:rsidRPr="003822A4" w:rsidRDefault="008B5DD7" w:rsidP="008B5DD7">
            <w:pPr>
              <w:tabs>
                <w:tab w:val="left" w:pos="360"/>
              </w:tabs>
              <w:spacing w:after="0" w:line="240" w:lineRule="auto"/>
              <w:ind w:left="180" w:hanging="180"/>
              <w:rPr>
                <w:rFonts w:ascii="Times New Roman" w:hAnsi="Times New Roman"/>
                <w:sz w:val="16"/>
                <w:szCs w:val="16"/>
                <w:lang w:val="ka-GE"/>
              </w:rPr>
            </w:pPr>
          </w:p>
          <w:p w14:paraId="61B0158D" w14:textId="45CAD450" w:rsidR="008B5DD7" w:rsidRPr="003822A4" w:rsidRDefault="008B5DD7" w:rsidP="008B5DD7">
            <w:pPr>
              <w:tabs>
                <w:tab w:val="left" w:pos="360"/>
              </w:tabs>
              <w:spacing w:after="0" w:line="240" w:lineRule="auto"/>
              <w:rPr>
                <w:rFonts w:ascii="Times New Roman" w:hAnsi="Times New Roman"/>
                <w:sz w:val="16"/>
                <w:szCs w:val="16"/>
                <w:lang w:val="ro-RO"/>
              </w:rPr>
            </w:pPr>
            <w:r w:rsidRPr="003822A4">
              <w:rPr>
                <w:rFonts w:ascii="Times New Roman" w:hAnsi="Times New Roman"/>
                <w:sz w:val="16"/>
                <w:szCs w:val="16"/>
                <w:lang w:val="ka-GE"/>
              </w:rPr>
              <w:t>(</w:t>
            </w:r>
            <w:r w:rsidRPr="003822A4">
              <w:rPr>
                <w:rFonts w:ascii="Times New Roman" w:hAnsi="Times New Roman"/>
                <w:sz w:val="16"/>
                <w:szCs w:val="16"/>
                <w:vertAlign w:val="superscript"/>
                <w:lang w:val="ka-GE"/>
              </w:rPr>
              <w:t>2</w:t>
            </w:r>
            <w:r w:rsidRPr="003822A4">
              <w:rPr>
                <w:rFonts w:ascii="Times New Roman" w:hAnsi="Times New Roman"/>
                <w:sz w:val="16"/>
                <w:szCs w:val="16"/>
                <w:lang w:val="ka-GE"/>
              </w:rPr>
              <w:t>)</w:t>
            </w:r>
            <w:r w:rsidR="00502CD4">
              <w:rPr>
                <w:rFonts w:ascii="Times New Roman" w:hAnsi="Times New Roman"/>
                <w:sz w:val="16"/>
                <w:szCs w:val="16"/>
                <w:lang w:val="ka-GE"/>
              </w:rPr>
              <w:t xml:space="preserve">arba/ </w:t>
            </w:r>
            <w:r w:rsidRPr="003822A4">
              <w:rPr>
                <w:rFonts w:ascii="Times New Roman" w:hAnsi="Times New Roman"/>
                <w:sz w:val="16"/>
                <w:szCs w:val="16"/>
                <w:lang w:val="ka-GE"/>
              </w:rPr>
              <w:t xml:space="preserve"> </w:t>
            </w:r>
            <w:r w:rsidRPr="003822A4">
              <w:rPr>
                <w:rFonts w:ascii="Times New Roman" w:hAnsi="Times New Roman"/>
                <w:iCs/>
                <w:sz w:val="16"/>
                <w:szCs w:val="16"/>
                <w:lang w:val="ka-GE"/>
              </w:rPr>
              <w:t xml:space="preserve">or </w:t>
            </w:r>
            <w:r w:rsidRPr="003822A4">
              <w:rPr>
                <w:rFonts w:ascii="Times New Roman" w:hAnsi="Times New Roman"/>
                <w:sz w:val="16"/>
                <w:szCs w:val="16"/>
                <w:lang w:val="ka-GE"/>
              </w:rPr>
              <w:t>/</w:t>
            </w:r>
            <w:proofErr w:type="spellStart"/>
            <w:r w:rsidRPr="003822A4">
              <w:rPr>
                <w:rFonts w:ascii="Times New Roman" w:hAnsi="Times New Roman"/>
                <w:sz w:val="16"/>
                <w:szCs w:val="16"/>
                <w:lang w:val="pl-PL"/>
              </w:rPr>
              <w:t>sau</w:t>
            </w:r>
            <w:proofErr w:type="spellEnd"/>
            <w:r w:rsidRPr="003822A4">
              <w:rPr>
                <w:rFonts w:ascii="Times New Roman" w:hAnsi="Times New Roman"/>
                <w:sz w:val="16"/>
                <w:szCs w:val="16"/>
                <w:lang w:val="ka-GE"/>
              </w:rPr>
              <w:t xml:space="preserve"> </w:t>
            </w:r>
            <w:r w:rsidR="008B3B6D">
              <w:rPr>
                <w:rFonts w:ascii="Times New Roman" w:hAnsi="Times New Roman"/>
                <w:sz w:val="16"/>
                <w:szCs w:val="16"/>
                <w:lang w:val="ka-GE"/>
              </w:rPr>
              <w:t xml:space="preserve">yra </w:t>
            </w:r>
            <w:r w:rsidR="00502CD4" w:rsidRPr="00502CD4">
              <w:rPr>
                <w:rFonts w:ascii="Times New Roman" w:hAnsi="Times New Roman"/>
                <w:sz w:val="16"/>
                <w:szCs w:val="16"/>
                <w:lang w:val="ka-GE"/>
              </w:rPr>
              <w:t xml:space="preserve"> iš galvijų, avių ar ožkų, kuri</w:t>
            </w:r>
            <w:r w:rsidR="00502CD4">
              <w:rPr>
                <w:rFonts w:ascii="Times New Roman" w:hAnsi="Times New Roman"/>
                <w:sz w:val="16"/>
                <w:szCs w:val="16"/>
                <w:lang w:val="ka-GE"/>
              </w:rPr>
              <w:t>ų</w:t>
            </w:r>
            <w:r w:rsidR="00502CD4" w:rsidRPr="00502CD4">
              <w:rPr>
                <w:rFonts w:ascii="Times New Roman" w:hAnsi="Times New Roman"/>
                <w:sz w:val="16"/>
                <w:szCs w:val="16"/>
                <w:lang w:val="ka-GE"/>
              </w:rPr>
              <w:t xml:space="preserve"> sudėtyje nėra ir ji</w:t>
            </w:r>
            <w:r w:rsidR="005E5F8E">
              <w:rPr>
                <w:rFonts w:ascii="Times New Roman" w:hAnsi="Times New Roman"/>
                <w:sz w:val="16"/>
                <w:szCs w:val="16"/>
                <w:lang w:val="ka-GE"/>
              </w:rPr>
              <w:t>e</w:t>
            </w:r>
            <w:r w:rsidR="00502CD4" w:rsidRPr="00502CD4">
              <w:rPr>
                <w:rFonts w:ascii="Times New Roman" w:hAnsi="Times New Roman"/>
                <w:sz w:val="16"/>
                <w:szCs w:val="16"/>
                <w:lang w:val="ka-GE"/>
              </w:rPr>
              <w:t xml:space="preserve"> nėra gaut</w:t>
            </w:r>
            <w:r w:rsidR="005E5F8E">
              <w:rPr>
                <w:rFonts w:ascii="Times New Roman" w:hAnsi="Times New Roman"/>
                <w:sz w:val="16"/>
                <w:szCs w:val="16"/>
                <w:lang w:val="ka-GE"/>
              </w:rPr>
              <w:t>i</w:t>
            </w:r>
            <w:r w:rsidR="00502CD4" w:rsidRPr="00502CD4">
              <w:rPr>
                <w:rFonts w:ascii="Times New Roman" w:hAnsi="Times New Roman"/>
                <w:sz w:val="16"/>
                <w:szCs w:val="16"/>
                <w:lang w:val="ka-GE"/>
              </w:rPr>
              <w:t xml:space="preserve"> iš</w:t>
            </w:r>
            <w:r w:rsidR="00502CD4">
              <w:rPr>
                <w:rFonts w:ascii="Times New Roman" w:hAnsi="Times New Roman"/>
                <w:sz w:val="16"/>
                <w:szCs w:val="16"/>
                <w:lang w:val="ka-GE"/>
              </w:rPr>
              <w:t xml:space="preserve">:/ </w:t>
            </w:r>
            <w:r w:rsidRPr="003822A4">
              <w:rPr>
                <w:rFonts w:ascii="Times New Roman" w:hAnsi="Times New Roman"/>
                <w:sz w:val="16"/>
                <w:szCs w:val="16"/>
                <w:lang w:val="ka-GE"/>
              </w:rPr>
              <w:t xml:space="preserve"> is derived from bovine, ovine or caprine animals and does not contain and is not derived from:/</w:t>
            </w:r>
            <w:r w:rsidRPr="003822A4">
              <w:rPr>
                <w:rFonts w:ascii="Times New Roman" w:hAnsi="Times New Roman"/>
                <w:sz w:val="16"/>
                <w:szCs w:val="16"/>
                <w:lang w:val="ro-RO"/>
              </w:rPr>
              <w:t xml:space="preserve"> provine de la bovine, ovine sau caprine și nu conțin și nu sunt derivate din:</w:t>
            </w:r>
          </w:p>
          <w:p w14:paraId="3B379FA9" w14:textId="77777777" w:rsidR="008B5DD7" w:rsidRPr="003822A4" w:rsidRDefault="008B5DD7" w:rsidP="008B5DD7">
            <w:pPr>
              <w:tabs>
                <w:tab w:val="left" w:pos="360"/>
              </w:tabs>
              <w:spacing w:after="0" w:line="240" w:lineRule="auto"/>
              <w:ind w:left="743"/>
              <w:rPr>
                <w:rFonts w:ascii="Times New Roman" w:hAnsi="Times New Roman"/>
                <w:sz w:val="16"/>
                <w:szCs w:val="16"/>
                <w:lang w:val="ka-GE"/>
              </w:rPr>
            </w:pPr>
          </w:p>
          <w:p w14:paraId="2F6EC98E" w14:textId="2D282B6A" w:rsidR="008B5DD7" w:rsidRPr="003822A4" w:rsidRDefault="008B5DD7" w:rsidP="008B5DD7">
            <w:pPr>
              <w:tabs>
                <w:tab w:val="left" w:pos="360"/>
              </w:tabs>
              <w:spacing w:after="0"/>
              <w:ind w:left="743"/>
              <w:jc w:val="both"/>
              <w:rPr>
                <w:rFonts w:ascii="Times New Roman" w:hAnsi="Times New Roman"/>
                <w:sz w:val="16"/>
                <w:szCs w:val="16"/>
                <w:lang w:val="ro-RO"/>
              </w:rPr>
            </w:pPr>
            <w:r w:rsidRPr="003822A4">
              <w:rPr>
                <w:rFonts w:ascii="Times New Roman" w:hAnsi="Times New Roman"/>
                <w:sz w:val="16"/>
                <w:szCs w:val="16"/>
                <w:lang w:val="ka-GE"/>
              </w:rPr>
              <w:t>(</w:t>
            </w:r>
            <w:r w:rsidRPr="003822A4">
              <w:rPr>
                <w:rFonts w:ascii="Times New Roman" w:hAnsi="Times New Roman"/>
                <w:sz w:val="16"/>
                <w:szCs w:val="16"/>
                <w:vertAlign w:val="superscript"/>
                <w:lang w:val="ka-GE"/>
              </w:rPr>
              <w:t>2</w:t>
            </w:r>
            <w:r w:rsidRPr="003822A4">
              <w:rPr>
                <w:rFonts w:ascii="Times New Roman" w:hAnsi="Times New Roman"/>
                <w:sz w:val="16"/>
                <w:szCs w:val="16"/>
                <w:lang w:val="ka-GE"/>
              </w:rPr>
              <w:t xml:space="preserve">) </w:t>
            </w:r>
            <w:r w:rsidR="00254439">
              <w:rPr>
                <w:rFonts w:ascii="Times New Roman" w:hAnsi="Times New Roman"/>
                <w:sz w:val="16"/>
                <w:szCs w:val="16"/>
                <w:lang w:val="ka-GE"/>
              </w:rPr>
              <w:t xml:space="preserve">arba/ </w:t>
            </w:r>
            <w:r w:rsidR="00254439" w:rsidRPr="00760DF4">
              <w:rPr>
                <w:rFonts w:ascii="Times New Roman" w:hAnsi="Times New Roman"/>
                <w:iCs/>
                <w:sz w:val="16"/>
                <w:szCs w:val="16"/>
                <w:lang w:val="ka-GE"/>
              </w:rPr>
              <w:t>either/</w:t>
            </w:r>
            <w:r w:rsidR="00254439" w:rsidRPr="00760DF4">
              <w:rPr>
                <w:rFonts w:ascii="Times New Roman" w:hAnsi="Times New Roman"/>
                <w:b/>
                <w:bCs/>
                <w:sz w:val="16"/>
                <w:szCs w:val="16"/>
                <w:lang w:val="ka-GE"/>
              </w:rPr>
              <w:t xml:space="preserve"> </w:t>
            </w:r>
            <w:r w:rsidR="00254439" w:rsidRPr="00760DF4">
              <w:rPr>
                <w:rFonts w:ascii="Times New Roman" w:hAnsi="Times New Roman"/>
                <w:b/>
                <w:bCs/>
                <w:sz w:val="16"/>
                <w:szCs w:val="16"/>
                <w:lang w:val="ro-RO"/>
              </w:rPr>
              <w:t xml:space="preserve"> </w:t>
            </w:r>
            <w:r w:rsidR="00254439" w:rsidRPr="00760DF4">
              <w:rPr>
                <w:rFonts w:ascii="Times New Roman" w:hAnsi="Times New Roman"/>
                <w:sz w:val="16"/>
                <w:szCs w:val="16"/>
                <w:lang w:val="ro-RO"/>
              </w:rPr>
              <w:t>fie</w:t>
            </w:r>
            <w:r w:rsidR="00254439" w:rsidRPr="00760DF4">
              <w:rPr>
                <w:rFonts w:ascii="Times New Roman" w:hAnsi="Times New Roman"/>
                <w:sz w:val="16"/>
                <w:szCs w:val="16"/>
                <w:lang w:val="ka-GE"/>
              </w:rPr>
              <w:t xml:space="preserve">  </w:t>
            </w:r>
            <w:r w:rsidR="00254439" w:rsidRPr="008159FB">
              <w:rPr>
                <w:rFonts w:ascii="Times New Roman" w:hAnsi="Times New Roman"/>
                <w:sz w:val="16"/>
                <w:szCs w:val="16"/>
                <w:lang w:val="ka-GE"/>
              </w:rPr>
              <w:t xml:space="preserve">[galvijų, avių ir ožkų medžiagos, išskyrus gautąją iš gyvūnų, kurie atsivesti, buvo nuolat auginami ir paskersti šalyje arba regione, kurie pagal Sprendimą 2007/453/EB </w:t>
            </w:r>
            <w:r w:rsidR="00254439" w:rsidRPr="00760DF4">
              <w:rPr>
                <w:rFonts w:ascii="Times New Roman" w:hAnsi="Times New Roman"/>
                <w:sz w:val="16"/>
                <w:szCs w:val="16"/>
                <w:vertAlign w:val="superscript"/>
                <w:lang w:val="pl-PL"/>
              </w:rPr>
              <w:t>(6)</w:t>
            </w:r>
            <w:r w:rsidR="00254439" w:rsidRPr="00FD2B32">
              <w:rPr>
                <w:rFonts w:ascii="Times New Roman" w:hAnsi="Times New Roman"/>
                <w:b/>
                <w:bCs/>
                <w:sz w:val="16"/>
                <w:szCs w:val="16"/>
                <w:lang w:val="ka-GE"/>
              </w:rPr>
              <w:t xml:space="preserve"> </w:t>
            </w:r>
            <w:r w:rsidR="00254439" w:rsidRPr="008159FB">
              <w:rPr>
                <w:rFonts w:ascii="Times New Roman" w:hAnsi="Times New Roman"/>
                <w:sz w:val="16"/>
                <w:szCs w:val="16"/>
                <w:lang w:val="ka-GE"/>
              </w:rPr>
              <w:t>priskiriami šalims ar regionams, kuriuose GSE rizika nedidelė.]</w:t>
            </w:r>
            <w:r w:rsidR="00254439" w:rsidRPr="008159FB" w:rsidDel="00BA5C90">
              <w:rPr>
                <w:rFonts w:ascii="Times New Roman" w:hAnsi="Times New Roman"/>
                <w:sz w:val="16"/>
                <w:szCs w:val="16"/>
                <w:lang w:val="ka-GE"/>
              </w:rPr>
              <w:t xml:space="preserve"> </w:t>
            </w:r>
            <w:r w:rsidR="005E4D5F">
              <w:rPr>
                <w:rFonts w:ascii="Times New Roman" w:hAnsi="Times New Roman"/>
                <w:iCs/>
                <w:sz w:val="16"/>
                <w:szCs w:val="16"/>
                <w:lang w:val="ro-RO"/>
              </w:rPr>
              <w:t xml:space="preserve">/ </w:t>
            </w:r>
            <w:r w:rsidRPr="003822A4">
              <w:rPr>
                <w:rFonts w:ascii="Times New Roman" w:hAnsi="Times New Roman"/>
                <w:sz w:val="16"/>
                <w:szCs w:val="16"/>
                <w:lang w:val="ka-GE"/>
              </w:rPr>
              <w:t xml:space="preserve"> bovine, ovine and caprine materials other than those derived from animals born, continuously reared and slaughtered in a country or region classified as posing a negligible BSE risk in accordance with Commission Decision 2007/453/EC</w:t>
            </w:r>
            <w:r w:rsidRPr="003822A4">
              <w:rPr>
                <w:rFonts w:ascii="Times New Roman" w:hAnsi="Times New Roman"/>
                <w:sz w:val="16"/>
                <w:szCs w:val="16"/>
                <w:lang w:val="pl-PL"/>
              </w:rPr>
              <w:t xml:space="preserve"> </w:t>
            </w:r>
            <w:r w:rsidRPr="003822A4">
              <w:rPr>
                <w:rFonts w:ascii="Times New Roman" w:hAnsi="Times New Roman"/>
                <w:sz w:val="16"/>
                <w:szCs w:val="16"/>
                <w:vertAlign w:val="superscript"/>
                <w:lang w:val="pl-PL"/>
              </w:rPr>
              <w:t>(4)</w:t>
            </w:r>
            <w:r w:rsidRPr="003822A4">
              <w:rPr>
                <w:rFonts w:ascii="Times New Roman" w:hAnsi="Times New Roman"/>
                <w:sz w:val="16"/>
                <w:szCs w:val="16"/>
                <w:lang w:val="ka-GE"/>
              </w:rPr>
              <w:t xml:space="preserve">/ </w:t>
            </w:r>
            <w:r w:rsidRPr="003822A4">
              <w:rPr>
                <w:rFonts w:ascii="Times New Roman" w:hAnsi="Times New Roman"/>
                <w:b/>
                <w:bCs/>
                <w:sz w:val="16"/>
                <w:szCs w:val="16"/>
                <w:lang w:val="ro-RO"/>
              </w:rPr>
              <w:t xml:space="preserve"> </w:t>
            </w:r>
            <w:r w:rsidRPr="003822A4">
              <w:rPr>
                <w:rFonts w:ascii="Times New Roman" w:hAnsi="Times New Roman"/>
                <w:sz w:val="16"/>
                <w:szCs w:val="16"/>
                <w:lang w:val="ro-RO"/>
              </w:rPr>
              <w:t xml:space="preserve">alte materiale provenind de la bovine, ovine sau caprine decât cele provenite de la animale născute, crescute în permanență și sacrificate într-o țară sau într-o regiune clasificată ca prezentând un risc neglijabil de encefalopatii spongiforme bovine (în continuare – ESB) în conformitate cu Decizia Comisiei 2007/453/EC </w:t>
            </w:r>
            <w:r w:rsidRPr="003822A4">
              <w:rPr>
                <w:rFonts w:ascii="Times New Roman" w:hAnsi="Times New Roman"/>
                <w:sz w:val="16"/>
                <w:szCs w:val="16"/>
                <w:vertAlign w:val="superscript"/>
                <w:lang w:val="ro-RO"/>
              </w:rPr>
              <w:t>(4)</w:t>
            </w:r>
            <w:r w:rsidRPr="003822A4">
              <w:rPr>
                <w:rFonts w:ascii="Times New Roman" w:hAnsi="Times New Roman"/>
                <w:sz w:val="16"/>
                <w:szCs w:val="16"/>
                <w:lang w:val="ro-RO"/>
              </w:rPr>
              <w:t>;</w:t>
            </w:r>
          </w:p>
          <w:p w14:paraId="4FD9C030" w14:textId="77777777" w:rsidR="008B5DD7" w:rsidRPr="003822A4" w:rsidRDefault="008B5DD7" w:rsidP="008B5DD7">
            <w:pPr>
              <w:tabs>
                <w:tab w:val="left" w:pos="360"/>
              </w:tabs>
              <w:spacing w:after="0" w:line="240" w:lineRule="auto"/>
              <w:jc w:val="both"/>
              <w:rPr>
                <w:rFonts w:ascii="Times New Roman" w:hAnsi="Times New Roman"/>
                <w:sz w:val="16"/>
                <w:szCs w:val="16"/>
                <w:lang w:val="ka-GE"/>
              </w:rPr>
            </w:pPr>
          </w:p>
          <w:p w14:paraId="2D7636AE" w14:textId="60A1A36F" w:rsidR="008B5DD7" w:rsidRPr="003822A4" w:rsidRDefault="008B5DD7" w:rsidP="008B5DD7">
            <w:pPr>
              <w:tabs>
                <w:tab w:val="left" w:pos="360"/>
              </w:tabs>
              <w:spacing w:after="0"/>
              <w:ind w:left="1034"/>
              <w:jc w:val="both"/>
              <w:rPr>
                <w:rFonts w:ascii="Times New Roman" w:hAnsi="Times New Roman"/>
                <w:sz w:val="16"/>
                <w:szCs w:val="16"/>
                <w:lang w:val="ro-RO"/>
              </w:rPr>
            </w:pPr>
            <w:r w:rsidRPr="003822A4">
              <w:rPr>
                <w:rFonts w:ascii="Times New Roman" w:hAnsi="Times New Roman"/>
                <w:sz w:val="16"/>
                <w:szCs w:val="16"/>
                <w:lang w:val="ka-GE"/>
              </w:rPr>
              <w:t>(</w:t>
            </w:r>
            <w:r w:rsidRPr="003822A4">
              <w:rPr>
                <w:rFonts w:ascii="Times New Roman" w:hAnsi="Times New Roman"/>
                <w:sz w:val="16"/>
                <w:szCs w:val="16"/>
                <w:vertAlign w:val="superscript"/>
                <w:lang w:val="ka-GE"/>
              </w:rPr>
              <w:t>2</w:t>
            </w:r>
            <w:r w:rsidRPr="003822A4">
              <w:rPr>
                <w:rFonts w:ascii="Times New Roman" w:hAnsi="Times New Roman"/>
                <w:sz w:val="16"/>
                <w:szCs w:val="16"/>
                <w:lang w:val="ka-GE"/>
              </w:rPr>
              <w:t xml:space="preserve">) </w:t>
            </w:r>
            <w:r w:rsidR="00554AA6">
              <w:rPr>
                <w:rFonts w:ascii="Times New Roman" w:hAnsi="Times New Roman"/>
                <w:sz w:val="16"/>
                <w:szCs w:val="16"/>
                <w:lang w:val="ka-GE"/>
              </w:rPr>
              <w:t>arba/</w:t>
            </w:r>
            <w:r w:rsidRPr="003822A4">
              <w:rPr>
                <w:rFonts w:ascii="Times New Roman" w:hAnsi="Times New Roman"/>
                <w:iCs/>
                <w:sz w:val="16"/>
                <w:szCs w:val="16"/>
                <w:lang w:val="ka-GE"/>
              </w:rPr>
              <w:t>or/</w:t>
            </w:r>
            <w:r w:rsidRPr="003822A4">
              <w:rPr>
                <w:rFonts w:ascii="Times New Roman" w:hAnsi="Times New Roman"/>
                <w:iCs/>
                <w:sz w:val="16"/>
                <w:szCs w:val="16"/>
                <w:lang w:val="ro-RO"/>
              </w:rPr>
              <w:t>sau</w:t>
            </w:r>
            <w:r w:rsidRPr="003822A4">
              <w:rPr>
                <w:rFonts w:ascii="Times New Roman" w:hAnsi="Times New Roman"/>
                <w:sz w:val="16"/>
                <w:szCs w:val="16"/>
                <w:lang w:val="ka-GE"/>
              </w:rPr>
              <w:t xml:space="preserve">   </w:t>
            </w:r>
            <w:r w:rsidR="00A817B4">
              <w:rPr>
                <w:rFonts w:ascii="Times New Roman" w:hAnsi="Times New Roman"/>
                <w:sz w:val="16"/>
                <w:szCs w:val="16"/>
                <w:lang w:val="ka-GE"/>
              </w:rPr>
              <w:t xml:space="preserve">[(a) </w:t>
            </w:r>
            <w:r w:rsidR="00A817B4" w:rsidRPr="00A817B4">
              <w:rPr>
                <w:rFonts w:ascii="Times New Roman" w:hAnsi="Times New Roman"/>
                <w:sz w:val="16"/>
                <w:szCs w:val="16"/>
                <w:lang w:val="ka-GE"/>
              </w:rPr>
              <w:t>nurodyt</w:t>
            </w:r>
            <w:r w:rsidR="00376193">
              <w:rPr>
                <w:rFonts w:ascii="Times New Roman" w:hAnsi="Times New Roman"/>
                <w:sz w:val="16"/>
                <w:szCs w:val="16"/>
                <w:lang w:val="ka-GE"/>
              </w:rPr>
              <w:t>os</w:t>
            </w:r>
            <w:r w:rsidR="00A817B4" w:rsidRPr="00A817B4">
              <w:rPr>
                <w:rFonts w:ascii="Times New Roman" w:hAnsi="Times New Roman"/>
                <w:sz w:val="16"/>
                <w:szCs w:val="16"/>
                <w:lang w:val="ka-GE"/>
              </w:rPr>
              <w:t xml:space="preserve"> pavojing</w:t>
            </w:r>
            <w:r w:rsidR="00376193">
              <w:rPr>
                <w:rFonts w:ascii="Times New Roman" w:hAnsi="Times New Roman"/>
                <w:sz w:val="16"/>
                <w:szCs w:val="16"/>
                <w:lang w:val="ka-GE"/>
              </w:rPr>
              <w:t>os</w:t>
            </w:r>
            <w:r w:rsidR="00A817B4" w:rsidRPr="00A817B4">
              <w:rPr>
                <w:rFonts w:ascii="Times New Roman" w:hAnsi="Times New Roman"/>
                <w:sz w:val="16"/>
                <w:szCs w:val="16"/>
                <w:lang w:val="ka-GE"/>
              </w:rPr>
              <w:t xml:space="preserve"> medžiag</w:t>
            </w:r>
            <w:r w:rsidR="00376193">
              <w:rPr>
                <w:rFonts w:ascii="Times New Roman" w:hAnsi="Times New Roman"/>
                <w:sz w:val="16"/>
                <w:szCs w:val="16"/>
                <w:lang w:val="ka-GE"/>
              </w:rPr>
              <w:t>os</w:t>
            </w:r>
            <w:r w:rsidR="00A817B4" w:rsidRPr="00A817B4">
              <w:rPr>
                <w:rFonts w:ascii="Times New Roman" w:hAnsi="Times New Roman"/>
                <w:sz w:val="16"/>
                <w:szCs w:val="16"/>
                <w:lang w:val="ka-GE"/>
              </w:rPr>
              <w:t>, kaip apibrėžta Europos Parlamento ir Tarybos reglamento (EB) Nr. 999/2001 V priedo 1 punkte</w:t>
            </w:r>
            <w:r w:rsidR="00A817B4">
              <w:rPr>
                <w:rFonts w:ascii="Times New Roman" w:hAnsi="Times New Roman"/>
                <w:sz w:val="16"/>
                <w:szCs w:val="16"/>
                <w:lang w:val="ka-GE"/>
              </w:rPr>
              <w:t xml:space="preserve">/ </w:t>
            </w:r>
            <w:r w:rsidRPr="003822A4">
              <w:rPr>
                <w:rFonts w:ascii="Times New Roman" w:hAnsi="Times New Roman"/>
                <w:sz w:val="16"/>
                <w:szCs w:val="16"/>
                <w:lang w:val="ka-GE"/>
              </w:rPr>
              <w:t xml:space="preserve"> [(a) specified risk material as defined in </w:t>
            </w:r>
            <w:r w:rsidRPr="003822A4">
              <w:rPr>
                <w:rFonts w:ascii="Times New Roman" w:hAnsi="Times New Roman"/>
                <w:sz w:val="16"/>
                <w:szCs w:val="16"/>
                <w:lang w:val="pl-PL"/>
              </w:rPr>
              <w:t>p</w:t>
            </w:r>
            <w:r w:rsidRPr="003822A4">
              <w:rPr>
                <w:rFonts w:ascii="Times New Roman" w:hAnsi="Times New Roman"/>
                <w:sz w:val="16"/>
                <w:szCs w:val="16"/>
                <w:lang w:val="ka-GE"/>
              </w:rPr>
              <w:t>oint 1 of Annex V to Regulation (EC) No 999/2001 of the European Parliament and of the Council</w:t>
            </w:r>
            <w:r w:rsidRPr="003822A4">
              <w:rPr>
                <w:rFonts w:ascii="Times New Roman" w:hAnsi="Times New Roman"/>
                <w:sz w:val="16"/>
                <w:szCs w:val="16"/>
                <w:vertAlign w:val="superscript"/>
                <w:lang w:val="ka-GE"/>
              </w:rPr>
              <w:t>(3)</w:t>
            </w:r>
            <w:r w:rsidRPr="003822A4">
              <w:rPr>
                <w:rFonts w:ascii="Times New Roman" w:hAnsi="Times New Roman"/>
                <w:sz w:val="16"/>
                <w:szCs w:val="16"/>
                <w:lang w:val="ka-GE"/>
              </w:rPr>
              <w:t>;</w:t>
            </w:r>
            <w:r w:rsidRPr="003822A4">
              <w:rPr>
                <w:rFonts w:ascii="Times New Roman" w:hAnsi="Times New Roman"/>
                <w:b/>
                <w:bCs/>
                <w:sz w:val="16"/>
                <w:szCs w:val="16"/>
                <w:lang w:val="ro-RO"/>
              </w:rPr>
              <w:t xml:space="preserve"> / </w:t>
            </w:r>
            <w:r w:rsidRPr="003822A4">
              <w:rPr>
                <w:rFonts w:ascii="Times New Roman" w:hAnsi="Times New Roman"/>
                <w:sz w:val="16"/>
                <w:szCs w:val="16"/>
                <w:lang w:val="ro-RO"/>
              </w:rPr>
              <w:t>[(a)</w:t>
            </w:r>
            <w:r w:rsidRPr="003822A4">
              <w:rPr>
                <w:rFonts w:ascii="Times New Roman" w:hAnsi="Times New Roman"/>
                <w:b/>
                <w:bCs/>
                <w:sz w:val="16"/>
                <w:szCs w:val="16"/>
                <w:lang w:val="ro-RO"/>
              </w:rPr>
              <w:t xml:space="preserve"> </w:t>
            </w:r>
            <w:r w:rsidRPr="003822A4">
              <w:rPr>
                <w:rFonts w:ascii="Times New Roman" w:hAnsi="Times New Roman"/>
                <w:sz w:val="16"/>
                <w:szCs w:val="16"/>
                <w:lang w:val="ro-RO"/>
              </w:rPr>
              <w:t>materiale cu riscuri specifice astfel cum sunt definite în pct. 1 din Anexa V din Regulamentul (CE) Nr. 999/2001 și al Consiliului</w:t>
            </w:r>
            <w:r w:rsidRPr="003822A4">
              <w:rPr>
                <w:rFonts w:ascii="Times New Roman" w:hAnsi="Times New Roman"/>
                <w:sz w:val="16"/>
                <w:szCs w:val="16"/>
                <w:vertAlign w:val="superscript"/>
                <w:lang w:val="ro-RO"/>
              </w:rPr>
              <w:t>(3)</w:t>
            </w:r>
            <w:r w:rsidRPr="003822A4">
              <w:rPr>
                <w:rFonts w:ascii="Times New Roman" w:hAnsi="Times New Roman"/>
                <w:sz w:val="16"/>
                <w:szCs w:val="16"/>
                <w:lang w:val="ro-RO"/>
              </w:rPr>
              <w:t>;</w:t>
            </w:r>
          </w:p>
          <w:p w14:paraId="2B1C709A" w14:textId="77777777" w:rsidR="008B5DD7" w:rsidRPr="003822A4" w:rsidRDefault="008B5DD7" w:rsidP="008B5DD7">
            <w:pPr>
              <w:tabs>
                <w:tab w:val="left" w:pos="360"/>
              </w:tabs>
              <w:spacing w:after="0" w:line="240" w:lineRule="auto"/>
              <w:ind w:left="1026"/>
              <w:rPr>
                <w:rFonts w:ascii="Times New Roman" w:hAnsi="Times New Roman"/>
                <w:sz w:val="16"/>
                <w:szCs w:val="16"/>
                <w:lang w:val="ka-GE"/>
              </w:rPr>
            </w:pPr>
          </w:p>
          <w:p w14:paraId="6B9DB3CA" w14:textId="5A97BF40" w:rsidR="008B5DD7" w:rsidRPr="003822A4" w:rsidRDefault="008B5DD7" w:rsidP="008B5DD7">
            <w:pPr>
              <w:tabs>
                <w:tab w:val="left" w:pos="360"/>
              </w:tabs>
              <w:spacing w:after="0"/>
              <w:ind w:left="1026"/>
              <w:jc w:val="both"/>
              <w:rPr>
                <w:rFonts w:ascii="Times New Roman" w:hAnsi="Times New Roman"/>
                <w:sz w:val="16"/>
                <w:szCs w:val="16"/>
                <w:lang w:val="ro-RO"/>
              </w:rPr>
            </w:pPr>
            <w:r w:rsidRPr="003822A4">
              <w:rPr>
                <w:rFonts w:ascii="Times New Roman" w:hAnsi="Times New Roman"/>
                <w:sz w:val="16"/>
                <w:szCs w:val="16"/>
                <w:lang w:val="ka-GE"/>
              </w:rPr>
              <w:t>(b)</w:t>
            </w:r>
            <w:r w:rsidRPr="003822A4">
              <w:rPr>
                <w:rFonts w:ascii="Times New Roman" w:hAnsi="Times New Roman"/>
                <w:sz w:val="16"/>
                <w:szCs w:val="16"/>
                <w:lang w:val="pl-PL"/>
              </w:rPr>
              <w:t xml:space="preserve"> </w:t>
            </w:r>
            <w:r w:rsidR="00EE54B2" w:rsidRPr="008159FB">
              <w:rPr>
                <w:rFonts w:ascii="Times New Roman" w:hAnsi="Times New Roman"/>
                <w:sz w:val="16"/>
                <w:szCs w:val="16"/>
                <w:lang w:val="ka-GE"/>
              </w:rPr>
              <w:t>nuo galvijų, avių arba ožkų kaulų mechaniškai atskirtos mėsos, išskyrus atvejus, kai gyvūnai buvo atsivesti, nuolat auginami ir paskersti šalyje ar regione, kurie pagal Komisijos sprendimą 2007/453/EB (</w:t>
            </w:r>
            <w:r w:rsidR="00EE54B2" w:rsidRPr="001A7D13">
              <w:rPr>
                <w:rFonts w:ascii="Times New Roman" w:hAnsi="Times New Roman"/>
                <w:sz w:val="16"/>
                <w:szCs w:val="16"/>
                <w:vertAlign w:val="superscript"/>
                <w:lang w:val="ka-GE"/>
              </w:rPr>
              <w:t>6</w:t>
            </w:r>
            <w:r w:rsidR="00EE54B2" w:rsidRPr="008159FB">
              <w:rPr>
                <w:rFonts w:ascii="Times New Roman" w:hAnsi="Times New Roman"/>
                <w:sz w:val="16"/>
                <w:szCs w:val="16"/>
                <w:lang w:val="ka-GE"/>
              </w:rPr>
              <w:t>) priskiriami šalims ar regionams, kuriuose GSE rizika nedidelė, ir kuriuose nebuvo vietinių GSE atvejų;</w:t>
            </w:r>
            <w:r w:rsidR="00EE54B2" w:rsidRPr="00FC4BF5">
              <w:rPr>
                <w:rFonts w:ascii="Times New Roman" w:hAnsi="Times New Roman"/>
                <w:sz w:val="16"/>
                <w:szCs w:val="16"/>
                <w:lang w:val="ka-GE"/>
              </w:rPr>
              <w:t xml:space="preserve"> </w:t>
            </w:r>
            <w:r w:rsidR="00032BF1">
              <w:rPr>
                <w:rFonts w:ascii="Times New Roman" w:hAnsi="Times New Roman"/>
                <w:sz w:val="16"/>
                <w:szCs w:val="16"/>
                <w:lang w:val="pl-PL"/>
              </w:rPr>
              <w:t xml:space="preserve">/ </w:t>
            </w:r>
            <w:r w:rsidRPr="003822A4">
              <w:rPr>
                <w:rFonts w:ascii="Times New Roman" w:hAnsi="Times New Roman"/>
                <w:sz w:val="16"/>
                <w:szCs w:val="16"/>
                <w:lang w:val="ka-GE"/>
              </w:rPr>
              <w:t xml:space="preserve">mechanically separated meat obtained from bones of bovine, ovine or caprine animals, except from those animals that were born, continuously reared and slaughtered in a country or region classified as posing a negligible BSE risk </w:t>
            </w:r>
            <w:r w:rsidRPr="003822A4">
              <w:rPr>
                <w:rFonts w:ascii="Times New Roman" w:hAnsi="Times New Roman"/>
                <w:sz w:val="16"/>
                <w:szCs w:val="16"/>
                <w:lang w:val="pl-PL"/>
              </w:rPr>
              <w:t xml:space="preserve">in </w:t>
            </w:r>
            <w:proofErr w:type="spellStart"/>
            <w:r w:rsidRPr="003822A4">
              <w:rPr>
                <w:rFonts w:ascii="Times New Roman" w:hAnsi="Times New Roman"/>
                <w:sz w:val="16"/>
                <w:szCs w:val="16"/>
                <w:lang w:val="pl-PL"/>
              </w:rPr>
              <w:t>accordance</w:t>
            </w:r>
            <w:proofErr w:type="spellEnd"/>
            <w:r w:rsidRPr="003822A4">
              <w:rPr>
                <w:rFonts w:ascii="Times New Roman" w:hAnsi="Times New Roman"/>
                <w:sz w:val="16"/>
                <w:szCs w:val="16"/>
                <w:lang w:val="pl-PL"/>
              </w:rPr>
              <w:t xml:space="preserve"> with </w:t>
            </w:r>
            <w:proofErr w:type="spellStart"/>
            <w:r w:rsidRPr="003822A4">
              <w:rPr>
                <w:rFonts w:ascii="Times New Roman" w:hAnsi="Times New Roman"/>
                <w:sz w:val="16"/>
                <w:szCs w:val="16"/>
                <w:lang w:val="pl-PL"/>
              </w:rPr>
              <w:t>Commission</w:t>
            </w:r>
            <w:proofErr w:type="spellEnd"/>
            <w:r w:rsidRPr="003822A4">
              <w:rPr>
                <w:rFonts w:ascii="Times New Roman" w:hAnsi="Times New Roman"/>
                <w:sz w:val="16"/>
                <w:szCs w:val="16"/>
                <w:lang w:val="pl-PL"/>
              </w:rPr>
              <w:t xml:space="preserve"> </w:t>
            </w:r>
            <w:proofErr w:type="spellStart"/>
            <w:r w:rsidRPr="003822A4">
              <w:rPr>
                <w:rFonts w:ascii="Times New Roman" w:hAnsi="Times New Roman"/>
                <w:sz w:val="16"/>
                <w:szCs w:val="16"/>
                <w:lang w:val="pl-PL"/>
              </w:rPr>
              <w:t>Decision</w:t>
            </w:r>
            <w:proofErr w:type="spellEnd"/>
            <w:r w:rsidRPr="003822A4">
              <w:rPr>
                <w:rFonts w:ascii="Times New Roman" w:hAnsi="Times New Roman"/>
                <w:sz w:val="16"/>
                <w:szCs w:val="16"/>
                <w:lang w:val="pl-PL"/>
              </w:rPr>
              <w:t xml:space="preserve"> 2007/453/EC </w:t>
            </w:r>
            <w:r w:rsidRPr="003822A4">
              <w:rPr>
                <w:rFonts w:ascii="Times New Roman" w:hAnsi="Times New Roman"/>
                <w:sz w:val="16"/>
                <w:szCs w:val="16"/>
                <w:vertAlign w:val="superscript"/>
                <w:lang w:val="pl-PL"/>
              </w:rPr>
              <w:t>(4)</w:t>
            </w:r>
            <w:r w:rsidRPr="003822A4">
              <w:rPr>
                <w:rFonts w:ascii="Times New Roman" w:hAnsi="Times New Roman"/>
                <w:sz w:val="16"/>
                <w:szCs w:val="16"/>
                <w:lang w:val="pl-PL"/>
              </w:rPr>
              <w:t xml:space="preserve">, in </w:t>
            </w:r>
            <w:proofErr w:type="spellStart"/>
            <w:r w:rsidRPr="003822A4">
              <w:rPr>
                <w:rFonts w:ascii="Times New Roman" w:hAnsi="Times New Roman"/>
                <w:sz w:val="16"/>
                <w:szCs w:val="16"/>
                <w:lang w:val="pl-PL"/>
              </w:rPr>
              <w:t>which</w:t>
            </w:r>
            <w:proofErr w:type="spellEnd"/>
            <w:r w:rsidRPr="003822A4">
              <w:rPr>
                <w:rFonts w:ascii="Times New Roman" w:hAnsi="Times New Roman"/>
                <w:sz w:val="16"/>
                <w:szCs w:val="16"/>
                <w:lang w:val="pl-PL"/>
              </w:rPr>
              <w:t xml:space="preserve"> </w:t>
            </w:r>
            <w:proofErr w:type="spellStart"/>
            <w:r w:rsidRPr="003822A4">
              <w:rPr>
                <w:rFonts w:ascii="Times New Roman" w:hAnsi="Times New Roman"/>
                <w:sz w:val="16"/>
                <w:szCs w:val="16"/>
                <w:lang w:val="pl-PL"/>
              </w:rPr>
              <w:t>there</w:t>
            </w:r>
            <w:proofErr w:type="spellEnd"/>
            <w:r w:rsidRPr="003822A4">
              <w:rPr>
                <w:rFonts w:ascii="Times New Roman" w:hAnsi="Times New Roman"/>
                <w:sz w:val="16"/>
                <w:szCs w:val="16"/>
                <w:lang w:val="pl-PL"/>
              </w:rPr>
              <w:t xml:space="preserve"> </w:t>
            </w:r>
            <w:proofErr w:type="spellStart"/>
            <w:r w:rsidRPr="003822A4">
              <w:rPr>
                <w:rFonts w:ascii="Times New Roman" w:hAnsi="Times New Roman"/>
                <w:sz w:val="16"/>
                <w:szCs w:val="16"/>
                <w:lang w:val="pl-PL"/>
              </w:rPr>
              <w:t>has</w:t>
            </w:r>
            <w:proofErr w:type="spellEnd"/>
            <w:r w:rsidRPr="003822A4">
              <w:rPr>
                <w:rFonts w:ascii="Times New Roman" w:hAnsi="Times New Roman"/>
                <w:sz w:val="16"/>
                <w:szCs w:val="16"/>
                <w:lang w:val="pl-PL"/>
              </w:rPr>
              <w:t xml:space="preserve"> </w:t>
            </w:r>
            <w:proofErr w:type="spellStart"/>
            <w:r w:rsidRPr="003822A4">
              <w:rPr>
                <w:rFonts w:ascii="Times New Roman" w:hAnsi="Times New Roman"/>
                <w:sz w:val="16"/>
                <w:szCs w:val="16"/>
                <w:lang w:val="pl-PL"/>
              </w:rPr>
              <w:t>been</w:t>
            </w:r>
            <w:proofErr w:type="spellEnd"/>
            <w:r w:rsidRPr="003822A4">
              <w:rPr>
                <w:rFonts w:ascii="Times New Roman" w:hAnsi="Times New Roman"/>
                <w:sz w:val="16"/>
                <w:szCs w:val="16"/>
                <w:lang w:val="pl-PL"/>
              </w:rPr>
              <w:t xml:space="preserve"> no </w:t>
            </w:r>
            <w:proofErr w:type="spellStart"/>
            <w:r w:rsidRPr="003822A4">
              <w:rPr>
                <w:rFonts w:ascii="Times New Roman" w:hAnsi="Times New Roman"/>
                <w:sz w:val="16"/>
                <w:szCs w:val="16"/>
                <w:lang w:val="pl-PL"/>
              </w:rPr>
              <w:t>indigenous</w:t>
            </w:r>
            <w:proofErr w:type="spellEnd"/>
            <w:r w:rsidRPr="003822A4">
              <w:rPr>
                <w:rFonts w:ascii="Times New Roman" w:hAnsi="Times New Roman"/>
                <w:sz w:val="16"/>
                <w:szCs w:val="16"/>
                <w:lang w:val="pl-PL"/>
              </w:rPr>
              <w:t xml:space="preserve"> BSE </w:t>
            </w:r>
            <w:proofErr w:type="spellStart"/>
            <w:r w:rsidRPr="003822A4">
              <w:rPr>
                <w:rFonts w:ascii="Times New Roman" w:hAnsi="Times New Roman"/>
                <w:sz w:val="16"/>
                <w:szCs w:val="16"/>
                <w:lang w:val="pl-PL"/>
              </w:rPr>
              <w:t>case</w:t>
            </w:r>
            <w:proofErr w:type="spellEnd"/>
            <w:r w:rsidRPr="003822A4">
              <w:rPr>
                <w:rFonts w:ascii="Times New Roman" w:hAnsi="Times New Roman"/>
                <w:sz w:val="16"/>
                <w:szCs w:val="16"/>
                <w:lang w:val="ka-GE"/>
              </w:rPr>
              <w:t xml:space="preserve">/ </w:t>
            </w:r>
            <w:r w:rsidRPr="003822A4">
              <w:rPr>
                <w:rFonts w:ascii="Times New Roman" w:hAnsi="Times New Roman"/>
                <w:b/>
                <w:bCs/>
                <w:sz w:val="16"/>
                <w:szCs w:val="16"/>
                <w:lang w:val="ro-RO"/>
              </w:rPr>
              <w:t xml:space="preserve"> </w:t>
            </w:r>
            <w:r w:rsidRPr="003822A4">
              <w:rPr>
                <w:rFonts w:ascii="Times New Roman" w:hAnsi="Times New Roman"/>
                <w:sz w:val="16"/>
                <w:szCs w:val="16"/>
                <w:lang w:val="ro-RO"/>
              </w:rPr>
              <w:t xml:space="preserve">carne separată mecanic obținută de pe oasele de bovine, de ovine sau de caprine, cu excepția acelor animale născute, crescute în permanență și sacrificate într-o țară sau într-o regiune clasificată ca prezentând un risc neglijabil de ESB, în care nu s-a înregistrat niciun caz indigen de ESB în conformitate cu Decizia Comisiei 2007/453/ </w:t>
            </w:r>
            <w:r w:rsidRPr="003822A4">
              <w:rPr>
                <w:rFonts w:ascii="Times New Roman" w:hAnsi="Times New Roman"/>
                <w:sz w:val="16"/>
                <w:szCs w:val="16"/>
                <w:vertAlign w:val="superscript"/>
                <w:lang w:val="ro-RO"/>
              </w:rPr>
              <w:t>(4)</w:t>
            </w:r>
            <w:r w:rsidRPr="003822A4">
              <w:rPr>
                <w:rFonts w:ascii="Times New Roman" w:hAnsi="Times New Roman"/>
                <w:sz w:val="16"/>
                <w:szCs w:val="16"/>
                <w:lang w:val="ro-RO"/>
              </w:rPr>
              <w:t>;</w:t>
            </w:r>
          </w:p>
          <w:p w14:paraId="25DA8348" w14:textId="77777777" w:rsidR="008B5DD7" w:rsidRPr="003822A4" w:rsidRDefault="008B5DD7" w:rsidP="008B5DD7">
            <w:pPr>
              <w:tabs>
                <w:tab w:val="left" w:pos="360"/>
              </w:tabs>
              <w:spacing w:after="0" w:line="240" w:lineRule="auto"/>
              <w:ind w:left="1026"/>
              <w:rPr>
                <w:rFonts w:ascii="Times New Roman" w:hAnsi="Times New Roman"/>
                <w:sz w:val="16"/>
                <w:szCs w:val="16"/>
                <w:lang w:val="ka-GE"/>
              </w:rPr>
            </w:pPr>
          </w:p>
          <w:p w14:paraId="350935CE" w14:textId="013A0EC6" w:rsidR="008B5DD7" w:rsidRPr="003822A4" w:rsidRDefault="008B5DD7" w:rsidP="008B5DD7">
            <w:pPr>
              <w:tabs>
                <w:tab w:val="left" w:pos="360"/>
              </w:tabs>
              <w:spacing w:after="0"/>
              <w:ind w:left="1026"/>
              <w:jc w:val="both"/>
              <w:rPr>
                <w:rFonts w:ascii="Times New Roman" w:hAnsi="Times New Roman"/>
                <w:sz w:val="16"/>
                <w:szCs w:val="16"/>
                <w:lang w:val="ro-RO"/>
              </w:rPr>
            </w:pPr>
            <w:r w:rsidRPr="003822A4">
              <w:rPr>
                <w:rFonts w:ascii="Times New Roman" w:hAnsi="Times New Roman"/>
                <w:sz w:val="16"/>
                <w:szCs w:val="16"/>
                <w:lang w:val="ka-GE"/>
              </w:rPr>
              <w:t>(c</w:t>
            </w:r>
            <w:r w:rsidR="00BA37A5" w:rsidRPr="008159FB">
              <w:rPr>
                <w:rFonts w:ascii="Times New Roman" w:hAnsi="Times New Roman"/>
                <w:sz w:val="16"/>
                <w:szCs w:val="16"/>
                <w:lang w:val="ka-GE"/>
              </w:rPr>
              <w:t xml:space="preserve"> šalutinių gyvūninių produktų arba jų gaminių, gautų iš galvijų, avių ar ožkų, kurie buvo apsvaiginti ir nužudyti perplėšiant centrinės nervų sistemos audinius, įkišus ilgą strypo formos instrumentą į kaukolės ertmę arba įleidus į ją dujų, išskyrus atvejus, kai gyvūnai buvo atsivesti, nuolat auginami ir paskersti šalyje ar regione, kurie pagal Sprendimą 2007/453/EB priskiriami šalims ar regionams, kuriuose GSE rizika nedidelė.</w:t>
            </w:r>
            <w:r w:rsidR="00907E71">
              <w:rPr>
                <w:rFonts w:ascii="Times New Roman" w:hAnsi="Times New Roman"/>
                <w:sz w:val="16"/>
                <w:szCs w:val="16"/>
                <w:lang w:val="ka-GE"/>
              </w:rPr>
              <w:t>/</w:t>
            </w:r>
            <w:r w:rsidR="00BF2C55" w:rsidRPr="00BF2C55">
              <w:rPr>
                <w:rFonts w:ascii="Times New Roman" w:hAnsi="Times New Roman"/>
                <w:sz w:val="16"/>
                <w:szCs w:val="16"/>
                <w:lang w:val="ka-GE"/>
              </w:rPr>
              <w:t xml:space="preserve"> </w:t>
            </w:r>
            <w:r w:rsidRPr="003822A4">
              <w:rPr>
                <w:rFonts w:ascii="Times New Roman" w:hAnsi="Times New Roman"/>
                <w:sz w:val="16"/>
                <w:szCs w:val="16"/>
                <w:lang w:val="ka-GE"/>
              </w:rPr>
              <w:t>animal by-product or derived product obtained from bovine, ovine or caprine animals which have been killed, after stunning, by laceration of the central nervous tissue by means of an elongated rod-shaped instrument introduced into the cranial cavity, or by means of gas injected into the cranial cavity, except for those animals that were born, continuously reared and slaughtered in a country or region classified as posing a negligible BSE risk</w:t>
            </w:r>
            <w:r w:rsidRPr="003822A4">
              <w:rPr>
                <w:rFonts w:ascii="Times New Roman" w:hAnsi="Times New Roman"/>
                <w:sz w:val="16"/>
                <w:szCs w:val="16"/>
                <w:lang w:val="pl-PL"/>
              </w:rPr>
              <w:t xml:space="preserve"> in </w:t>
            </w:r>
            <w:proofErr w:type="spellStart"/>
            <w:r w:rsidRPr="003822A4">
              <w:rPr>
                <w:rFonts w:ascii="Times New Roman" w:hAnsi="Times New Roman"/>
                <w:sz w:val="16"/>
                <w:szCs w:val="16"/>
                <w:lang w:val="pl-PL"/>
              </w:rPr>
              <w:t>accordance</w:t>
            </w:r>
            <w:proofErr w:type="spellEnd"/>
            <w:r w:rsidRPr="003822A4">
              <w:rPr>
                <w:rFonts w:ascii="Times New Roman" w:hAnsi="Times New Roman"/>
                <w:sz w:val="16"/>
                <w:szCs w:val="16"/>
                <w:lang w:val="pl-PL"/>
              </w:rPr>
              <w:t xml:space="preserve"> with </w:t>
            </w:r>
            <w:proofErr w:type="spellStart"/>
            <w:r w:rsidRPr="003822A4">
              <w:rPr>
                <w:rFonts w:ascii="Times New Roman" w:hAnsi="Times New Roman"/>
                <w:sz w:val="16"/>
                <w:szCs w:val="16"/>
                <w:lang w:val="pl-PL"/>
              </w:rPr>
              <w:t>Decission</w:t>
            </w:r>
            <w:proofErr w:type="spellEnd"/>
            <w:r w:rsidRPr="003822A4">
              <w:rPr>
                <w:rFonts w:ascii="Times New Roman" w:hAnsi="Times New Roman"/>
                <w:sz w:val="16"/>
                <w:szCs w:val="16"/>
                <w:lang w:val="pl-PL"/>
              </w:rPr>
              <w:t xml:space="preserve"> 2007/453/EC</w:t>
            </w:r>
            <w:r w:rsidRPr="003822A4">
              <w:rPr>
                <w:rFonts w:ascii="Times New Roman" w:hAnsi="Times New Roman"/>
                <w:sz w:val="16"/>
                <w:szCs w:val="16"/>
                <w:vertAlign w:val="superscript"/>
                <w:lang w:val="pl-PL"/>
              </w:rPr>
              <w:t>(4)</w:t>
            </w:r>
            <w:r w:rsidRPr="003822A4">
              <w:rPr>
                <w:rFonts w:ascii="Times New Roman" w:hAnsi="Times New Roman"/>
                <w:sz w:val="16"/>
                <w:szCs w:val="16"/>
                <w:lang w:val="ka-GE"/>
              </w:rPr>
              <w:t xml:space="preserve"> /</w:t>
            </w:r>
            <w:r w:rsidRPr="003822A4">
              <w:rPr>
                <w:rFonts w:ascii="Times New Roman" w:hAnsi="Times New Roman"/>
                <w:b/>
                <w:bCs/>
                <w:sz w:val="16"/>
                <w:szCs w:val="16"/>
                <w:lang w:val="ro-RO"/>
              </w:rPr>
              <w:t xml:space="preserve"> </w:t>
            </w:r>
            <w:r w:rsidRPr="003822A4">
              <w:rPr>
                <w:rFonts w:ascii="Times New Roman" w:hAnsi="Times New Roman"/>
                <w:sz w:val="16"/>
                <w:szCs w:val="16"/>
                <w:lang w:val="ro-RO"/>
              </w:rPr>
              <w:t xml:space="preserve">subprodus de origine animală sau produs derivat obținut de la bovine, ovine sau caprine care au fost ucise, după asomare, prin lacerarea țesutului nervos central cu ajutorul unui instrument alungit în formă de tijă introdus în cavitatea craniană sau prin injectarea de gaz în cavitatea craniană, cu excepția animalelor născute, crescute în permanență și sacrificate într-o țară sau într-o regiune clasificată ca având un risc neglijabil de ESB în conformitate cu Comisiei 2007/453/ </w:t>
            </w:r>
            <w:r w:rsidRPr="003822A4">
              <w:rPr>
                <w:rFonts w:ascii="Times New Roman" w:hAnsi="Times New Roman"/>
                <w:sz w:val="16"/>
                <w:szCs w:val="16"/>
                <w:vertAlign w:val="superscript"/>
                <w:lang w:val="ro-RO"/>
              </w:rPr>
              <w:t>(4)</w:t>
            </w:r>
            <w:r w:rsidRPr="003822A4">
              <w:rPr>
                <w:rFonts w:ascii="Times New Roman" w:hAnsi="Times New Roman"/>
                <w:sz w:val="16"/>
                <w:szCs w:val="16"/>
                <w:lang w:val="ro-RO"/>
              </w:rPr>
              <w:t>;</w:t>
            </w:r>
          </w:p>
          <w:p w14:paraId="74BB35FD" w14:textId="263ED376" w:rsidR="008B5DD7" w:rsidRPr="003822A4" w:rsidRDefault="00DA7C08" w:rsidP="008B5DD7">
            <w:pPr>
              <w:tabs>
                <w:tab w:val="left" w:pos="360"/>
              </w:tabs>
              <w:spacing w:after="0"/>
              <w:ind w:left="180" w:hanging="180"/>
              <w:jc w:val="both"/>
              <w:rPr>
                <w:rFonts w:ascii="Times New Roman" w:hAnsi="Times New Roman"/>
                <w:b/>
                <w:sz w:val="16"/>
                <w:szCs w:val="16"/>
                <w:lang w:val="pl-PL"/>
              </w:rPr>
            </w:pPr>
            <w:proofErr w:type="spellStart"/>
            <w:r>
              <w:rPr>
                <w:rFonts w:ascii="Times New Roman" w:hAnsi="Times New Roman"/>
                <w:b/>
                <w:sz w:val="16"/>
                <w:szCs w:val="16"/>
                <w:lang w:val="pl-PL"/>
              </w:rPr>
              <w:t>Pastabos</w:t>
            </w:r>
            <w:proofErr w:type="spellEnd"/>
            <w:r>
              <w:rPr>
                <w:rFonts w:ascii="Times New Roman" w:hAnsi="Times New Roman"/>
                <w:b/>
                <w:sz w:val="16"/>
                <w:szCs w:val="16"/>
                <w:lang w:val="pl-PL"/>
              </w:rPr>
              <w:t>/</w:t>
            </w:r>
            <w:r w:rsidR="008B5DD7" w:rsidRPr="003822A4">
              <w:rPr>
                <w:rFonts w:ascii="Times New Roman" w:hAnsi="Times New Roman"/>
                <w:b/>
                <w:sz w:val="16"/>
                <w:szCs w:val="16"/>
                <w:lang w:val="pl-PL"/>
              </w:rPr>
              <w:t>N</w:t>
            </w:r>
            <w:r w:rsidR="008B5DD7" w:rsidRPr="003822A4">
              <w:rPr>
                <w:rFonts w:ascii="Times New Roman" w:hAnsi="Times New Roman"/>
                <w:b/>
                <w:sz w:val="16"/>
                <w:szCs w:val="16"/>
                <w:lang w:val="ka-GE"/>
              </w:rPr>
              <w:t>otes</w:t>
            </w:r>
            <w:r>
              <w:rPr>
                <w:rFonts w:ascii="Times New Roman" w:hAnsi="Times New Roman"/>
                <w:b/>
                <w:sz w:val="16"/>
                <w:szCs w:val="16"/>
                <w:lang w:val="ka-GE"/>
              </w:rPr>
              <w:t xml:space="preserve">/ </w:t>
            </w:r>
            <w:proofErr w:type="spellStart"/>
            <w:r w:rsidR="008B5DD7" w:rsidRPr="003822A4">
              <w:rPr>
                <w:rFonts w:ascii="Times New Roman" w:hAnsi="Times New Roman"/>
                <w:bCs/>
                <w:sz w:val="16"/>
                <w:szCs w:val="16"/>
                <w:lang w:val="pl-PL"/>
              </w:rPr>
              <w:t>Observații</w:t>
            </w:r>
            <w:proofErr w:type="spellEnd"/>
          </w:p>
          <w:p w14:paraId="4D13269E" w14:textId="77777777" w:rsidR="008B5DD7" w:rsidRPr="00F93CD9" w:rsidRDefault="008B5DD7" w:rsidP="008B5DD7">
            <w:pPr>
              <w:tabs>
                <w:tab w:val="left" w:pos="360"/>
              </w:tabs>
              <w:spacing w:after="0"/>
              <w:ind w:left="180" w:hanging="180"/>
              <w:jc w:val="both"/>
              <w:rPr>
                <w:rFonts w:ascii="Times New Roman" w:hAnsi="Times New Roman"/>
                <w:b/>
                <w:sz w:val="12"/>
                <w:szCs w:val="12"/>
                <w:lang w:val="ka-GE"/>
              </w:rPr>
            </w:pPr>
          </w:p>
          <w:p w14:paraId="0DD8E045" w14:textId="77777777" w:rsidR="007E2827" w:rsidRPr="00760DF4" w:rsidRDefault="007E2827" w:rsidP="007E2827">
            <w:pPr>
              <w:tabs>
                <w:tab w:val="left" w:pos="360"/>
              </w:tabs>
              <w:spacing w:after="0" w:line="240" w:lineRule="auto"/>
              <w:ind w:left="180" w:hanging="180"/>
              <w:jc w:val="both"/>
              <w:rPr>
                <w:rFonts w:ascii="Times New Roman" w:hAnsi="Times New Roman"/>
                <w:b/>
                <w:sz w:val="16"/>
                <w:szCs w:val="16"/>
                <w:lang w:val="pl-PL"/>
              </w:rPr>
            </w:pPr>
            <w:r>
              <w:rPr>
                <w:rFonts w:ascii="Times New Roman" w:hAnsi="Times New Roman"/>
                <w:b/>
                <w:sz w:val="16"/>
                <w:szCs w:val="16"/>
                <w:lang w:val="ka-GE"/>
              </w:rPr>
              <w:t>I dalis/</w:t>
            </w:r>
            <w:r w:rsidRPr="00760DF4">
              <w:rPr>
                <w:rFonts w:ascii="Times New Roman" w:hAnsi="Times New Roman"/>
                <w:b/>
                <w:sz w:val="16"/>
                <w:szCs w:val="16"/>
                <w:lang w:val="ka-GE"/>
              </w:rPr>
              <w:t>Part I</w:t>
            </w:r>
            <w:r w:rsidRPr="00760DF4">
              <w:rPr>
                <w:rFonts w:ascii="Times New Roman" w:hAnsi="Times New Roman"/>
                <w:b/>
                <w:sz w:val="16"/>
                <w:szCs w:val="16"/>
                <w:lang w:val="pl-PL"/>
              </w:rPr>
              <w:t xml:space="preserve">/ </w:t>
            </w:r>
            <w:proofErr w:type="spellStart"/>
            <w:r w:rsidRPr="00760DF4">
              <w:rPr>
                <w:rFonts w:ascii="Times New Roman" w:hAnsi="Times New Roman"/>
                <w:bCs/>
                <w:sz w:val="16"/>
                <w:szCs w:val="16"/>
                <w:lang w:val="pl-PL"/>
              </w:rPr>
              <w:t>Partea</w:t>
            </w:r>
            <w:proofErr w:type="spellEnd"/>
            <w:r w:rsidRPr="00760DF4">
              <w:rPr>
                <w:rFonts w:ascii="Times New Roman" w:hAnsi="Times New Roman"/>
                <w:bCs/>
                <w:sz w:val="16"/>
                <w:szCs w:val="16"/>
                <w:lang w:val="pl-PL"/>
              </w:rPr>
              <w:t xml:space="preserve"> I</w:t>
            </w:r>
          </w:p>
          <w:p w14:paraId="63DADE13" w14:textId="77777777" w:rsidR="008B5DD7" w:rsidRPr="00F93CD9" w:rsidRDefault="008B5DD7" w:rsidP="008B5DD7">
            <w:pPr>
              <w:tabs>
                <w:tab w:val="left" w:pos="360"/>
              </w:tabs>
              <w:spacing w:after="0"/>
              <w:ind w:left="180" w:hanging="180"/>
              <w:jc w:val="both"/>
              <w:rPr>
                <w:rFonts w:ascii="Times New Roman" w:hAnsi="Times New Roman"/>
                <w:sz w:val="12"/>
                <w:szCs w:val="12"/>
                <w:lang w:val="ka-GE"/>
              </w:rPr>
            </w:pPr>
          </w:p>
          <w:p w14:paraId="74A0DF60" w14:textId="3407D003" w:rsidR="008B5DD7" w:rsidRDefault="008B5DD7" w:rsidP="008B5DD7">
            <w:pPr>
              <w:tabs>
                <w:tab w:val="left" w:pos="360"/>
              </w:tabs>
              <w:spacing w:after="0" w:line="240" w:lineRule="auto"/>
              <w:jc w:val="both"/>
              <w:rPr>
                <w:rFonts w:ascii="Times New Roman" w:hAnsi="Times New Roman"/>
                <w:sz w:val="16"/>
                <w:szCs w:val="16"/>
                <w:lang w:val="ro-RO"/>
              </w:rPr>
            </w:pPr>
            <w:r w:rsidRPr="003822A4">
              <w:rPr>
                <w:rFonts w:ascii="Times New Roman" w:hAnsi="Times New Roman"/>
                <w:sz w:val="16"/>
                <w:szCs w:val="16"/>
                <w:lang w:val="ro-RO"/>
              </w:rPr>
              <w:t xml:space="preserve">-  </w:t>
            </w:r>
            <w:r w:rsidR="00807EA4" w:rsidRPr="00163FA3">
              <w:rPr>
                <w:rFonts w:ascii="Times New Roman" w:hAnsi="Times New Roman"/>
                <w:sz w:val="16"/>
                <w:szCs w:val="16"/>
              </w:rPr>
              <w:t xml:space="preserve">I.6 </w:t>
            </w:r>
            <w:proofErr w:type="spellStart"/>
            <w:r w:rsidR="00807EA4" w:rsidRPr="00163FA3">
              <w:rPr>
                <w:rFonts w:ascii="Times New Roman" w:hAnsi="Times New Roman"/>
                <w:sz w:val="16"/>
                <w:szCs w:val="16"/>
              </w:rPr>
              <w:t>langelis</w:t>
            </w:r>
            <w:proofErr w:type="spellEnd"/>
            <w:r w:rsidR="00807EA4">
              <w:rPr>
                <w:rFonts w:ascii="Times New Roman" w:hAnsi="Times New Roman"/>
                <w:sz w:val="16"/>
                <w:szCs w:val="16"/>
              </w:rPr>
              <w:t xml:space="preserve">/ </w:t>
            </w:r>
            <w:r w:rsidR="00807EA4" w:rsidRPr="00760DF4">
              <w:rPr>
                <w:rFonts w:ascii="Times New Roman" w:hAnsi="Times New Roman"/>
                <w:sz w:val="16"/>
                <w:szCs w:val="16"/>
                <w:lang w:val="pl-PL"/>
              </w:rPr>
              <w:t xml:space="preserve"> Box </w:t>
            </w:r>
            <w:proofErr w:type="spellStart"/>
            <w:r w:rsidR="00807EA4" w:rsidRPr="00760DF4">
              <w:rPr>
                <w:rFonts w:ascii="Times New Roman" w:hAnsi="Times New Roman"/>
                <w:sz w:val="16"/>
                <w:szCs w:val="16"/>
                <w:lang w:val="pl-PL"/>
              </w:rPr>
              <w:t>reference</w:t>
            </w:r>
            <w:proofErr w:type="spellEnd"/>
            <w:r w:rsidR="00807EA4" w:rsidRPr="00760DF4">
              <w:rPr>
                <w:rFonts w:ascii="Times New Roman" w:hAnsi="Times New Roman"/>
                <w:sz w:val="16"/>
                <w:szCs w:val="16"/>
                <w:lang w:val="pl-PL"/>
              </w:rPr>
              <w:t xml:space="preserve"> I.6</w:t>
            </w:r>
            <w:r w:rsidR="00807EA4" w:rsidRPr="00760DF4">
              <w:rPr>
                <w:rFonts w:ascii="Times New Roman" w:hAnsi="Times New Roman"/>
                <w:b/>
                <w:bCs/>
                <w:sz w:val="16"/>
                <w:szCs w:val="16"/>
                <w:lang w:val="pl-PL"/>
              </w:rPr>
              <w:t xml:space="preserve">/ </w:t>
            </w:r>
            <w:proofErr w:type="spellStart"/>
            <w:r w:rsidR="00807EA4" w:rsidRPr="00760DF4">
              <w:rPr>
                <w:rFonts w:ascii="Times New Roman" w:hAnsi="Times New Roman"/>
                <w:sz w:val="16"/>
                <w:szCs w:val="16"/>
                <w:lang w:val="pl-PL"/>
              </w:rPr>
              <w:t>Rubrica</w:t>
            </w:r>
            <w:proofErr w:type="spellEnd"/>
            <w:r w:rsidR="00807EA4" w:rsidRPr="00760DF4">
              <w:rPr>
                <w:rFonts w:ascii="Times New Roman" w:hAnsi="Times New Roman"/>
                <w:sz w:val="16"/>
                <w:szCs w:val="16"/>
                <w:lang w:val="pl-PL"/>
              </w:rPr>
              <w:t xml:space="preserve"> de </w:t>
            </w:r>
            <w:proofErr w:type="spellStart"/>
            <w:r w:rsidR="00807EA4" w:rsidRPr="00760DF4">
              <w:rPr>
                <w:rFonts w:ascii="Times New Roman" w:hAnsi="Times New Roman"/>
                <w:sz w:val="16"/>
                <w:szCs w:val="16"/>
                <w:lang w:val="pl-PL"/>
              </w:rPr>
              <w:t>referință</w:t>
            </w:r>
            <w:proofErr w:type="spellEnd"/>
            <w:r w:rsidR="00807EA4" w:rsidRPr="00760DF4">
              <w:rPr>
                <w:rFonts w:ascii="Times New Roman" w:hAnsi="Times New Roman"/>
                <w:sz w:val="16"/>
                <w:szCs w:val="16"/>
                <w:lang w:val="pl-PL"/>
              </w:rPr>
              <w:t xml:space="preserve"> I.6:</w:t>
            </w:r>
            <w:r w:rsidR="00807EA4" w:rsidRPr="00163FA3">
              <w:rPr>
                <w:rFonts w:ascii="Times New Roman" w:hAnsi="Times New Roman"/>
                <w:sz w:val="16"/>
                <w:szCs w:val="16"/>
              </w:rPr>
              <w:t xml:space="preserve">. </w:t>
            </w:r>
            <w:proofErr w:type="spellStart"/>
            <w:r w:rsidR="00807EA4" w:rsidRPr="00163FA3">
              <w:rPr>
                <w:rFonts w:ascii="Times New Roman" w:hAnsi="Times New Roman"/>
                <w:sz w:val="16"/>
                <w:szCs w:val="16"/>
              </w:rPr>
              <w:t>Asmuo</w:t>
            </w:r>
            <w:proofErr w:type="spellEnd"/>
            <w:r w:rsidR="00807EA4" w:rsidRPr="00163FA3">
              <w:rPr>
                <w:rFonts w:ascii="Times New Roman" w:hAnsi="Times New Roman"/>
                <w:sz w:val="16"/>
                <w:szCs w:val="16"/>
              </w:rPr>
              <w:t xml:space="preserve">, </w:t>
            </w:r>
            <w:proofErr w:type="spellStart"/>
            <w:r w:rsidR="00807EA4" w:rsidRPr="00163FA3">
              <w:rPr>
                <w:rFonts w:ascii="Times New Roman" w:hAnsi="Times New Roman"/>
                <w:sz w:val="16"/>
                <w:szCs w:val="16"/>
              </w:rPr>
              <w:t>atsakingas</w:t>
            </w:r>
            <w:proofErr w:type="spellEnd"/>
            <w:r w:rsidR="00807EA4" w:rsidRPr="00163FA3">
              <w:rPr>
                <w:rFonts w:ascii="Times New Roman" w:hAnsi="Times New Roman"/>
                <w:sz w:val="16"/>
                <w:szCs w:val="16"/>
              </w:rPr>
              <w:t xml:space="preserve"> </w:t>
            </w:r>
            <w:proofErr w:type="spellStart"/>
            <w:r w:rsidR="00807EA4" w:rsidRPr="00163FA3">
              <w:rPr>
                <w:rFonts w:ascii="Times New Roman" w:hAnsi="Times New Roman"/>
                <w:sz w:val="16"/>
                <w:szCs w:val="16"/>
              </w:rPr>
              <w:t>už</w:t>
            </w:r>
            <w:proofErr w:type="spellEnd"/>
            <w:r w:rsidR="00807EA4" w:rsidRPr="00163FA3">
              <w:rPr>
                <w:rFonts w:ascii="Times New Roman" w:hAnsi="Times New Roman"/>
                <w:sz w:val="16"/>
                <w:szCs w:val="16"/>
              </w:rPr>
              <w:t xml:space="preserve"> </w:t>
            </w:r>
            <w:proofErr w:type="spellStart"/>
            <w:r w:rsidR="00807EA4" w:rsidRPr="00163FA3">
              <w:rPr>
                <w:rFonts w:ascii="Times New Roman" w:hAnsi="Times New Roman"/>
                <w:sz w:val="16"/>
                <w:szCs w:val="16"/>
              </w:rPr>
              <w:t>siuntą</w:t>
            </w:r>
            <w:proofErr w:type="spellEnd"/>
            <w:r w:rsidR="00807EA4" w:rsidRPr="00163FA3">
              <w:rPr>
                <w:rFonts w:ascii="Times New Roman" w:hAnsi="Times New Roman"/>
                <w:sz w:val="16"/>
                <w:szCs w:val="16"/>
              </w:rPr>
              <w:t xml:space="preserve"> </w:t>
            </w:r>
            <w:proofErr w:type="spellStart"/>
            <w:r w:rsidR="00807EA4">
              <w:rPr>
                <w:rFonts w:ascii="Times New Roman" w:hAnsi="Times New Roman"/>
                <w:sz w:val="16"/>
                <w:szCs w:val="16"/>
              </w:rPr>
              <w:t>Moldovoje</w:t>
            </w:r>
            <w:proofErr w:type="spellEnd"/>
            <w:r w:rsidR="00807EA4" w:rsidRPr="00163FA3">
              <w:rPr>
                <w:rFonts w:ascii="Times New Roman" w:hAnsi="Times New Roman"/>
                <w:sz w:val="16"/>
                <w:szCs w:val="16"/>
              </w:rPr>
              <w:t xml:space="preserve">: </w:t>
            </w:r>
            <w:proofErr w:type="spellStart"/>
            <w:r w:rsidR="00807EA4" w:rsidRPr="00163FA3">
              <w:rPr>
                <w:rFonts w:ascii="Times New Roman" w:hAnsi="Times New Roman"/>
                <w:sz w:val="16"/>
                <w:szCs w:val="16"/>
              </w:rPr>
              <w:t>šis</w:t>
            </w:r>
            <w:proofErr w:type="spellEnd"/>
            <w:r w:rsidR="00807EA4" w:rsidRPr="00163FA3">
              <w:rPr>
                <w:rFonts w:ascii="Times New Roman" w:hAnsi="Times New Roman"/>
                <w:sz w:val="16"/>
                <w:szCs w:val="16"/>
              </w:rPr>
              <w:t xml:space="preserve"> </w:t>
            </w:r>
            <w:proofErr w:type="spellStart"/>
            <w:r w:rsidR="00807EA4" w:rsidRPr="00163FA3">
              <w:rPr>
                <w:rFonts w:ascii="Times New Roman" w:hAnsi="Times New Roman"/>
                <w:sz w:val="16"/>
                <w:szCs w:val="16"/>
              </w:rPr>
              <w:t>langelis</w:t>
            </w:r>
            <w:proofErr w:type="spellEnd"/>
            <w:r w:rsidR="00807EA4" w:rsidRPr="00163FA3">
              <w:rPr>
                <w:rFonts w:ascii="Times New Roman" w:hAnsi="Times New Roman"/>
                <w:sz w:val="16"/>
                <w:szCs w:val="16"/>
              </w:rPr>
              <w:t xml:space="preserve"> </w:t>
            </w:r>
            <w:proofErr w:type="spellStart"/>
            <w:r w:rsidR="00807EA4" w:rsidRPr="00163FA3">
              <w:rPr>
                <w:rFonts w:ascii="Times New Roman" w:hAnsi="Times New Roman"/>
                <w:sz w:val="16"/>
                <w:szCs w:val="16"/>
              </w:rPr>
              <w:t>turi</w:t>
            </w:r>
            <w:proofErr w:type="spellEnd"/>
            <w:r w:rsidR="00807EA4" w:rsidRPr="00163FA3">
              <w:rPr>
                <w:rFonts w:ascii="Times New Roman" w:hAnsi="Times New Roman"/>
                <w:sz w:val="16"/>
                <w:szCs w:val="16"/>
              </w:rPr>
              <w:t xml:space="preserve"> </w:t>
            </w:r>
            <w:proofErr w:type="spellStart"/>
            <w:r w:rsidR="00807EA4" w:rsidRPr="00163FA3">
              <w:rPr>
                <w:rFonts w:ascii="Times New Roman" w:hAnsi="Times New Roman"/>
                <w:sz w:val="16"/>
                <w:szCs w:val="16"/>
              </w:rPr>
              <w:t>būti</w:t>
            </w:r>
            <w:proofErr w:type="spellEnd"/>
            <w:r w:rsidR="00807EA4" w:rsidRPr="00163FA3">
              <w:rPr>
                <w:rFonts w:ascii="Times New Roman" w:hAnsi="Times New Roman"/>
                <w:sz w:val="16"/>
                <w:szCs w:val="16"/>
              </w:rPr>
              <w:t xml:space="preserve"> </w:t>
            </w:r>
            <w:proofErr w:type="spellStart"/>
            <w:r w:rsidR="00807EA4" w:rsidRPr="00163FA3">
              <w:rPr>
                <w:rFonts w:ascii="Times New Roman" w:hAnsi="Times New Roman"/>
                <w:sz w:val="16"/>
                <w:szCs w:val="16"/>
              </w:rPr>
              <w:t>pildomas</w:t>
            </w:r>
            <w:proofErr w:type="spellEnd"/>
            <w:r w:rsidR="00807EA4" w:rsidRPr="00163FA3">
              <w:rPr>
                <w:rFonts w:ascii="Times New Roman" w:hAnsi="Times New Roman"/>
                <w:sz w:val="16"/>
                <w:szCs w:val="16"/>
              </w:rPr>
              <w:t xml:space="preserve">, tik </w:t>
            </w:r>
            <w:proofErr w:type="spellStart"/>
            <w:r w:rsidR="00807EA4" w:rsidRPr="00163FA3">
              <w:rPr>
                <w:rFonts w:ascii="Times New Roman" w:hAnsi="Times New Roman"/>
                <w:sz w:val="16"/>
                <w:szCs w:val="16"/>
              </w:rPr>
              <w:t>jei</w:t>
            </w:r>
            <w:proofErr w:type="spellEnd"/>
            <w:r w:rsidR="00807EA4" w:rsidRPr="00163FA3">
              <w:rPr>
                <w:rFonts w:ascii="Times New Roman" w:hAnsi="Times New Roman"/>
                <w:sz w:val="16"/>
                <w:szCs w:val="16"/>
              </w:rPr>
              <w:t xml:space="preserve"> </w:t>
            </w:r>
            <w:proofErr w:type="spellStart"/>
            <w:r w:rsidR="00807EA4" w:rsidRPr="00163FA3">
              <w:rPr>
                <w:rFonts w:ascii="Times New Roman" w:hAnsi="Times New Roman"/>
                <w:sz w:val="16"/>
                <w:szCs w:val="16"/>
              </w:rPr>
              <w:t>šis</w:t>
            </w:r>
            <w:proofErr w:type="spellEnd"/>
            <w:r w:rsidR="00807EA4" w:rsidRPr="00163FA3">
              <w:rPr>
                <w:rFonts w:ascii="Times New Roman" w:hAnsi="Times New Roman"/>
                <w:sz w:val="16"/>
                <w:szCs w:val="16"/>
              </w:rPr>
              <w:t xml:space="preserve"> </w:t>
            </w:r>
            <w:proofErr w:type="spellStart"/>
            <w:r w:rsidR="00807EA4" w:rsidRPr="00163FA3">
              <w:rPr>
                <w:rFonts w:ascii="Times New Roman" w:hAnsi="Times New Roman"/>
                <w:sz w:val="16"/>
                <w:szCs w:val="16"/>
              </w:rPr>
              <w:t>sertifikatas</w:t>
            </w:r>
            <w:proofErr w:type="spellEnd"/>
            <w:r w:rsidR="00807EA4" w:rsidRPr="00163FA3">
              <w:rPr>
                <w:rFonts w:ascii="Times New Roman" w:hAnsi="Times New Roman"/>
                <w:sz w:val="16"/>
                <w:szCs w:val="16"/>
              </w:rPr>
              <w:t xml:space="preserve"> </w:t>
            </w:r>
            <w:proofErr w:type="spellStart"/>
            <w:r w:rsidR="00807EA4" w:rsidRPr="00163FA3">
              <w:rPr>
                <w:rFonts w:ascii="Times New Roman" w:hAnsi="Times New Roman"/>
                <w:sz w:val="16"/>
                <w:szCs w:val="16"/>
              </w:rPr>
              <w:t>skirtas</w:t>
            </w:r>
            <w:proofErr w:type="spellEnd"/>
            <w:r w:rsidR="00807EA4" w:rsidRPr="00163FA3">
              <w:rPr>
                <w:rFonts w:ascii="Times New Roman" w:hAnsi="Times New Roman"/>
                <w:sz w:val="16"/>
                <w:szCs w:val="16"/>
              </w:rPr>
              <w:t xml:space="preserve"> </w:t>
            </w:r>
            <w:proofErr w:type="spellStart"/>
            <w:r w:rsidR="00807EA4" w:rsidRPr="00163FA3">
              <w:rPr>
                <w:rFonts w:ascii="Times New Roman" w:hAnsi="Times New Roman"/>
                <w:sz w:val="16"/>
                <w:szCs w:val="16"/>
              </w:rPr>
              <w:t>tranzitu</w:t>
            </w:r>
            <w:proofErr w:type="spellEnd"/>
            <w:r w:rsidR="00807EA4" w:rsidRPr="00163FA3">
              <w:rPr>
                <w:rFonts w:ascii="Times New Roman" w:hAnsi="Times New Roman"/>
                <w:sz w:val="16"/>
                <w:szCs w:val="16"/>
              </w:rPr>
              <w:t xml:space="preserve"> </w:t>
            </w:r>
            <w:r w:rsidR="00807EA4">
              <w:rPr>
                <w:rFonts w:ascii="Times New Roman" w:hAnsi="Times New Roman"/>
                <w:sz w:val="16"/>
                <w:szCs w:val="16"/>
              </w:rPr>
              <w:t xml:space="preserve">per </w:t>
            </w:r>
            <w:proofErr w:type="spellStart"/>
            <w:r w:rsidR="00807EA4">
              <w:rPr>
                <w:rFonts w:ascii="Times New Roman" w:hAnsi="Times New Roman"/>
                <w:sz w:val="16"/>
                <w:szCs w:val="16"/>
              </w:rPr>
              <w:t>Moldovą</w:t>
            </w:r>
            <w:proofErr w:type="spellEnd"/>
            <w:r w:rsidR="00807EA4" w:rsidRPr="00163FA3">
              <w:rPr>
                <w:rFonts w:ascii="Times New Roman" w:hAnsi="Times New Roman"/>
                <w:sz w:val="16"/>
                <w:szCs w:val="16"/>
              </w:rPr>
              <w:t xml:space="preserve"> </w:t>
            </w:r>
            <w:proofErr w:type="spellStart"/>
            <w:r w:rsidR="00807EA4" w:rsidRPr="00163FA3">
              <w:rPr>
                <w:rFonts w:ascii="Times New Roman" w:hAnsi="Times New Roman"/>
                <w:sz w:val="16"/>
                <w:szCs w:val="16"/>
              </w:rPr>
              <w:t>vežamai</w:t>
            </w:r>
            <w:proofErr w:type="spellEnd"/>
            <w:r w:rsidR="00807EA4" w:rsidRPr="00163FA3">
              <w:rPr>
                <w:rFonts w:ascii="Times New Roman" w:hAnsi="Times New Roman"/>
                <w:sz w:val="16"/>
                <w:szCs w:val="16"/>
              </w:rPr>
              <w:t xml:space="preserve"> </w:t>
            </w:r>
            <w:proofErr w:type="spellStart"/>
            <w:r w:rsidR="00807EA4" w:rsidRPr="00163FA3">
              <w:rPr>
                <w:rFonts w:ascii="Times New Roman" w:hAnsi="Times New Roman"/>
                <w:sz w:val="16"/>
                <w:szCs w:val="16"/>
              </w:rPr>
              <w:t>prekei</w:t>
            </w:r>
            <w:proofErr w:type="spellEnd"/>
            <w:r w:rsidR="00807EA4" w:rsidRPr="00163FA3">
              <w:rPr>
                <w:rFonts w:ascii="Times New Roman" w:hAnsi="Times New Roman"/>
                <w:sz w:val="16"/>
                <w:szCs w:val="16"/>
              </w:rPr>
              <w:t xml:space="preserve">; </w:t>
            </w:r>
            <w:proofErr w:type="spellStart"/>
            <w:r w:rsidR="00807EA4" w:rsidRPr="00163FA3">
              <w:rPr>
                <w:rFonts w:ascii="Times New Roman" w:hAnsi="Times New Roman"/>
                <w:sz w:val="16"/>
                <w:szCs w:val="16"/>
              </w:rPr>
              <w:t>jį</w:t>
            </w:r>
            <w:proofErr w:type="spellEnd"/>
            <w:r w:rsidR="00807EA4" w:rsidRPr="00163FA3">
              <w:rPr>
                <w:rFonts w:ascii="Times New Roman" w:hAnsi="Times New Roman"/>
                <w:sz w:val="16"/>
                <w:szCs w:val="16"/>
              </w:rPr>
              <w:t xml:space="preserve"> </w:t>
            </w:r>
            <w:proofErr w:type="spellStart"/>
            <w:r w:rsidR="00807EA4" w:rsidRPr="00163FA3">
              <w:rPr>
                <w:rFonts w:ascii="Times New Roman" w:hAnsi="Times New Roman"/>
                <w:sz w:val="16"/>
                <w:szCs w:val="16"/>
              </w:rPr>
              <w:t>galima</w:t>
            </w:r>
            <w:proofErr w:type="spellEnd"/>
            <w:r w:rsidR="00807EA4" w:rsidRPr="00163FA3">
              <w:rPr>
                <w:rFonts w:ascii="Times New Roman" w:hAnsi="Times New Roman"/>
                <w:sz w:val="16"/>
                <w:szCs w:val="16"/>
              </w:rPr>
              <w:t xml:space="preserve"> </w:t>
            </w:r>
            <w:proofErr w:type="spellStart"/>
            <w:r w:rsidR="00807EA4" w:rsidRPr="00163FA3">
              <w:rPr>
                <w:rFonts w:ascii="Times New Roman" w:hAnsi="Times New Roman"/>
                <w:sz w:val="16"/>
                <w:szCs w:val="16"/>
              </w:rPr>
              <w:t>pildyti</w:t>
            </w:r>
            <w:proofErr w:type="spellEnd"/>
            <w:r w:rsidR="00807EA4" w:rsidRPr="00163FA3">
              <w:rPr>
                <w:rFonts w:ascii="Times New Roman" w:hAnsi="Times New Roman"/>
                <w:sz w:val="16"/>
                <w:szCs w:val="16"/>
              </w:rPr>
              <w:t xml:space="preserve">, </w:t>
            </w:r>
            <w:proofErr w:type="spellStart"/>
            <w:r w:rsidR="00807EA4" w:rsidRPr="00163FA3">
              <w:rPr>
                <w:rFonts w:ascii="Times New Roman" w:hAnsi="Times New Roman"/>
                <w:sz w:val="16"/>
                <w:szCs w:val="16"/>
              </w:rPr>
              <w:t>jei</w:t>
            </w:r>
            <w:proofErr w:type="spellEnd"/>
            <w:r w:rsidR="00807EA4" w:rsidRPr="00163FA3">
              <w:rPr>
                <w:rFonts w:ascii="Times New Roman" w:hAnsi="Times New Roman"/>
                <w:sz w:val="16"/>
                <w:szCs w:val="16"/>
              </w:rPr>
              <w:t xml:space="preserve"> </w:t>
            </w:r>
            <w:proofErr w:type="spellStart"/>
            <w:r w:rsidR="00807EA4" w:rsidRPr="00163FA3">
              <w:rPr>
                <w:rFonts w:ascii="Times New Roman" w:hAnsi="Times New Roman"/>
                <w:sz w:val="16"/>
                <w:szCs w:val="16"/>
              </w:rPr>
              <w:t>sertifikatas</w:t>
            </w:r>
            <w:proofErr w:type="spellEnd"/>
            <w:r w:rsidR="00807EA4" w:rsidRPr="00163FA3">
              <w:rPr>
                <w:rFonts w:ascii="Times New Roman" w:hAnsi="Times New Roman"/>
                <w:sz w:val="16"/>
                <w:szCs w:val="16"/>
              </w:rPr>
              <w:t xml:space="preserve"> </w:t>
            </w:r>
            <w:proofErr w:type="spellStart"/>
            <w:r w:rsidR="00807EA4" w:rsidRPr="00163FA3">
              <w:rPr>
                <w:rFonts w:ascii="Times New Roman" w:hAnsi="Times New Roman"/>
                <w:sz w:val="16"/>
                <w:szCs w:val="16"/>
              </w:rPr>
              <w:t>skirtas</w:t>
            </w:r>
            <w:proofErr w:type="spellEnd"/>
            <w:r w:rsidR="00807EA4" w:rsidRPr="00163FA3">
              <w:rPr>
                <w:rFonts w:ascii="Times New Roman" w:hAnsi="Times New Roman"/>
                <w:sz w:val="16"/>
                <w:szCs w:val="16"/>
              </w:rPr>
              <w:t xml:space="preserve"> į </w:t>
            </w:r>
            <w:proofErr w:type="spellStart"/>
            <w:r w:rsidR="00807EA4">
              <w:rPr>
                <w:rFonts w:ascii="Times New Roman" w:hAnsi="Times New Roman"/>
                <w:sz w:val="16"/>
                <w:szCs w:val="16"/>
              </w:rPr>
              <w:t>Moldovą</w:t>
            </w:r>
            <w:proofErr w:type="spellEnd"/>
            <w:r w:rsidR="00807EA4" w:rsidRPr="00163FA3">
              <w:rPr>
                <w:rFonts w:ascii="Times New Roman" w:hAnsi="Times New Roman"/>
                <w:sz w:val="16"/>
                <w:szCs w:val="16"/>
              </w:rPr>
              <w:t xml:space="preserve"> </w:t>
            </w:r>
            <w:proofErr w:type="spellStart"/>
            <w:r w:rsidR="00807EA4" w:rsidRPr="00163FA3">
              <w:rPr>
                <w:rFonts w:ascii="Times New Roman" w:hAnsi="Times New Roman"/>
                <w:sz w:val="16"/>
                <w:szCs w:val="16"/>
              </w:rPr>
              <w:t>importuojamai</w:t>
            </w:r>
            <w:proofErr w:type="spellEnd"/>
            <w:r w:rsidR="00807EA4" w:rsidRPr="00163FA3">
              <w:rPr>
                <w:rFonts w:ascii="Times New Roman" w:hAnsi="Times New Roman"/>
                <w:sz w:val="16"/>
                <w:szCs w:val="16"/>
              </w:rPr>
              <w:t xml:space="preserve"> </w:t>
            </w:r>
            <w:proofErr w:type="spellStart"/>
            <w:r w:rsidR="00807EA4" w:rsidRPr="00163FA3">
              <w:rPr>
                <w:rFonts w:ascii="Times New Roman" w:hAnsi="Times New Roman"/>
                <w:sz w:val="16"/>
                <w:szCs w:val="16"/>
              </w:rPr>
              <w:t>prekei</w:t>
            </w:r>
            <w:proofErr w:type="spellEnd"/>
            <w:r w:rsidR="00807EA4">
              <w:rPr>
                <w:rFonts w:ascii="Times New Roman" w:hAnsi="Times New Roman"/>
                <w:sz w:val="16"/>
                <w:szCs w:val="16"/>
              </w:rPr>
              <w:t xml:space="preserve">/ </w:t>
            </w:r>
            <w:r w:rsidRPr="003822A4">
              <w:rPr>
                <w:rFonts w:ascii="Times New Roman" w:hAnsi="Times New Roman"/>
                <w:b/>
                <w:bCs/>
                <w:sz w:val="16"/>
                <w:szCs w:val="16"/>
                <w:lang w:val="ro-RO"/>
              </w:rPr>
              <w:t xml:space="preserve"> </w:t>
            </w:r>
            <w:r w:rsidRPr="003822A4">
              <w:rPr>
                <w:rFonts w:ascii="Times New Roman" w:eastAsia="Calibri" w:hAnsi="Times New Roman"/>
                <w:sz w:val="16"/>
                <w:szCs w:val="16"/>
                <w:lang w:val="ro-RO"/>
              </w:rPr>
              <w:t>Rubrica de referință I.6</w:t>
            </w:r>
            <w:r w:rsidRPr="003822A4">
              <w:rPr>
                <w:rFonts w:ascii="Times New Roman" w:hAnsi="Times New Roman"/>
                <w:b/>
                <w:bCs/>
                <w:sz w:val="16"/>
                <w:szCs w:val="16"/>
                <w:lang w:val="ka-GE"/>
              </w:rPr>
              <w:t>:</w:t>
            </w:r>
            <w:r w:rsidRPr="003822A4">
              <w:rPr>
                <w:rFonts w:ascii="Times New Roman" w:hAnsi="Times New Roman"/>
                <w:sz w:val="16"/>
                <w:szCs w:val="16"/>
                <w:lang w:val="ka-GE"/>
              </w:rPr>
              <w:t xml:space="preserve"> Person responsible for the consignment in </w:t>
            </w:r>
            <w:proofErr w:type="spellStart"/>
            <w:r w:rsidRPr="003822A4">
              <w:rPr>
                <w:rFonts w:ascii="Times New Roman" w:hAnsi="Times New Roman"/>
                <w:sz w:val="16"/>
                <w:szCs w:val="16"/>
                <w:lang w:val="pl-PL"/>
              </w:rPr>
              <w:t>Moldova</w:t>
            </w:r>
            <w:proofErr w:type="spellEnd"/>
            <w:r w:rsidRPr="003822A4">
              <w:rPr>
                <w:rFonts w:ascii="Times New Roman" w:hAnsi="Times New Roman"/>
                <w:sz w:val="16"/>
                <w:szCs w:val="16"/>
                <w:lang w:val="ka-GE"/>
              </w:rPr>
              <w:t xml:space="preserve">: this box is required to be filled in only if it is a certificate for a commodity to be transited through </w:t>
            </w:r>
            <w:proofErr w:type="spellStart"/>
            <w:r w:rsidRPr="003822A4">
              <w:rPr>
                <w:rFonts w:ascii="Times New Roman" w:hAnsi="Times New Roman"/>
                <w:sz w:val="16"/>
                <w:szCs w:val="16"/>
                <w:lang w:val="pl-PL"/>
              </w:rPr>
              <w:t>Moldova</w:t>
            </w:r>
            <w:proofErr w:type="spellEnd"/>
            <w:r w:rsidRPr="003822A4">
              <w:rPr>
                <w:rFonts w:ascii="Times New Roman" w:hAnsi="Times New Roman"/>
                <w:sz w:val="16"/>
                <w:szCs w:val="16"/>
                <w:lang w:val="ka-GE"/>
              </w:rPr>
              <w:t xml:space="preserve">; it may be filled in if the certificate is for a commodity to be imported into </w:t>
            </w:r>
            <w:proofErr w:type="spellStart"/>
            <w:r w:rsidRPr="003822A4">
              <w:rPr>
                <w:rFonts w:ascii="Times New Roman" w:hAnsi="Times New Roman"/>
                <w:sz w:val="16"/>
                <w:szCs w:val="16"/>
                <w:lang w:val="pl-PL"/>
              </w:rPr>
              <w:t>Moldova</w:t>
            </w:r>
            <w:proofErr w:type="spellEnd"/>
            <w:r w:rsidRPr="003822A4">
              <w:rPr>
                <w:rFonts w:ascii="Times New Roman" w:hAnsi="Times New Roman"/>
                <w:sz w:val="16"/>
                <w:szCs w:val="16"/>
                <w:lang w:val="ka-GE"/>
              </w:rPr>
              <w:t>. /</w:t>
            </w:r>
            <w:r w:rsidRPr="003822A4">
              <w:rPr>
                <w:rFonts w:ascii="Times New Roman" w:hAnsi="Times New Roman"/>
                <w:sz w:val="16"/>
                <w:szCs w:val="16"/>
              </w:rPr>
              <w:t xml:space="preserve"> </w:t>
            </w:r>
            <w:r w:rsidRPr="003822A4">
              <w:rPr>
                <w:rFonts w:ascii="Times New Roman" w:hAnsi="Times New Roman"/>
                <w:sz w:val="16"/>
                <w:szCs w:val="16"/>
                <w:lang w:val="ro-RO"/>
              </w:rPr>
              <w:t>Persoana responsabilă de transport în Republica Moldova: această rubrică trebuie completată doar în cazul unui certificat sanitar-veterinar pentru un produs care urmează să fie tranzitat prin Republica Moldova; ea poate fi completată în cazul în care certificatul este eliberat pentru un produs care urmează să fie importat în Republica Moldova.</w:t>
            </w:r>
          </w:p>
          <w:p w14:paraId="3120692D" w14:textId="77777777" w:rsidR="00255E5F" w:rsidRPr="00F93CD9" w:rsidRDefault="00255E5F" w:rsidP="008B5DD7">
            <w:pPr>
              <w:tabs>
                <w:tab w:val="left" w:pos="360"/>
              </w:tabs>
              <w:spacing w:after="0" w:line="240" w:lineRule="auto"/>
              <w:jc w:val="both"/>
              <w:rPr>
                <w:rFonts w:ascii="Times New Roman" w:hAnsi="Times New Roman"/>
                <w:sz w:val="12"/>
                <w:szCs w:val="12"/>
                <w:lang w:val="pl-PL"/>
              </w:rPr>
            </w:pPr>
          </w:p>
          <w:p w14:paraId="7AD1E981" w14:textId="3FF64C06" w:rsidR="008B5DD7" w:rsidRPr="003822A4" w:rsidRDefault="00496824" w:rsidP="008B5DD7">
            <w:pPr>
              <w:numPr>
                <w:ilvl w:val="0"/>
                <w:numId w:val="1"/>
              </w:numPr>
              <w:tabs>
                <w:tab w:val="left" w:pos="360"/>
              </w:tabs>
              <w:spacing w:after="160" w:line="240" w:lineRule="auto"/>
              <w:ind w:left="180" w:hanging="180"/>
              <w:jc w:val="both"/>
              <w:rPr>
                <w:rFonts w:ascii="Times New Roman" w:hAnsi="Times New Roman"/>
                <w:b/>
                <w:bCs/>
                <w:sz w:val="16"/>
                <w:szCs w:val="16"/>
                <w:lang w:val="ka-GE"/>
              </w:rPr>
            </w:pPr>
            <w:r>
              <w:rPr>
                <w:rFonts w:ascii="Times New Roman" w:hAnsi="Times New Roman"/>
                <w:sz w:val="16"/>
                <w:szCs w:val="16"/>
                <w:lang w:val="ro-RO"/>
              </w:rPr>
              <w:t xml:space="preserve">I.12 langelis/ </w:t>
            </w:r>
            <w:r w:rsidRPr="00760DF4">
              <w:rPr>
                <w:rFonts w:ascii="Times New Roman" w:hAnsi="Times New Roman"/>
                <w:sz w:val="16"/>
                <w:szCs w:val="16"/>
                <w:lang w:val="ro-RO"/>
              </w:rPr>
              <w:t xml:space="preserve"> </w:t>
            </w:r>
            <w:r w:rsidRPr="00760DF4">
              <w:rPr>
                <w:rFonts w:ascii="Times New Roman" w:hAnsi="Times New Roman"/>
                <w:sz w:val="16"/>
                <w:szCs w:val="16"/>
                <w:lang w:val="ka-GE"/>
              </w:rPr>
              <w:t>Box reference I.12</w:t>
            </w:r>
            <w:r w:rsidRPr="008159FB">
              <w:rPr>
                <w:rFonts w:ascii="Times New Roman" w:hAnsi="Times New Roman"/>
                <w:sz w:val="16"/>
                <w:szCs w:val="16"/>
                <w:lang w:val="ka-GE"/>
              </w:rPr>
              <w:t xml:space="preserve">/ </w:t>
            </w:r>
            <w:r w:rsidRPr="008159FB">
              <w:rPr>
                <w:rFonts w:ascii="Times New Roman" w:hAnsi="Times New Roman"/>
                <w:b/>
                <w:bCs/>
                <w:sz w:val="16"/>
                <w:szCs w:val="16"/>
                <w:lang w:val="ka-GE"/>
              </w:rPr>
              <w:t xml:space="preserve"> </w:t>
            </w:r>
            <w:r w:rsidRPr="008159FB">
              <w:rPr>
                <w:rFonts w:ascii="Times New Roman" w:hAnsi="Times New Roman"/>
                <w:sz w:val="16"/>
                <w:szCs w:val="16"/>
                <w:lang w:val="ka-GE"/>
              </w:rPr>
              <w:t>Rubrica de referință I.12:</w:t>
            </w:r>
            <w:r w:rsidRPr="008159FB">
              <w:rPr>
                <w:rFonts w:ascii="Times New Roman" w:hAnsi="Times New Roman"/>
                <w:b/>
                <w:bCs/>
                <w:sz w:val="16"/>
                <w:szCs w:val="16"/>
                <w:lang w:val="ka-GE"/>
              </w:rPr>
              <w:t xml:space="preserve">  </w:t>
            </w:r>
            <w:r w:rsidRPr="008159FB">
              <w:rPr>
                <w:rFonts w:ascii="Times New Roman" w:hAnsi="Times New Roman"/>
                <w:sz w:val="16"/>
                <w:szCs w:val="16"/>
                <w:lang w:val="ka-GE"/>
              </w:rPr>
              <w:t>Paskirties vieta: šis langelis pildomas, tik jei sertifikatas skirtas tranzitu vežamai prekei. Tranzitu vežamus produktus galima laikyti tik laisvosiose zonose, laisvuosiuose sandėliuose ir muitinės sandėliuose</w:t>
            </w:r>
            <w:r>
              <w:rPr>
                <w:rFonts w:ascii="Times New Roman" w:hAnsi="Times New Roman"/>
                <w:sz w:val="16"/>
                <w:szCs w:val="16"/>
                <w:lang w:val="ka-GE"/>
              </w:rPr>
              <w:t xml:space="preserve">/ </w:t>
            </w:r>
            <w:r w:rsidR="008B5DD7" w:rsidRPr="003822A4">
              <w:rPr>
                <w:rFonts w:ascii="Times New Roman" w:hAnsi="Times New Roman"/>
                <w:sz w:val="16"/>
                <w:szCs w:val="16"/>
                <w:lang w:val="ka-GE"/>
              </w:rPr>
              <w:t xml:space="preserve">Box reference </w:t>
            </w:r>
            <w:r>
              <w:rPr>
                <w:rFonts w:ascii="Times New Roman" w:hAnsi="Times New Roman"/>
                <w:b/>
                <w:bCs/>
                <w:sz w:val="16"/>
                <w:szCs w:val="16"/>
                <w:lang w:val="ka-GE"/>
              </w:rPr>
              <w:t>/</w:t>
            </w:r>
            <w:r w:rsidR="008B5DD7" w:rsidRPr="003822A4">
              <w:rPr>
                <w:rFonts w:ascii="Times New Roman" w:hAnsi="Times New Roman"/>
                <w:sz w:val="16"/>
                <w:szCs w:val="16"/>
                <w:lang w:val="ro-RO"/>
              </w:rPr>
              <w:t xml:space="preserve"> I.12</w:t>
            </w:r>
            <w:r w:rsidR="008B5DD7" w:rsidRPr="003822A4">
              <w:rPr>
                <w:rFonts w:ascii="Times New Roman" w:hAnsi="Times New Roman"/>
                <w:b/>
                <w:bCs/>
                <w:sz w:val="16"/>
                <w:szCs w:val="16"/>
                <w:lang w:val="ka-GE"/>
              </w:rPr>
              <w:t>:</w:t>
            </w:r>
            <w:r w:rsidR="008B5DD7" w:rsidRPr="003822A4">
              <w:rPr>
                <w:rFonts w:ascii="Times New Roman" w:hAnsi="Times New Roman"/>
                <w:sz w:val="16"/>
                <w:szCs w:val="16"/>
                <w:lang w:val="ka-GE"/>
              </w:rPr>
              <w:t xml:space="preserve"> Place of destination: this box is to be filled in only if it is a certificate for transit commodity. Products in transit can only be stored in free zones, free warehouses and custom warehouses./</w:t>
            </w:r>
            <w:r w:rsidR="008B5DD7" w:rsidRPr="003822A4">
              <w:rPr>
                <w:rFonts w:ascii="Times New Roman" w:hAnsi="Times New Roman"/>
                <w:b/>
                <w:bCs/>
                <w:sz w:val="16"/>
                <w:szCs w:val="16"/>
                <w:lang w:val="pl-PL"/>
              </w:rPr>
              <w:t xml:space="preserve"> </w:t>
            </w:r>
            <w:proofErr w:type="spellStart"/>
            <w:r w:rsidR="008B5DD7" w:rsidRPr="003822A4">
              <w:rPr>
                <w:rFonts w:ascii="Times New Roman" w:hAnsi="Times New Roman"/>
                <w:sz w:val="16"/>
                <w:szCs w:val="16"/>
                <w:lang w:val="pl-PL"/>
              </w:rPr>
              <w:t>Locul</w:t>
            </w:r>
            <w:proofErr w:type="spellEnd"/>
            <w:r w:rsidR="008B5DD7" w:rsidRPr="003822A4">
              <w:rPr>
                <w:rFonts w:ascii="Times New Roman" w:hAnsi="Times New Roman"/>
                <w:sz w:val="16"/>
                <w:szCs w:val="16"/>
                <w:lang w:val="pl-PL"/>
              </w:rPr>
              <w:t xml:space="preserve"> de </w:t>
            </w:r>
            <w:proofErr w:type="spellStart"/>
            <w:r w:rsidR="008B5DD7" w:rsidRPr="003822A4">
              <w:rPr>
                <w:rFonts w:ascii="Times New Roman" w:hAnsi="Times New Roman"/>
                <w:sz w:val="16"/>
                <w:szCs w:val="16"/>
                <w:lang w:val="pl-PL"/>
              </w:rPr>
              <w:t>destinație</w:t>
            </w:r>
            <w:proofErr w:type="spellEnd"/>
            <w:r w:rsidR="008B5DD7" w:rsidRPr="003822A4">
              <w:rPr>
                <w:rFonts w:ascii="Times New Roman" w:hAnsi="Times New Roman"/>
                <w:sz w:val="16"/>
                <w:szCs w:val="16"/>
                <w:lang w:val="pl-PL"/>
              </w:rPr>
              <w:t xml:space="preserve">: </w:t>
            </w:r>
            <w:proofErr w:type="spellStart"/>
            <w:r w:rsidR="008B5DD7" w:rsidRPr="003822A4">
              <w:rPr>
                <w:rFonts w:ascii="Times New Roman" w:hAnsi="Times New Roman"/>
                <w:sz w:val="16"/>
                <w:szCs w:val="16"/>
                <w:lang w:val="pl-PL"/>
              </w:rPr>
              <w:t>această</w:t>
            </w:r>
            <w:proofErr w:type="spellEnd"/>
            <w:r w:rsidR="008B5DD7" w:rsidRPr="003822A4">
              <w:rPr>
                <w:rFonts w:ascii="Times New Roman" w:hAnsi="Times New Roman"/>
                <w:sz w:val="16"/>
                <w:szCs w:val="16"/>
                <w:lang w:val="pl-PL"/>
              </w:rPr>
              <w:t xml:space="preserve"> </w:t>
            </w:r>
            <w:proofErr w:type="spellStart"/>
            <w:r w:rsidR="008B5DD7" w:rsidRPr="003822A4">
              <w:rPr>
                <w:rFonts w:ascii="Times New Roman" w:hAnsi="Times New Roman"/>
                <w:sz w:val="16"/>
                <w:szCs w:val="16"/>
                <w:lang w:val="pl-PL"/>
              </w:rPr>
              <w:t>rubrică</w:t>
            </w:r>
            <w:proofErr w:type="spellEnd"/>
            <w:r w:rsidR="008B5DD7" w:rsidRPr="003822A4">
              <w:rPr>
                <w:rFonts w:ascii="Times New Roman" w:hAnsi="Times New Roman"/>
                <w:sz w:val="16"/>
                <w:szCs w:val="16"/>
                <w:lang w:val="pl-PL"/>
              </w:rPr>
              <w:t xml:space="preserve"> </w:t>
            </w:r>
            <w:proofErr w:type="spellStart"/>
            <w:r w:rsidR="008B5DD7" w:rsidRPr="003822A4">
              <w:rPr>
                <w:rFonts w:ascii="Times New Roman" w:hAnsi="Times New Roman"/>
                <w:sz w:val="16"/>
                <w:szCs w:val="16"/>
                <w:lang w:val="pl-PL"/>
              </w:rPr>
              <w:t>se</w:t>
            </w:r>
            <w:proofErr w:type="spellEnd"/>
            <w:r w:rsidR="008B5DD7" w:rsidRPr="003822A4">
              <w:rPr>
                <w:rFonts w:ascii="Times New Roman" w:hAnsi="Times New Roman"/>
                <w:sz w:val="16"/>
                <w:szCs w:val="16"/>
                <w:lang w:val="pl-PL"/>
              </w:rPr>
              <w:t xml:space="preserve"> </w:t>
            </w:r>
            <w:proofErr w:type="spellStart"/>
            <w:r w:rsidR="008B5DD7" w:rsidRPr="003822A4">
              <w:rPr>
                <w:rFonts w:ascii="Times New Roman" w:hAnsi="Times New Roman"/>
                <w:sz w:val="16"/>
                <w:szCs w:val="16"/>
                <w:lang w:val="pl-PL"/>
              </w:rPr>
              <w:t>completează</w:t>
            </w:r>
            <w:proofErr w:type="spellEnd"/>
            <w:r w:rsidR="008B5DD7" w:rsidRPr="003822A4">
              <w:rPr>
                <w:rFonts w:ascii="Times New Roman" w:hAnsi="Times New Roman"/>
                <w:sz w:val="16"/>
                <w:szCs w:val="16"/>
                <w:lang w:val="pl-PL"/>
              </w:rPr>
              <w:t xml:space="preserve"> </w:t>
            </w:r>
            <w:proofErr w:type="spellStart"/>
            <w:r w:rsidR="008B5DD7" w:rsidRPr="003822A4">
              <w:rPr>
                <w:rFonts w:ascii="Times New Roman" w:hAnsi="Times New Roman"/>
                <w:sz w:val="16"/>
                <w:szCs w:val="16"/>
                <w:lang w:val="pl-PL"/>
              </w:rPr>
              <w:t>doar</w:t>
            </w:r>
            <w:proofErr w:type="spellEnd"/>
            <w:r w:rsidR="008B5DD7" w:rsidRPr="003822A4">
              <w:rPr>
                <w:rFonts w:ascii="Times New Roman" w:hAnsi="Times New Roman"/>
                <w:sz w:val="16"/>
                <w:szCs w:val="16"/>
                <w:lang w:val="pl-PL"/>
              </w:rPr>
              <w:t xml:space="preserve"> </w:t>
            </w:r>
            <w:proofErr w:type="spellStart"/>
            <w:r w:rsidR="008B5DD7" w:rsidRPr="003822A4">
              <w:rPr>
                <w:rFonts w:ascii="Times New Roman" w:hAnsi="Times New Roman"/>
                <w:sz w:val="16"/>
                <w:szCs w:val="16"/>
                <w:lang w:val="pl-PL"/>
              </w:rPr>
              <w:t>în</w:t>
            </w:r>
            <w:proofErr w:type="spellEnd"/>
            <w:r w:rsidR="008B5DD7" w:rsidRPr="003822A4">
              <w:rPr>
                <w:rFonts w:ascii="Times New Roman" w:hAnsi="Times New Roman"/>
                <w:sz w:val="16"/>
                <w:szCs w:val="16"/>
                <w:lang w:val="pl-PL"/>
              </w:rPr>
              <w:t xml:space="preserve"> </w:t>
            </w:r>
            <w:proofErr w:type="spellStart"/>
            <w:r w:rsidR="008B5DD7" w:rsidRPr="003822A4">
              <w:rPr>
                <w:rFonts w:ascii="Times New Roman" w:hAnsi="Times New Roman"/>
                <w:sz w:val="16"/>
                <w:szCs w:val="16"/>
                <w:lang w:val="pl-PL"/>
              </w:rPr>
              <w:t>cazul</w:t>
            </w:r>
            <w:proofErr w:type="spellEnd"/>
            <w:r w:rsidR="008B5DD7" w:rsidRPr="003822A4">
              <w:rPr>
                <w:rFonts w:ascii="Times New Roman" w:hAnsi="Times New Roman"/>
                <w:sz w:val="16"/>
                <w:szCs w:val="16"/>
                <w:lang w:val="pl-PL"/>
              </w:rPr>
              <w:t xml:space="preserve"> </w:t>
            </w:r>
            <w:proofErr w:type="spellStart"/>
            <w:r w:rsidR="008B5DD7" w:rsidRPr="003822A4">
              <w:rPr>
                <w:rFonts w:ascii="Times New Roman" w:hAnsi="Times New Roman"/>
                <w:sz w:val="16"/>
                <w:szCs w:val="16"/>
                <w:lang w:val="pl-PL"/>
              </w:rPr>
              <w:t>unui</w:t>
            </w:r>
            <w:proofErr w:type="spellEnd"/>
            <w:r w:rsidR="008B5DD7" w:rsidRPr="003822A4">
              <w:rPr>
                <w:rFonts w:ascii="Times New Roman" w:hAnsi="Times New Roman"/>
                <w:sz w:val="16"/>
                <w:szCs w:val="16"/>
                <w:lang w:val="pl-PL"/>
              </w:rPr>
              <w:t xml:space="preserve"> </w:t>
            </w:r>
            <w:proofErr w:type="spellStart"/>
            <w:r w:rsidR="008B5DD7" w:rsidRPr="003822A4">
              <w:rPr>
                <w:rFonts w:ascii="Times New Roman" w:hAnsi="Times New Roman"/>
                <w:sz w:val="16"/>
                <w:szCs w:val="16"/>
                <w:lang w:val="pl-PL"/>
              </w:rPr>
              <w:t>certificat</w:t>
            </w:r>
            <w:proofErr w:type="spellEnd"/>
            <w:r w:rsidR="008B5DD7" w:rsidRPr="003822A4">
              <w:rPr>
                <w:rFonts w:ascii="Times New Roman" w:hAnsi="Times New Roman"/>
                <w:sz w:val="16"/>
                <w:szCs w:val="16"/>
                <w:lang w:val="pl-PL"/>
              </w:rPr>
              <w:t xml:space="preserve"> </w:t>
            </w:r>
            <w:proofErr w:type="spellStart"/>
            <w:r w:rsidR="008B5DD7" w:rsidRPr="003822A4">
              <w:rPr>
                <w:rFonts w:ascii="Times New Roman" w:hAnsi="Times New Roman"/>
                <w:sz w:val="16"/>
                <w:szCs w:val="16"/>
                <w:lang w:val="pl-PL"/>
              </w:rPr>
              <w:t>sanitar-veterinar</w:t>
            </w:r>
            <w:proofErr w:type="spellEnd"/>
            <w:r w:rsidR="008B5DD7" w:rsidRPr="003822A4">
              <w:rPr>
                <w:rFonts w:ascii="Times New Roman" w:hAnsi="Times New Roman"/>
                <w:sz w:val="16"/>
                <w:szCs w:val="16"/>
                <w:lang w:val="pl-PL"/>
              </w:rPr>
              <w:t xml:space="preserve"> </w:t>
            </w:r>
            <w:proofErr w:type="spellStart"/>
            <w:r w:rsidR="008B5DD7" w:rsidRPr="003822A4">
              <w:rPr>
                <w:rFonts w:ascii="Times New Roman" w:hAnsi="Times New Roman"/>
                <w:sz w:val="16"/>
                <w:szCs w:val="16"/>
                <w:lang w:val="pl-PL"/>
              </w:rPr>
              <w:t>pentru</w:t>
            </w:r>
            <w:proofErr w:type="spellEnd"/>
            <w:r w:rsidR="008B5DD7" w:rsidRPr="003822A4">
              <w:rPr>
                <w:rFonts w:ascii="Times New Roman" w:hAnsi="Times New Roman"/>
                <w:sz w:val="16"/>
                <w:szCs w:val="16"/>
                <w:lang w:val="pl-PL"/>
              </w:rPr>
              <w:t xml:space="preserve"> </w:t>
            </w:r>
            <w:proofErr w:type="spellStart"/>
            <w:r w:rsidR="008B5DD7" w:rsidRPr="003822A4">
              <w:rPr>
                <w:rFonts w:ascii="Times New Roman" w:hAnsi="Times New Roman"/>
                <w:sz w:val="16"/>
                <w:szCs w:val="16"/>
                <w:lang w:val="pl-PL"/>
              </w:rPr>
              <w:t>un</w:t>
            </w:r>
            <w:proofErr w:type="spellEnd"/>
            <w:r w:rsidR="008B5DD7" w:rsidRPr="003822A4">
              <w:rPr>
                <w:rFonts w:ascii="Times New Roman" w:hAnsi="Times New Roman"/>
                <w:sz w:val="16"/>
                <w:szCs w:val="16"/>
                <w:lang w:val="pl-PL"/>
              </w:rPr>
              <w:t xml:space="preserve"> </w:t>
            </w:r>
            <w:proofErr w:type="spellStart"/>
            <w:r w:rsidR="008B5DD7" w:rsidRPr="003822A4">
              <w:rPr>
                <w:rFonts w:ascii="Times New Roman" w:hAnsi="Times New Roman"/>
                <w:sz w:val="16"/>
                <w:szCs w:val="16"/>
                <w:lang w:val="pl-PL"/>
              </w:rPr>
              <w:t>produs</w:t>
            </w:r>
            <w:proofErr w:type="spellEnd"/>
            <w:r w:rsidR="008B5DD7" w:rsidRPr="003822A4">
              <w:rPr>
                <w:rFonts w:ascii="Times New Roman" w:hAnsi="Times New Roman"/>
                <w:sz w:val="16"/>
                <w:szCs w:val="16"/>
                <w:lang w:val="pl-PL"/>
              </w:rPr>
              <w:t xml:space="preserve"> </w:t>
            </w:r>
            <w:proofErr w:type="spellStart"/>
            <w:r w:rsidR="008B5DD7" w:rsidRPr="003822A4">
              <w:rPr>
                <w:rFonts w:ascii="Times New Roman" w:hAnsi="Times New Roman"/>
                <w:sz w:val="16"/>
                <w:szCs w:val="16"/>
                <w:lang w:val="pl-PL"/>
              </w:rPr>
              <w:t>în</w:t>
            </w:r>
            <w:proofErr w:type="spellEnd"/>
            <w:r w:rsidR="008B5DD7" w:rsidRPr="003822A4">
              <w:rPr>
                <w:rFonts w:ascii="Times New Roman" w:hAnsi="Times New Roman"/>
                <w:sz w:val="16"/>
                <w:szCs w:val="16"/>
                <w:lang w:val="pl-PL"/>
              </w:rPr>
              <w:t xml:space="preserve"> </w:t>
            </w:r>
            <w:proofErr w:type="spellStart"/>
            <w:r w:rsidR="008B5DD7" w:rsidRPr="003822A4">
              <w:rPr>
                <w:rFonts w:ascii="Times New Roman" w:hAnsi="Times New Roman"/>
                <w:sz w:val="16"/>
                <w:szCs w:val="16"/>
                <w:lang w:val="pl-PL"/>
              </w:rPr>
              <w:t>tranzit</w:t>
            </w:r>
            <w:proofErr w:type="spellEnd"/>
            <w:r w:rsidR="008B5DD7" w:rsidRPr="003822A4">
              <w:rPr>
                <w:rFonts w:ascii="Times New Roman" w:hAnsi="Times New Roman"/>
                <w:sz w:val="16"/>
                <w:szCs w:val="16"/>
                <w:lang w:val="pl-PL"/>
              </w:rPr>
              <w:t xml:space="preserve">. </w:t>
            </w:r>
            <w:proofErr w:type="spellStart"/>
            <w:r w:rsidR="008B5DD7" w:rsidRPr="003822A4">
              <w:rPr>
                <w:rFonts w:ascii="Times New Roman" w:hAnsi="Times New Roman"/>
                <w:sz w:val="16"/>
                <w:szCs w:val="16"/>
                <w:lang w:val="pl-PL"/>
              </w:rPr>
              <w:t>Produsele</w:t>
            </w:r>
            <w:proofErr w:type="spellEnd"/>
            <w:r w:rsidR="008B5DD7" w:rsidRPr="003822A4">
              <w:rPr>
                <w:rFonts w:ascii="Times New Roman" w:hAnsi="Times New Roman"/>
                <w:sz w:val="16"/>
                <w:szCs w:val="16"/>
                <w:lang w:val="pl-PL"/>
              </w:rPr>
              <w:t xml:space="preserve"> </w:t>
            </w:r>
            <w:proofErr w:type="spellStart"/>
            <w:r w:rsidR="008B5DD7" w:rsidRPr="003822A4">
              <w:rPr>
                <w:rFonts w:ascii="Times New Roman" w:hAnsi="Times New Roman"/>
                <w:sz w:val="16"/>
                <w:szCs w:val="16"/>
                <w:lang w:val="pl-PL"/>
              </w:rPr>
              <w:t>aflate</w:t>
            </w:r>
            <w:proofErr w:type="spellEnd"/>
            <w:r w:rsidR="008B5DD7" w:rsidRPr="003822A4">
              <w:rPr>
                <w:rFonts w:ascii="Times New Roman" w:hAnsi="Times New Roman"/>
                <w:sz w:val="16"/>
                <w:szCs w:val="16"/>
                <w:lang w:val="pl-PL"/>
              </w:rPr>
              <w:t xml:space="preserve"> </w:t>
            </w:r>
            <w:proofErr w:type="spellStart"/>
            <w:r w:rsidR="008B5DD7" w:rsidRPr="003822A4">
              <w:rPr>
                <w:rFonts w:ascii="Times New Roman" w:hAnsi="Times New Roman"/>
                <w:sz w:val="16"/>
                <w:szCs w:val="16"/>
                <w:lang w:val="pl-PL"/>
              </w:rPr>
              <w:t>în</w:t>
            </w:r>
            <w:proofErr w:type="spellEnd"/>
            <w:r w:rsidR="008B5DD7" w:rsidRPr="003822A4">
              <w:rPr>
                <w:rFonts w:ascii="Times New Roman" w:hAnsi="Times New Roman"/>
                <w:sz w:val="16"/>
                <w:szCs w:val="16"/>
                <w:lang w:val="pl-PL"/>
              </w:rPr>
              <w:t xml:space="preserve"> </w:t>
            </w:r>
            <w:proofErr w:type="spellStart"/>
            <w:r w:rsidR="008B5DD7" w:rsidRPr="003822A4">
              <w:rPr>
                <w:rFonts w:ascii="Times New Roman" w:hAnsi="Times New Roman"/>
                <w:sz w:val="16"/>
                <w:szCs w:val="16"/>
                <w:lang w:val="pl-PL"/>
              </w:rPr>
              <w:t>tranzit</w:t>
            </w:r>
            <w:proofErr w:type="spellEnd"/>
            <w:r w:rsidR="008B5DD7" w:rsidRPr="003822A4">
              <w:rPr>
                <w:rFonts w:ascii="Times New Roman" w:hAnsi="Times New Roman"/>
                <w:sz w:val="16"/>
                <w:szCs w:val="16"/>
                <w:lang w:val="pl-PL"/>
              </w:rPr>
              <w:t xml:space="preserve"> pot fi </w:t>
            </w:r>
            <w:proofErr w:type="spellStart"/>
            <w:r w:rsidR="008B5DD7" w:rsidRPr="003822A4">
              <w:rPr>
                <w:rFonts w:ascii="Times New Roman" w:hAnsi="Times New Roman"/>
                <w:sz w:val="16"/>
                <w:szCs w:val="16"/>
                <w:lang w:val="pl-PL"/>
              </w:rPr>
              <w:t>depozitate</w:t>
            </w:r>
            <w:proofErr w:type="spellEnd"/>
            <w:r w:rsidR="008B5DD7" w:rsidRPr="003822A4">
              <w:rPr>
                <w:rFonts w:ascii="Times New Roman" w:hAnsi="Times New Roman"/>
                <w:sz w:val="16"/>
                <w:szCs w:val="16"/>
                <w:lang w:val="pl-PL"/>
              </w:rPr>
              <w:t xml:space="preserve"> </w:t>
            </w:r>
            <w:proofErr w:type="spellStart"/>
            <w:r w:rsidR="008B5DD7" w:rsidRPr="003822A4">
              <w:rPr>
                <w:rFonts w:ascii="Times New Roman" w:hAnsi="Times New Roman"/>
                <w:sz w:val="16"/>
                <w:szCs w:val="16"/>
                <w:lang w:val="pl-PL"/>
              </w:rPr>
              <w:t>doar</w:t>
            </w:r>
            <w:proofErr w:type="spellEnd"/>
            <w:r w:rsidR="008B5DD7" w:rsidRPr="003822A4">
              <w:rPr>
                <w:rFonts w:ascii="Times New Roman" w:hAnsi="Times New Roman"/>
                <w:sz w:val="16"/>
                <w:szCs w:val="16"/>
                <w:lang w:val="pl-PL"/>
              </w:rPr>
              <w:t xml:space="preserve"> </w:t>
            </w:r>
            <w:proofErr w:type="spellStart"/>
            <w:r w:rsidR="008B5DD7" w:rsidRPr="003822A4">
              <w:rPr>
                <w:rFonts w:ascii="Times New Roman" w:hAnsi="Times New Roman"/>
                <w:sz w:val="16"/>
                <w:szCs w:val="16"/>
                <w:lang w:val="pl-PL"/>
              </w:rPr>
              <w:t>în</w:t>
            </w:r>
            <w:proofErr w:type="spellEnd"/>
            <w:r w:rsidR="008B5DD7" w:rsidRPr="003822A4">
              <w:rPr>
                <w:rFonts w:ascii="Times New Roman" w:hAnsi="Times New Roman"/>
                <w:sz w:val="16"/>
                <w:szCs w:val="16"/>
                <w:lang w:val="pl-PL"/>
              </w:rPr>
              <w:t xml:space="preserve"> </w:t>
            </w:r>
            <w:proofErr w:type="spellStart"/>
            <w:r w:rsidR="008B5DD7" w:rsidRPr="003822A4">
              <w:rPr>
                <w:rFonts w:ascii="Times New Roman" w:hAnsi="Times New Roman"/>
                <w:sz w:val="16"/>
                <w:szCs w:val="16"/>
                <w:lang w:val="pl-PL"/>
              </w:rPr>
              <w:t>zone</w:t>
            </w:r>
            <w:proofErr w:type="spellEnd"/>
            <w:r w:rsidR="008B5DD7" w:rsidRPr="003822A4">
              <w:rPr>
                <w:rFonts w:ascii="Times New Roman" w:hAnsi="Times New Roman"/>
                <w:sz w:val="16"/>
                <w:szCs w:val="16"/>
                <w:lang w:val="pl-PL"/>
              </w:rPr>
              <w:t xml:space="preserve"> </w:t>
            </w:r>
            <w:proofErr w:type="spellStart"/>
            <w:r w:rsidR="008B5DD7" w:rsidRPr="003822A4">
              <w:rPr>
                <w:rFonts w:ascii="Times New Roman" w:hAnsi="Times New Roman"/>
                <w:sz w:val="16"/>
                <w:szCs w:val="16"/>
                <w:lang w:val="pl-PL"/>
              </w:rPr>
              <w:t>libere</w:t>
            </w:r>
            <w:proofErr w:type="spellEnd"/>
            <w:r w:rsidR="008B5DD7" w:rsidRPr="003822A4">
              <w:rPr>
                <w:rFonts w:ascii="Times New Roman" w:hAnsi="Times New Roman"/>
                <w:sz w:val="16"/>
                <w:szCs w:val="16"/>
                <w:lang w:val="pl-PL"/>
              </w:rPr>
              <w:t xml:space="preserve">, </w:t>
            </w:r>
            <w:proofErr w:type="spellStart"/>
            <w:r w:rsidR="008B5DD7" w:rsidRPr="003822A4">
              <w:rPr>
                <w:rFonts w:ascii="Times New Roman" w:hAnsi="Times New Roman"/>
                <w:sz w:val="16"/>
                <w:szCs w:val="16"/>
                <w:lang w:val="pl-PL"/>
              </w:rPr>
              <w:t>în</w:t>
            </w:r>
            <w:proofErr w:type="spellEnd"/>
            <w:r w:rsidR="008B5DD7" w:rsidRPr="003822A4">
              <w:rPr>
                <w:rFonts w:ascii="Times New Roman" w:hAnsi="Times New Roman"/>
                <w:sz w:val="16"/>
                <w:szCs w:val="16"/>
                <w:lang w:val="pl-PL"/>
              </w:rPr>
              <w:t xml:space="preserve"> </w:t>
            </w:r>
            <w:proofErr w:type="spellStart"/>
            <w:r w:rsidR="008B5DD7" w:rsidRPr="003822A4">
              <w:rPr>
                <w:rFonts w:ascii="Times New Roman" w:hAnsi="Times New Roman"/>
                <w:sz w:val="16"/>
                <w:szCs w:val="16"/>
                <w:lang w:val="pl-PL"/>
              </w:rPr>
              <w:t>antrepozite</w:t>
            </w:r>
            <w:proofErr w:type="spellEnd"/>
            <w:r w:rsidR="008B5DD7" w:rsidRPr="003822A4">
              <w:rPr>
                <w:rFonts w:ascii="Times New Roman" w:hAnsi="Times New Roman"/>
                <w:sz w:val="16"/>
                <w:szCs w:val="16"/>
                <w:lang w:val="pl-PL"/>
              </w:rPr>
              <w:t xml:space="preserve"> </w:t>
            </w:r>
            <w:proofErr w:type="spellStart"/>
            <w:r w:rsidR="008B5DD7" w:rsidRPr="003822A4">
              <w:rPr>
                <w:rFonts w:ascii="Times New Roman" w:hAnsi="Times New Roman"/>
                <w:sz w:val="16"/>
                <w:szCs w:val="16"/>
                <w:lang w:val="pl-PL"/>
              </w:rPr>
              <w:t>vamale</w:t>
            </w:r>
            <w:proofErr w:type="spellEnd"/>
            <w:r w:rsidR="008B5DD7" w:rsidRPr="003822A4">
              <w:rPr>
                <w:rFonts w:ascii="Times New Roman" w:hAnsi="Times New Roman"/>
                <w:sz w:val="16"/>
                <w:szCs w:val="16"/>
                <w:lang w:val="pl-PL"/>
              </w:rPr>
              <w:t>.</w:t>
            </w:r>
          </w:p>
          <w:p w14:paraId="3AFA914B" w14:textId="0DADCDA3" w:rsidR="008B5DD7" w:rsidRPr="003822A4" w:rsidRDefault="005A3C1B" w:rsidP="008B5DD7">
            <w:pPr>
              <w:numPr>
                <w:ilvl w:val="0"/>
                <w:numId w:val="1"/>
              </w:numPr>
              <w:tabs>
                <w:tab w:val="left" w:pos="360"/>
              </w:tabs>
              <w:spacing w:after="160" w:line="240" w:lineRule="auto"/>
              <w:ind w:left="180" w:hanging="180"/>
              <w:jc w:val="both"/>
              <w:rPr>
                <w:rFonts w:ascii="Times New Roman" w:hAnsi="Times New Roman"/>
                <w:sz w:val="16"/>
                <w:szCs w:val="16"/>
                <w:lang w:val="ka-GE"/>
              </w:rPr>
            </w:pPr>
            <w:r>
              <w:rPr>
                <w:rFonts w:ascii="Times New Roman" w:hAnsi="Times New Roman"/>
                <w:sz w:val="16"/>
                <w:szCs w:val="16"/>
                <w:lang w:val="ro-RO"/>
              </w:rPr>
              <w:lastRenderedPageBreak/>
              <w:t xml:space="preserve">I.15 langelis/ </w:t>
            </w:r>
            <w:r w:rsidRPr="00760DF4">
              <w:rPr>
                <w:rFonts w:ascii="Times New Roman" w:hAnsi="Times New Roman"/>
                <w:sz w:val="16"/>
                <w:szCs w:val="16"/>
                <w:lang w:val="ka-GE"/>
              </w:rPr>
              <w:t>Box reference I.15/</w:t>
            </w:r>
            <w:r w:rsidRPr="00760DF4">
              <w:rPr>
                <w:rFonts w:ascii="Times New Roman" w:hAnsi="Times New Roman"/>
                <w:b/>
                <w:bCs/>
                <w:sz w:val="16"/>
                <w:szCs w:val="16"/>
                <w:lang w:val="ro-RO"/>
              </w:rPr>
              <w:t xml:space="preserve"> </w:t>
            </w:r>
            <w:r w:rsidRPr="00760DF4">
              <w:rPr>
                <w:rFonts w:ascii="Times New Roman" w:hAnsi="Times New Roman"/>
                <w:sz w:val="16"/>
                <w:szCs w:val="16"/>
                <w:lang w:val="ro-RO"/>
              </w:rPr>
              <w:t>Rubrica de referință I.15:</w:t>
            </w:r>
            <w:r w:rsidRPr="00760DF4">
              <w:rPr>
                <w:rFonts w:ascii="Times New Roman" w:hAnsi="Times New Roman"/>
                <w:b/>
                <w:bCs/>
                <w:sz w:val="16"/>
                <w:szCs w:val="16"/>
                <w:lang w:val="ro-RO"/>
              </w:rPr>
              <w:t xml:space="preserve">  </w:t>
            </w:r>
            <w:r w:rsidRPr="0068772C">
              <w:rPr>
                <w:rFonts w:ascii="Times New Roman" w:hAnsi="Times New Roman"/>
                <w:sz w:val="16"/>
                <w:szCs w:val="16"/>
                <w:lang w:val="ro-RO"/>
              </w:rPr>
              <w:t>Registracijos numeris (geležinkelio vagonas ar konteineris ir sunkvežimiai), reiso numeris (orlaivis) ar pavadinimas (laivas). Jei prekės iškraunamos ir perkraunamos, siuntėjas apie tai turi pranešti įvežimo į Moldovą pasienio kontrolės postui</w:t>
            </w:r>
            <w:r>
              <w:rPr>
                <w:rFonts w:ascii="Times New Roman" w:hAnsi="Times New Roman"/>
                <w:sz w:val="16"/>
                <w:szCs w:val="16"/>
                <w:lang w:val="ro-RO"/>
              </w:rPr>
              <w:t xml:space="preserve">/ </w:t>
            </w:r>
            <w:r w:rsidR="008B5DD7" w:rsidRPr="003822A4">
              <w:rPr>
                <w:rFonts w:ascii="Times New Roman" w:hAnsi="Times New Roman"/>
                <w:b/>
                <w:bCs/>
                <w:sz w:val="16"/>
                <w:szCs w:val="16"/>
                <w:lang w:val="ro-RO"/>
              </w:rPr>
              <w:t xml:space="preserve"> </w:t>
            </w:r>
            <w:r w:rsidR="008B5DD7" w:rsidRPr="003822A4">
              <w:rPr>
                <w:rFonts w:ascii="Times New Roman" w:hAnsi="Times New Roman"/>
                <w:sz w:val="16"/>
                <w:szCs w:val="16"/>
                <w:lang w:val="ro-RO"/>
              </w:rPr>
              <w:t>Rubrica de referință I.15</w:t>
            </w:r>
            <w:r w:rsidR="008B5DD7" w:rsidRPr="003822A4">
              <w:rPr>
                <w:rFonts w:ascii="Times New Roman" w:hAnsi="Times New Roman"/>
                <w:sz w:val="16"/>
                <w:szCs w:val="16"/>
                <w:lang w:val="ka-GE"/>
              </w:rPr>
              <w:t xml:space="preserve"> </w:t>
            </w:r>
            <w:r w:rsidR="008B5DD7" w:rsidRPr="003822A4">
              <w:rPr>
                <w:rFonts w:ascii="Times New Roman" w:hAnsi="Times New Roman"/>
                <w:sz w:val="16"/>
                <w:szCs w:val="16"/>
                <w:lang w:val="ro-RO"/>
              </w:rPr>
              <w:t xml:space="preserve">: </w:t>
            </w:r>
            <w:r w:rsidR="008B5DD7" w:rsidRPr="003822A4">
              <w:rPr>
                <w:rFonts w:ascii="Times New Roman" w:hAnsi="Times New Roman"/>
                <w:sz w:val="16"/>
                <w:szCs w:val="16"/>
                <w:lang w:val="ka-GE"/>
              </w:rPr>
              <w:t xml:space="preserve">Registration number (railway wagons or container and lorries), flight number (aircraft) or name (ship). </w:t>
            </w:r>
            <w:r w:rsidR="008B5DD7" w:rsidRPr="003822A4">
              <w:rPr>
                <w:rFonts w:ascii="Times New Roman" w:hAnsi="Times New Roman"/>
                <w:sz w:val="16"/>
                <w:szCs w:val="16"/>
                <w:lang w:val="pl-PL"/>
              </w:rPr>
              <w:t xml:space="preserve">Information </w:t>
            </w:r>
            <w:proofErr w:type="spellStart"/>
            <w:r w:rsidR="008B5DD7" w:rsidRPr="003822A4">
              <w:rPr>
                <w:rFonts w:ascii="Times New Roman" w:hAnsi="Times New Roman"/>
                <w:sz w:val="16"/>
                <w:szCs w:val="16"/>
                <w:lang w:val="pl-PL"/>
              </w:rPr>
              <w:t>is</w:t>
            </w:r>
            <w:proofErr w:type="spellEnd"/>
            <w:r w:rsidR="008B5DD7" w:rsidRPr="003822A4">
              <w:rPr>
                <w:rFonts w:ascii="Times New Roman" w:hAnsi="Times New Roman"/>
                <w:sz w:val="16"/>
                <w:szCs w:val="16"/>
                <w:lang w:val="pl-PL"/>
              </w:rPr>
              <w:t xml:space="preserve"> to be </w:t>
            </w:r>
            <w:proofErr w:type="spellStart"/>
            <w:r w:rsidR="008B5DD7" w:rsidRPr="003822A4">
              <w:rPr>
                <w:rFonts w:ascii="Times New Roman" w:hAnsi="Times New Roman"/>
                <w:sz w:val="16"/>
                <w:szCs w:val="16"/>
                <w:lang w:val="pl-PL"/>
              </w:rPr>
              <w:t>provided</w:t>
            </w:r>
            <w:proofErr w:type="spellEnd"/>
            <w:r w:rsidR="008B5DD7" w:rsidRPr="003822A4">
              <w:rPr>
                <w:rFonts w:ascii="Times New Roman" w:hAnsi="Times New Roman"/>
                <w:sz w:val="16"/>
                <w:szCs w:val="16"/>
                <w:lang w:val="pl-PL"/>
              </w:rPr>
              <w:t xml:space="preserve"> in the event of </w:t>
            </w:r>
            <w:proofErr w:type="spellStart"/>
            <w:r w:rsidR="008B5DD7" w:rsidRPr="003822A4">
              <w:rPr>
                <w:rFonts w:ascii="Times New Roman" w:hAnsi="Times New Roman"/>
                <w:sz w:val="16"/>
                <w:szCs w:val="16"/>
                <w:lang w:val="pl-PL"/>
              </w:rPr>
              <w:t>unloading</w:t>
            </w:r>
            <w:proofErr w:type="spellEnd"/>
            <w:r w:rsidR="008B5DD7" w:rsidRPr="003822A4">
              <w:rPr>
                <w:rFonts w:ascii="Times New Roman" w:hAnsi="Times New Roman"/>
                <w:sz w:val="16"/>
                <w:szCs w:val="16"/>
                <w:lang w:val="pl-PL"/>
              </w:rPr>
              <w:t xml:space="preserve"> and </w:t>
            </w:r>
            <w:proofErr w:type="spellStart"/>
            <w:r w:rsidR="008B5DD7" w:rsidRPr="003822A4">
              <w:rPr>
                <w:rFonts w:ascii="Times New Roman" w:hAnsi="Times New Roman"/>
                <w:sz w:val="16"/>
                <w:szCs w:val="16"/>
                <w:lang w:val="pl-PL"/>
              </w:rPr>
              <w:t>reloading</w:t>
            </w:r>
            <w:proofErr w:type="spellEnd"/>
            <w:r w:rsidR="008B5DD7" w:rsidRPr="003822A4">
              <w:rPr>
                <w:rFonts w:ascii="Times New Roman" w:hAnsi="Times New Roman"/>
                <w:sz w:val="16"/>
                <w:szCs w:val="16"/>
                <w:lang w:val="pl-PL"/>
              </w:rPr>
              <w:t xml:space="preserve"> in</w:t>
            </w:r>
            <w:r w:rsidR="008B5DD7" w:rsidRPr="003822A4">
              <w:rPr>
                <w:rFonts w:ascii="Times New Roman" w:hAnsi="Times New Roman"/>
                <w:sz w:val="16"/>
                <w:szCs w:val="16"/>
                <w:lang w:val="ka-GE"/>
              </w:rPr>
              <w:t xml:space="preserve"> </w:t>
            </w:r>
            <w:proofErr w:type="spellStart"/>
            <w:r w:rsidR="008B5DD7" w:rsidRPr="003822A4">
              <w:rPr>
                <w:rFonts w:ascii="Times New Roman" w:hAnsi="Times New Roman"/>
                <w:sz w:val="16"/>
                <w:szCs w:val="16"/>
                <w:lang w:val="pl-PL"/>
              </w:rPr>
              <w:t>Moldova</w:t>
            </w:r>
            <w:proofErr w:type="spellEnd"/>
            <w:r w:rsidR="008B5DD7" w:rsidRPr="003822A4">
              <w:rPr>
                <w:rFonts w:ascii="Times New Roman" w:hAnsi="Times New Roman"/>
                <w:sz w:val="16"/>
                <w:szCs w:val="16"/>
                <w:lang w:val="pl-PL"/>
              </w:rPr>
              <w:t>. /</w:t>
            </w:r>
            <w:proofErr w:type="spellStart"/>
            <w:r w:rsidR="008B5DD7" w:rsidRPr="003822A4">
              <w:rPr>
                <w:rFonts w:ascii="Times New Roman" w:hAnsi="Times New Roman"/>
                <w:sz w:val="16"/>
                <w:szCs w:val="16"/>
                <w:lang w:val="pl-PL"/>
              </w:rPr>
              <w:t>Numărul</w:t>
            </w:r>
            <w:proofErr w:type="spellEnd"/>
            <w:r w:rsidR="008B5DD7" w:rsidRPr="003822A4">
              <w:rPr>
                <w:rFonts w:ascii="Times New Roman" w:hAnsi="Times New Roman"/>
                <w:sz w:val="16"/>
                <w:szCs w:val="16"/>
                <w:lang w:val="pl-PL"/>
              </w:rPr>
              <w:t xml:space="preserve"> de </w:t>
            </w:r>
            <w:proofErr w:type="spellStart"/>
            <w:r w:rsidR="008B5DD7" w:rsidRPr="003822A4">
              <w:rPr>
                <w:rFonts w:ascii="Times New Roman" w:hAnsi="Times New Roman"/>
                <w:sz w:val="16"/>
                <w:szCs w:val="16"/>
                <w:lang w:val="pl-PL"/>
              </w:rPr>
              <w:t>înregistrare</w:t>
            </w:r>
            <w:proofErr w:type="spellEnd"/>
            <w:r w:rsidR="008B5DD7" w:rsidRPr="003822A4">
              <w:rPr>
                <w:rFonts w:ascii="Times New Roman" w:hAnsi="Times New Roman"/>
                <w:sz w:val="16"/>
                <w:szCs w:val="16"/>
                <w:lang w:val="pl-PL"/>
              </w:rPr>
              <w:t xml:space="preserve"> (</w:t>
            </w:r>
            <w:proofErr w:type="spellStart"/>
            <w:r w:rsidR="008B5DD7" w:rsidRPr="003822A4">
              <w:rPr>
                <w:rFonts w:ascii="Times New Roman" w:hAnsi="Times New Roman"/>
                <w:sz w:val="16"/>
                <w:szCs w:val="16"/>
                <w:lang w:val="pl-PL"/>
              </w:rPr>
              <w:t>vagoane</w:t>
            </w:r>
            <w:proofErr w:type="spellEnd"/>
            <w:r w:rsidR="008B5DD7" w:rsidRPr="003822A4">
              <w:rPr>
                <w:rFonts w:ascii="Times New Roman" w:hAnsi="Times New Roman"/>
                <w:sz w:val="16"/>
                <w:szCs w:val="16"/>
                <w:lang w:val="pl-PL"/>
              </w:rPr>
              <w:t xml:space="preserve"> de tren </w:t>
            </w:r>
            <w:proofErr w:type="spellStart"/>
            <w:r w:rsidR="008B5DD7" w:rsidRPr="003822A4">
              <w:rPr>
                <w:rFonts w:ascii="Times New Roman" w:hAnsi="Times New Roman"/>
                <w:sz w:val="16"/>
                <w:szCs w:val="16"/>
                <w:lang w:val="pl-PL"/>
              </w:rPr>
              <w:t>sau</w:t>
            </w:r>
            <w:proofErr w:type="spellEnd"/>
            <w:r w:rsidR="008B5DD7" w:rsidRPr="003822A4">
              <w:rPr>
                <w:rFonts w:ascii="Times New Roman" w:hAnsi="Times New Roman"/>
                <w:sz w:val="16"/>
                <w:szCs w:val="16"/>
                <w:lang w:val="pl-PL"/>
              </w:rPr>
              <w:t xml:space="preserve"> </w:t>
            </w:r>
            <w:proofErr w:type="spellStart"/>
            <w:r w:rsidR="008B5DD7" w:rsidRPr="003822A4">
              <w:rPr>
                <w:rFonts w:ascii="Times New Roman" w:hAnsi="Times New Roman"/>
                <w:sz w:val="16"/>
                <w:szCs w:val="16"/>
                <w:lang w:val="pl-PL"/>
              </w:rPr>
              <w:t>containere</w:t>
            </w:r>
            <w:proofErr w:type="spellEnd"/>
            <w:r w:rsidR="008B5DD7" w:rsidRPr="003822A4">
              <w:rPr>
                <w:rFonts w:ascii="Times New Roman" w:hAnsi="Times New Roman"/>
                <w:sz w:val="16"/>
                <w:szCs w:val="16"/>
                <w:lang w:val="pl-PL"/>
              </w:rPr>
              <w:t xml:space="preserve"> </w:t>
            </w:r>
            <w:proofErr w:type="spellStart"/>
            <w:r w:rsidR="008B5DD7" w:rsidRPr="003822A4">
              <w:rPr>
                <w:rFonts w:ascii="Times New Roman" w:hAnsi="Times New Roman"/>
                <w:sz w:val="16"/>
                <w:szCs w:val="16"/>
                <w:lang w:val="pl-PL"/>
              </w:rPr>
              <w:t>și</w:t>
            </w:r>
            <w:proofErr w:type="spellEnd"/>
            <w:r w:rsidR="008B5DD7" w:rsidRPr="003822A4">
              <w:rPr>
                <w:rFonts w:ascii="Times New Roman" w:hAnsi="Times New Roman"/>
                <w:sz w:val="16"/>
                <w:szCs w:val="16"/>
                <w:lang w:val="pl-PL"/>
              </w:rPr>
              <w:t xml:space="preserve"> </w:t>
            </w:r>
            <w:proofErr w:type="spellStart"/>
            <w:r w:rsidR="008B5DD7" w:rsidRPr="003822A4">
              <w:rPr>
                <w:rFonts w:ascii="Times New Roman" w:hAnsi="Times New Roman"/>
                <w:sz w:val="16"/>
                <w:szCs w:val="16"/>
                <w:lang w:val="pl-PL"/>
              </w:rPr>
              <w:t>camioane</w:t>
            </w:r>
            <w:proofErr w:type="spellEnd"/>
            <w:r w:rsidR="008B5DD7" w:rsidRPr="003822A4">
              <w:rPr>
                <w:rFonts w:ascii="Times New Roman" w:hAnsi="Times New Roman"/>
                <w:sz w:val="16"/>
                <w:szCs w:val="16"/>
                <w:lang w:val="pl-PL"/>
              </w:rPr>
              <w:t xml:space="preserve">), </w:t>
            </w:r>
            <w:proofErr w:type="spellStart"/>
            <w:r w:rsidR="008B5DD7" w:rsidRPr="003822A4">
              <w:rPr>
                <w:rFonts w:ascii="Times New Roman" w:hAnsi="Times New Roman"/>
                <w:sz w:val="16"/>
                <w:szCs w:val="16"/>
                <w:lang w:val="pl-PL"/>
              </w:rPr>
              <w:t>numărul</w:t>
            </w:r>
            <w:proofErr w:type="spellEnd"/>
            <w:r w:rsidR="008B5DD7" w:rsidRPr="003822A4">
              <w:rPr>
                <w:rFonts w:ascii="Times New Roman" w:hAnsi="Times New Roman"/>
                <w:sz w:val="16"/>
                <w:szCs w:val="16"/>
                <w:lang w:val="pl-PL"/>
              </w:rPr>
              <w:t xml:space="preserve"> </w:t>
            </w:r>
            <w:proofErr w:type="spellStart"/>
            <w:r w:rsidR="008B5DD7" w:rsidRPr="003822A4">
              <w:rPr>
                <w:rFonts w:ascii="Times New Roman" w:hAnsi="Times New Roman"/>
                <w:sz w:val="16"/>
                <w:szCs w:val="16"/>
                <w:lang w:val="pl-PL"/>
              </w:rPr>
              <w:t>zborului</w:t>
            </w:r>
            <w:proofErr w:type="spellEnd"/>
            <w:r w:rsidR="008B5DD7" w:rsidRPr="003822A4">
              <w:rPr>
                <w:rFonts w:ascii="Times New Roman" w:hAnsi="Times New Roman"/>
                <w:sz w:val="16"/>
                <w:szCs w:val="16"/>
                <w:lang w:val="pl-PL"/>
              </w:rPr>
              <w:t xml:space="preserve"> (</w:t>
            </w:r>
            <w:proofErr w:type="spellStart"/>
            <w:r w:rsidR="008B5DD7" w:rsidRPr="003822A4">
              <w:rPr>
                <w:rFonts w:ascii="Times New Roman" w:hAnsi="Times New Roman"/>
                <w:sz w:val="16"/>
                <w:szCs w:val="16"/>
                <w:lang w:val="pl-PL"/>
              </w:rPr>
              <w:t>avion</w:t>
            </w:r>
            <w:proofErr w:type="spellEnd"/>
            <w:r w:rsidR="008B5DD7" w:rsidRPr="003822A4">
              <w:rPr>
                <w:rFonts w:ascii="Times New Roman" w:hAnsi="Times New Roman"/>
                <w:sz w:val="16"/>
                <w:szCs w:val="16"/>
                <w:lang w:val="pl-PL"/>
              </w:rPr>
              <w:t xml:space="preserve">) </w:t>
            </w:r>
            <w:proofErr w:type="spellStart"/>
            <w:r w:rsidR="008B5DD7" w:rsidRPr="003822A4">
              <w:rPr>
                <w:rFonts w:ascii="Times New Roman" w:hAnsi="Times New Roman"/>
                <w:sz w:val="16"/>
                <w:szCs w:val="16"/>
                <w:lang w:val="pl-PL"/>
              </w:rPr>
              <w:t>sau</w:t>
            </w:r>
            <w:proofErr w:type="spellEnd"/>
            <w:r w:rsidR="008B5DD7" w:rsidRPr="003822A4">
              <w:rPr>
                <w:rFonts w:ascii="Times New Roman" w:hAnsi="Times New Roman"/>
                <w:sz w:val="16"/>
                <w:szCs w:val="16"/>
                <w:lang w:val="pl-PL"/>
              </w:rPr>
              <w:t xml:space="preserve"> </w:t>
            </w:r>
            <w:proofErr w:type="spellStart"/>
            <w:r w:rsidR="008B5DD7" w:rsidRPr="003822A4">
              <w:rPr>
                <w:rFonts w:ascii="Times New Roman" w:hAnsi="Times New Roman"/>
                <w:sz w:val="16"/>
                <w:szCs w:val="16"/>
                <w:lang w:val="pl-PL"/>
              </w:rPr>
              <w:t>denumire</w:t>
            </w:r>
            <w:proofErr w:type="spellEnd"/>
            <w:r w:rsidR="008B5DD7" w:rsidRPr="003822A4">
              <w:rPr>
                <w:rFonts w:ascii="Times New Roman" w:hAnsi="Times New Roman"/>
                <w:sz w:val="16"/>
                <w:szCs w:val="16"/>
                <w:lang w:val="pl-PL"/>
              </w:rPr>
              <w:t xml:space="preserve"> (</w:t>
            </w:r>
            <w:proofErr w:type="spellStart"/>
            <w:r w:rsidR="008B5DD7" w:rsidRPr="003822A4">
              <w:rPr>
                <w:rFonts w:ascii="Times New Roman" w:hAnsi="Times New Roman"/>
                <w:sz w:val="16"/>
                <w:szCs w:val="16"/>
                <w:lang w:val="pl-PL"/>
              </w:rPr>
              <w:t>vapor</w:t>
            </w:r>
            <w:proofErr w:type="spellEnd"/>
            <w:r w:rsidR="008B5DD7" w:rsidRPr="003822A4">
              <w:rPr>
                <w:rFonts w:ascii="Times New Roman" w:hAnsi="Times New Roman"/>
                <w:sz w:val="16"/>
                <w:szCs w:val="16"/>
                <w:lang w:val="pl-PL"/>
              </w:rPr>
              <w:t xml:space="preserve">); </w:t>
            </w:r>
            <w:proofErr w:type="spellStart"/>
            <w:r w:rsidR="008B5DD7" w:rsidRPr="003822A4">
              <w:rPr>
                <w:rFonts w:ascii="Times New Roman" w:hAnsi="Times New Roman"/>
                <w:sz w:val="16"/>
                <w:szCs w:val="16"/>
                <w:lang w:val="pl-PL"/>
              </w:rPr>
              <w:t>informațiile</w:t>
            </w:r>
            <w:proofErr w:type="spellEnd"/>
            <w:r w:rsidR="008B5DD7" w:rsidRPr="003822A4">
              <w:rPr>
                <w:rFonts w:ascii="Times New Roman" w:hAnsi="Times New Roman"/>
                <w:sz w:val="16"/>
                <w:szCs w:val="16"/>
                <w:lang w:val="pl-PL"/>
              </w:rPr>
              <w:t xml:space="preserve"> </w:t>
            </w:r>
            <w:proofErr w:type="spellStart"/>
            <w:r w:rsidR="008B5DD7" w:rsidRPr="003822A4">
              <w:rPr>
                <w:rFonts w:ascii="Times New Roman" w:hAnsi="Times New Roman"/>
                <w:sz w:val="16"/>
                <w:szCs w:val="16"/>
                <w:lang w:val="pl-PL"/>
              </w:rPr>
              <w:t>se</w:t>
            </w:r>
            <w:proofErr w:type="spellEnd"/>
            <w:r w:rsidR="008B5DD7" w:rsidRPr="003822A4">
              <w:rPr>
                <w:rFonts w:ascii="Times New Roman" w:hAnsi="Times New Roman"/>
                <w:sz w:val="16"/>
                <w:szCs w:val="16"/>
                <w:lang w:val="pl-PL"/>
              </w:rPr>
              <w:t xml:space="preserve"> </w:t>
            </w:r>
            <w:proofErr w:type="spellStart"/>
            <w:r w:rsidR="008B5DD7" w:rsidRPr="003822A4">
              <w:rPr>
                <w:rFonts w:ascii="Times New Roman" w:hAnsi="Times New Roman"/>
                <w:sz w:val="16"/>
                <w:szCs w:val="16"/>
                <w:lang w:val="pl-PL"/>
              </w:rPr>
              <w:t>furnizează</w:t>
            </w:r>
            <w:proofErr w:type="spellEnd"/>
            <w:r w:rsidR="008B5DD7" w:rsidRPr="003822A4">
              <w:rPr>
                <w:rFonts w:ascii="Times New Roman" w:hAnsi="Times New Roman"/>
                <w:sz w:val="16"/>
                <w:szCs w:val="16"/>
                <w:lang w:val="pl-PL"/>
              </w:rPr>
              <w:t xml:space="preserve"> </w:t>
            </w:r>
            <w:proofErr w:type="spellStart"/>
            <w:r w:rsidR="008B5DD7" w:rsidRPr="003822A4">
              <w:rPr>
                <w:rFonts w:ascii="Times New Roman" w:hAnsi="Times New Roman"/>
                <w:sz w:val="16"/>
                <w:szCs w:val="16"/>
                <w:lang w:val="pl-PL"/>
              </w:rPr>
              <w:t>în</w:t>
            </w:r>
            <w:proofErr w:type="spellEnd"/>
            <w:r w:rsidR="008B5DD7" w:rsidRPr="003822A4">
              <w:rPr>
                <w:rFonts w:ascii="Times New Roman" w:hAnsi="Times New Roman"/>
                <w:sz w:val="16"/>
                <w:szCs w:val="16"/>
                <w:lang w:val="pl-PL"/>
              </w:rPr>
              <w:t xml:space="preserve"> </w:t>
            </w:r>
            <w:proofErr w:type="spellStart"/>
            <w:r w:rsidR="008B5DD7" w:rsidRPr="003822A4">
              <w:rPr>
                <w:rFonts w:ascii="Times New Roman" w:hAnsi="Times New Roman"/>
                <w:sz w:val="16"/>
                <w:szCs w:val="16"/>
                <w:lang w:val="pl-PL"/>
              </w:rPr>
              <w:t>caz</w:t>
            </w:r>
            <w:proofErr w:type="spellEnd"/>
            <w:r w:rsidR="008B5DD7" w:rsidRPr="003822A4">
              <w:rPr>
                <w:rFonts w:ascii="Times New Roman" w:hAnsi="Times New Roman"/>
                <w:sz w:val="16"/>
                <w:szCs w:val="16"/>
                <w:lang w:val="pl-PL"/>
              </w:rPr>
              <w:t xml:space="preserve"> de </w:t>
            </w:r>
            <w:proofErr w:type="spellStart"/>
            <w:r w:rsidR="008B5DD7" w:rsidRPr="003822A4">
              <w:rPr>
                <w:rFonts w:ascii="Times New Roman" w:hAnsi="Times New Roman"/>
                <w:sz w:val="16"/>
                <w:szCs w:val="16"/>
                <w:lang w:val="pl-PL"/>
              </w:rPr>
              <w:t>descărcare</w:t>
            </w:r>
            <w:proofErr w:type="spellEnd"/>
            <w:r w:rsidR="008B5DD7" w:rsidRPr="003822A4">
              <w:rPr>
                <w:rFonts w:ascii="Times New Roman" w:hAnsi="Times New Roman"/>
                <w:sz w:val="16"/>
                <w:szCs w:val="16"/>
                <w:lang w:val="pl-PL"/>
              </w:rPr>
              <w:t xml:space="preserve"> </w:t>
            </w:r>
            <w:proofErr w:type="spellStart"/>
            <w:r w:rsidR="008B5DD7" w:rsidRPr="003822A4">
              <w:rPr>
                <w:rFonts w:ascii="Times New Roman" w:hAnsi="Times New Roman"/>
                <w:sz w:val="16"/>
                <w:szCs w:val="16"/>
                <w:lang w:val="pl-PL"/>
              </w:rPr>
              <w:t>și</w:t>
            </w:r>
            <w:proofErr w:type="spellEnd"/>
            <w:r w:rsidR="008B5DD7" w:rsidRPr="003822A4">
              <w:rPr>
                <w:rFonts w:ascii="Times New Roman" w:hAnsi="Times New Roman"/>
                <w:sz w:val="16"/>
                <w:szCs w:val="16"/>
                <w:lang w:val="pl-PL"/>
              </w:rPr>
              <w:t xml:space="preserve"> </w:t>
            </w:r>
            <w:proofErr w:type="spellStart"/>
            <w:r w:rsidR="008B5DD7" w:rsidRPr="003822A4">
              <w:rPr>
                <w:rFonts w:ascii="Times New Roman" w:hAnsi="Times New Roman"/>
                <w:sz w:val="16"/>
                <w:szCs w:val="16"/>
                <w:lang w:val="pl-PL"/>
              </w:rPr>
              <w:t>reîncărcare</w:t>
            </w:r>
            <w:proofErr w:type="spellEnd"/>
            <w:r w:rsidR="008B5DD7" w:rsidRPr="003822A4">
              <w:rPr>
                <w:rFonts w:ascii="Times New Roman" w:hAnsi="Times New Roman"/>
                <w:sz w:val="16"/>
                <w:szCs w:val="16"/>
                <w:lang w:val="pl-PL"/>
              </w:rPr>
              <w:t xml:space="preserve"> </w:t>
            </w:r>
            <w:proofErr w:type="spellStart"/>
            <w:r w:rsidR="008B5DD7" w:rsidRPr="003822A4">
              <w:rPr>
                <w:rFonts w:ascii="Times New Roman" w:hAnsi="Times New Roman"/>
                <w:sz w:val="16"/>
                <w:szCs w:val="16"/>
                <w:lang w:val="pl-PL"/>
              </w:rPr>
              <w:t>în</w:t>
            </w:r>
            <w:proofErr w:type="spellEnd"/>
            <w:r w:rsidR="008B5DD7" w:rsidRPr="003822A4">
              <w:rPr>
                <w:rFonts w:ascii="Times New Roman" w:hAnsi="Times New Roman"/>
                <w:sz w:val="16"/>
                <w:szCs w:val="16"/>
                <w:lang w:val="pl-PL"/>
              </w:rPr>
              <w:t xml:space="preserve"> </w:t>
            </w:r>
            <w:proofErr w:type="spellStart"/>
            <w:r w:rsidR="008B5DD7" w:rsidRPr="003822A4">
              <w:rPr>
                <w:rFonts w:ascii="Times New Roman" w:hAnsi="Times New Roman"/>
                <w:sz w:val="16"/>
                <w:szCs w:val="16"/>
                <w:lang w:val="pl-PL"/>
              </w:rPr>
              <w:t>Republica</w:t>
            </w:r>
            <w:proofErr w:type="spellEnd"/>
            <w:r w:rsidR="008B5DD7" w:rsidRPr="003822A4">
              <w:rPr>
                <w:rFonts w:ascii="Times New Roman" w:hAnsi="Times New Roman"/>
                <w:sz w:val="16"/>
                <w:szCs w:val="16"/>
                <w:lang w:val="pl-PL"/>
              </w:rPr>
              <w:t xml:space="preserve"> </w:t>
            </w:r>
            <w:proofErr w:type="spellStart"/>
            <w:r w:rsidR="008B5DD7" w:rsidRPr="003822A4">
              <w:rPr>
                <w:rFonts w:ascii="Times New Roman" w:hAnsi="Times New Roman"/>
                <w:sz w:val="16"/>
                <w:szCs w:val="16"/>
                <w:lang w:val="pl-PL"/>
              </w:rPr>
              <w:t>Moldova</w:t>
            </w:r>
            <w:proofErr w:type="spellEnd"/>
            <w:r w:rsidR="008B5DD7" w:rsidRPr="003822A4">
              <w:rPr>
                <w:rFonts w:ascii="Times New Roman" w:hAnsi="Times New Roman"/>
                <w:sz w:val="16"/>
                <w:szCs w:val="16"/>
                <w:lang w:val="pl-PL"/>
              </w:rPr>
              <w:t>.</w:t>
            </w:r>
          </w:p>
          <w:p w14:paraId="39A4B088" w14:textId="48A8857F" w:rsidR="008B5DD7" w:rsidRPr="001126B4" w:rsidRDefault="00454205" w:rsidP="008B5DD7">
            <w:pPr>
              <w:numPr>
                <w:ilvl w:val="0"/>
                <w:numId w:val="1"/>
              </w:numPr>
              <w:tabs>
                <w:tab w:val="left" w:pos="360"/>
              </w:tabs>
              <w:spacing w:after="0" w:line="240" w:lineRule="auto"/>
              <w:ind w:left="180" w:hanging="180"/>
              <w:jc w:val="both"/>
              <w:rPr>
                <w:rFonts w:ascii="Times New Roman" w:hAnsi="Times New Roman"/>
                <w:sz w:val="16"/>
                <w:szCs w:val="16"/>
                <w:lang w:val="ka-GE"/>
              </w:rPr>
            </w:pPr>
            <w:r>
              <w:rPr>
                <w:rFonts w:ascii="Times New Roman" w:hAnsi="Times New Roman"/>
                <w:sz w:val="16"/>
                <w:szCs w:val="16"/>
                <w:lang w:val="ka-GE"/>
              </w:rPr>
              <w:t>Langelis I.23/</w:t>
            </w:r>
            <w:r w:rsidRPr="00760DF4">
              <w:rPr>
                <w:rFonts w:ascii="Times New Roman" w:hAnsi="Times New Roman"/>
                <w:sz w:val="16"/>
                <w:szCs w:val="16"/>
                <w:lang w:val="ka-GE"/>
              </w:rPr>
              <w:t>Box reference I.23/</w:t>
            </w:r>
            <w:r w:rsidRPr="00760DF4">
              <w:rPr>
                <w:rFonts w:ascii="Times New Roman" w:hAnsi="Times New Roman"/>
                <w:sz w:val="16"/>
                <w:szCs w:val="16"/>
                <w:lang w:val="ro-RO"/>
              </w:rPr>
              <w:t>Rubrica de referință I.23:</w:t>
            </w:r>
            <w:r w:rsidRPr="00760DF4">
              <w:rPr>
                <w:rFonts w:ascii="Times New Roman" w:hAnsi="Times New Roman"/>
                <w:b/>
                <w:bCs/>
                <w:sz w:val="16"/>
                <w:szCs w:val="16"/>
                <w:lang w:val="ro-RO"/>
              </w:rPr>
              <w:t xml:space="preserve"> </w:t>
            </w:r>
            <w:r w:rsidRPr="0068772C">
              <w:rPr>
                <w:rFonts w:ascii="Times New Roman" w:hAnsi="Times New Roman"/>
                <w:sz w:val="16"/>
                <w:szCs w:val="16"/>
                <w:lang w:val="ka-GE"/>
              </w:rPr>
              <w:t>Jeigu talpyklose vežami nesupakuoti produktai, nurodomas talpyklos numeris ir plombos numeris (jei taikoma)</w:t>
            </w:r>
            <w:r>
              <w:rPr>
                <w:rFonts w:ascii="Times New Roman" w:hAnsi="Times New Roman"/>
                <w:sz w:val="16"/>
                <w:szCs w:val="16"/>
                <w:lang w:val="ka-GE"/>
              </w:rPr>
              <w:t xml:space="preserve">/ </w:t>
            </w:r>
            <w:r w:rsidR="008B5DD7" w:rsidRPr="003822A4">
              <w:rPr>
                <w:rFonts w:ascii="Times New Roman" w:hAnsi="Times New Roman"/>
                <w:sz w:val="16"/>
                <w:szCs w:val="16"/>
                <w:lang w:val="ro-RO"/>
              </w:rPr>
              <w:t xml:space="preserve">Rubrica de referință I.23: </w:t>
            </w:r>
            <w:r w:rsidR="008B5DD7" w:rsidRPr="003822A4">
              <w:rPr>
                <w:rFonts w:ascii="Times New Roman" w:hAnsi="Times New Roman"/>
                <w:sz w:val="16"/>
                <w:szCs w:val="16"/>
                <w:lang w:val="ka-GE"/>
              </w:rPr>
              <w:t xml:space="preserve">for bulk containers, the container number and the seal number (if applicable) must be given. </w:t>
            </w:r>
            <w:r w:rsidR="00290295">
              <w:rPr>
                <w:rFonts w:ascii="Times New Roman" w:hAnsi="Times New Roman"/>
                <w:sz w:val="16"/>
                <w:szCs w:val="16"/>
                <w:lang w:val="ka-GE"/>
              </w:rPr>
              <w:t>/</w:t>
            </w:r>
            <w:r w:rsidR="008B5DD7" w:rsidRPr="003822A4">
              <w:rPr>
                <w:rFonts w:ascii="Times New Roman" w:hAnsi="Times New Roman"/>
                <w:sz w:val="16"/>
                <w:szCs w:val="16"/>
                <w:lang w:val="ro-RO"/>
              </w:rPr>
              <w:t>pentru recipientele de transport în vrac, trebuie menționat numărul sigiliului/containerului (dacă este cazul).</w:t>
            </w:r>
          </w:p>
          <w:p w14:paraId="71239797" w14:textId="77777777" w:rsidR="001126B4" w:rsidRPr="00F93CD9" w:rsidRDefault="001126B4" w:rsidP="001126B4">
            <w:pPr>
              <w:tabs>
                <w:tab w:val="left" w:pos="360"/>
              </w:tabs>
              <w:spacing w:after="0" w:line="240" w:lineRule="auto"/>
              <w:ind w:left="180"/>
              <w:jc w:val="both"/>
              <w:rPr>
                <w:rFonts w:ascii="Times New Roman" w:hAnsi="Times New Roman"/>
                <w:sz w:val="12"/>
                <w:szCs w:val="12"/>
                <w:lang w:val="ka-GE"/>
              </w:rPr>
            </w:pPr>
          </w:p>
          <w:p w14:paraId="78EA7B1B" w14:textId="38EFA64D" w:rsidR="008B5DD7" w:rsidRPr="00454205" w:rsidRDefault="00C90993" w:rsidP="008B5DD7">
            <w:pPr>
              <w:numPr>
                <w:ilvl w:val="0"/>
                <w:numId w:val="1"/>
              </w:numPr>
              <w:tabs>
                <w:tab w:val="left" w:pos="360"/>
              </w:tabs>
              <w:spacing w:after="0" w:line="240" w:lineRule="auto"/>
              <w:ind w:left="180" w:hanging="180"/>
              <w:jc w:val="both"/>
              <w:rPr>
                <w:rFonts w:ascii="Times New Roman" w:hAnsi="Times New Roman"/>
                <w:sz w:val="16"/>
                <w:szCs w:val="16"/>
                <w:lang w:val="ka-GE"/>
              </w:rPr>
            </w:pPr>
            <w:r>
              <w:rPr>
                <w:rFonts w:ascii="Times New Roman" w:hAnsi="Times New Roman"/>
                <w:sz w:val="16"/>
                <w:szCs w:val="16"/>
                <w:lang w:val="ka-GE"/>
              </w:rPr>
              <w:t xml:space="preserve">Langelis I.25/ </w:t>
            </w:r>
            <w:r w:rsidRPr="00760DF4">
              <w:rPr>
                <w:rFonts w:ascii="Times New Roman" w:hAnsi="Times New Roman"/>
                <w:sz w:val="16"/>
                <w:szCs w:val="16"/>
                <w:lang w:val="ka-GE"/>
              </w:rPr>
              <w:t>Box reference I.25</w:t>
            </w:r>
            <w:r>
              <w:rPr>
                <w:rFonts w:ascii="Times New Roman" w:hAnsi="Times New Roman"/>
                <w:sz w:val="16"/>
                <w:szCs w:val="16"/>
                <w:lang w:val="ka-GE"/>
              </w:rPr>
              <w:t>/</w:t>
            </w:r>
            <w:r w:rsidRPr="00760DF4">
              <w:rPr>
                <w:rFonts w:ascii="Times New Roman" w:hAnsi="Times New Roman"/>
                <w:sz w:val="16"/>
                <w:szCs w:val="16"/>
                <w:lang w:val="ro-RO"/>
              </w:rPr>
              <w:t>Rubrica de referință I.25</w:t>
            </w:r>
            <w:r w:rsidRPr="00760DF4">
              <w:rPr>
                <w:rFonts w:ascii="Times New Roman" w:hAnsi="Times New Roman"/>
                <w:sz w:val="16"/>
                <w:szCs w:val="16"/>
                <w:lang w:val="ka-GE"/>
              </w:rPr>
              <w:t xml:space="preserve">: </w:t>
            </w:r>
            <w:r w:rsidRPr="0068772C">
              <w:rPr>
                <w:rFonts w:ascii="Times New Roman" w:hAnsi="Times New Roman"/>
                <w:sz w:val="16"/>
                <w:szCs w:val="16"/>
                <w:lang w:val="ka-GE"/>
              </w:rPr>
              <w:t>Techninė paskirtis: bet kuri paskirtis, išskyrus ūkiniams gyvūnams (išskyrus kailinius gyvūnus) šerti ir gyvūnų augintinių ėdalui gaminti</w:t>
            </w:r>
            <w:r>
              <w:rPr>
                <w:rFonts w:ascii="Times New Roman" w:hAnsi="Times New Roman"/>
                <w:sz w:val="16"/>
                <w:szCs w:val="16"/>
                <w:lang w:val="ka-GE"/>
              </w:rPr>
              <w:t xml:space="preserve">/ </w:t>
            </w:r>
            <w:r w:rsidR="008B5DD7" w:rsidRPr="003822A4">
              <w:rPr>
                <w:rFonts w:ascii="Times New Roman" w:hAnsi="Times New Roman"/>
                <w:sz w:val="16"/>
                <w:szCs w:val="16"/>
                <w:lang w:val="ro-RO"/>
              </w:rPr>
              <w:t>Rubrica de referință I.25:</w:t>
            </w:r>
            <w:r w:rsidR="008B5DD7" w:rsidRPr="003822A4">
              <w:rPr>
                <w:rFonts w:ascii="Times New Roman" w:hAnsi="Times New Roman"/>
                <w:sz w:val="16"/>
                <w:szCs w:val="16"/>
                <w:lang w:val="ka-GE"/>
              </w:rPr>
              <w:t xml:space="preserve"> technical use: any use other than feeding of farmed animals, other than fur animals, and the production or manufacturing of pet food/</w:t>
            </w:r>
            <w:r w:rsidR="008B5DD7" w:rsidRPr="003822A4">
              <w:rPr>
                <w:rFonts w:ascii="Times New Roman" w:hAnsi="Times New Roman"/>
                <w:sz w:val="16"/>
                <w:szCs w:val="16"/>
                <w:lang w:val="ro-RO"/>
              </w:rPr>
              <w:t xml:space="preserve">Uz tehnic: orice alte utilizări decât hrănirea animalelor de crescătorie, altele decât animalele de blană și producerea sau fabricarea de hrană pentru animalele de companie. </w:t>
            </w:r>
          </w:p>
          <w:p w14:paraId="41EE8561" w14:textId="77777777" w:rsidR="00454205" w:rsidRPr="00F93CD9" w:rsidRDefault="00454205" w:rsidP="00454205">
            <w:pPr>
              <w:tabs>
                <w:tab w:val="left" w:pos="360"/>
              </w:tabs>
              <w:spacing w:after="0" w:line="240" w:lineRule="auto"/>
              <w:jc w:val="both"/>
              <w:rPr>
                <w:rFonts w:ascii="Times New Roman" w:hAnsi="Times New Roman"/>
                <w:sz w:val="12"/>
                <w:szCs w:val="12"/>
                <w:lang w:val="ka-GE"/>
              </w:rPr>
            </w:pPr>
          </w:p>
          <w:p w14:paraId="47976EF1" w14:textId="67DB7C68" w:rsidR="008B5DD7" w:rsidRPr="00C90993" w:rsidRDefault="006B1BEE" w:rsidP="008B5DD7">
            <w:pPr>
              <w:pStyle w:val="ListParagraph"/>
              <w:numPr>
                <w:ilvl w:val="0"/>
                <w:numId w:val="1"/>
              </w:numPr>
              <w:tabs>
                <w:tab w:val="left" w:pos="360"/>
              </w:tabs>
              <w:spacing w:after="0" w:line="240" w:lineRule="auto"/>
              <w:ind w:left="180" w:hanging="180"/>
              <w:rPr>
                <w:rFonts w:ascii="Times New Roman" w:hAnsi="Times New Roman"/>
                <w:sz w:val="16"/>
                <w:szCs w:val="16"/>
                <w:lang w:val="ka-GE"/>
              </w:rPr>
            </w:pPr>
            <w:r>
              <w:rPr>
                <w:rFonts w:ascii="Times New Roman" w:hAnsi="Times New Roman"/>
                <w:sz w:val="16"/>
                <w:szCs w:val="16"/>
                <w:lang w:val="ka-GE"/>
              </w:rPr>
              <w:t xml:space="preserve">I.26 ir I.27 langeliai/ </w:t>
            </w:r>
            <w:r w:rsidRPr="00760DF4">
              <w:rPr>
                <w:rFonts w:ascii="Times New Roman" w:hAnsi="Times New Roman"/>
                <w:sz w:val="16"/>
                <w:szCs w:val="16"/>
                <w:lang w:val="ka-GE"/>
              </w:rPr>
              <w:t>Box reference I.26 and I.27</w:t>
            </w:r>
            <w:r w:rsidRPr="0068772C">
              <w:rPr>
                <w:rFonts w:ascii="Times New Roman" w:hAnsi="Times New Roman"/>
                <w:sz w:val="16"/>
                <w:szCs w:val="16"/>
                <w:lang w:val="ka-GE"/>
              </w:rPr>
              <w:t>/</w:t>
            </w:r>
            <w:r w:rsidRPr="00760DF4">
              <w:rPr>
                <w:rFonts w:ascii="Times New Roman" w:hAnsi="Times New Roman"/>
                <w:sz w:val="16"/>
                <w:szCs w:val="16"/>
                <w:lang w:val="ka-GE"/>
              </w:rPr>
              <w:t>Rubrica de referință I.</w:t>
            </w:r>
            <w:r w:rsidRPr="00760DF4">
              <w:rPr>
                <w:rFonts w:ascii="Times New Roman" w:hAnsi="Times New Roman"/>
                <w:sz w:val="16"/>
                <w:szCs w:val="16"/>
                <w:lang w:val="ro-RO"/>
              </w:rPr>
              <w:t>2</w:t>
            </w:r>
            <w:r w:rsidRPr="00760DF4">
              <w:rPr>
                <w:rFonts w:ascii="Times New Roman" w:hAnsi="Times New Roman"/>
                <w:sz w:val="16"/>
                <w:szCs w:val="16"/>
                <w:lang w:val="ka-GE"/>
              </w:rPr>
              <w:t>6</w:t>
            </w:r>
            <w:r w:rsidRPr="00760DF4">
              <w:rPr>
                <w:rFonts w:ascii="Times New Roman" w:hAnsi="Times New Roman"/>
                <w:sz w:val="16"/>
                <w:szCs w:val="16"/>
                <w:lang w:val="ro-RO"/>
              </w:rPr>
              <w:t xml:space="preserve"> și I.27</w:t>
            </w:r>
            <w:r w:rsidRPr="00760DF4">
              <w:rPr>
                <w:rFonts w:ascii="Times New Roman" w:hAnsi="Times New Roman"/>
                <w:sz w:val="16"/>
                <w:szCs w:val="16"/>
                <w:lang w:val="ka-GE"/>
              </w:rPr>
              <w:t xml:space="preserve">:  </w:t>
            </w:r>
            <w:r w:rsidRPr="0068772C">
              <w:rPr>
                <w:rFonts w:ascii="Times New Roman" w:hAnsi="Times New Roman"/>
                <w:sz w:val="16"/>
                <w:szCs w:val="16"/>
                <w:lang w:val="ka-GE"/>
              </w:rPr>
              <w:t>Pildoma atsižvelgiant į tai, ar tai tranzito, ar importo sertifikatas</w:t>
            </w:r>
            <w:r>
              <w:rPr>
                <w:rFonts w:ascii="Times New Roman" w:hAnsi="Times New Roman"/>
                <w:sz w:val="16"/>
                <w:szCs w:val="16"/>
                <w:lang w:val="ka-GE"/>
              </w:rPr>
              <w:t xml:space="preserve">/ </w:t>
            </w:r>
            <w:r w:rsidR="008B5DD7" w:rsidRPr="003822A4">
              <w:rPr>
                <w:rFonts w:ascii="Times New Roman" w:hAnsi="Times New Roman"/>
                <w:sz w:val="16"/>
                <w:szCs w:val="16"/>
                <w:lang w:val="ro-RO"/>
              </w:rPr>
              <w:t xml:space="preserve"> Rubrica de referință I.26 și I.27: </w:t>
            </w:r>
            <w:r w:rsidR="008B5DD7" w:rsidRPr="003822A4">
              <w:rPr>
                <w:rFonts w:ascii="Times New Roman" w:hAnsi="Times New Roman"/>
                <w:sz w:val="16"/>
                <w:szCs w:val="16"/>
                <w:lang w:val="ka-GE"/>
              </w:rPr>
              <w:t>fill in according to whether it is a transit or an import certificate./</w:t>
            </w:r>
            <w:r w:rsidR="008B5DD7" w:rsidRPr="003822A4">
              <w:rPr>
                <w:rFonts w:ascii="Times New Roman" w:hAnsi="Times New Roman"/>
                <w:b/>
                <w:bCs/>
                <w:sz w:val="16"/>
                <w:szCs w:val="16"/>
                <w:lang w:val="ro-RO"/>
              </w:rPr>
              <w:t xml:space="preserve"> </w:t>
            </w:r>
            <w:r w:rsidR="008B5DD7" w:rsidRPr="003822A4">
              <w:rPr>
                <w:rFonts w:ascii="Times New Roman" w:hAnsi="Times New Roman"/>
                <w:sz w:val="16"/>
                <w:szCs w:val="16"/>
                <w:lang w:val="ro-RO"/>
              </w:rPr>
              <w:t xml:space="preserve">se completează în funcție de destinația certificatului: pentru tranzit sau import. </w:t>
            </w:r>
          </w:p>
          <w:p w14:paraId="0DB92701" w14:textId="77777777" w:rsidR="00C90993" w:rsidRPr="00F93CD9" w:rsidRDefault="00C90993" w:rsidP="00C90993">
            <w:pPr>
              <w:tabs>
                <w:tab w:val="left" w:pos="360"/>
              </w:tabs>
              <w:spacing w:after="0" w:line="240" w:lineRule="auto"/>
              <w:rPr>
                <w:rFonts w:ascii="Times New Roman" w:hAnsi="Times New Roman"/>
                <w:sz w:val="12"/>
                <w:szCs w:val="12"/>
                <w:lang w:val="ka-GE"/>
              </w:rPr>
            </w:pPr>
          </w:p>
          <w:p w14:paraId="1787E5D3" w14:textId="5E7F87BB" w:rsidR="008B5DD7" w:rsidRPr="003822A4" w:rsidRDefault="008B5DD7" w:rsidP="008B5DD7">
            <w:pPr>
              <w:tabs>
                <w:tab w:val="left" w:pos="360"/>
              </w:tabs>
              <w:spacing w:after="0" w:line="240" w:lineRule="auto"/>
              <w:ind w:left="180" w:hanging="180"/>
              <w:jc w:val="both"/>
              <w:rPr>
                <w:rFonts w:ascii="Times New Roman" w:hAnsi="Times New Roman"/>
                <w:sz w:val="16"/>
                <w:szCs w:val="16"/>
                <w:lang w:val="ro-RO"/>
              </w:rPr>
            </w:pPr>
            <w:r w:rsidRPr="003822A4">
              <w:rPr>
                <w:rFonts w:ascii="Times New Roman" w:hAnsi="Times New Roman"/>
                <w:sz w:val="16"/>
                <w:szCs w:val="16"/>
                <w:lang w:val="ka-GE"/>
              </w:rPr>
              <w:t xml:space="preserve">-   </w:t>
            </w:r>
            <w:r w:rsidR="00291773">
              <w:rPr>
                <w:rFonts w:ascii="Times New Roman" w:hAnsi="Times New Roman"/>
                <w:sz w:val="16"/>
                <w:szCs w:val="16"/>
                <w:lang w:val="ka-GE"/>
              </w:rPr>
              <w:t xml:space="preserve">Langelis I.28/ </w:t>
            </w:r>
            <w:r w:rsidR="00291773" w:rsidRPr="00760DF4">
              <w:rPr>
                <w:rFonts w:ascii="Times New Roman" w:hAnsi="Times New Roman"/>
                <w:sz w:val="16"/>
                <w:szCs w:val="16"/>
                <w:lang w:val="ka-GE"/>
              </w:rPr>
              <w:t>Box reference I.28/Rubrica de referință I.</w:t>
            </w:r>
            <w:r w:rsidR="00291773" w:rsidRPr="00760DF4">
              <w:rPr>
                <w:rFonts w:ascii="Times New Roman" w:hAnsi="Times New Roman"/>
                <w:sz w:val="16"/>
                <w:szCs w:val="16"/>
                <w:lang w:val="ro-RO"/>
              </w:rPr>
              <w:t>28</w:t>
            </w:r>
            <w:r w:rsidR="00291773" w:rsidRPr="00760DF4">
              <w:rPr>
                <w:rFonts w:ascii="Times New Roman" w:hAnsi="Times New Roman"/>
                <w:sz w:val="16"/>
                <w:szCs w:val="16"/>
                <w:lang w:val="ka-GE"/>
              </w:rPr>
              <w:t xml:space="preserve">: </w:t>
            </w:r>
            <w:r w:rsidR="00291773" w:rsidRPr="0068772C">
              <w:rPr>
                <w:rFonts w:ascii="Times New Roman" w:hAnsi="Times New Roman"/>
                <w:sz w:val="16"/>
                <w:szCs w:val="16"/>
                <w:lang w:val="ka-GE"/>
              </w:rPr>
              <w:t>Rūšis: pasirinkti iš šių: Aves, Ruminantia, Suidae, Mammalia, išskyrus Ruminantia arba Suidae, Pesca, Mollusca, Crustacea, bestuburiai, išskyrus Mollusca ir Crustacea</w:t>
            </w:r>
            <w:r w:rsidR="00291773">
              <w:rPr>
                <w:rFonts w:ascii="Times New Roman" w:hAnsi="Times New Roman"/>
                <w:sz w:val="16"/>
                <w:szCs w:val="16"/>
                <w:lang w:val="ka-GE"/>
              </w:rPr>
              <w:t xml:space="preserve">/ </w:t>
            </w:r>
            <w:r w:rsidRPr="003822A4">
              <w:rPr>
                <w:rFonts w:ascii="Times New Roman" w:hAnsi="Times New Roman"/>
                <w:sz w:val="16"/>
                <w:szCs w:val="16"/>
                <w:lang w:val="ro-RO"/>
              </w:rPr>
              <w:t xml:space="preserve">Rubrica de referință I.28: </w:t>
            </w:r>
            <w:r w:rsidRPr="003822A4">
              <w:rPr>
                <w:rFonts w:ascii="Times New Roman" w:hAnsi="Times New Roman"/>
                <w:sz w:val="16"/>
                <w:szCs w:val="16"/>
                <w:lang w:val="ka-GE"/>
              </w:rPr>
              <w:t>Species: select from the following: Aves, Ruminantia, Suidae, Mammalia other than Ruminantia or Suidae, Pesca, Mollusca, Crustacea, Invertebrates other than Mollusca and Crustacea./</w:t>
            </w:r>
            <w:r w:rsidRPr="003822A4">
              <w:rPr>
                <w:rFonts w:ascii="Times New Roman" w:hAnsi="Times New Roman"/>
                <w:b/>
                <w:bCs/>
                <w:sz w:val="16"/>
                <w:szCs w:val="16"/>
                <w:lang w:val="ro-RO"/>
              </w:rPr>
              <w:t xml:space="preserve"> </w:t>
            </w:r>
            <w:r w:rsidRPr="003822A4">
              <w:rPr>
                <w:rFonts w:ascii="Times New Roman" w:hAnsi="Times New Roman"/>
                <w:sz w:val="16"/>
                <w:szCs w:val="16"/>
                <w:lang w:val="ro-RO"/>
              </w:rPr>
              <w:t>Specia: a se selecta dintre următoarele: Aves, Ruminantia, Suidae, Mammalia altele decât Ruminantia sau Suidae, Pesca, Mollusca, Crustacea, alte nevertebrate decât Mollusca și Crustacea.</w:t>
            </w:r>
            <w:r w:rsidRPr="003822A4">
              <w:rPr>
                <w:rFonts w:ascii="Times New Roman" w:hAnsi="Times New Roman"/>
                <w:sz w:val="16"/>
                <w:szCs w:val="16"/>
                <w:lang w:val="ro-RO"/>
              </w:rPr>
              <w:tab/>
            </w:r>
            <w:r w:rsidRPr="003822A4">
              <w:rPr>
                <w:rFonts w:ascii="Times New Roman" w:hAnsi="Times New Roman"/>
                <w:sz w:val="16"/>
                <w:szCs w:val="16"/>
                <w:lang w:val="ro-RO"/>
              </w:rPr>
              <w:tab/>
            </w:r>
          </w:p>
          <w:p w14:paraId="53294960" w14:textId="77777777" w:rsidR="008B5DD7" w:rsidRPr="00F93CD9" w:rsidRDefault="008B5DD7" w:rsidP="008B5DD7">
            <w:pPr>
              <w:tabs>
                <w:tab w:val="left" w:pos="360"/>
              </w:tabs>
              <w:spacing w:after="0"/>
              <w:jc w:val="both"/>
              <w:rPr>
                <w:rFonts w:ascii="Times New Roman" w:hAnsi="Times New Roman"/>
                <w:sz w:val="12"/>
                <w:szCs w:val="12"/>
                <w:lang w:val="ka-GE"/>
              </w:rPr>
            </w:pPr>
          </w:p>
          <w:p w14:paraId="71F0C6BB" w14:textId="0AE462EF" w:rsidR="008B5DD7" w:rsidRPr="003822A4" w:rsidRDefault="008B5DD7" w:rsidP="008B5DD7">
            <w:pPr>
              <w:tabs>
                <w:tab w:val="left" w:pos="360"/>
              </w:tabs>
              <w:spacing w:after="0" w:line="240" w:lineRule="auto"/>
              <w:ind w:left="180" w:hanging="180"/>
              <w:jc w:val="both"/>
              <w:rPr>
                <w:rFonts w:ascii="Times New Roman" w:hAnsi="Times New Roman"/>
                <w:b/>
                <w:sz w:val="16"/>
                <w:szCs w:val="16"/>
                <w:lang w:val="ka-GE"/>
              </w:rPr>
            </w:pPr>
            <w:r w:rsidRPr="003822A4">
              <w:rPr>
                <w:rFonts w:ascii="Times New Roman" w:hAnsi="Times New Roman"/>
                <w:sz w:val="16"/>
                <w:szCs w:val="16"/>
                <w:lang w:val="ka-GE"/>
              </w:rPr>
              <w:t xml:space="preserve"> </w:t>
            </w:r>
            <w:r w:rsidR="004811D3">
              <w:rPr>
                <w:rFonts w:ascii="Times New Roman" w:hAnsi="Times New Roman"/>
                <w:sz w:val="16"/>
                <w:szCs w:val="16"/>
                <w:lang w:val="ka-GE"/>
              </w:rPr>
              <w:t xml:space="preserve">II dalis/ </w:t>
            </w:r>
            <w:r w:rsidRPr="003822A4">
              <w:rPr>
                <w:rFonts w:ascii="Times New Roman" w:hAnsi="Times New Roman"/>
                <w:b/>
                <w:sz w:val="16"/>
                <w:szCs w:val="16"/>
                <w:lang w:val="ka-GE"/>
              </w:rPr>
              <w:t>Part II</w:t>
            </w:r>
            <w:r w:rsidR="004811D3">
              <w:rPr>
                <w:rFonts w:ascii="Times New Roman" w:hAnsi="Times New Roman"/>
                <w:b/>
                <w:sz w:val="16"/>
                <w:szCs w:val="16"/>
                <w:lang w:val="ka-GE"/>
              </w:rPr>
              <w:t xml:space="preserve">/ </w:t>
            </w:r>
            <w:r w:rsidRPr="003822A4">
              <w:rPr>
                <w:rFonts w:ascii="Times New Roman" w:hAnsi="Times New Roman"/>
                <w:bCs/>
                <w:sz w:val="16"/>
                <w:szCs w:val="16"/>
                <w:lang w:val="ro-RO"/>
              </w:rPr>
              <w:t>Partea II</w:t>
            </w:r>
            <w:r w:rsidRPr="003822A4">
              <w:rPr>
                <w:rFonts w:ascii="Times New Roman" w:hAnsi="Times New Roman"/>
                <w:bCs/>
                <w:sz w:val="16"/>
                <w:szCs w:val="16"/>
                <w:lang w:val="ka-GE"/>
              </w:rPr>
              <w:t>:</w:t>
            </w:r>
          </w:p>
          <w:p w14:paraId="3D04F27D" w14:textId="77777777" w:rsidR="008B5DD7" w:rsidRPr="00F93CD9" w:rsidRDefault="008B5DD7" w:rsidP="008B5DD7">
            <w:pPr>
              <w:tabs>
                <w:tab w:val="left" w:pos="360"/>
              </w:tabs>
              <w:spacing w:after="0" w:line="240" w:lineRule="auto"/>
              <w:ind w:left="180" w:hanging="180"/>
              <w:rPr>
                <w:rFonts w:ascii="Times New Roman" w:hAnsi="Times New Roman"/>
                <w:sz w:val="12"/>
                <w:szCs w:val="12"/>
                <w:lang w:val="ka-GE"/>
              </w:rPr>
            </w:pPr>
          </w:p>
          <w:p w14:paraId="01D77750" w14:textId="563B9C93" w:rsidR="008B5DD7" w:rsidRPr="003822A4" w:rsidRDefault="008B5DD7" w:rsidP="008B5DD7">
            <w:pPr>
              <w:tabs>
                <w:tab w:val="left" w:pos="360"/>
              </w:tabs>
              <w:spacing w:after="0" w:line="240" w:lineRule="auto"/>
              <w:ind w:left="180" w:hanging="180"/>
              <w:rPr>
                <w:rFonts w:ascii="Times New Roman" w:hAnsi="Times New Roman"/>
                <w:sz w:val="16"/>
                <w:szCs w:val="16"/>
                <w:lang w:val="ka-GE"/>
              </w:rPr>
            </w:pPr>
            <w:r w:rsidRPr="003822A4">
              <w:rPr>
                <w:rFonts w:ascii="Times New Roman" w:hAnsi="Times New Roman"/>
                <w:sz w:val="16"/>
                <w:szCs w:val="16"/>
                <w:lang w:val="ka-GE"/>
              </w:rPr>
              <w:t>(</w:t>
            </w:r>
            <w:r w:rsidRPr="003822A4">
              <w:rPr>
                <w:rFonts w:ascii="Times New Roman" w:hAnsi="Times New Roman"/>
                <w:sz w:val="16"/>
                <w:szCs w:val="16"/>
                <w:vertAlign w:val="superscript"/>
                <w:lang w:val="ka-GE"/>
              </w:rPr>
              <w:t>1a</w:t>
            </w:r>
            <w:r w:rsidRPr="003822A4">
              <w:rPr>
                <w:rFonts w:ascii="Times New Roman" w:hAnsi="Times New Roman"/>
                <w:sz w:val="16"/>
                <w:szCs w:val="16"/>
                <w:lang w:val="ka-GE"/>
              </w:rPr>
              <w:t>)    OJ L 300, 14.11.2009, p. 1./</w:t>
            </w:r>
            <w:r w:rsidRPr="003822A4">
              <w:rPr>
                <w:rFonts w:ascii="Times New Roman" w:hAnsi="Times New Roman"/>
                <w:b/>
                <w:bCs/>
                <w:sz w:val="16"/>
                <w:szCs w:val="16"/>
                <w:lang w:val="ka-GE"/>
              </w:rPr>
              <w:t>Dz.U. L 300, 14.11.2009, s. 1.</w:t>
            </w:r>
          </w:p>
          <w:p w14:paraId="1A0CEC09" w14:textId="01E3E513" w:rsidR="008B5DD7" w:rsidRPr="003822A4" w:rsidRDefault="008B5DD7" w:rsidP="008B5DD7">
            <w:pPr>
              <w:tabs>
                <w:tab w:val="left" w:pos="360"/>
              </w:tabs>
              <w:spacing w:after="0" w:line="240" w:lineRule="auto"/>
              <w:ind w:left="180" w:hanging="180"/>
              <w:rPr>
                <w:rFonts w:ascii="Times New Roman" w:hAnsi="Times New Roman"/>
                <w:b/>
                <w:bCs/>
                <w:sz w:val="16"/>
                <w:szCs w:val="16"/>
                <w:lang w:val="ka-GE"/>
              </w:rPr>
            </w:pPr>
            <w:r w:rsidRPr="003822A4">
              <w:rPr>
                <w:rFonts w:ascii="Times New Roman" w:hAnsi="Times New Roman"/>
                <w:sz w:val="16"/>
                <w:szCs w:val="16"/>
                <w:lang w:val="ka-GE"/>
              </w:rPr>
              <w:t>(</w:t>
            </w:r>
            <w:r w:rsidRPr="003822A4">
              <w:rPr>
                <w:rFonts w:ascii="Times New Roman" w:hAnsi="Times New Roman"/>
                <w:sz w:val="16"/>
                <w:szCs w:val="16"/>
                <w:vertAlign w:val="superscript"/>
                <w:lang w:val="ka-GE"/>
              </w:rPr>
              <w:t>1b</w:t>
            </w:r>
            <w:r w:rsidRPr="003822A4">
              <w:rPr>
                <w:rFonts w:ascii="Times New Roman" w:hAnsi="Times New Roman"/>
                <w:sz w:val="16"/>
                <w:szCs w:val="16"/>
                <w:lang w:val="ka-GE"/>
              </w:rPr>
              <w:t>)    OJ L 54, 26.2.2011, p. 1.</w:t>
            </w:r>
            <w:r w:rsidRPr="003822A4">
              <w:rPr>
                <w:rFonts w:ascii="Times New Roman" w:hAnsi="Times New Roman"/>
                <w:sz w:val="16"/>
                <w:szCs w:val="16"/>
                <w:lang w:val="pl-PL"/>
              </w:rPr>
              <w:t>/</w:t>
            </w:r>
            <w:r w:rsidRPr="003822A4">
              <w:rPr>
                <w:rFonts w:ascii="Times New Roman" w:hAnsi="Times New Roman"/>
                <w:sz w:val="16"/>
                <w:szCs w:val="16"/>
                <w:lang w:val="ka-GE"/>
              </w:rPr>
              <w:t xml:space="preserve"> </w:t>
            </w:r>
            <w:r w:rsidRPr="003822A4">
              <w:rPr>
                <w:rFonts w:ascii="Times New Roman" w:hAnsi="Times New Roman"/>
                <w:b/>
                <w:bCs/>
                <w:sz w:val="16"/>
                <w:szCs w:val="16"/>
                <w:lang w:val="pl-PL"/>
              </w:rPr>
              <w:t xml:space="preserve">Dz.U. </w:t>
            </w:r>
            <w:r w:rsidRPr="003822A4">
              <w:rPr>
                <w:rFonts w:ascii="Times New Roman" w:hAnsi="Times New Roman"/>
                <w:b/>
                <w:bCs/>
                <w:sz w:val="16"/>
                <w:szCs w:val="16"/>
                <w:lang w:val="ka-GE"/>
              </w:rPr>
              <w:t xml:space="preserve">L 54, </w:t>
            </w:r>
            <w:proofErr w:type="gramStart"/>
            <w:r w:rsidRPr="003822A4">
              <w:rPr>
                <w:rFonts w:ascii="Times New Roman" w:hAnsi="Times New Roman"/>
                <w:b/>
                <w:bCs/>
                <w:sz w:val="16"/>
                <w:szCs w:val="16"/>
                <w:lang w:val="ka-GE"/>
              </w:rPr>
              <w:t>26.2.2011</w:t>
            </w:r>
            <w:proofErr w:type="gramEnd"/>
            <w:r w:rsidRPr="003822A4">
              <w:rPr>
                <w:rFonts w:ascii="Times New Roman" w:hAnsi="Times New Roman"/>
                <w:b/>
                <w:bCs/>
                <w:sz w:val="16"/>
                <w:szCs w:val="16"/>
                <w:lang w:val="ka-GE"/>
              </w:rPr>
              <w:t xml:space="preserve">, </w:t>
            </w:r>
            <w:r w:rsidRPr="003822A4">
              <w:rPr>
                <w:rFonts w:ascii="Times New Roman" w:hAnsi="Times New Roman"/>
                <w:b/>
                <w:bCs/>
                <w:sz w:val="16"/>
                <w:szCs w:val="16"/>
                <w:lang w:val="pl-PL"/>
              </w:rPr>
              <w:t>s</w:t>
            </w:r>
            <w:r w:rsidRPr="003822A4">
              <w:rPr>
                <w:rFonts w:ascii="Times New Roman" w:hAnsi="Times New Roman"/>
                <w:b/>
                <w:bCs/>
                <w:sz w:val="16"/>
                <w:szCs w:val="16"/>
                <w:lang w:val="ka-GE"/>
              </w:rPr>
              <w:t>. 1.</w:t>
            </w:r>
          </w:p>
          <w:p w14:paraId="224F3D22" w14:textId="01F3FF73" w:rsidR="008B5DD7" w:rsidRPr="003822A4" w:rsidRDefault="008B5DD7" w:rsidP="008B5DD7">
            <w:pPr>
              <w:tabs>
                <w:tab w:val="left" w:pos="360"/>
              </w:tabs>
              <w:spacing w:after="0" w:line="240" w:lineRule="auto"/>
              <w:ind w:left="180" w:hanging="180"/>
              <w:rPr>
                <w:rFonts w:ascii="Times New Roman" w:hAnsi="Times New Roman"/>
                <w:sz w:val="16"/>
                <w:szCs w:val="16"/>
                <w:lang w:val="ka-GE"/>
              </w:rPr>
            </w:pPr>
            <w:r w:rsidRPr="003822A4">
              <w:rPr>
                <w:rFonts w:ascii="Times New Roman" w:hAnsi="Times New Roman"/>
                <w:sz w:val="16"/>
                <w:szCs w:val="16"/>
                <w:lang w:val="ka-GE"/>
              </w:rPr>
              <w:t>(</w:t>
            </w:r>
            <w:r w:rsidRPr="003822A4">
              <w:rPr>
                <w:rFonts w:ascii="Times New Roman" w:hAnsi="Times New Roman"/>
                <w:sz w:val="16"/>
                <w:szCs w:val="16"/>
                <w:vertAlign w:val="superscript"/>
                <w:lang w:val="ka-GE"/>
              </w:rPr>
              <w:t>2</w:t>
            </w:r>
            <w:r w:rsidRPr="003822A4">
              <w:rPr>
                <w:rFonts w:ascii="Times New Roman" w:hAnsi="Times New Roman"/>
                <w:sz w:val="16"/>
                <w:szCs w:val="16"/>
                <w:lang w:val="ka-GE"/>
              </w:rPr>
              <w:t xml:space="preserve">)  </w:t>
            </w:r>
            <w:r w:rsidR="005A3E7F">
              <w:rPr>
                <w:rFonts w:ascii="Times New Roman" w:hAnsi="Times New Roman"/>
                <w:sz w:val="16"/>
                <w:szCs w:val="16"/>
                <w:lang w:val="ka-GE"/>
              </w:rPr>
              <w:t xml:space="preserve">Nereikalingą įrašą išbraukti/ </w:t>
            </w:r>
            <w:r w:rsidRPr="003822A4">
              <w:rPr>
                <w:rFonts w:ascii="Times New Roman" w:hAnsi="Times New Roman"/>
                <w:sz w:val="16"/>
                <w:szCs w:val="16"/>
                <w:lang w:val="ka-GE"/>
              </w:rPr>
              <w:t xml:space="preserve"> Delete as appropriate./</w:t>
            </w:r>
            <w:r w:rsidRPr="003822A4">
              <w:rPr>
                <w:rFonts w:ascii="Times New Roman" w:hAnsi="Times New Roman"/>
                <w:b/>
                <w:bCs/>
                <w:sz w:val="16"/>
                <w:szCs w:val="16"/>
                <w:lang w:val="ro-RO"/>
              </w:rPr>
              <w:t xml:space="preserve"> </w:t>
            </w:r>
            <w:r w:rsidRPr="003822A4">
              <w:rPr>
                <w:rFonts w:ascii="Times New Roman" w:hAnsi="Times New Roman"/>
                <w:sz w:val="16"/>
                <w:szCs w:val="16"/>
                <w:lang w:val="ro-RO"/>
              </w:rPr>
              <w:t>A se elimina, dacă e cazul</w:t>
            </w:r>
            <w:r w:rsidRPr="003822A4">
              <w:rPr>
                <w:rFonts w:ascii="Times New Roman" w:hAnsi="Times New Roman"/>
                <w:b/>
                <w:bCs/>
                <w:sz w:val="16"/>
                <w:szCs w:val="16"/>
                <w:lang w:val="ro-RO"/>
              </w:rPr>
              <w:t>.</w:t>
            </w:r>
          </w:p>
          <w:p w14:paraId="0B6F1360" w14:textId="63C03286" w:rsidR="008B5DD7" w:rsidRPr="003822A4" w:rsidRDefault="008B5DD7" w:rsidP="008B5DD7">
            <w:pPr>
              <w:tabs>
                <w:tab w:val="left" w:pos="360"/>
              </w:tabs>
              <w:spacing w:after="0" w:line="240" w:lineRule="auto"/>
              <w:ind w:left="180" w:hanging="180"/>
              <w:rPr>
                <w:rFonts w:ascii="Times New Roman" w:hAnsi="Times New Roman"/>
                <w:sz w:val="16"/>
                <w:szCs w:val="16"/>
                <w:lang w:val="pl-PL"/>
              </w:rPr>
            </w:pPr>
            <w:r w:rsidRPr="003822A4">
              <w:rPr>
                <w:rFonts w:ascii="Times New Roman" w:hAnsi="Times New Roman"/>
                <w:sz w:val="16"/>
                <w:szCs w:val="16"/>
                <w:lang w:val="ka-GE"/>
              </w:rPr>
              <w:t>(</w:t>
            </w:r>
            <w:r w:rsidRPr="003822A4">
              <w:rPr>
                <w:rFonts w:ascii="Times New Roman" w:hAnsi="Times New Roman"/>
                <w:sz w:val="16"/>
                <w:szCs w:val="16"/>
                <w:vertAlign w:val="superscript"/>
                <w:lang w:val="ka-GE"/>
              </w:rPr>
              <w:t>2a</w:t>
            </w:r>
            <w:r w:rsidRPr="003822A4">
              <w:rPr>
                <w:rFonts w:ascii="Times New Roman" w:hAnsi="Times New Roman"/>
                <w:sz w:val="16"/>
                <w:szCs w:val="16"/>
                <w:lang w:val="ka-GE"/>
              </w:rPr>
              <w:t>)    OJ L 139, 30.4.2004, p. 55.</w:t>
            </w:r>
            <w:r w:rsidRPr="003822A4">
              <w:rPr>
                <w:rFonts w:ascii="Times New Roman" w:hAnsi="Times New Roman"/>
                <w:sz w:val="16"/>
                <w:szCs w:val="16"/>
                <w:lang w:val="pl-PL"/>
              </w:rPr>
              <w:t>/</w:t>
            </w:r>
            <w:r w:rsidRPr="003822A4">
              <w:rPr>
                <w:rFonts w:ascii="Times New Roman" w:hAnsi="Times New Roman"/>
                <w:b/>
                <w:bCs/>
                <w:sz w:val="16"/>
                <w:szCs w:val="16"/>
                <w:lang w:val="pl-PL"/>
              </w:rPr>
              <w:t>Dz.U.</w:t>
            </w:r>
            <w:r w:rsidRPr="003822A4">
              <w:rPr>
                <w:rFonts w:ascii="Times New Roman" w:hAnsi="Times New Roman"/>
                <w:b/>
                <w:bCs/>
                <w:sz w:val="16"/>
                <w:szCs w:val="16"/>
                <w:lang w:val="ka-GE"/>
              </w:rPr>
              <w:t xml:space="preserve"> L 139, </w:t>
            </w:r>
            <w:proofErr w:type="gramStart"/>
            <w:r w:rsidRPr="003822A4">
              <w:rPr>
                <w:rFonts w:ascii="Times New Roman" w:hAnsi="Times New Roman"/>
                <w:b/>
                <w:bCs/>
                <w:sz w:val="16"/>
                <w:szCs w:val="16"/>
                <w:lang w:val="ka-GE"/>
              </w:rPr>
              <w:t>30.4.2004</w:t>
            </w:r>
            <w:proofErr w:type="gramEnd"/>
            <w:r w:rsidRPr="003822A4">
              <w:rPr>
                <w:rFonts w:ascii="Times New Roman" w:hAnsi="Times New Roman"/>
                <w:b/>
                <w:bCs/>
                <w:sz w:val="16"/>
                <w:szCs w:val="16"/>
                <w:lang w:val="ka-GE"/>
              </w:rPr>
              <w:t xml:space="preserve">, </w:t>
            </w:r>
            <w:r w:rsidRPr="003822A4">
              <w:rPr>
                <w:rFonts w:ascii="Times New Roman" w:hAnsi="Times New Roman"/>
                <w:b/>
                <w:bCs/>
                <w:sz w:val="16"/>
                <w:szCs w:val="16"/>
                <w:lang w:val="pl-PL"/>
              </w:rPr>
              <w:t>s</w:t>
            </w:r>
            <w:r w:rsidRPr="003822A4">
              <w:rPr>
                <w:rFonts w:ascii="Times New Roman" w:hAnsi="Times New Roman"/>
                <w:b/>
                <w:bCs/>
                <w:sz w:val="16"/>
                <w:szCs w:val="16"/>
                <w:lang w:val="ka-GE"/>
              </w:rPr>
              <w:t>. 55.</w:t>
            </w:r>
          </w:p>
          <w:p w14:paraId="235AE162" w14:textId="1BFE4C38" w:rsidR="008B5DD7" w:rsidRPr="003822A4" w:rsidRDefault="008B5DD7" w:rsidP="008B5DD7">
            <w:pPr>
              <w:tabs>
                <w:tab w:val="left" w:pos="360"/>
              </w:tabs>
              <w:spacing w:after="0" w:line="240" w:lineRule="auto"/>
              <w:ind w:left="180" w:hanging="180"/>
              <w:rPr>
                <w:rFonts w:ascii="Times New Roman" w:hAnsi="Times New Roman"/>
                <w:sz w:val="16"/>
                <w:szCs w:val="16"/>
                <w:lang w:val="pl-PL"/>
              </w:rPr>
            </w:pPr>
            <w:r w:rsidRPr="003822A4">
              <w:rPr>
                <w:rFonts w:ascii="Times New Roman" w:hAnsi="Times New Roman"/>
                <w:sz w:val="16"/>
                <w:szCs w:val="16"/>
                <w:lang w:val="ka-GE"/>
              </w:rPr>
              <w:t>(</w:t>
            </w:r>
            <w:r w:rsidRPr="003822A4">
              <w:rPr>
                <w:rFonts w:ascii="Times New Roman" w:hAnsi="Times New Roman"/>
                <w:sz w:val="16"/>
                <w:szCs w:val="16"/>
                <w:vertAlign w:val="superscript"/>
                <w:lang w:val="ka-GE"/>
              </w:rPr>
              <w:t>2b</w:t>
            </w:r>
            <w:r w:rsidRPr="003822A4">
              <w:rPr>
                <w:rFonts w:ascii="Times New Roman" w:hAnsi="Times New Roman"/>
                <w:sz w:val="16"/>
                <w:szCs w:val="16"/>
                <w:lang w:val="ka-GE"/>
              </w:rPr>
              <w:t>)    OJ L 125, 23.5.1996, p. 3.</w:t>
            </w:r>
            <w:r w:rsidRPr="003822A4">
              <w:rPr>
                <w:rFonts w:ascii="Times New Roman" w:hAnsi="Times New Roman"/>
                <w:sz w:val="16"/>
                <w:szCs w:val="16"/>
                <w:lang w:val="pl-PL"/>
              </w:rPr>
              <w:t>/</w:t>
            </w:r>
            <w:r w:rsidRPr="003822A4">
              <w:rPr>
                <w:rFonts w:ascii="Times New Roman" w:hAnsi="Times New Roman"/>
                <w:sz w:val="16"/>
                <w:szCs w:val="16"/>
                <w:lang w:val="ka-GE"/>
              </w:rPr>
              <w:t xml:space="preserve"> </w:t>
            </w:r>
            <w:r w:rsidRPr="003822A4">
              <w:rPr>
                <w:rFonts w:ascii="Times New Roman" w:hAnsi="Times New Roman"/>
                <w:b/>
                <w:bCs/>
                <w:sz w:val="16"/>
                <w:szCs w:val="16"/>
                <w:lang w:val="pl-PL"/>
              </w:rPr>
              <w:t xml:space="preserve">Dz.U. </w:t>
            </w:r>
            <w:r w:rsidRPr="003822A4">
              <w:rPr>
                <w:rFonts w:ascii="Times New Roman" w:hAnsi="Times New Roman"/>
                <w:b/>
                <w:bCs/>
                <w:sz w:val="16"/>
                <w:szCs w:val="16"/>
                <w:lang w:val="ka-GE"/>
              </w:rPr>
              <w:t xml:space="preserve">L 125, </w:t>
            </w:r>
            <w:proofErr w:type="gramStart"/>
            <w:r w:rsidRPr="003822A4">
              <w:rPr>
                <w:rFonts w:ascii="Times New Roman" w:hAnsi="Times New Roman"/>
                <w:b/>
                <w:bCs/>
                <w:sz w:val="16"/>
                <w:szCs w:val="16"/>
                <w:lang w:val="ka-GE"/>
              </w:rPr>
              <w:t>23.5.1996</w:t>
            </w:r>
            <w:proofErr w:type="gramEnd"/>
            <w:r w:rsidRPr="003822A4">
              <w:rPr>
                <w:rFonts w:ascii="Times New Roman" w:hAnsi="Times New Roman"/>
                <w:b/>
                <w:bCs/>
                <w:sz w:val="16"/>
                <w:szCs w:val="16"/>
                <w:lang w:val="ka-GE"/>
              </w:rPr>
              <w:t xml:space="preserve">, </w:t>
            </w:r>
            <w:r w:rsidRPr="003822A4">
              <w:rPr>
                <w:rFonts w:ascii="Times New Roman" w:hAnsi="Times New Roman"/>
                <w:b/>
                <w:bCs/>
                <w:sz w:val="16"/>
                <w:szCs w:val="16"/>
                <w:lang w:val="pl-PL"/>
              </w:rPr>
              <w:t>s</w:t>
            </w:r>
            <w:r w:rsidRPr="003822A4">
              <w:rPr>
                <w:rFonts w:ascii="Times New Roman" w:hAnsi="Times New Roman"/>
                <w:b/>
                <w:bCs/>
                <w:sz w:val="16"/>
                <w:szCs w:val="16"/>
                <w:lang w:val="ka-GE"/>
              </w:rPr>
              <w:t>. 3.</w:t>
            </w:r>
          </w:p>
          <w:p w14:paraId="4259C0D4" w14:textId="01F97A76" w:rsidR="008B5DD7" w:rsidRPr="003822A4" w:rsidRDefault="008B5DD7" w:rsidP="008B5DD7">
            <w:pPr>
              <w:tabs>
                <w:tab w:val="left" w:pos="360"/>
              </w:tabs>
              <w:spacing w:after="0" w:line="240" w:lineRule="auto"/>
              <w:ind w:left="180" w:hanging="180"/>
              <w:rPr>
                <w:rFonts w:ascii="Times New Roman" w:hAnsi="Times New Roman"/>
                <w:sz w:val="16"/>
                <w:szCs w:val="16"/>
                <w:lang w:val="pl-PL"/>
              </w:rPr>
            </w:pPr>
            <w:r w:rsidRPr="003822A4">
              <w:rPr>
                <w:rFonts w:ascii="Times New Roman" w:hAnsi="Times New Roman"/>
                <w:sz w:val="16"/>
                <w:szCs w:val="16"/>
                <w:lang w:val="ka-GE"/>
              </w:rPr>
              <w:t>(</w:t>
            </w:r>
            <w:r w:rsidRPr="003822A4">
              <w:rPr>
                <w:rFonts w:ascii="Times New Roman" w:hAnsi="Times New Roman"/>
                <w:sz w:val="16"/>
                <w:szCs w:val="16"/>
                <w:vertAlign w:val="superscript"/>
                <w:lang w:val="ka-GE"/>
              </w:rPr>
              <w:t>3</w:t>
            </w:r>
            <w:r w:rsidRPr="003822A4">
              <w:rPr>
                <w:rFonts w:ascii="Times New Roman" w:hAnsi="Times New Roman"/>
                <w:sz w:val="16"/>
                <w:szCs w:val="16"/>
                <w:lang w:val="ka-GE"/>
              </w:rPr>
              <w:t>)    OJ L 147, 31.5.2001, p. 1.</w:t>
            </w:r>
            <w:r w:rsidRPr="003822A4">
              <w:rPr>
                <w:rFonts w:ascii="Times New Roman" w:hAnsi="Times New Roman"/>
                <w:sz w:val="16"/>
                <w:szCs w:val="16"/>
                <w:lang w:val="pl-PL"/>
              </w:rPr>
              <w:t>/</w:t>
            </w:r>
            <w:r w:rsidRPr="003822A4">
              <w:rPr>
                <w:rFonts w:ascii="Times New Roman" w:hAnsi="Times New Roman"/>
                <w:b/>
                <w:bCs/>
                <w:sz w:val="16"/>
                <w:szCs w:val="16"/>
                <w:lang w:val="pl-PL"/>
              </w:rPr>
              <w:t>Dz.U.</w:t>
            </w:r>
            <w:r w:rsidRPr="003822A4">
              <w:rPr>
                <w:rFonts w:ascii="Times New Roman" w:hAnsi="Times New Roman"/>
                <w:b/>
                <w:bCs/>
                <w:sz w:val="16"/>
                <w:szCs w:val="16"/>
                <w:lang w:val="ka-GE"/>
              </w:rPr>
              <w:t xml:space="preserve"> L 147, </w:t>
            </w:r>
            <w:proofErr w:type="gramStart"/>
            <w:r w:rsidRPr="003822A4">
              <w:rPr>
                <w:rFonts w:ascii="Times New Roman" w:hAnsi="Times New Roman"/>
                <w:b/>
                <w:bCs/>
                <w:sz w:val="16"/>
                <w:szCs w:val="16"/>
                <w:lang w:val="ka-GE"/>
              </w:rPr>
              <w:t>31.5.2001</w:t>
            </w:r>
            <w:proofErr w:type="gramEnd"/>
            <w:r w:rsidRPr="003822A4">
              <w:rPr>
                <w:rFonts w:ascii="Times New Roman" w:hAnsi="Times New Roman"/>
                <w:b/>
                <w:bCs/>
                <w:sz w:val="16"/>
                <w:szCs w:val="16"/>
                <w:lang w:val="ka-GE"/>
              </w:rPr>
              <w:t xml:space="preserve">, </w:t>
            </w:r>
            <w:r w:rsidRPr="003822A4">
              <w:rPr>
                <w:rFonts w:ascii="Times New Roman" w:hAnsi="Times New Roman"/>
                <w:b/>
                <w:bCs/>
                <w:sz w:val="16"/>
                <w:szCs w:val="16"/>
                <w:lang w:val="pl-PL"/>
              </w:rPr>
              <w:t>s</w:t>
            </w:r>
            <w:r w:rsidRPr="003822A4">
              <w:rPr>
                <w:rFonts w:ascii="Times New Roman" w:hAnsi="Times New Roman"/>
                <w:b/>
                <w:bCs/>
                <w:sz w:val="16"/>
                <w:szCs w:val="16"/>
                <w:lang w:val="ka-GE"/>
              </w:rPr>
              <w:t>. 1.</w:t>
            </w:r>
          </w:p>
          <w:p w14:paraId="77B15412" w14:textId="1FF1145B" w:rsidR="008B5DD7" w:rsidRPr="003822A4" w:rsidRDefault="008B5DD7" w:rsidP="008B5DD7">
            <w:pPr>
              <w:tabs>
                <w:tab w:val="left" w:pos="360"/>
              </w:tabs>
              <w:spacing w:after="0" w:line="240" w:lineRule="auto"/>
              <w:ind w:left="180" w:hanging="180"/>
              <w:rPr>
                <w:rFonts w:ascii="Times New Roman" w:hAnsi="Times New Roman"/>
                <w:b/>
                <w:bCs/>
                <w:sz w:val="16"/>
                <w:szCs w:val="16"/>
                <w:lang w:val="pl-PL"/>
              </w:rPr>
            </w:pPr>
            <w:r w:rsidRPr="003822A4">
              <w:rPr>
                <w:rFonts w:ascii="Times New Roman" w:hAnsi="Times New Roman"/>
                <w:sz w:val="16"/>
                <w:szCs w:val="16"/>
                <w:lang w:val="pl-PL"/>
              </w:rPr>
              <w:t>(</w:t>
            </w:r>
            <w:r w:rsidRPr="003822A4">
              <w:rPr>
                <w:rFonts w:ascii="Times New Roman" w:hAnsi="Times New Roman"/>
                <w:sz w:val="16"/>
                <w:szCs w:val="16"/>
                <w:vertAlign w:val="superscript"/>
                <w:lang w:val="pl-PL"/>
              </w:rPr>
              <w:t>4</w:t>
            </w:r>
            <w:r w:rsidRPr="003822A4">
              <w:rPr>
                <w:rFonts w:ascii="Times New Roman" w:hAnsi="Times New Roman"/>
                <w:sz w:val="16"/>
                <w:szCs w:val="16"/>
                <w:lang w:val="pl-PL"/>
              </w:rPr>
              <w:t xml:space="preserve">)  OJ L 172, </w:t>
            </w:r>
            <w:proofErr w:type="gramStart"/>
            <w:r w:rsidRPr="003822A4">
              <w:rPr>
                <w:rFonts w:ascii="Times New Roman" w:hAnsi="Times New Roman"/>
                <w:sz w:val="16"/>
                <w:szCs w:val="16"/>
                <w:lang w:val="pl-PL"/>
              </w:rPr>
              <w:t>30.6.2007</w:t>
            </w:r>
            <w:proofErr w:type="gramEnd"/>
            <w:r w:rsidRPr="003822A4">
              <w:rPr>
                <w:rFonts w:ascii="Times New Roman" w:hAnsi="Times New Roman"/>
                <w:sz w:val="16"/>
                <w:szCs w:val="16"/>
                <w:lang w:val="pl-PL"/>
              </w:rPr>
              <w:t>, p.84./</w:t>
            </w:r>
            <w:r w:rsidRPr="003822A4">
              <w:rPr>
                <w:rFonts w:ascii="Times New Roman" w:hAnsi="Times New Roman"/>
                <w:b/>
                <w:bCs/>
                <w:sz w:val="16"/>
                <w:szCs w:val="16"/>
                <w:lang w:val="pl-PL"/>
              </w:rPr>
              <w:t xml:space="preserve">Dz.U. L 172, </w:t>
            </w:r>
            <w:proofErr w:type="gramStart"/>
            <w:r w:rsidRPr="003822A4">
              <w:rPr>
                <w:rFonts w:ascii="Times New Roman" w:hAnsi="Times New Roman"/>
                <w:b/>
                <w:bCs/>
                <w:sz w:val="16"/>
                <w:szCs w:val="16"/>
                <w:lang w:val="pl-PL"/>
              </w:rPr>
              <w:t>30.6.2007</w:t>
            </w:r>
            <w:proofErr w:type="gramEnd"/>
            <w:r w:rsidRPr="003822A4">
              <w:rPr>
                <w:rFonts w:ascii="Times New Roman" w:hAnsi="Times New Roman"/>
                <w:b/>
                <w:bCs/>
                <w:sz w:val="16"/>
                <w:szCs w:val="16"/>
                <w:lang w:val="pl-PL"/>
              </w:rPr>
              <w:t>, s. 84.</w:t>
            </w:r>
          </w:p>
          <w:p w14:paraId="1ED115E6" w14:textId="77777777" w:rsidR="008B5DD7" w:rsidRPr="00F93CD9" w:rsidRDefault="008B5DD7" w:rsidP="008B5DD7">
            <w:pPr>
              <w:tabs>
                <w:tab w:val="left" w:pos="360"/>
              </w:tabs>
              <w:spacing w:after="0" w:line="240" w:lineRule="auto"/>
              <w:ind w:left="180" w:hanging="180"/>
              <w:rPr>
                <w:rFonts w:ascii="Times New Roman" w:hAnsi="Times New Roman"/>
                <w:sz w:val="12"/>
                <w:szCs w:val="12"/>
                <w:lang w:val="pl-PL"/>
              </w:rPr>
            </w:pPr>
          </w:p>
          <w:p w14:paraId="68F3311F" w14:textId="571A9142" w:rsidR="008B5DD7" w:rsidRPr="003822A4" w:rsidRDefault="002A488F" w:rsidP="008B5DD7">
            <w:pPr>
              <w:numPr>
                <w:ilvl w:val="0"/>
                <w:numId w:val="2"/>
              </w:numPr>
              <w:tabs>
                <w:tab w:val="left" w:pos="360"/>
              </w:tabs>
              <w:spacing w:after="160" w:line="240" w:lineRule="auto"/>
              <w:ind w:left="180" w:hanging="180"/>
              <w:jc w:val="both"/>
              <w:rPr>
                <w:rFonts w:ascii="Times New Roman" w:hAnsi="Times New Roman"/>
                <w:sz w:val="16"/>
                <w:szCs w:val="16"/>
                <w:lang w:val="ka-GE"/>
              </w:rPr>
            </w:pPr>
            <w:proofErr w:type="spellStart"/>
            <w:r w:rsidRPr="0068772C">
              <w:rPr>
                <w:rFonts w:ascii="Times New Roman" w:hAnsi="Times New Roman"/>
                <w:sz w:val="16"/>
                <w:szCs w:val="16"/>
                <w:lang w:val="pl-PL"/>
              </w:rPr>
              <w:t>Parašo</w:t>
            </w:r>
            <w:proofErr w:type="spellEnd"/>
            <w:r w:rsidRPr="0068772C">
              <w:rPr>
                <w:rFonts w:ascii="Times New Roman" w:hAnsi="Times New Roman"/>
                <w:sz w:val="16"/>
                <w:szCs w:val="16"/>
                <w:lang w:val="pl-PL"/>
              </w:rPr>
              <w:t xml:space="preserve"> ir </w:t>
            </w:r>
            <w:proofErr w:type="spellStart"/>
            <w:r w:rsidRPr="0068772C">
              <w:rPr>
                <w:rFonts w:ascii="Times New Roman" w:hAnsi="Times New Roman"/>
                <w:sz w:val="16"/>
                <w:szCs w:val="16"/>
                <w:lang w:val="pl-PL"/>
              </w:rPr>
              <w:t>antspaudo</w:t>
            </w:r>
            <w:proofErr w:type="spellEnd"/>
            <w:r w:rsidRPr="0068772C">
              <w:rPr>
                <w:rFonts w:ascii="Times New Roman" w:hAnsi="Times New Roman"/>
                <w:sz w:val="16"/>
                <w:szCs w:val="16"/>
                <w:lang w:val="pl-PL"/>
              </w:rPr>
              <w:t xml:space="preserve"> </w:t>
            </w:r>
            <w:proofErr w:type="spellStart"/>
            <w:r w:rsidRPr="0068772C">
              <w:rPr>
                <w:rFonts w:ascii="Times New Roman" w:hAnsi="Times New Roman"/>
                <w:sz w:val="16"/>
                <w:szCs w:val="16"/>
                <w:lang w:val="pl-PL"/>
              </w:rPr>
              <w:t>spalva</w:t>
            </w:r>
            <w:proofErr w:type="spellEnd"/>
            <w:r w:rsidRPr="0068772C">
              <w:rPr>
                <w:rFonts w:ascii="Times New Roman" w:hAnsi="Times New Roman"/>
                <w:sz w:val="16"/>
                <w:szCs w:val="16"/>
                <w:lang w:val="pl-PL"/>
              </w:rPr>
              <w:t xml:space="preserve"> </w:t>
            </w:r>
            <w:proofErr w:type="spellStart"/>
            <w:r w:rsidRPr="0068772C">
              <w:rPr>
                <w:rFonts w:ascii="Times New Roman" w:hAnsi="Times New Roman"/>
                <w:sz w:val="16"/>
                <w:szCs w:val="16"/>
                <w:lang w:val="pl-PL"/>
              </w:rPr>
              <w:t>turi</w:t>
            </w:r>
            <w:proofErr w:type="spellEnd"/>
            <w:r w:rsidRPr="0068772C">
              <w:rPr>
                <w:rFonts w:ascii="Times New Roman" w:hAnsi="Times New Roman"/>
                <w:sz w:val="16"/>
                <w:szCs w:val="16"/>
                <w:lang w:val="pl-PL"/>
              </w:rPr>
              <w:t xml:space="preserve"> </w:t>
            </w:r>
            <w:proofErr w:type="spellStart"/>
            <w:r w:rsidRPr="0068772C">
              <w:rPr>
                <w:rFonts w:ascii="Times New Roman" w:hAnsi="Times New Roman"/>
                <w:sz w:val="16"/>
                <w:szCs w:val="16"/>
                <w:lang w:val="pl-PL"/>
              </w:rPr>
              <w:t>skirtis</w:t>
            </w:r>
            <w:proofErr w:type="spellEnd"/>
            <w:r w:rsidRPr="0068772C">
              <w:rPr>
                <w:rFonts w:ascii="Times New Roman" w:hAnsi="Times New Roman"/>
                <w:sz w:val="16"/>
                <w:szCs w:val="16"/>
                <w:lang w:val="pl-PL"/>
              </w:rPr>
              <w:t xml:space="preserve"> </w:t>
            </w:r>
            <w:proofErr w:type="spellStart"/>
            <w:r w:rsidRPr="0068772C">
              <w:rPr>
                <w:rFonts w:ascii="Times New Roman" w:hAnsi="Times New Roman"/>
                <w:sz w:val="16"/>
                <w:szCs w:val="16"/>
                <w:lang w:val="pl-PL"/>
              </w:rPr>
              <w:t>nuo</w:t>
            </w:r>
            <w:proofErr w:type="spellEnd"/>
            <w:r w:rsidRPr="0068772C">
              <w:rPr>
                <w:rFonts w:ascii="Times New Roman" w:hAnsi="Times New Roman"/>
                <w:sz w:val="16"/>
                <w:szCs w:val="16"/>
                <w:lang w:val="pl-PL"/>
              </w:rPr>
              <w:t xml:space="preserve"> </w:t>
            </w:r>
            <w:proofErr w:type="spellStart"/>
            <w:r w:rsidRPr="0068772C">
              <w:rPr>
                <w:rFonts w:ascii="Times New Roman" w:hAnsi="Times New Roman"/>
                <w:sz w:val="16"/>
                <w:szCs w:val="16"/>
                <w:lang w:val="pl-PL"/>
              </w:rPr>
              <w:t>teksto</w:t>
            </w:r>
            <w:proofErr w:type="spellEnd"/>
            <w:r w:rsidRPr="0068772C">
              <w:rPr>
                <w:rFonts w:ascii="Times New Roman" w:hAnsi="Times New Roman"/>
                <w:sz w:val="16"/>
                <w:szCs w:val="16"/>
                <w:lang w:val="pl-PL"/>
              </w:rPr>
              <w:t xml:space="preserve"> </w:t>
            </w:r>
            <w:proofErr w:type="spellStart"/>
            <w:r w:rsidRPr="0068772C">
              <w:rPr>
                <w:rFonts w:ascii="Times New Roman" w:hAnsi="Times New Roman"/>
                <w:sz w:val="16"/>
                <w:szCs w:val="16"/>
                <w:lang w:val="pl-PL"/>
              </w:rPr>
              <w:t>spalvos</w:t>
            </w:r>
            <w:proofErr w:type="spellEnd"/>
            <w:r>
              <w:rPr>
                <w:rFonts w:ascii="Times New Roman" w:hAnsi="Times New Roman"/>
                <w:sz w:val="16"/>
                <w:szCs w:val="16"/>
                <w:lang w:val="ka-GE"/>
              </w:rPr>
              <w:t xml:space="preserve">/ </w:t>
            </w:r>
            <w:r w:rsidR="008B5DD7" w:rsidRPr="003822A4">
              <w:rPr>
                <w:rFonts w:ascii="Times New Roman" w:hAnsi="Times New Roman"/>
                <w:sz w:val="16"/>
                <w:szCs w:val="16"/>
                <w:lang w:val="ka-GE"/>
              </w:rPr>
              <w:t xml:space="preserve">The signature and the stamp must be in different colour to that of the </w:t>
            </w:r>
            <w:proofErr w:type="gramStart"/>
            <w:r w:rsidR="008B5DD7" w:rsidRPr="003822A4">
              <w:rPr>
                <w:rFonts w:ascii="Times New Roman" w:hAnsi="Times New Roman"/>
                <w:sz w:val="16"/>
                <w:szCs w:val="16"/>
                <w:lang w:val="ka-GE"/>
              </w:rPr>
              <w:t>printing./</w:t>
            </w:r>
            <w:proofErr w:type="gramEnd"/>
            <w:r w:rsidR="008B5DD7" w:rsidRPr="003822A4">
              <w:rPr>
                <w:rFonts w:ascii="Times New Roman" w:hAnsi="Times New Roman"/>
                <w:b/>
                <w:bCs/>
                <w:sz w:val="16"/>
                <w:szCs w:val="16"/>
                <w:lang w:val="ro-RO"/>
              </w:rPr>
              <w:t xml:space="preserve"> </w:t>
            </w:r>
            <w:r w:rsidR="008B5DD7" w:rsidRPr="003822A4">
              <w:rPr>
                <w:rFonts w:ascii="Times New Roman" w:hAnsi="Times New Roman"/>
                <w:sz w:val="16"/>
                <w:szCs w:val="16"/>
                <w:lang w:val="ro-RO"/>
              </w:rPr>
              <w:t>Semnătura și ștampila trebuie să fie de culoare diferită de cea a textului tipărit</w:t>
            </w:r>
            <w:r w:rsidR="008B5DD7" w:rsidRPr="003822A4">
              <w:rPr>
                <w:rFonts w:ascii="Times New Roman" w:hAnsi="Times New Roman"/>
                <w:b/>
                <w:bCs/>
                <w:sz w:val="16"/>
                <w:szCs w:val="16"/>
                <w:lang w:val="ro-RO"/>
              </w:rPr>
              <w:t>.</w:t>
            </w:r>
            <w:r w:rsidR="008B5DD7" w:rsidRPr="003822A4">
              <w:rPr>
                <w:rFonts w:ascii="Times New Roman" w:hAnsi="Times New Roman"/>
                <w:b/>
                <w:bCs/>
                <w:sz w:val="16"/>
                <w:szCs w:val="16"/>
                <w:lang w:val="ro-RO"/>
              </w:rPr>
              <w:tab/>
            </w:r>
          </w:p>
          <w:p w14:paraId="0B55C842" w14:textId="2AC3D224" w:rsidR="008B5DD7" w:rsidRPr="003822A4" w:rsidRDefault="00E713FF" w:rsidP="008B5DD7">
            <w:pPr>
              <w:numPr>
                <w:ilvl w:val="0"/>
                <w:numId w:val="2"/>
              </w:numPr>
              <w:tabs>
                <w:tab w:val="left" w:pos="360"/>
              </w:tabs>
              <w:spacing w:after="160" w:line="240" w:lineRule="auto"/>
              <w:ind w:left="180" w:hanging="180"/>
              <w:jc w:val="both"/>
              <w:rPr>
                <w:rFonts w:ascii="Times New Roman" w:hAnsi="Times New Roman"/>
                <w:sz w:val="16"/>
                <w:szCs w:val="16"/>
                <w:lang w:val="ka-GE"/>
              </w:rPr>
            </w:pPr>
            <w:r w:rsidRPr="0068772C">
              <w:rPr>
                <w:rFonts w:ascii="Times New Roman" w:hAnsi="Times New Roman"/>
                <w:color w:val="000000"/>
                <w:sz w:val="16"/>
                <w:szCs w:val="16"/>
                <w:shd w:val="clear" w:color="auto" w:fill="FFFFFF"/>
                <w:lang w:val="ka-GE"/>
              </w:rPr>
              <w:t>Pastaba už siuntą Moldovoje atsakingam asmeniui: šis sertifikatas naudojamas tik veterinarijos tikslais ir turi būti vežamas kartu su siunta iki įvežimo į Moldov</w:t>
            </w:r>
            <w:r w:rsidR="00290295">
              <w:rPr>
                <w:rFonts w:ascii="Times New Roman" w:hAnsi="Times New Roman"/>
                <w:color w:val="000000"/>
                <w:sz w:val="16"/>
                <w:szCs w:val="16"/>
                <w:shd w:val="clear" w:color="auto" w:fill="FFFFFF"/>
                <w:lang w:val="ka-GE"/>
              </w:rPr>
              <w:t>ą</w:t>
            </w:r>
            <w:r w:rsidRPr="0068772C">
              <w:rPr>
                <w:rFonts w:ascii="Times New Roman" w:hAnsi="Times New Roman"/>
                <w:color w:val="000000"/>
                <w:sz w:val="16"/>
                <w:szCs w:val="16"/>
                <w:shd w:val="clear" w:color="auto" w:fill="FFFFFF"/>
                <w:lang w:val="ka-GE"/>
              </w:rPr>
              <w:t xml:space="preserve"> pasienio kontrolės posto</w:t>
            </w:r>
            <w:r>
              <w:rPr>
                <w:rFonts w:ascii="Times New Roman" w:hAnsi="Times New Roman"/>
                <w:color w:val="000000"/>
                <w:sz w:val="16"/>
                <w:szCs w:val="16"/>
                <w:shd w:val="clear" w:color="auto" w:fill="FFFFFF"/>
                <w:lang w:val="ka-GE"/>
              </w:rPr>
              <w:t xml:space="preserve">./ </w:t>
            </w:r>
            <w:r w:rsidR="008B5DD7" w:rsidRPr="003822A4">
              <w:rPr>
                <w:rFonts w:ascii="Times New Roman" w:hAnsi="Times New Roman"/>
                <w:color w:val="000000"/>
                <w:sz w:val="16"/>
                <w:szCs w:val="16"/>
                <w:shd w:val="clear" w:color="auto" w:fill="FFFFFF"/>
                <w:lang w:val="ka-GE"/>
              </w:rPr>
              <w:t xml:space="preserve">for the person responsible for the consignment in Moldova: This certificate is only for veterinary purposes and must accompany the consignment until it reaches the border inspection point. </w:t>
            </w:r>
            <w:r>
              <w:rPr>
                <w:rFonts w:ascii="Times New Roman" w:hAnsi="Times New Roman"/>
                <w:color w:val="000000"/>
                <w:sz w:val="16"/>
                <w:szCs w:val="16"/>
                <w:shd w:val="clear" w:color="auto" w:fill="FFFFFF"/>
                <w:lang w:val="ka-GE"/>
              </w:rPr>
              <w:t>/</w:t>
            </w:r>
            <w:proofErr w:type="spellStart"/>
            <w:r w:rsidR="008B5DD7" w:rsidRPr="003822A4">
              <w:rPr>
                <w:rFonts w:ascii="Times New Roman" w:hAnsi="Times New Roman"/>
                <w:color w:val="000000"/>
                <w:sz w:val="16"/>
                <w:szCs w:val="16"/>
                <w:shd w:val="clear" w:color="auto" w:fill="FFFFFF"/>
                <w:lang w:val="pl-PL"/>
              </w:rPr>
              <w:t>Notă</w:t>
            </w:r>
            <w:proofErr w:type="spellEnd"/>
            <w:r w:rsidR="008B5DD7" w:rsidRPr="003822A4">
              <w:rPr>
                <w:rFonts w:ascii="Times New Roman" w:hAnsi="Times New Roman"/>
                <w:color w:val="000000"/>
                <w:sz w:val="16"/>
                <w:szCs w:val="16"/>
                <w:shd w:val="clear" w:color="auto" w:fill="FFFFFF"/>
                <w:lang w:val="pl-PL"/>
              </w:rPr>
              <w:t xml:space="preserve"> </w:t>
            </w:r>
            <w:proofErr w:type="spellStart"/>
            <w:r w:rsidR="008B5DD7" w:rsidRPr="003822A4">
              <w:rPr>
                <w:rFonts w:ascii="Times New Roman" w:hAnsi="Times New Roman"/>
                <w:color w:val="000000"/>
                <w:sz w:val="16"/>
                <w:szCs w:val="16"/>
                <w:shd w:val="clear" w:color="auto" w:fill="FFFFFF"/>
                <w:lang w:val="pl-PL"/>
              </w:rPr>
              <w:t>pentru</w:t>
            </w:r>
            <w:proofErr w:type="spellEnd"/>
            <w:r w:rsidR="008B5DD7" w:rsidRPr="003822A4">
              <w:rPr>
                <w:rFonts w:ascii="Times New Roman" w:hAnsi="Times New Roman"/>
                <w:color w:val="000000"/>
                <w:sz w:val="16"/>
                <w:szCs w:val="16"/>
                <w:shd w:val="clear" w:color="auto" w:fill="FFFFFF"/>
                <w:lang w:val="pl-PL"/>
              </w:rPr>
              <w:t xml:space="preserve"> </w:t>
            </w:r>
            <w:proofErr w:type="spellStart"/>
            <w:r w:rsidR="008B5DD7" w:rsidRPr="003822A4">
              <w:rPr>
                <w:rFonts w:ascii="Times New Roman" w:hAnsi="Times New Roman"/>
                <w:color w:val="000000"/>
                <w:sz w:val="16"/>
                <w:szCs w:val="16"/>
                <w:shd w:val="clear" w:color="auto" w:fill="FFFFFF"/>
                <w:lang w:val="pl-PL"/>
              </w:rPr>
              <w:t>persoana</w:t>
            </w:r>
            <w:proofErr w:type="spellEnd"/>
            <w:r w:rsidR="008B5DD7" w:rsidRPr="003822A4">
              <w:rPr>
                <w:rFonts w:ascii="Times New Roman" w:hAnsi="Times New Roman"/>
                <w:color w:val="000000"/>
                <w:sz w:val="16"/>
                <w:szCs w:val="16"/>
                <w:shd w:val="clear" w:color="auto" w:fill="FFFFFF"/>
                <w:lang w:val="pl-PL"/>
              </w:rPr>
              <w:t xml:space="preserve"> </w:t>
            </w:r>
            <w:proofErr w:type="spellStart"/>
            <w:r w:rsidR="008B5DD7" w:rsidRPr="003822A4">
              <w:rPr>
                <w:rFonts w:ascii="Times New Roman" w:hAnsi="Times New Roman"/>
                <w:color w:val="000000"/>
                <w:sz w:val="16"/>
                <w:szCs w:val="16"/>
                <w:shd w:val="clear" w:color="auto" w:fill="FFFFFF"/>
                <w:lang w:val="pl-PL"/>
              </w:rPr>
              <w:t>responsabilă</w:t>
            </w:r>
            <w:proofErr w:type="spellEnd"/>
            <w:r w:rsidR="008B5DD7" w:rsidRPr="003822A4">
              <w:rPr>
                <w:rFonts w:ascii="Times New Roman" w:hAnsi="Times New Roman"/>
                <w:color w:val="000000"/>
                <w:sz w:val="16"/>
                <w:szCs w:val="16"/>
                <w:shd w:val="clear" w:color="auto" w:fill="FFFFFF"/>
                <w:lang w:val="pl-PL"/>
              </w:rPr>
              <w:t xml:space="preserve"> de transport </w:t>
            </w:r>
            <w:proofErr w:type="spellStart"/>
            <w:r w:rsidR="008B5DD7" w:rsidRPr="003822A4">
              <w:rPr>
                <w:rFonts w:ascii="Times New Roman" w:hAnsi="Times New Roman"/>
                <w:color w:val="000000"/>
                <w:sz w:val="16"/>
                <w:szCs w:val="16"/>
                <w:shd w:val="clear" w:color="auto" w:fill="FFFFFF"/>
                <w:lang w:val="pl-PL"/>
              </w:rPr>
              <w:t>în</w:t>
            </w:r>
            <w:proofErr w:type="spellEnd"/>
            <w:r w:rsidR="008B5DD7" w:rsidRPr="003822A4">
              <w:rPr>
                <w:rFonts w:ascii="Times New Roman" w:hAnsi="Times New Roman"/>
                <w:color w:val="000000"/>
                <w:sz w:val="16"/>
                <w:szCs w:val="16"/>
                <w:shd w:val="clear" w:color="auto" w:fill="FFFFFF"/>
                <w:lang w:val="pl-PL"/>
              </w:rPr>
              <w:t xml:space="preserve"> </w:t>
            </w:r>
            <w:proofErr w:type="spellStart"/>
            <w:r w:rsidR="008B5DD7" w:rsidRPr="003822A4">
              <w:rPr>
                <w:rFonts w:ascii="Times New Roman" w:hAnsi="Times New Roman"/>
                <w:color w:val="000000"/>
                <w:sz w:val="16"/>
                <w:szCs w:val="16"/>
                <w:shd w:val="clear" w:color="auto" w:fill="FFFFFF"/>
                <w:lang w:val="pl-PL"/>
              </w:rPr>
              <w:t>Republica</w:t>
            </w:r>
            <w:proofErr w:type="spellEnd"/>
            <w:r w:rsidR="008B5DD7" w:rsidRPr="003822A4">
              <w:rPr>
                <w:rFonts w:ascii="Times New Roman" w:hAnsi="Times New Roman"/>
                <w:color w:val="000000"/>
                <w:sz w:val="16"/>
                <w:szCs w:val="16"/>
                <w:shd w:val="clear" w:color="auto" w:fill="FFFFFF"/>
                <w:lang w:val="pl-PL"/>
              </w:rPr>
              <w:t xml:space="preserve"> </w:t>
            </w:r>
            <w:proofErr w:type="spellStart"/>
            <w:r w:rsidR="008B5DD7" w:rsidRPr="003822A4">
              <w:rPr>
                <w:rFonts w:ascii="Times New Roman" w:hAnsi="Times New Roman"/>
                <w:color w:val="000000"/>
                <w:sz w:val="16"/>
                <w:szCs w:val="16"/>
                <w:shd w:val="clear" w:color="auto" w:fill="FFFFFF"/>
                <w:lang w:val="pl-PL"/>
              </w:rPr>
              <w:t>Moldova</w:t>
            </w:r>
            <w:proofErr w:type="spellEnd"/>
            <w:r w:rsidR="008B5DD7" w:rsidRPr="003822A4">
              <w:rPr>
                <w:rFonts w:ascii="Times New Roman" w:hAnsi="Times New Roman"/>
                <w:color w:val="000000"/>
                <w:sz w:val="16"/>
                <w:szCs w:val="16"/>
                <w:shd w:val="clear" w:color="auto" w:fill="FFFFFF"/>
                <w:lang w:val="pl-PL"/>
              </w:rPr>
              <w:t xml:space="preserve">: </w:t>
            </w:r>
            <w:proofErr w:type="spellStart"/>
            <w:r w:rsidR="008B5DD7" w:rsidRPr="003822A4">
              <w:rPr>
                <w:rFonts w:ascii="Times New Roman" w:hAnsi="Times New Roman"/>
                <w:color w:val="000000"/>
                <w:sz w:val="16"/>
                <w:szCs w:val="16"/>
                <w:shd w:val="clear" w:color="auto" w:fill="FFFFFF"/>
                <w:lang w:val="pl-PL"/>
              </w:rPr>
              <w:t>prezentul</w:t>
            </w:r>
            <w:proofErr w:type="spellEnd"/>
            <w:r w:rsidR="008B5DD7" w:rsidRPr="003822A4">
              <w:rPr>
                <w:rFonts w:ascii="Times New Roman" w:hAnsi="Times New Roman"/>
                <w:color w:val="000000"/>
                <w:sz w:val="16"/>
                <w:szCs w:val="16"/>
                <w:shd w:val="clear" w:color="auto" w:fill="FFFFFF"/>
                <w:lang w:val="pl-PL"/>
              </w:rPr>
              <w:t xml:space="preserve"> </w:t>
            </w:r>
            <w:proofErr w:type="spellStart"/>
            <w:r w:rsidR="008B5DD7" w:rsidRPr="003822A4">
              <w:rPr>
                <w:rFonts w:ascii="Times New Roman" w:hAnsi="Times New Roman"/>
                <w:color w:val="000000"/>
                <w:sz w:val="16"/>
                <w:szCs w:val="16"/>
                <w:shd w:val="clear" w:color="auto" w:fill="FFFFFF"/>
                <w:lang w:val="pl-PL"/>
              </w:rPr>
              <w:t>certificat</w:t>
            </w:r>
            <w:proofErr w:type="spellEnd"/>
            <w:r w:rsidR="008B5DD7" w:rsidRPr="003822A4">
              <w:rPr>
                <w:rFonts w:ascii="Times New Roman" w:hAnsi="Times New Roman"/>
                <w:color w:val="000000"/>
                <w:sz w:val="16"/>
                <w:szCs w:val="16"/>
                <w:shd w:val="clear" w:color="auto" w:fill="FFFFFF"/>
                <w:lang w:val="pl-PL"/>
              </w:rPr>
              <w:t xml:space="preserve"> </w:t>
            </w:r>
            <w:proofErr w:type="spellStart"/>
            <w:r w:rsidR="008B5DD7" w:rsidRPr="003822A4">
              <w:rPr>
                <w:rFonts w:ascii="Times New Roman" w:hAnsi="Times New Roman"/>
                <w:color w:val="000000"/>
                <w:sz w:val="16"/>
                <w:szCs w:val="16"/>
                <w:shd w:val="clear" w:color="auto" w:fill="FFFFFF"/>
                <w:lang w:val="pl-PL"/>
              </w:rPr>
              <w:t>sanitar-veterinar</w:t>
            </w:r>
            <w:proofErr w:type="spellEnd"/>
            <w:r w:rsidR="008B5DD7" w:rsidRPr="003822A4">
              <w:rPr>
                <w:rFonts w:ascii="Times New Roman" w:hAnsi="Times New Roman"/>
                <w:color w:val="000000"/>
                <w:sz w:val="16"/>
                <w:szCs w:val="16"/>
                <w:shd w:val="clear" w:color="auto" w:fill="FFFFFF"/>
                <w:lang w:val="pl-PL"/>
              </w:rPr>
              <w:t xml:space="preserve"> </w:t>
            </w:r>
            <w:proofErr w:type="spellStart"/>
            <w:r w:rsidR="008B5DD7" w:rsidRPr="003822A4">
              <w:rPr>
                <w:rFonts w:ascii="Times New Roman" w:hAnsi="Times New Roman"/>
                <w:color w:val="000000"/>
                <w:sz w:val="16"/>
                <w:szCs w:val="16"/>
                <w:shd w:val="clear" w:color="auto" w:fill="FFFFFF"/>
                <w:lang w:val="pl-PL"/>
              </w:rPr>
              <w:t>este</w:t>
            </w:r>
            <w:proofErr w:type="spellEnd"/>
            <w:r w:rsidR="008B5DD7" w:rsidRPr="003822A4">
              <w:rPr>
                <w:rFonts w:ascii="Times New Roman" w:hAnsi="Times New Roman"/>
                <w:color w:val="000000"/>
                <w:sz w:val="16"/>
                <w:szCs w:val="16"/>
                <w:shd w:val="clear" w:color="auto" w:fill="FFFFFF"/>
                <w:lang w:val="pl-PL"/>
              </w:rPr>
              <w:t xml:space="preserve"> </w:t>
            </w:r>
            <w:proofErr w:type="spellStart"/>
            <w:r w:rsidR="008B5DD7" w:rsidRPr="003822A4">
              <w:rPr>
                <w:rFonts w:ascii="Times New Roman" w:hAnsi="Times New Roman"/>
                <w:color w:val="000000"/>
                <w:sz w:val="16"/>
                <w:szCs w:val="16"/>
                <w:shd w:val="clear" w:color="auto" w:fill="FFFFFF"/>
                <w:lang w:val="pl-PL"/>
              </w:rPr>
              <w:t>eliberat</w:t>
            </w:r>
            <w:proofErr w:type="spellEnd"/>
            <w:r w:rsidR="008B5DD7" w:rsidRPr="003822A4">
              <w:rPr>
                <w:rFonts w:ascii="Times New Roman" w:hAnsi="Times New Roman"/>
                <w:color w:val="000000"/>
                <w:sz w:val="16"/>
                <w:szCs w:val="16"/>
                <w:shd w:val="clear" w:color="auto" w:fill="FFFFFF"/>
                <w:lang w:val="pl-PL"/>
              </w:rPr>
              <w:t xml:space="preserve"> </w:t>
            </w:r>
            <w:proofErr w:type="spellStart"/>
            <w:r w:rsidR="008B5DD7" w:rsidRPr="003822A4">
              <w:rPr>
                <w:rFonts w:ascii="Times New Roman" w:hAnsi="Times New Roman"/>
                <w:color w:val="000000"/>
                <w:sz w:val="16"/>
                <w:szCs w:val="16"/>
                <w:shd w:val="clear" w:color="auto" w:fill="FFFFFF"/>
                <w:lang w:val="pl-PL"/>
              </w:rPr>
              <w:t>exclusiv</w:t>
            </w:r>
            <w:proofErr w:type="spellEnd"/>
            <w:r w:rsidR="008B5DD7" w:rsidRPr="003822A4">
              <w:rPr>
                <w:rFonts w:ascii="Times New Roman" w:hAnsi="Times New Roman"/>
                <w:color w:val="000000"/>
                <w:sz w:val="16"/>
                <w:szCs w:val="16"/>
                <w:shd w:val="clear" w:color="auto" w:fill="FFFFFF"/>
                <w:lang w:val="pl-PL"/>
              </w:rPr>
              <w:t xml:space="preserve"> </w:t>
            </w:r>
            <w:proofErr w:type="spellStart"/>
            <w:r w:rsidR="008B5DD7" w:rsidRPr="003822A4">
              <w:rPr>
                <w:rFonts w:ascii="Times New Roman" w:hAnsi="Times New Roman"/>
                <w:color w:val="000000"/>
                <w:sz w:val="16"/>
                <w:szCs w:val="16"/>
                <w:shd w:val="clear" w:color="auto" w:fill="FFFFFF"/>
                <w:lang w:val="pl-PL"/>
              </w:rPr>
              <w:t>în</w:t>
            </w:r>
            <w:proofErr w:type="spellEnd"/>
            <w:r w:rsidR="008B5DD7" w:rsidRPr="003822A4">
              <w:rPr>
                <w:rFonts w:ascii="Times New Roman" w:hAnsi="Times New Roman"/>
                <w:color w:val="000000"/>
                <w:sz w:val="16"/>
                <w:szCs w:val="16"/>
                <w:shd w:val="clear" w:color="auto" w:fill="FFFFFF"/>
                <w:lang w:val="pl-PL"/>
              </w:rPr>
              <w:t xml:space="preserve"> </w:t>
            </w:r>
            <w:proofErr w:type="spellStart"/>
            <w:r w:rsidR="008B5DD7" w:rsidRPr="003822A4">
              <w:rPr>
                <w:rFonts w:ascii="Times New Roman" w:hAnsi="Times New Roman"/>
                <w:color w:val="000000"/>
                <w:sz w:val="16"/>
                <w:szCs w:val="16"/>
                <w:shd w:val="clear" w:color="auto" w:fill="FFFFFF"/>
                <w:lang w:val="pl-PL"/>
              </w:rPr>
              <w:t>scopuri</w:t>
            </w:r>
            <w:proofErr w:type="spellEnd"/>
            <w:r w:rsidR="008B5DD7" w:rsidRPr="003822A4">
              <w:rPr>
                <w:rFonts w:ascii="Times New Roman" w:hAnsi="Times New Roman"/>
                <w:color w:val="000000"/>
                <w:sz w:val="16"/>
                <w:szCs w:val="16"/>
                <w:shd w:val="clear" w:color="auto" w:fill="FFFFFF"/>
                <w:lang w:val="pl-PL"/>
              </w:rPr>
              <w:t xml:space="preserve"> </w:t>
            </w:r>
            <w:proofErr w:type="spellStart"/>
            <w:r w:rsidR="008B5DD7" w:rsidRPr="003822A4">
              <w:rPr>
                <w:rFonts w:ascii="Times New Roman" w:hAnsi="Times New Roman"/>
                <w:color w:val="000000"/>
                <w:sz w:val="16"/>
                <w:szCs w:val="16"/>
                <w:shd w:val="clear" w:color="auto" w:fill="FFFFFF"/>
                <w:lang w:val="pl-PL"/>
              </w:rPr>
              <w:t>sanitar-veterinare</w:t>
            </w:r>
            <w:proofErr w:type="spellEnd"/>
            <w:r w:rsidR="008B5DD7" w:rsidRPr="003822A4">
              <w:rPr>
                <w:rFonts w:ascii="Times New Roman" w:hAnsi="Times New Roman"/>
                <w:color w:val="000000"/>
                <w:sz w:val="16"/>
                <w:szCs w:val="16"/>
                <w:shd w:val="clear" w:color="auto" w:fill="FFFFFF"/>
                <w:lang w:val="pl-PL"/>
              </w:rPr>
              <w:t xml:space="preserve"> </w:t>
            </w:r>
            <w:proofErr w:type="spellStart"/>
            <w:r w:rsidR="008B5DD7" w:rsidRPr="003822A4">
              <w:rPr>
                <w:rFonts w:ascii="Times New Roman" w:hAnsi="Times New Roman"/>
                <w:color w:val="000000"/>
                <w:sz w:val="16"/>
                <w:szCs w:val="16"/>
                <w:shd w:val="clear" w:color="auto" w:fill="FFFFFF"/>
                <w:lang w:val="pl-PL"/>
              </w:rPr>
              <w:t>și</w:t>
            </w:r>
            <w:proofErr w:type="spellEnd"/>
            <w:r w:rsidR="008B5DD7" w:rsidRPr="003822A4">
              <w:rPr>
                <w:rFonts w:ascii="Times New Roman" w:hAnsi="Times New Roman"/>
                <w:color w:val="000000"/>
                <w:sz w:val="16"/>
                <w:szCs w:val="16"/>
                <w:shd w:val="clear" w:color="auto" w:fill="FFFFFF"/>
                <w:lang w:val="pl-PL"/>
              </w:rPr>
              <w:t xml:space="preserve"> </w:t>
            </w:r>
            <w:proofErr w:type="spellStart"/>
            <w:r w:rsidR="008B5DD7" w:rsidRPr="003822A4">
              <w:rPr>
                <w:rFonts w:ascii="Times New Roman" w:hAnsi="Times New Roman"/>
                <w:color w:val="000000"/>
                <w:sz w:val="16"/>
                <w:szCs w:val="16"/>
                <w:shd w:val="clear" w:color="auto" w:fill="FFFFFF"/>
                <w:lang w:val="pl-PL"/>
              </w:rPr>
              <w:t>trebuie</w:t>
            </w:r>
            <w:proofErr w:type="spellEnd"/>
            <w:r w:rsidR="008B5DD7" w:rsidRPr="003822A4">
              <w:rPr>
                <w:rFonts w:ascii="Times New Roman" w:hAnsi="Times New Roman"/>
                <w:color w:val="000000"/>
                <w:sz w:val="16"/>
                <w:szCs w:val="16"/>
                <w:shd w:val="clear" w:color="auto" w:fill="FFFFFF"/>
                <w:lang w:val="pl-PL"/>
              </w:rPr>
              <w:t xml:space="preserve"> </w:t>
            </w:r>
            <w:proofErr w:type="spellStart"/>
            <w:r w:rsidR="008B5DD7" w:rsidRPr="003822A4">
              <w:rPr>
                <w:rFonts w:ascii="Times New Roman" w:hAnsi="Times New Roman"/>
                <w:color w:val="000000"/>
                <w:sz w:val="16"/>
                <w:szCs w:val="16"/>
                <w:shd w:val="clear" w:color="auto" w:fill="FFFFFF"/>
                <w:lang w:val="pl-PL"/>
              </w:rPr>
              <w:t>să</w:t>
            </w:r>
            <w:proofErr w:type="spellEnd"/>
            <w:r w:rsidR="008B5DD7" w:rsidRPr="003822A4">
              <w:rPr>
                <w:rFonts w:ascii="Times New Roman" w:hAnsi="Times New Roman"/>
                <w:color w:val="000000"/>
                <w:sz w:val="16"/>
                <w:szCs w:val="16"/>
                <w:shd w:val="clear" w:color="auto" w:fill="FFFFFF"/>
                <w:lang w:val="pl-PL"/>
              </w:rPr>
              <w:t xml:space="preserve"> </w:t>
            </w:r>
            <w:proofErr w:type="spellStart"/>
            <w:r w:rsidR="008B5DD7" w:rsidRPr="003822A4">
              <w:rPr>
                <w:rFonts w:ascii="Times New Roman" w:hAnsi="Times New Roman"/>
                <w:color w:val="000000"/>
                <w:sz w:val="16"/>
                <w:szCs w:val="16"/>
                <w:shd w:val="clear" w:color="auto" w:fill="FFFFFF"/>
                <w:lang w:val="pl-PL"/>
              </w:rPr>
              <w:t>însoțească</w:t>
            </w:r>
            <w:proofErr w:type="spellEnd"/>
            <w:r w:rsidR="008B5DD7" w:rsidRPr="003822A4">
              <w:rPr>
                <w:rFonts w:ascii="Times New Roman" w:hAnsi="Times New Roman"/>
                <w:color w:val="000000"/>
                <w:sz w:val="16"/>
                <w:szCs w:val="16"/>
                <w:shd w:val="clear" w:color="auto" w:fill="FFFFFF"/>
                <w:lang w:val="pl-PL"/>
              </w:rPr>
              <w:t xml:space="preserve"> </w:t>
            </w:r>
            <w:proofErr w:type="spellStart"/>
            <w:r w:rsidR="008B5DD7" w:rsidRPr="003822A4">
              <w:rPr>
                <w:rFonts w:ascii="Times New Roman" w:hAnsi="Times New Roman"/>
                <w:color w:val="000000"/>
                <w:sz w:val="16"/>
                <w:szCs w:val="16"/>
                <w:shd w:val="clear" w:color="auto" w:fill="FFFFFF"/>
                <w:lang w:val="pl-PL"/>
              </w:rPr>
              <w:t>transportul</w:t>
            </w:r>
            <w:proofErr w:type="spellEnd"/>
            <w:r w:rsidR="008B5DD7" w:rsidRPr="003822A4">
              <w:rPr>
                <w:rFonts w:ascii="Times New Roman" w:hAnsi="Times New Roman"/>
                <w:color w:val="000000"/>
                <w:sz w:val="16"/>
                <w:szCs w:val="16"/>
                <w:shd w:val="clear" w:color="auto" w:fill="FFFFFF"/>
                <w:lang w:val="pl-PL"/>
              </w:rPr>
              <w:t xml:space="preserve"> </w:t>
            </w:r>
            <w:proofErr w:type="spellStart"/>
            <w:r w:rsidR="008B5DD7" w:rsidRPr="003822A4">
              <w:rPr>
                <w:rFonts w:ascii="Times New Roman" w:hAnsi="Times New Roman"/>
                <w:color w:val="000000"/>
                <w:sz w:val="16"/>
                <w:szCs w:val="16"/>
                <w:shd w:val="clear" w:color="auto" w:fill="FFFFFF"/>
                <w:lang w:val="pl-PL"/>
              </w:rPr>
              <w:t>până</w:t>
            </w:r>
            <w:proofErr w:type="spellEnd"/>
            <w:r w:rsidR="008B5DD7" w:rsidRPr="003822A4">
              <w:rPr>
                <w:rFonts w:ascii="Times New Roman" w:hAnsi="Times New Roman"/>
                <w:color w:val="000000"/>
                <w:sz w:val="16"/>
                <w:szCs w:val="16"/>
                <w:shd w:val="clear" w:color="auto" w:fill="FFFFFF"/>
                <w:lang w:val="pl-PL"/>
              </w:rPr>
              <w:t xml:space="preserve"> </w:t>
            </w:r>
            <w:proofErr w:type="spellStart"/>
            <w:r w:rsidR="008B5DD7" w:rsidRPr="003822A4">
              <w:rPr>
                <w:rFonts w:ascii="Times New Roman" w:hAnsi="Times New Roman"/>
                <w:color w:val="000000"/>
                <w:sz w:val="16"/>
                <w:szCs w:val="16"/>
                <w:shd w:val="clear" w:color="auto" w:fill="FFFFFF"/>
                <w:lang w:val="pl-PL"/>
              </w:rPr>
              <w:t>când</w:t>
            </w:r>
            <w:proofErr w:type="spellEnd"/>
            <w:r w:rsidR="008B5DD7" w:rsidRPr="003822A4">
              <w:rPr>
                <w:rFonts w:ascii="Times New Roman" w:hAnsi="Times New Roman"/>
                <w:color w:val="000000"/>
                <w:sz w:val="16"/>
                <w:szCs w:val="16"/>
                <w:shd w:val="clear" w:color="auto" w:fill="FFFFFF"/>
                <w:lang w:val="pl-PL"/>
              </w:rPr>
              <w:t xml:space="preserve"> </w:t>
            </w:r>
            <w:proofErr w:type="spellStart"/>
            <w:r w:rsidR="008B5DD7" w:rsidRPr="003822A4">
              <w:rPr>
                <w:rFonts w:ascii="Times New Roman" w:hAnsi="Times New Roman"/>
                <w:color w:val="000000"/>
                <w:sz w:val="16"/>
                <w:szCs w:val="16"/>
                <w:shd w:val="clear" w:color="auto" w:fill="FFFFFF"/>
                <w:lang w:val="pl-PL"/>
              </w:rPr>
              <w:t>acesta</w:t>
            </w:r>
            <w:proofErr w:type="spellEnd"/>
            <w:r w:rsidR="008B5DD7" w:rsidRPr="003822A4">
              <w:rPr>
                <w:rFonts w:ascii="Times New Roman" w:hAnsi="Times New Roman"/>
                <w:color w:val="000000"/>
                <w:sz w:val="16"/>
                <w:szCs w:val="16"/>
                <w:shd w:val="clear" w:color="auto" w:fill="FFFFFF"/>
                <w:lang w:val="pl-PL"/>
              </w:rPr>
              <w:t xml:space="preserve"> </w:t>
            </w:r>
            <w:proofErr w:type="spellStart"/>
            <w:r w:rsidR="008B5DD7" w:rsidRPr="003822A4">
              <w:rPr>
                <w:rFonts w:ascii="Times New Roman" w:hAnsi="Times New Roman"/>
                <w:color w:val="000000"/>
                <w:sz w:val="16"/>
                <w:szCs w:val="16"/>
                <w:shd w:val="clear" w:color="auto" w:fill="FFFFFF"/>
                <w:lang w:val="pl-PL"/>
              </w:rPr>
              <w:t>ajunge</w:t>
            </w:r>
            <w:proofErr w:type="spellEnd"/>
            <w:r w:rsidR="008B5DD7" w:rsidRPr="003822A4">
              <w:rPr>
                <w:rFonts w:ascii="Times New Roman" w:hAnsi="Times New Roman"/>
                <w:color w:val="000000"/>
                <w:sz w:val="16"/>
                <w:szCs w:val="16"/>
                <w:shd w:val="clear" w:color="auto" w:fill="FFFFFF"/>
                <w:lang w:val="pl-PL"/>
              </w:rPr>
              <w:t xml:space="preserve"> la </w:t>
            </w:r>
            <w:proofErr w:type="spellStart"/>
            <w:r w:rsidR="008B5DD7" w:rsidRPr="003822A4">
              <w:rPr>
                <w:rFonts w:ascii="Times New Roman" w:hAnsi="Times New Roman"/>
                <w:color w:val="000000"/>
                <w:sz w:val="16"/>
                <w:szCs w:val="16"/>
                <w:shd w:val="clear" w:color="auto" w:fill="FFFFFF"/>
                <w:lang w:val="pl-PL"/>
              </w:rPr>
              <w:t>postul</w:t>
            </w:r>
            <w:proofErr w:type="spellEnd"/>
            <w:r w:rsidR="008B5DD7" w:rsidRPr="003822A4">
              <w:rPr>
                <w:rFonts w:ascii="Times New Roman" w:hAnsi="Times New Roman"/>
                <w:color w:val="000000"/>
                <w:sz w:val="16"/>
                <w:szCs w:val="16"/>
                <w:shd w:val="clear" w:color="auto" w:fill="FFFFFF"/>
                <w:lang w:val="pl-PL"/>
              </w:rPr>
              <w:t xml:space="preserve"> de </w:t>
            </w:r>
            <w:proofErr w:type="spellStart"/>
            <w:r w:rsidR="008B5DD7" w:rsidRPr="003822A4">
              <w:rPr>
                <w:rFonts w:ascii="Times New Roman" w:hAnsi="Times New Roman"/>
                <w:color w:val="000000"/>
                <w:sz w:val="16"/>
                <w:szCs w:val="16"/>
                <w:shd w:val="clear" w:color="auto" w:fill="FFFFFF"/>
                <w:lang w:val="pl-PL"/>
              </w:rPr>
              <w:t>inspecție</w:t>
            </w:r>
            <w:proofErr w:type="spellEnd"/>
            <w:r w:rsidR="008B5DD7" w:rsidRPr="003822A4">
              <w:rPr>
                <w:rFonts w:ascii="Times New Roman" w:hAnsi="Times New Roman"/>
                <w:color w:val="000000"/>
                <w:sz w:val="16"/>
                <w:szCs w:val="16"/>
                <w:shd w:val="clear" w:color="auto" w:fill="FFFFFF"/>
                <w:lang w:val="pl-PL"/>
              </w:rPr>
              <w:t xml:space="preserve"> la </w:t>
            </w:r>
            <w:proofErr w:type="spellStart"/>
            <w:r w:rsidR="008B5DD7" w:rsidRPr="003822A4">
              <w:rPr>
                <w:rFonts w:ascii="Times New Roman" w:hAnsi="Times New Roman"/>
                <w:color w:val="000000"/>
                <w:sz w:val="16"/>
                <w:szCs w:val="16"/>
                <w:shd w:val="clear" w:color="auto" w:fill="FFFFFF"/>
                <w:lang w:val="pl-PL"/>
              </w:rPr>
              <w:t>frontieră</w:t>
            </w:r>
            <w:proofErr w:type="spellEnd"/>
            <w:r w:rsidR="008B5DD7" w:rsidRPr="003822A4">
              <w:rPr>
                <w:rFonts w:ascii="Times New Roman" w:hAnsi="Times New Roman"/>
                <w:color w:val="000000"/>
                <w:sz w:val="16"/>
                <w:szCs w:val="16"/>
                <w:shd w:val="clear" w:color="auto" w:fill="FFFFFF"/>
                <w:lang w:val="pl-PL"/>
              </w:rPr>
              <w:t>.</w:t>
            </w:r>
            <w:r w:rsidR="008B5DD7" w:rsidRPr="003822A4">
              <w:rPr>
                <w:rFonts w:ascii="Times New Roman" w:hAnsi="Times New Roman"/>
                <w:color w:val="000000"/>
                <w:sz w:val="16"/>
                <w:szCs w:val="16"/>
                <w:shd w:val="clear" w:color="auto" w:fill="FFFFFF"/>
                <w:lang w:val="pl-PL"/>
              </w:rPr>
              <w:tab/>
            </w:r>
          </w:p>
          <w:p w14:paraId="74F03E1A" w14:textId="74531473" w:rsidR="008B5DD7" w:rsidRPr="003822A4" w:rsidRDefault="008B5DD7" w:rsidP="008B5DD7">
            <w:pPr>
              <w:tabs>
                <w:tab w:val="left" w:pos="360"/>
              </w:tabs>
              <w:spacing w:after="0" w:line="240" w:lineRule="auto"/>
              <w:jc w:val="both"/>
              <w:rPr>
                <w:rFonts w:ascii="Times New Roman" w:hAnsi="Times New Roman"/>
                <w:sz w:val="16"/>
                <w:szCs w:val="16"/>
                <w:lang w:val="ka-GE"/>
              </w:rPr>
            </w:pPr>
            <w:r w:rsidRPr="003822A4">
              <w:rPr>
                <w:rFonts w:ascii="Times New Roman" w:hAnsi="Times New Roman"/>
                <w:noProof/>
                <w:sz w:val="16"/>
                <w:szCs w:val="16"/>
              </w:rPr>
              <mc:AlternateContent>
                <mc:Choice Requires="wps">
                  <w:drawing>
                    <wp:anchor distT="0" distB="0" distL="114300" distR="114300" simplePos="0" relativeHeight="251666432" behindDoc="0" locked="0" layoutInCell="1" allowOverlap="1" wp14:anchorId="06A753A5" wp14:editId="0F6C994F">
                      <wp:simplePos x="0" y="0"/>
                      <wp:positionH relativeFrom="column">
                        <wp:posOffset>-27940</wp:posOffset>
                      </wp:positionH>
                      <wp:positionV relativeFrom="paragraph">
                        <wp:posOffset>-2540</wp:posOffset>
                      </wp:positionV>
                      <wp:extent cx="6290945" cy="14605"/>
                      <wp:effectExtent l="0" t="0" r="14605" b="444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90945" cy="1460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9D8FD23" id="Straight Connector 14"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2pt" to="493.1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" strokecolor="windowText" strokeweight=".5pt">
                      <v:stroke joinstyle="miter"/>
                      <o:lock v:ext="edit" shapetype="f"/>
                    </v:line>
                  </w:pict>
                </mc:Fallback>
              </mc:AlternateContent>
            </w:r>
          </w:p>
          <w:p w14:paraId="3F8B5924" w14:textId="04271A66" w:rsidR="008B5DD7" w:rsidRPr="003822A4" w:rsidRDefault="005D69FD" w:rsidP="008B5DD7">
            <w:pPr>
              <w:tabs>
                <w:tab w:val="left" w:pos="360"/>
              </w:tabs>
              <w:spacing w:after="0" w:line="240" w:lineRule="auto"/>
              <w:jc w:val="both"/>
              <w:rPr>
                <w:rFonts w:ascii="Times New Roman" w:hAnsi="Times New Roman"/>
                <w:b/>
                <w:bCs/>
                <w:sz w:val="16"/>
                <w:szCs w:val="16"/>
                <w:lang w:val="ro-RO"/>
              </w:rPr>
            </w:pPr>
            <w:proofErr w:type="spellStart"/>
            <w:r w:rsidRPr="005B605D">
              <w:rPr>
                <w:rFonts w:ascii="Times New Roman" w:hAnsi="Times New Roman"/>
                <w:sz w:val="16"/>
                <w:szCs w:val="16"/>
              </w:rPr>
              <w:t>Valstybinis</w:t>
            </w:r>
            <w:proofErr w:type="spellEnd"/>
            <w:r w:rsidRPr="005B605D">
              <w:rPr>
                <w:rFonts w:ascii="Times New Roman" w:hAnsi="Times New Roman"/>
                <w:sz w:val="16"/>
                <w:szCs w:val="16"/>
              </w:rPr>
              <w:t xml:space="preserve"> </w:t>
            </w:r>
            <w:proofErr w:type="spellStart"/>
            <w:r w:rsidRPr="005B605D">
              <w:rPr>
                <w:rFonts w:ascii="Times New Roman" w:hAnsi="Times New Roman"/>
                <w:sz w:val="16"/>
                <w:szCs w:val="16"/>
              </w:rPr>
              <w:t>veterinarijos</w:t>
            </w:r>
            <w:proofErr w:type="spellEnd"/>
            <w:r w:rsidRPr="005B605D">
              <w:rPr>
                <w:rFonts w:ascii="Times New Roman" w:hAnsi="Times New Roman"/>
                <w:sz w:val="16"/>
                <w:szCs w:val="16"/>
              </w:rPr>
              <w:t xml:space="preserve"> </w:t>
            </w:r>
            <w:proofErr w:type="spellStart"/>
            <w:r w:rsidRPr="005B605D">
              <w:rPr>
                <w:rFonts w:ascii="Times New Roman" w:hAnsi="Times New Roman"/>
                <w:sz w:val="16"/>
                <w:szCs w:val="16"/>
              </w:rPr>
              <w:t>gydytojas</w:t>
            </w:r>
            <w:proofErr w:type="spellEnd"/>
            <w:r w:rsidRPr="005B605D">
              <w:rPr>
                <w:rFonts w:ascii="Times New Roman" w:hAnsi="Times New Roman"/>
                <w:sz w:val="16"/>
                <w:szCs w:val="16"/>
              </w:rPr>
              <w:t xml:space="preserve"> / </w:t>
            </w:r>
            <w:r w:rsidR="008B5DD7" w:rsidRPr="003822A4">
              <w:rPr>
                <w:rFonts w:ascii="Times New Roman" w:hAnsi="Times New Roman"/>
                <w:sz w:val="16"/>
                <w:szCs w:val="16"/>
                <w:lang w:val="ka-GE"/>
              </w:rPr>
              <w:t>Official veterinarian/Official inspector</w:t>
            </w:r>
            <w:proofErr w:type="gramStart"/>
            <w:r>
              <w:rPr>
                <w:rFonts w:ascii="Times New Roman" w:hAnsi="Times New Roman"/>
                <w:sz w:val="16"/>
                <w:szCs w:val="16"/>
                <w:lang w:val="ka-GE"/>
              </w:rPr>
              <w:t xml:space="preserve">/ </w:t>
            </w:r>
            <w:r w:rsidR="008B5DD7" w:rsidRPr="003822A4">
              <w:rPr>
                <w:rFonts w:ascii="Times New Roman" w:hAnsi="Times New Roman"/>
                <w:b/>
                <w:bCs/>
                <w:sz w:val="16"/>
                <w:szCs w:val="16"/>
                <w:lang w:val="ro-RO"/>
              </w:rPr>
              <w:t xml:space="preserve"> </w:t>
            </w:r>
            <w:r w:rsidR="008B5DD7" w:rsidRPr="003822A4">
              <w:rPr>
                <w:rFonts w:ascii="Times New Roman" w:hAnsi="Times New Roman"/>
                <w:sz w:val="16"/>
                <w:szCs w:val="16"/>
                <w:lang w:val="ro-RO"/>
              </w:rPr>
              <w:t>Medic</w:t>
            </w:r>
            <w:proofErr w:type="gramEnd"/>
            <w:r w:rsidR="008B5DD7" w:rsidRPr="003822A4">
              <w:rPr>
                <w:rFonts w:ascii="Times New Roman" w:hAnsi="Times New Roman"/>
                <w:sz w:val="16"/>
                <w:szCs w:val="16"/>
                <w:lang w:val="ro-RO"/>
              </w:rPr>
              <w:t xml:space="preserve"> veterinar oficial/Inspector oficial</w:t>
            </w:r>
          </w:p>
          <w:p w14:paraId="08A40A41" w14:textId="77777777" w:rsidR="008B5DD7" w:rsidRPr="003822A4" w:rsidRDefault="008B5DD7" w:rsidP="008B5DD7">
            <w:pPr>
              <w:tabs>
                <w:tab w:val="left" w:pos="360"/>
              </w:tabs>
              <w:spacing w:after="0" w:line="240" w:lineRule="auto"/>
              <w:jc w:val="both"/>
              <w:rPr>
                <w:rFonts w:ascii="Times New Roman" w:hAnsi="Times New Roman"/>
                <w:b/>
                <w:bCs/>
                <w:sz w:val="16"/>
                <w:szCs w:val="16"/>
                <w:lang w:val="ka-GE"/>
              </w:rPr>
            </w:pPr>
          </w:p>
          <w:p w14:paraId="5A272858" w14:textId="3467B545" w:rsidR="00DA155F" w:rsidRPr="00FD2B32" w:rsidRDefault="00DA155F" w:rsidP="00DA155F">
            <w:pPr>
              <w:tabs>
                <w:tab w:val="left" w:pos="360"/>
              </w:tabs>
              <w:spacing w:after="0" w:line="240" w:lineRule="auto"/>
              <w:ind w:left="180" w:hanging="180"/>
              <w:jc w:val="both"/>
              <w:rPr>
                <w:rFonts w:ascii="Times New Roman" w:hAnsi="Times New Roman"/>
                <w:sz w:val="16"/>
                <w:szCs w:val="16"/>
                <w:lang w:val="ka-GE"/>
              </w:rPr>
            </w:pPr>
            <w:r w:rsidRPr="00FD2B32">
              <w:rPr>
                <w:rFonts w:ascii="Times New Roman" w:hAnsi="Times New Roman"/>
                <w:sz w:val="16"/>
                <w:szCs w:val="16"/>
                <w:lang w:val="ka-GE"/>
              </w:rPr>
              <w:t>Vardas, pavardė (didžiosiomis raidėmis)</w:t>
            </w:r>
            <w:r>
              <w:rPr>
                <w:rFonts w:ascii="Times New Roman" w:hAnsi="Times New Roman"/>
                <w:sz w:val="16"/>
                <w:szCs w:val="16"/>
                <w:lang w:val="ka-GE"/>
              </w:rPr>
              <w:t>:</w:t>
            </w:r>
            <w:r w:rsidRPr="00FD2B32">
              <w:rPr>
                <w:rFonts w:ascii="Times New Roman" w:hAnsi="Times New Roman"/>
                <w:sz w:val="16"/>
                <w:szCs w:val="16"/>
                <w:lang w:val="ka-GE"/>
              </w:rPr>
              <w:t>/</w:t>
            </w:r>
          </w:p>
          <w:p w14:paraId="799F9947" w14:textId="77777777" w:rsidR="008B5DD7" w:rsidRPr="003822A4" w:rsidRDefault="008B5DD7" w:rsidP="008B5DD7">
            <w:pPr>
              <w:tabs>
                <w:tab w:val="left" w:pos="360"/>
              </w:tabs>
              <w:spacing w:after="0" w:line="240" w:lineRule="auto"/>
              <w:ind w:left="180" w:hanging="180"/>
              <w:jc w:val="both"/>
              <w:rPr>
                <w:rFonts w:ascii="Times New Roman" w:hAnsi="Times New Roman"/>
                <w:sz w:val="16"/>
                <w:szCs w:val="16"/>
                <w:lang w:val="ka-GE"/>
              </w:rPr>
            </w:pPr>
            <w:r w:rsidRPr="003822A4">
              <w:rPr>
                <w:rFonts w:ascii="Times New Roman" w:hAnsi="Times New Roman"/>
                <w:sz w:val="16"/>
                <w:szCs w:val="16"/>
                <w:lang w:val="ka-GE"/>
              </w:rPr>
              <w:t>Name</w:t>
            </w:r>
            <w:r w:rsidRPr="003822A4">
              <w:rPr>
                <w:rFonts w:ascii="Times New Roman" w:hAnsi="Times New Roman"/>
                <w:sz w:val="16"/>
                <w:szCs w:val="16"/>
                <w:lang w:val="pl-PL"/>
              </w:rPr>
              <w:t xml:space="preserve"> </w:t>
            </w:r>
            <w:r w:rsidRPr="003822A4">
              <w:rPr>
                <w:rFonts w:ascii="Times New Roman" w:hAnsi="Times New Roman"/>
                <w:sz w:val="16"/>
                <w:szCs w:val="16"/>
                <w:lang w:val="tr-TR"/>
              </w:rPr>
              <w:t>(in capital letters)</w:t>
            </w:r>
            <w:r w:rsidRPr="003822A4">
              <w:rPr>
                <w:rFonts w:ascii="Times New Roman" w:hAnsi="Times New Roman"/>
                <w:sz w:val="16"/>
                <w:szCs w:val="16"/>
                <w:lang w:val="ka-GE"/>
              </w:rPr>
              <w:t>:/</w:t>
            </w:r>
          </w:p>
          <w:p w14:paraId="7AC0989D" w14:textId="6D48FC9B" w:rsidR="008B5DD7" w:rsidRPr="003822A4" w:rsidRDefault="008B5DD7" w:rsidP="008B5DD7">
            <w:pPr>
              <w:tabs>
                <w:tab w:val="left" w:pos="360"/>
              </w:tabs>
              <w:spacing w:after="0" w:line="240" w:lineRule="auto"/>
              <w:ind w:left="180" w:hanging="180"/>
              <w:jc w:val="both"/>
              <w:rPr>
                <w:rFonts w:ascii="Times New Roman" w:hAnsi="Times New Roman"/>
                <w:sz w:val="16"/>
                <w:szCs w:val="16"/>
                <w:lang w:val="ka-GE"/>
              </w:rPr>
            </w:pPr>
            <w:r w:rsidRPr="003822A4">
              <w:rPr>
                <w:rFonts w:ascii="Times New Roman" w:hAnsi="Times New Roman"/>
                <w:sz w:val="16"/>
                <w:szCs w:val="16"/>
                <w:lang w:val="ro-RO"/>
              </w:rPr>
              <w:t xml:space="preserve">Numele (cu litere de tipar):                                                               </w:t>
            </w:r>
            <w:r w:rsidRPr="003822A4">
              <w:rPr>
                <w:rFonts w:ascii="Times New Roman" w:hAnsi="Times New Roman"/>
                <w:b/>
                <w:bCs/>
                <w:sz w:val="16"/>
                <w:szCs w:val="16"/>
                <w:lang w:val="pl-PL"/>
              </w:rPr>
              <w:t xml:space="preserve">                                     </w:t>
            </w:r>
            <w:r w:rsidR="00165ED4" w:rsidRPr="005B605D">
              <w:rPr>
                <w:rFonts w:ascii="Times New Roman" w:hAnsi="Times New Roman"/>
                <w:sz w:val="16"/>
                <w:szCs w:val="16"/>
                <w:lang w:val="ka-GE"/>
              </w:rPr>
              <w:t>Kvalifikacija ir pareigos</w:t>
            </w:r>
            <w:r w:rsidR="00165ED4" w:rsidRPr="003822A4">
              <w:rPr>
                <w:rFonts w:ascii="Times New Roman" w:hAnsi="Times New Roman"/>
                <w:sz w:val="16"/>
                <w:szCs w:val="16"/>
                <w:lang w:val="ka-GE"/>
              </w:rPr>
              <w:t xml:space="preserve"> </w:t>
            </w:r>
            <w:r w:rsidR="00165ED4">
              <w:rPr>
                <w:rFonts w:ascii="Times New Roman" w:hAnsi="Times New Roman"/>
                <w:sz w:val="16"/>
                <w:szCs w:val="16"/>
                <w:lang w:val="ka-GE"/>
              </w:rPr>
              <w:t xml:space="preserve">/ </w:t>
            </w:r>
            <w:r w:rsidRPr="003822A4">
              <w:rPr>
                <w:rFonts w:ascii="Times New Roman" w:hAnsi="Times New Roman"/>
                <w:sz w:val="16"/>
                <w:szCs w:val="16"/>
                <w:lang w:val="ka-GE"/>
              </w:rPr>
              <w:t>Qualification and title:/</w:t>
            </w:r>
            <w:r w:rsidR="00165ED4" w:rsidRPr="003822A4">
              <w:rPr>
                <w:rFonts w:ascii="Times New Roman" w:hAnsi="Times New Roman"/>
                <w:sz w:val="16"/>
                <w:szCs w:val="16"/>
                <w:lang w:val="ro-RO"/>
              </w:rPr>
              <w:t xml:space="preserve"> Calificarea și titlul:</w:t>
            </w:r>
          </w:p>
          <w:p w14:paraId="5330A3C2" w14:textId="00DD3CF2" w:rsidR="008B5DD7" w:rsidRPr="003822A4" w:rsidRDefault="008B5DD7" w:rsidP="008B5DD7">
            <w:pPr>
              <w:tabs>
                <w:tab w:val="left" w:pos="360"/>
              </w:tabs>
              <w:spacing w:after="0" w:line="240" w:lineRule="auto"/>
              <w:ind w:left="180" w:hanging="180"/>
              <w:jc w:val="both"/>
              <w:rPr>
                <w:rFonts w:ascii="Times New Roman" w:hAnsi="Times New Roman"/>
                <w:b/>
                <w:bCs/>
                <w:sz w:val="16"/>
                <w:szCs w:val="16"/>
                <w:lang w:val="ro-RO"/>
              </w:rPr>
            </w:pPr>
            <w:r w:rsidRPr="003822A4">
              <w:rPr>
                <w:rFonts w:ascii="Times New Roman" w:hAnsi="Times New Roman"/>
                <w:sz w:val="16"/>
                <w:szCs w:val="16"/>
                <w:lang w:val="ro-RO"/>
              </w:rPr>
              <w:t xml:space="preserve">                                                                                                                                         </w:t>
            </w:r>
          </w:p>
          <w:p w14:paraId="0C072F15" w14:textId="6FB244CF" w:rsidR="008B5DD7" w:rsidRPr="003822A4" w:rsidRDefault="008B5DD7" w:rsidP="008B5DD7">
            <w:pPr>
              <w:tabs>
                <w:tab w:val="left" w:pos="360"/>
              </w:tabs>
              <w:spacing w:after="0" w:line="240" w:lineRule="auto"/>
              <w:jc w:val="both"/>
              <w:rPr>
                <w:rFonts w:ascii="Times New Roman" w:hAnsi="Times New Roman"/>
                <w:sz w:val="16"/>
                <w:szCs w:val="16"/>
                <w:lang w:val="ka-GE"/>
              </w:rPr>
            </w:pPr>
            <w:r w:rsidRPr="003822A4">
              <w:rPr>
                <w:rFonts w:ascii="Times New Roman" w:hAnsi="Times New Roman"/>
                <w:sz w:val="16"/>
                <w:szCs w:val="16"/>
                <w:lang w:val="ka-GE"/>
              </w:rPr>
              <w:t xml:space="preserve">                                                                      </w:t>
            </w:r>
          </w:p>
          <w:p w14:paraId="40A11B27" w14:textId="5EA70708" w:rsidR="008B5DD7" w:rsidRPr="003822A4" w:rsidRDefault="00A12552" w:rsidP="008B5DD7">
            <w:pPr>
              <w:tabs>
                <w:tab w:val="left" w:pos="360"/>
              </w:tabs>
              <w:spacing w:after="0" w:line="240" w:lineRule="auto"/>
              <w:ind w:left="180" w:hanging="180"/>
              <w:jc w:val="both"/>
              <w:rPr>
                <w:rFonts w:ascii="Times New Roman" w:hAnsi="Times New Roman"/>
                <w:sz w:val="16"/>
                <w:szCs w:val="16"/>
                <w:lang w:val="ka-GE"/>
              </w:rPr>
            </w:pPr>
            <w:r>
              <w:rPr>
                <w:rFonts w:ascii="Times New Roman" w:hAnsi="Times New Roman"/>
                <w:sz w:val="16"/>
                <w:szCs w:val="16"/>
                <w:lang w:val="ka-GE"/>
              </w:rPr>
              <w:t>Data/</w:t>
            </w:r>
            <w:r w:rsidR="008B5DD7" w:rsidRPr="003822A4">
              <w:rPr>
                <w:rFonts w:ascii="Times New Roman" w:hAnsi="Times New Roman"/>
                <w:sz w:val="16"/>
                <w:szCs w:val="16"/>
                <w:lang w:val="ka-GE"/>
              </w:rPr>
              <w:t>Date: /</w:t>
            </w:r>
            <w:r w:rsidR="008B5DD7" w:rsidRPr="003822A4">
              <w:rPr>
                <w:rFonts w:ascii="Times New Roman" w:hAnsi="Times New Roman"/>
                <w:sz w:val="16"/>
                <w:szCs w:val="16"/>
                <w:lang w:val="ro-RO"/>
              </w:rPr>
              <w:t>/Data:</w:t>
            </w:r>
            <w:r w:rsidR="008B5DD7" w:rsidRPr="003822A4">
              <w:rPr>
                <w:rFonts w:ascii="Times New Roman" w:hAnsi="Times New Roman"/>
                <w:sz w:val="16"/>
                <w:szCs w:val="16"/>
                <w:lang w:val="ka-GE"/>
              </w:rPr>
              <w:t xml:space="preserve">  </w:t>
            </w:r>
          </w:p>
          <w:p w14:paraId="0AA5F7CC" w14:textId="3546DB9B" w:rsidR="008B5DD7" w:rsidRPr="003822A4" w:rsidRDefault="008B5DD7" w:rsidP="008B5DD7">
            <w:pPr>
              <w:tabs>
                <w:tab w:val="left" w:pos="360"/>
              </w:tabs>
              <w:spacing w:after="0" w:line="240" w:lineRule="auto"/>
              <w:jc w:val="both"/>
              <w:rPr>
                <w:rFonts w:ascii="Times New Roman" w:hAnsi="Times New Roman"/>
                <w:b/>
                <w:bCs/>
                <w:sz w:val="16"/>
                <w:szCs w:val="16"/>
                <w:lang w:val="ro-RO"/>
              </w:rPr>
            </w:pPr>
            <w:r w:rsidRPr="003822A4">
              <w:rPr>
                <w:rFonts w:ascii="Times New Roman" w:hAnsi="Times New Roman"/>
                <w:sz w:val="16"/>
                <w:szCs w:val="16"/>
                <w:lang w:val="ka-GE"/>
              </w:rPr>
              <w:t xml:space="preserve">                                                                                                                                                </w:t>
            </w:r>
            <w:r w:rsidRPr="003822A4">
              <w:rPr>
                <w:rFonts w:ascii="Times New Roman" w:hAnsi="Times New Roman"/>
                <w:sz w:val="16"/>
                <w:szCs w:val="16"/>
                <w:lang w:val="pl-PL"/>
              </w:rPr>
              <w:t xml:space="preserve">  </w:t>
            </w:r>
            <w:proofErr w:type="spellStart"/>
            <w:r w:rsidR="006E2CF5">
              <w:rPr>
                <w:rFonts w:ascii="Times New Roman" w:hAnsi="Times New Roman"/>
                <w:sz w:val="16"/>
                <w:szCs w:val="16"/>
                <w:lang w:val="pl-PL"/>
              </w:rPr>
              <w:t>Parašas</w:t>
            </w:r>
            <w:proofErr w:type="spellEnd"/>
            <w:r w:rsidR="006E2CF5">
              <w:rPr>
                <w:rFonts w:ascii="Times New Roman" w:hAnsi="Times New Roman"/>
                <w:sz w:val="16"/>
                <w:szCs w:val="16"/>
                <w:lang w:val="pl-PL"/>
              </w:rPr>
              <w:t>:/</w:t>
            </w:r>
            <w:r w:rsidRPr="003822A4">
              <w:rPr>
                <w:rFonts w:ascii="Times New Roman" w:hAnsi="Times New Roman"/>
                <w:sz w:val="16"/>
                <w:szCs w:val="16"/>
                <w:lang w:val="ka-GE"/>
              </w:rPr>
              <w:t>Signature:/</w:t>
            </w:r>
            <w:r w:rsidRPr="003822A4">
              <w:rPr>
                <w:rFonts w:ascii="Times New Roman" w:hAnsi="Times New Roman"/>
                <w:b/>
                <w:bCs/>
                <w:sz w:val="16"/>
                <w:szCs w:val="16"/>
                <w:lang w:val="ro-RO"/>
              </w:rPr>
              <w:t xml:space="preserve"> </w:t>
            </w:r>
            <w:r w:rsidRPr="003822A4">
              <w:rPr>
                <w:rFonts w:ascii="Times New Roman" w:hAnsi="Times New Roman"/>
                <w:sz w:val="16"/>
                <w:szCs w:val="16"/>
                <w:lang w:val="ro-RO"/>
              </w:rPr>
              <w:t>Semnătura:</w:t>
            </w:r>
          </w:p>
          <w:p w14:paraId="16DF24B4" w14:textId="633D992D" w:rsidR="008B5DD7" w:rsidRPr="003822A4" w:rsidRDefault="006E2CF5" w:rsidP="008B5DD7">
            <w:pPr>
              <w:tabs>
                <w:tab w:val="left" w:pos="360"/>
              </w:tabs>
              <w:spacing w:after="0" w:line="240" w:lineRule="auto"/>
              <w:ind w:left="180" w:hanging="180"/>
              <w:jc w:val="both"/>
              <w:rPr>
                <w:rFonts w:ascii="Times New Roman" w:hAnsi="Times New Roman"/>
                <w:sz w:val="16"/>
                <w:szCs w:val="16"/>
                <w:lang w:val="ro-RO"/>
              </w:rPr>
            </w:pPr>
            <w:r>
              <w:rPr>
                <w:rFonts w:ascii="Times New Roman" w:hAnsi="Times New Roman"/>
                <w:sz w:val="16"/>
                <w:szCs w:val="16"/>
                <w:lang w:val="ka-GE"/>
              </w:rPr>
              <w:t xml:space="preserve">Anstpaudas:/ </w:t>
            </w:r>
            <w:r w:rsidR="008B5DD7" w:rsidRPr="003822A4">
              <w:rPr>
                <w:rFonts w:ascii="Times New Roman" w:hAnsi="Times New Roman"/>
                <w:sz w:val="16"/>
                <w:szCs w:val="16"/>
                <w:lang w:val="ka-GE"/>
              </w:rPr>
              <w:t>Stamp:/</w:t>
            </w:r>
            <w:r w:rsidR="008B5DD7" w:rsidRPr="003822A4">
              <w:rPr>
                <w:rFonts w:ascii="Times New Roman" w:hAnsi="Times New Roman"/>
                <w:b/>
                <w:bCs/>
                <w:sz w:val="16"/>
                <w:szCs w:val="16"/>
                <w:lang w:val="ro-RO"/>
              </w:rPr>
              <w:t xml:space="preserve"> </w:t>
            </w:r>
            <w:r w:rsidR="008B5DD7" w:rsidRPr="003822A4">
              <w:rPr>
                <w:rFonts w:ascii="Times New Roman" w:hAnsi="Times New Roman"/>
                <w:sz w:val="16"/>
                <w:szCs w:val="16"/>
                <w:lang w:val="ro-RO"/>
              </w:rPr>
              <w:t>Ștampila:</w:t>
            </w:r>
            <w:r w:rsidR="008B5DD7" w:rsidRPr="003822A4">
              <w:rPr>
                <w:rFonts w:ascii="Times New Roman" w:hAnsi="Times New Roman"/>
                <w:b/>
                <w:bCs/>
                <w:sz w:val="16"/>
                <w:szCs w:val="16"/>
                <w:lang w:val="ro-RO"/>
              </w:rPr>
              <w:tab/>
            </w:r>
          </w:p>
          <w:p w14:paraId="36AC2B4E" w14:textId="69FC72A6" w:rsidR="008B5DD7" w:rsidRPr="00F734D3" w:rsidRDefault="008B5DD7" w:rsidP="00F93CD9">
            <w:pPr>
              <w:tabs>
                <w:tab w:val="left" w:pos="360"/>
              </w:tabs>
              <w:spacing w:after="0" w:line="240" w:lineRule="auto"/>
              <w:jc w:val="both"/>
              <w:rPr>
                <w:rFonts w:ascii="Sylfaen" w:hAnsi="Sylfaen"/>
                <w:sz w:val="16"/>
                <w:szCs w:val="16"/>
                <w:lang w:val="ka-GE"/>
              </w:rPr>
            </w:pPr>
          </w:p>
        </w:tc>
      </w:tr>
    </w:tbl>
    <w:p w14:paraId="7A5BA6FE" w14:textId="63CC3176" w:rsidR="00A050EC" w:rsidRPr="00060129" w:rsidRDefault="00A050EC" w:rsidP="001C0B95">
      <w:pPr>
        <w:tabs>
          <w:tab w:val="left" w:pos="360"/>
        </w:tabs>
        <w:rPr>
          <w:rFonts w:ascii="Sylfaen" w:hAnsi="Sylfaen"/>
          <w:b/>
          <w:sz w:val="20"/>
          <w:szCs w:val="20"/>
          <w:lang w:val="ka-GE"/>
        </w:rPr>
      </w:pPr>
    </w:p>
    <w:sectPr w:rsidR="00A050EC" w:rsidRPr="00060129" w:rsidSect="00CC50EC">
      <w:pgSz w:w="11906" w:h="16838" w:code="9"/>
      <w:pgMar w:top="117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BA"/>
    <w:family w:val="roman"/>
    <w:pitch w:val="variable"/>
    <w:sig w:usb0="04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1051"/>
    <w:multiLevelType w:val="hybridMultilevel"/>
    <w:tmpl w:val="2D4C2426"/>
    <w:lvl w:ilvl="0" w:tplc="081C8A1A">
      <w:start w:val="1"/>
      <w:numFmt w:val="bullet"/>
      <w:lvlText w:val=""/>
      <w:lvlJc w:val="center"/>
      <w:pPr>
        <w:ind w:left="1174" w:hanging="360"/>
      </w:pPr>
      <w:rPr>
        <w:rFonts w:ascii="Symbol" w:hAnsi="Symbol" w:hint="default"/>
      </w:rPr>
    </w:lvl>
    <w:lvl w:ilvl="1" w:tplc="04090003">
      <w:start w:val="1"/>
      <w:numFmt w:val="bullet"/>
      <w:lvlText w:val="o"/>
      <w:lvlJc w:val="left"/>
      <w:pPr>
        <w:ind w:left="1894" w:hanging="360"/>
      </w:pPr>
      <w:rPr>
        <w:rFonts w:ascii="Courier New" w:hAnsi="Courier New" w:hint="default"/>
      </w:rPr>
    </w:lvl>
    <w:lvl w:ilvl="2" w:tplc="04090005">
      <w:start w:val="1"/>
      <w:numFmt w:val="bullet"/>
      <w:lvlText w:val=""/>
      <w:lvlJc w:val="left"/>
      <w:pPr>
        <w:ind w:left="2614" w:hanging="360"/>
      </w:pPr>
      <w:rPr>
        <w:rFonts w:ascii="Wingdings" w:hAnsi="Wingdings" w:hint="default"/>
      </w:rPr>
    </w:lvl>
    <w:lvl w:ilvl="3" w:tplc="04090001">
      <w:start w:val="1"/>
      <w:numFmt w:val="bullet"/>
      <w:lvlText w:val=""/>
      <w:lvlJc w:val="left"/>
      <w:pPr>
        <w:ind w:left="3334" w:hanging="360"/>
      </w:pPr>
      <w:rPr>
        <w:rFonts w:ascii="Symbol" w:hAnsi="Symbol" w:hint="default"/>
      </w:rPr>
    </w:lvl>
    <w:lvl w:ilvl="4" w:tplc="04090003">
      <w:start w:val="1"/>
      <w:numFmt w:val="bullet"/>
      <w:lvlText w:val="o"/>
      <w:lvlJc w:val="left"/>
      <w:pPr>
        <w:ind w:left="4054" w:hanging="360"/>
      </w:pPr>
      <w:rPr>
        <w:rFonts w:ascii="Courier New" w:hAnsi="Courier New" w:hint="default"/>
      </w:rPr>
    </w:lvl>
    <w:lvl w:ilvl="5" w:tplc="04090005">
      <w:start w:val="1"/>
      <w:numFmt w:val="bullet"/>
      <w:lvlText w:val=""/>
      <w:lvlJc w:val="left"/>
      <w:pPr>
        <w:ind w:left="4774" w:hanging="360"/>
      </w:pPr>
      <w:rPr>
        <w:rFonts w:ascii="Wingdings" w:hAnsi="Wingdings" w:hint="default"/>
      </w:rPr>
    </w:lvl>
    <w:lvl w:ilvl="6" w:tplc="04090001">
      <w:start w:val="1"/>
      <w:numFmt w:val="bullet"/>
      <w:lvlText w:val=""/>
      <w:lvlJc w:val="left"/>
      <w:pPr>
        <w:ind w:left="5494" w:hanging="360"/>
      </w:pPr>
      <w:rPr>
        <w:rFonts w:ascii="Symbol" w:hAnsi="Symbol" w:hint="default"/>
      </w:rPr>
    </w:lvl>
    <w:lvl w:ilvl="7" w:tplc="04090003">
      <w:start w:val="1"/>
      <w:numFmt w:val="bullet"/>
      <w:lvlText w:val="o"/>
      <w:lvlJc w:val="left"/>
      <w:pPr>
        <w:ind w:left="6214" w:hanging="360"/>
      </w:pPr>
      <w:rPr>
        <w:rFonts w:ascii="Courier New" w:hAnsi="Courier New" w:hint="default"/>
      </w:rPr>
    </w:lvl>
    <w:lvl w:ilvl="8" w:tplc="04090005">
      <w:start w:val="1"/>
      <w:numFmt w:val="bullet"/>
      <w:lvlText w:val=""/>
      <w:lvlJc w:val="left"/>
      <w:pPr>
        <w:ind w:left="6934" w:hanging="360"/>
      </w:pPr>
      <w:rPr>
        <w:rFonts w:ascii="Wingdings" w:hAnsi="Wingdings" w:hint="default"/>
      </w:rPr>
    </w:lvl>
  </w:abstractNum>
  <w:abstractNum w:abstractNumId="1" w15:restartNumberingAfterBreak="0">
    <w:nsid w:val="371F67A2"/>
    <w:multiLevelType w:val="hybridMultilevel"/>
    <w:tmpl w:val="EBF8153E"/>
    <w:lvl w:ilvl="0" w:tplc="FEB4E7A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1993A5C"/>
    <w:multiLevelType w:val="hybridMultilevel"/>
    <w:tmpl w:val="1D2A15A2"/>
    <w:lvl w:ilvl="0" w:tplc="FEB4E7A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25956D2"/>
    <w:multiLevelType w:val="hybridMultilevel"/>
    <w:tmpl w:val="94A61AD2"/>
    <w:lvl w:ilvl="0" w:tplc="AA8EA8A0">
      <w:start w:val="2"/>
      <w:numFmt w:val="bullet"/>
      <w:lvlText w:val="–"/>
      <w:lvlJc w:val="left"/>
      <w:pPr>
        <w:ind w:left="1214" w:hanging="360"/>
      </w:pPr>
      <w:rPr>
        <w:rFonts w:ascii="Sylfaen" w:eastAsia="Times New Roman" w:hAnsi="Sylfaen" w:cs="Times New Roman" w:hint="default"/>
        <w:b w:val="0"/>
      </w:rPr>
    </w:lvl>
    <w:lvl w:ilvl="1" w:tplc="04150003" w:tentative="1">
      <w:start w:val="1"/>
      <w:numFmt w:val="bullet"/>
      <w:lvlText w:val="o"/>
      <w:lvlJc w:val="left"/>
      <w:pPr>
        <w:ind w:left="1934" w:hanging="360"/>
      </w:pPr>
      <w:rPr>
        <w:rFonts w:ascii="Courier New" w:hAnsi="Courier New" w:cs="Courier New" w:hint="default"/>
      </w:rPr>
    </w:lvl>
    <w:lvl w:ilvl="2" w:tplc="04150005" w:tentative="1">
      <w:start w:val="1"/>
      <w:numFmt w:val="bullet"/>
      <w:lvlText w:val=""/>
      <w:lvlJc w:val="left"/>
      <w:pPr>
        <w:ind w:left="2654" w:hanging="360"/>
      </w:pPr>
      <w:rPr>
        <w:rFonts w:ascii="Wingdings" w:hAnsi="Wingdings" w:hint="default"/>
      </w:rPr>
    </w:lvl>
    <w:lvl w:ilvl="3" w:tplc="04150001" w:tentative="1">
      <w:start w:val="1"/>
      <w:numFmt w:val="bullet"/>
      <w:lvlText w:val=""/>
      <w:lvlJc w:val="left"/>
      <w:pPr>
        <w:ind w:left="3374" w:hanging="360"/>
      </w:pPr>
      <w:rPr>
        <w:rFonts w:ascii="Symbol" w:hAnsi="Symbol" w:hint="default"/>
      </w:rPr>
    </w:lvl>
    <w:lvl w:ilvl="4" w:tplc="04150003" w:tentative="1">
      <w:start w:val="1"/>
      <w:numFmt w:val="bullet"/>
      <w:lvlText w:val="o"/>
      <w:lvlJc w:val="left"/>
      <w:pPr>
        <w:ind w:left="4094" w:hanging="360"/>
      </w:pPr>
      <w:rPr>
        <w:rFonts w:ascii="Courier New" w:hAnsi="Courier New" w:cs="Courier New" w:hint="default"/>
      </w:rPr>
    </w:lvl>
    <w:lvl w:ilvl="5" w:tplc="04150005" w:tentative="1">
      <w:start w:val="1"/>
      <w:numFmt w:val="bullet"/>
      <w:lvlText w:val=""/>
      <w:lvlJc w:val="left"/>
      <w:pPr>
        <w:ind w:left="4814" w:hanging="360"/>
      </w:pPr>
      <w:rPr>
        <w:rFonts w:ascii="Wingdings" w:hAnsi="Wingdings" w:hint="default"/>
      </w:rPr>
    </w:lvl>
    <w:lvl w:ilvl="6" w:tplc="04150001" w:tentative="1">
      <w:start w:val="1"/>
      <w:numFmt w:val="bullet"/>
      <w:lvlText w:val=""/>
      <w:lvlJc w:val="left"/>
      <w:pPr>
        <w:ind w:left="5534" w:hanging="360"/>
      </w:pPr>
      <w:rPr>
        <w:rFonts w:ascii="Symbol" w:hAnsi="Symbol" w:hint="default"/>
      </w:rPr>
    </w:lvl>
    <w:lvl w:ilvl="7" w:tplc="04150003" w:tentative="1">
      <w:start w:val="1"/>
      <w:numFmt w:val="bullet"/>
      <w:lvlText w:val="o"/>
      <w:lvlJc w:val="left"/>
      <w:pPr>
        <w:ind w:left="6254" w:hanging="360"/>
      </w:pPr>
      <w:rPr>
        <w:rFonts w:ascii="Courier New" w:hAnsi="Courier New" w:cs="Courier New" w:hint="default"/>
      </w:rPr>
    </w:lvl>
    <w:lvl w:ilvl="8" w:tplc="04150005" w:tentative="1">
      <w:start w:val="1"/>
      <w:numFmt w:val="bullet"/>
      <w:lvlText w:val=""/>
      <w:lvlJc w:val="left"/>
      <w:pPr>
        <w:ind w:left="6974" w:hanging="360"/>
      </w:pPr>
      <w:rPr>
        <w:rFonts w:ascii="Wingdings" w:hAnsi="Wingdings" w:hint="default"/>
      </w:rPr>
    </w:lvl>
  </w:abstractNum>
  <w:abstractNum w:abstractNumId="4" w15:restartNumberingAfterBreak="0">
    <w:nsid w:val="7AFB4128"/>
    <w:multiLevelType w:val="hybridMultilevel"/>
    <w:tmpl w:val="D8C21F40"/>
    <w:lvl w:ilvl="0" w:tplc="09D6AE8C">
      <w:start w:val="1"/>
      <w:numFmt w:val="lowerRoman"/>
      <w:lvlText w:val="%1)"/>
      <w:lvlJc w:val="left"/>
      <w:pPr>
        <w:ind w:left="1484" w:hanging="720"/>
      </w:pPr>
      <w:rPr>
        <w:rFonts w:hint="default"/>
        <w:b w:val="0"/>
      </w:rPr>
    </w:lvl>
    <w:lvl w:ilvl="1" w:tplc="04270019" w:tentative="1">
      <w:start w:val="1"/>
      <w:numFmt w:val="lowerLetter"/>
      <w:lvlText w:val="%2."/>
      <w:lvlJc w:val="left"/>
      <w:pPr>
        <w:ind w:left="1844" w:hanging="360"/>
      </w:pPr>
    </w:lvl>
    <w:lvl w:ilvl="2" w:tplc="0427001B" w:tentative="1">
      <w:start w:val="1"/>
      <w:numFmt w:val="lowerRoman"/>
      <w:lvlText w:val="%3."/>
      <w:lvlJc w:val="right"/>
      <w:pPr>
        <w:ind w:left="2564" w:hanging="180"/>
      </w:pPr>
    </w:lvl>
    <w:lvl w:ilvl="3" w:tplc="0427000F" w:tentative="1">
      <w:start w:val="1"/>
      <w:numFmt w:val="decimal"/>
      <w:lvlText w:val="%4."/>
      <w:lvlJc w:val="left"/>
      <w:pPr>
        <w:ind w:left="3284" w:hanging="360"/>
      </w:pPr>
    </w:lvl>
    <w:lvl w:ilvl="4" w:tplc="04270019" w:tentative="1">
      <w:start w:val="1"/>
      <w:numFmt w:val="lowerLetter"/>
      <w:lvlText w:val="%5."/>
      <w:lvlJc w:val="left"/>
      <w:pPr>
        <w:ind w:left="4004" w:hanging="360"/>
      </w:pPr>
    </w:lvl>
    <w:lvl w:ilvl="5" w:tplc="0427001B" w:tentative="1">
      <w:start w:val="1"/>
      <w:numFmt w:val="lowerRoman"/>
      <w:lvlText w:val="%6."/>
      <w:lvlJc w:val="right"/>
      <w:pPr>
        <w:ind w:left="4724" w:hanging="180"/>
      </w:pPr>
    </w:lvl>
    <w:lvl w:ilvl="6" w:tplc="0427000F" w:tentative="1">
      <w:start w:val="1"/>
      <w:numFmt w:val="decimal"/>
      <w:lvlText w:val="%7."/>
      <w:lvlJc w:val="left"/>
      <w:pPr>
        <w:ind w:left="5444" w:hanging="360"/>
      </w:pPr>
    </w:lvl>
    <w:lvl w:ilvl="7" w:tplc="04270019" w:tentative="1">
      <w:start w:val="1"/>
      <w:numFmt w:val="lowerLetter"/>
      <w:lvlText w:val="%8."/>
      <w:lvlJc w:val="left"/>
      <w:pPr>
        <w:ind w:left="6164" w:hanging="360"/>
      </w:pPr>
    </w:lvl>
    <w:lvl w:ilvl="8" w:tplc="0427001B" w:tentative="1">
      <w:start w:val="1"/>
      <w:numFmt w:val="lowerRoman"/>
      <w:lvlText w:val="%9."/>
      <w:lvlJc w:val="right"/>
      <w:pPr>
        <w:ind w:left="6884" w:hanging="180"/>
      </w:pPr>
    </w:lvl>
  </w:abstractNum>
  <w:abstractNum w:abstractNumId="5" w15:restartNumberingAfterBreak="0">
    <w:nsid w:val="7D306D71"/>
    <w:multiLevelType w:val="hybridMultilevel"/>
    <w:tmpl w:val="03D09686"/>
    <w:lvl w:ilvl="0" w:tplc="02F8279A">
      <w:start w:val="1"/>
      <w:numFmt w:val="decimal"/>
      <w:pStyle w:val="gansakutrebulinacilixm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46488694">
    <w:abstractNumId w:val="1"/>
  </w:num>
  <w:num w:numId="2" w16cid:durableId="1712807904">
    <w:abstractNumId w:val="0"/>
  </w:num>
  <w:num w:numId="3" w16cid:durableId="1081173177">
    <w:abstractNumId w:val="2"/>
  </w:num>
  <w:num w:numId="4" w16cid:durableId="1024864654">
    <w:abstractNumId w:val="5"/>
  </w:num>
  <w:num w:numId="5" w16cid:durableId="1072508441">
    <w:abstractNumId w:val="3"/>
  </w:num>
  <w:num w:numId="6" w16cid:durableId="19431652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0EC"/>
    <w:rsid w:val="00005725"/>
    <w:rsid w:val="00007416"/>
    <w:rsid w:val="00012556"/>
    <w:rsid w:val="00014020"/>
    <w:rsid w:val="00032BF1"/>
    <w:rsid w:val="000350B3"/>
    <w:rsid w:val="00040294"/>
    <w:rsid w:val="000506F6"/>
    <w:rsid w:val="00054E8A"/>
    <w:rsid w:val="00064588"/>
    <w:rsid w:val="00064E1B"/>
    <w:rsid w:val="00075343"/>
    <w:rsid w:val="000A2D48"/>
    <w:rsid w:val="000B10D1"/>
    <w:rsid w:val="000D208F"/>
    <w:rsid w:val="000D3388"/>
    <w:rsid w:val="000D74D0"/>
    <w:rsid w:val="000E3CF8"/>
    <w:rsid w:val="000F10EF"/>
    <w:rsid w:val="000F3DD0"/>
    <w:rsid w:val="001126B4"/>
    <w:rsid w:val="0012088E"/>
    <w:rsid w:val="00130545"/>
    <w:rsid w:val="0013210C"/>
    <w:rsid w:val="00137A44"/>
    <w:rsid w:val="00155793"/>
    <w:rsid w:val="00162A8D"/>
    <w:rsid w:val="00165ED4"/>
    <w:rsid w:val="00167AD2"/>
    <w:rsid w:val="00180170"/>
    <w:rsid w:val="0019087C"/>
    <w:rsid w:val="001A1BFE"/>
    <w:rsid w:val="001A1F92"/>
    <w:rsid w:val="001B15A9"/>
    <w:rsid w:val="001C0B95"/>
    <w:rsid w:val="001C759F"/>
    <w:rsid w:val="001D43DA"/>
    <w:rsid w:val="00212348"/>
    <w:rsid w:val="00213EAE"/>
    <w:rsid w:val="00221C42"/>
    <w:rsid w:val="0023004F"/>
    <w:rsid w:val="00231957"/>
    <w:rsid w:val="0024075D"/>
    <w:rsid w:val="00244552"/>
    <w:rsid w:val="00254439"/>
    <w:rsid w:val="00255E5F"/>
    <w:rsid w:val="0026097F"/>
    <w:rsid w:val="00281D0F"/>
    <w:rsid w:val="00286C63"/>
    <w:rsid w:val="00290295"/>
    <w:rsid w:val="00291773"/>
    <w:rsid w:val="0029186B"/>
    <w:rsid w:val="00293438"/>
    <w:rsid w:val="002942E2"/>
    <w:rsid w:val="002A488F"/>
    <w:rsid w:val="002E0E91"/>
    <w:rsid w:val="002E7B98"/>
    <w:rsid w:val="002F456B"/>
    <w:rsid w:val="00303696"/>
    <w:rsid w:val="003147F2"/>
    <w:rsid w:val="0031715C"/>
    <w:rsid w:val="00324EA5"/>
    <w:rsid w:val="003327EF"/>
    <w:rsid w:val="0034112E"/>
    <w:rsid w:val="003422D9"/>
    <w:rsid w:val="003445CE"/>
    <w:rsid w:val="00344684"/>
    <w:rsid w:val="0035603D"/>
    <w:rsid w:val="00363973"/>
    <w:rsid w:val="00364686"/>
    <w:rsid w:val="00375528"/>
    <w:rsid w:val="00375D93"/>
    <w:rsid w:val="00376193"/>
    <w:rsid w:val="00377F93"/>
    <w:rsid w:val="003822A4"/>
    <w:rsid w:val="003A2537"/>
    <w:rsid w:val="003A73F2"/>
    <w:rsid w:val="003B1668"/>
    <w:rsid w:val="003B7756"/>
    <w:rsid w:val="003C2ABD"/>
    <w:rsid w:val="003C3CE9"/>
    <w:rsid w:val="003D125D"/>
    <w:rsid w:val="003D1A9E"/>
    <w:rsid w:val="003D4B89"/>
    <w:rsid w:val="003D5A96"/>
    <w:rsid w:val="003F7B27"/>
    <w:rsid w:val="0042164E"/>
    <w:rsid w:val="00451DB2"/>
    <w:rsid w:val="004531C0"/>
    <w:rsid w:val="00454205"/>
    <w:rsid w:val="00474C12"/>
    <w:rsid w:val="00476706"/>
    <w:rsid w:val="004811D3"/>
    <w:rsid w:val="00496824"/>
    <w:rsid w:val="0049794F"/>
    <w:rsid w:val="004A70B4"/>
    <w:rsid w:val="004B4382"/>
    <w:rsid w:val="004C1954"/>
    <w:rsid w:val="004C1ACE"/>
    <w:rsid w:val="004C51E8"/>
    <w:rsid w:val="004C6FB9"/>
    <w:rsid w:val="004D63A4"/>
    <w:rsid w:val="004E1521"/>
    <w:rsid w:val="004E3016"/>
    <w:rsid w:val="004E660E"/>
    <w:rsid w:val="00501621"/>
    <w:rsid w:val="00502CD4"/>
    <w:rsid w:val="00512C5C"/>
    <w:rsid w:val="00517577"/>
    <w:rsid w:val="00546C99"/>
    <w:rsid w:val="00551BEA"/>
    <w:rsid w:val="00554AA6"/>
    <w:rsid w:val="00574173"/>
    <w:rsid w:val="00576834"/>
    <w:rsid w:val="005770B9"/>
    <w:rsid w:val="005A1D5D"/>
    <w:rsid w:val="005A3C1B"/>
    <w:rsid w:val="005A3E7F"/>
    <w:rsid w:val="005B11B5"/>
    <w:rsid w:val="005B48F4"/>
    <w:rsid w:val="005B605D"/>
    <w:rsid w:val="005C026E"/>
    <w:rsid w:val="005C46D4"/>
    <w:rsid w:val="005C54EC"/>
    <w:rsid w:val="005D4F41"/>
    <w:rsid w:val="005D69FD"/>
    <w:rsid w:val="005E4446"/>
    <w:rsid w:val="005E4D5F"/>
    <w:rsid w:val="005E5F8E"/>
    <w:rsid w:val="005F2BBA"/>
    <w:rsid w:val="006049F4"/>
    <w:rsid w:val="00606D1C"/>
    <w:rsid w:val="00613041"/>
    <w:rsid w:val="00622B2A"/>
    <w:rsid w:val="00627E10"/>
    <w:rsid w:val="00637A26"/>
    <w:rsid w:val="00641B35"/>
    <w:rsid w:val="00645E99"/>
    <w:rsid w:val="00646D45"/>
    <w:rsid w:val="0066658F"/>
    <w:rsid w:val="006726BA"/>
    <w:rsid w:val="00690615"/>
    <w:rsid w:val="0069408C"/>
    <w:rsid w:val="006953DB"/>
    <w:rsid w:val="006A533D"/>
    <w:rsid w:val="006A6142"/>
    <w:rsid w:val="006B1BEE"/>
    <w:rsid w:val="006E23F8"/>
    <w:rsid w:val="006E2CF5"/>
    <w:rsid w:val="006F00DD"/>
    <w:rsid w:val="006F0419"/>
    <w:rsid w:val="006F21B0"/>
    <w:rsid w:val="00700200"/>
    <w:rsid w:val="007104E4"/>
    <w:rsid w:val="00733C73"/>
    <w:rsid w:val="00734AFC"/>
    <w:rsid w:val="0073647E"/>
    <w:rsid w:val="00754302"/>
    <w:rsid w:val="00761F5A"/>
    <w:rsid w:val="00765D9B"/>
    <w:rsid w:val="007B114A"/>
    <w:rsid w:val="007B5306"/>
    <w:rsid w:val="007B7C95"/>
    <w:rsid w:val="007C1043"/>
    <w:rsid w:val="007C5C69"/>
    <w:rsid w:val="007C62FF"/>
    <w:rsid w:val="007D1936"/>
    <w:rsid w:val="007E2827"/>
    <w:rsid w:val="007E6336"/>
    <w:rsid w:val="007F7196"/>
    <w:rsid w:val="00807EA4"/>
    <w:rsid w:val="00817840"/>
    <w:rsid w:val="00820490"/>
    <w:rsid w:val="00822A1E"/>
    <w:rsid w:val="008233E0"/>
    <w:rsid w:val="0083364B"/>
    <w:rsid w:val="00834A00"/>
    <w:rsid w:val="00842A93"/>
    <w:rsid w:val="0085234B"/>
    <w:rsid w:val="00852E9E"/>
    <w:rsid w:val="008622D7"/>
    <w:rsid w:val="00867A8B"/>
    <w:rsid w:val="0087174C"/>
    <w:rsid w:val="008A012D"/>
    <w:rsid w:val="008A113C"/>
    <w:rsid w:val="008B0198"/>
    <w:rsid w:val="008B3B6D"/>
    <w:rsid w:val="008B5DD7"/>
    <w:rsid w:val="008B796C"/>
    <w:rsid w:val="008C10E2"/>
    <w:rsid w:val="008C619D"/>
    <w:rsid w:val="008C76D0"/>
    <w:rsid w:val="008D5016"/>
    <w:rsid w:val="008E75AF"/>
    <w:rsid w:val="008F4298"/>
    <w:rsid w:val="008F511C"/>
    <w:rsid w:val="00900F33"/>
    <w:rsid w:val="00904EA5"/>
    <w:rsid w:val="00907E71"/>
    <w:rsid w:val="009105E0"/>
    <w:rsid w:val="0091605D"/>
    <w:rsid w:val="00925BCB"/>
    <w:rsid w:val="00925BD5"/>
    <w:rsid w:val="009370E2"/>
    <w:rsid w:val="00950896"/>
    <w:rsid w:val="00950C29"/>
    <w:rsid w:val="00960754"/>
    <w:rsid w:val="009608AD"/>
    <w:rsid w:val="00960C1A"/>
    <w:rsid w:val="00960F1B"/>
    <w:rsid w:val="0096624C"/>
    <w:rsid w:val="00971977"/>
    <w:rsid w:val="00971C7F"/>
    <w:rsid w:val="00995DDE"/>
    <w:rsid w:val="009A10A6"/>
    <w:rsid w:val="009A4600"/>
    <w:rsid w:val="009A4A6B"/>
    <w:rsid w:val="009C1A26"/>
    <w:rsid w:val="009C5AFA"/>
    <w:rsid w:val="009C70A5"/>
    <w:rsid w:val="009D0FC0"/>
    <w:rsid w:val="009D717C"/>
    <w:rsid w:val="009E1164"/>
    <w:rsid w:val="009E656F"/>
    <w:rsid w:val="00A050EC"/>
    <w:rsid w:val="00A12552"/>
    <w:rsid w:val="00A20EC4"/>
    <w:rsid w:val="00A35EDC"/>
    <w:rsid w:val="00A36DFB"/>
    <w:rsid w:val="00A3741E"/>
    <w:rsid w:val="00A61ECD"/>
    <w:rsid w:val="00A652CE"/>
    <w:rsid w:val="00A73FB6"/>
    <w:rsid w:val="00A817B4"/>
    <w:rsid w:val="00AA0C33"/>
    <w:rsid w:val="00AB2E97"/>
    <w:rsid w:val="00AB40BA"/>
    <w:rsid w:val="00AC39D4"/>
    <w:rsid w:val="00AC400E"/>
    <w:rsid w:val="00AC6E19"/>
    <w:rsid w:val="00AD54EA"/>
    <w:rsid w:val="00AD5A0F"/>
    <w:rsid w:val="00AE4814"/>
    <w:rsid w:val="00AE5B6B"/>
    <w:rsid w:val="00AE7C4D"/>
    <w:rsid w:val="00AF3886"/>
    <w:rsid w:val="00B00FD1"/>
    <w:rsid w:val="00B01416"/>
    <w:rsid w:val="00B01691"/>
    <w:rsid w:val="00B15D84"/>
    <w:rsid w:val="00B25F40"/>
    <w:rsid w:val="00B34263"/>
    <w:rsid w:val="00B35220"/>
    <w:rsid w:val="00B35CE7"/>
    <w:rsid w:val="00B452DB"/>
    <w:rsid w:val="00B50876"/>
    <w:rsid w:val="00B63FDE"/>
    <w:rsid w:val="00B71A36"/>
    <w:rsid w:val="00B72889"/>
    <w:rsid w:val="00B74FFA"/>
    <w:rsid w:val="00B755A7"/>
    <w:rsid w:val="00B77FA7"/>
    <w:rsid w:val="00B8021B"/>
    <w:rsid w:val="00B90B99"/>
    <w:rsid w:val="00BA37A5"/>
    <w:rsid w:val="00BA5675"/>
    <w:rsid w:val="00BB0C70"/>
    <w:rsid w:val="00BB446C"/>
    <w:rsid w:val="00BB6E71"/>
    <w:rsid w:val="00BC11B4"/>
    <w:rsid w:val="00BC6D88"/>
    <w:rsid w:val="00BD4A9B"/>
    <w:rsid w:val="00BE6637"/>
    <w:rsid w:val="00BF2C55"/>
    <w:rsid w:val="00BF330B"/>
    <w:rsid w:val="00C000D4"/>
    <w:rsid w:val="00C0583B"/>
    <w:rsid w:val="00C32B2F"/>
    <w:rsid w:val="00C511F7"/>
    <w:rsid w:val="00C53F29"/>
    <w:rsid w:val="00C57F79"/>
    <w:rsid w:val="00C6776B"/>
    <w:rsid w:val="00C82803"/>
    <w:rsid w:val="00C90993"/>
    <w:rsid w:val="00C932E6"/>
    <w:rsid w:val="00C9419D"/>
    <w:rsid w:val="00CA625E"/>
    <w:rsid w:val="00CB4829"/>
    <w:rsid w:val="00CC50EC"/>
    <w:rsid w:val="00CE2350"/>
    <w:rsid w:val="00CF29AB"/>
    <w:rsid w:val="00CF5266"/>
    <w:rsid w:val="00CF7594"/>
    <w:rsid w:val="00D0420F"/>
    <w:rsid w:val="00D0796E"/>
    <w:rsid w:val="00D079B4"/>
    <w:rsid w:val="00D16972"/>
    <w:rsid w:val="00D23888"/>
    <w:rsid w:val="00D244FF"/>
    <w:rsid w:val="00D334D5"/>
    <w:rsid w:val="00D45DD7"/>
    <w:rsid w:val="00D61C9C"/>
    <w:rsid w:val="00D7787C"/>
    <w:rsid w:val="00D83FEE"/>
    <w:rsid w:val="00D848EA"/>
    <w:rsid w:val="00D85672"/>
    <w:rsid w:val="00D94AEC"/>
    <w:rsid w:val="00D975CB"/>
    <w:rsid w:val="00DA155F"/>
    <w:rsid w:val="00DA49F2"/>
    <w:rsid w:val="00DA5449"/>
    <w:rsid w:val="00DA55A0"/>
    <w:rsid w:val="00DA7C08"/>
    <w:rsid w:val="00DB0F39"/>
    <w:rsid w:val="00DB127B"/>
    <w:rsid w:val="00DB6B33"/>
    <w:rsid w:val="00DB70F5"/>
    <w:rsid w:val="00DC4780"/>
    <w:rsid w:val="00E12B48"/>
    <w:rsid w:val="00E203D6"/>
    <w:rsid w:val="00E21282"/>
    <w:rsid w:val="00E23B4B"/>
    <w:rsid w:val="00E23E2D"/>
    <w:rsid w:val="00E33BB6"/>
    <w:rsid w:val="00E538FF"/>
    <w:rsid w:val="00E53C5C"/>
    <w:rsid w:val="00E557F2"/>
    <w:rsid w:val="00E62E59"/>
    <w:rsid w:val="00E713FF"/>
    <w:rsid w:val="00E73CD1"/>
    <w:rsid w:val="00E742F6"/>
    <w:rsid w:val="00E74D21"/>
    <w:rsid w:val="00E75361"/>
    <w:rsid w:val="00E7640C"/>
    <w:rsid w:val="00E83056"/>
    <w:rsid w:val="00E879D9"/>
    <w:rsid w:val="00E9137F"/>
    <w:rsid w:val="00E9524E"/>
    <w:rsid w:val="00EA1688"/>
    <w:rsid w:val="00EC1636"/>
    <w:rsid w:val="00EC5DCD"/>
    <w:rsid w:val="00EC64DF"/>
    <w:rsid w:val="00ED2409"/>
    <w:rsid w:val="00EE54B2"/>
    <w:rsid w:val="00F00B5D"/>
    <w:rsid w:val="00F103B2"/>
    <w:rsid w:val="00F16B9F"/>
    <w:rsid w:val="00F1714C"/>
    <w:rsid w:val="00F17FD1"/>
    <w:rsid w:val="00F218C8"/>
    <w:rsid w:val="00F23BE9"/>
    <w:rsid w:val="00F26581"/>
    <w:rsid w:val="00F32164"/>
    <w:rsid w:val="00F35E44"/>
    <w:rsid w:val="00F44F0D"/>
    <w:rsid w:val="00F60BB8"/>
    <w:rsid w:val="00F63C2F"/>
    <w:rsid w:val="00F66825"/>
    <w:rsid w:val="00F76F92"/>
    <w:rsid w:val="00F93CD9"/>
    <w:rsid w:val="00FB1945"/>
    <w:rsid w:val="00FC7A93"/>
    <w:rsid w:val="00FD1A63"/>
    <w:rsid w:val="00FF16FC"/>
    <w:rsid w:val="00FF17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6F8A7"/>
  <w15:docId w15:val="{E86FA43A-0050-4D40-B948-E804797EE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0EC"/>
    <w:pPr>
      <w:spacing w:after="200" w:line="276" w:lineRule="auto"/>
    </w:pPr>
    <w:rPr>
      <w:rFonts w:ascii="Calibri" w:eastAsia="Times New Roman" w:hAnsi="Calibri" w:cs="Times New Roman"/>
    </w:rPr>
  </w:style>
  <w:style w:type="paragraph" w:styleId="Heading1">
    <w:name w:val="heading 1"/>
    <w:basedOn w:val="Normal"/>
    <w:next w:val="Normal"/>
    <w:link w:val="Heading1Char"/>
    <w:qFormat/>
    <w:rsid w:val="00A050EC"/>
    <w:pPr>
      <w:keepNext/>
      <w:keepLines/>
      <w:spacing w:before="240" w:after="0"/>
      <w:outlineLvl w:val="0"/>
    </w:pPr>
    <w:rPr>
      <w:rFonts w:ascii="Cambria" w:eastAsia="Calibri" w:hAnsi="Cambria"/>
      <w:color w:val="365F91"/>
      <w:sz w:val="32"/>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50EC"/>
    <w:rPr>
      <w:rFonts w:ascii="Cambria" w:eastAsia="Calibri" w:hAnsi="Cambria" w:cs="Times New Roman"/>
      <w:color w:val="365F91"/>
      <w:sz w:val="32"/>
      <w:szCs w:val="20"/>
      <w:lang w:val="x-none" w:eastAsia="x-none"/>
    </w:rPr>
  </w:style>
  <w:style w:type="paragraph" w:styleId="Header">
    <w:name w:val="header"/>
    <w:basedOn w:val="Normal"/>
    <w:link w:val="HeaderChar"/>
    <w:rsid w:val="00A050EC"/>
    <w:pPr>
      <w:tabs>
        <w:tab w:val="center" w:pos="4680"/>
        <w:tab w:val="right" w:pos="9360"/>
      </w:tabs>
      <w:spacing w:after="0" w:line="240" w:lineRule="auto"/>
    </w:pPr>
    <w:rPr>
      <w:rFonts w:eastAsia="Calibri"/>
      <w:sz w:val="20"/>
      <w:szCs w:val="20"/>
      <w:lang w:val="x-none" w:eastAsia="x-none"/>
    </w:rPr>
  </w:style>
  <w:style w:type="character" w:customStyle="1" w:styleId="HeaderChar">
    <w:name w:val="Header Char"/>
    <w:basedOn w:val="DefaultParagraphFont"/>
    <w:link w:val="Header"/>
    <w:rsid w:val="00A050EC"/>
    <w:rPr>
      <w:rFonts w:ascii="Calibri" w:eastAsia="Calibri" w:hAnsi="Calibri" w:cs="Times New Roman"/>
      <w:sz w:val="20"/>
      <w:szCs w:val="20"/>
      <w:lang w:val="x-none" w:eastAsia="x-none"/>
    </w:rPr>
  </w:style>
  <w:style w:type="paragraph" w:styleId="Footer">
    <w:name w:val="footer"/>
    <w:basedOn w:val="Normal"/>
    <w:link w:val="FooterChar"/>
    <w:rsid w:val="00A050EC"/>
    <w:pPr>
      <w:tabs>
        <w:tab w:val="center" w:pos="4680"/>
        <w:tab w:val="right" w:pos="9360"/>
      </w:tabs>
      <w:spacing w:after="0" w:line="240" w:lineRule="auto"/>
    </w:pPr>
    <w:rPr>
      <w:rFonts w:eastAsia="Calibri"/>
      <w:sz w:val="20"/>
      <w:szCs w:val="20"/>
      <w:lang w:val="x-none" w:eastAsia="x-none"/>
    </w:rPr>
  </w:style>
  <w:style w:type="character" w:customStyle="1" w:styleId="FooterChar">
    <w:name w:val="Footer Char"/>
    <w:basedOn w:val="DefaultParagraphFont"/>
    <w:link w:val="Footer"/>
    <w:rsid w:val="00A050EC"/>
    <w:rPr>
      <w:rFonts w:ascii="Calibri" w:eastAsia="Calibri" w:hAnsi="Calibri" w:cs="Times New Roman"/>
      <w:sz w:val="20"/>
      <w:szCs w:val="20"/>
      <w:lang w:val="x-none" w:eastAsia="x-none"/>
    </w:rPr>
  </w:style>
  <w:style w:type="table" w:styleId="TableGrid">
    <w:name w:val="Table Grid"/>
    <w:basedOn w:val="TableNormal"/>
    <w:rsid w:val="00A050EC"/>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A050EC"/>
    <w:pPr>
      <w:spacing w:after="0" w:line="240" w:lineRule="auto"/>
    </w:pPr>
    <w:rPr>
      <w:rFonts w:eastAsia="Calibri"/>
      <w:sz w:val="20"/>
      <w:szCs w:val="20"/>
      <w:lang w:val="x-none" w:eastAsia="x-none"/>
    </w:rPr>
  </w:style>
  <w:style w:type="character" w:customStyle="1" w:styleId="FootnoteTextChar">
    <w:name w:val="Footnote Text Char"/>
    <w:basedOn w:val="DefaultParagraphFont"/>
    <w:link w:val="FootnoteText"/>
    <w:semiHidden/>
    <w:rsid w:val="00A050EC"/>
    <w:rPr>
      <w:rFonts w:ascii="Calibri" w:eastAsia="Calibri" w:hAnsi="Calibri" w:cs="Times New Roman"/>
      <w:sz w:val="20"/>
      <w:szCs w:val="20"/>
      <w:lang w:val="x-none" w:eastAsia="x-none"/>
    </w:rPr>
  </w:style>
  <w:style w:type="character" w:styleId="FootnoteReference">
    <w:name w:val="footnote reference"/>
    <w:semiHidden/>
    <w:rsid w:val="00A050EC"/>
    <w:rPr>
      <w:vertAlign w:val="superscript"/>
    </w:rPr>
  </w:style>
  <w:style w:type="paragraph" w:styleId="ListParagraph">
    <w:name w:val="List Paragraph"/>
    <w:basedOn w:val="Normal"/>
    <w:qFormat/>
    <w:rsid w:val="00A050EC"/>
    <w:pPr>
      <w:ind w:left="720"/>
    </w:pPr>
  </w:style>
  <w:style w:type="character" w:customStyle="1" w:styleId="italics">
    <w:name w:val="italics"/>
    <w:rsid w:val="00A050EC"/>
    <w:rPr>
      <w:i/>
    </w:rPr>
  </w:style>
  <w:style w:type="paragraph" w:styleId="NormalWeb">
    <w:name w:val="Normal (Web)"/>
    <w:basedOn w:val="Normal"/>
    <w:uiPriority w:val="99"/>
    <w:semiHidden/>
    <w:rsid w:val="00A050EC"/>
    <w:pPr>
      <w:spacing w:before="100" w:beforeAutospacing="1" w:after="100" w:afterAutospacing="1" w:line="240" w:lineRule="auto"/>
    </w:pPr>
    <w:rPr>
      <w:rFonts w:ascii="Times New Roman" w:eastAsia="Calibri" w:hAnsi="Times New Roman"/>
      <w:sz w:val="24"/>
      <w:szCs w:val="24"/>
    </w:rPr>
  </w:style>
  <w:style w:type="character" w:customStyle="1" w:styleId="apple-converted-space">
    <w:name w:val="apple-converted-space"/>
    <w:rsid w:val="00A050EC"/>
  </w:style>
  <w:style w:type="paragraph" w:styleId="BalloonText">
    <w:name w:val="Balloon Text"/>
    <w:basedOn w:val="Normal"/>
    <w:link w:val="BalloonTextChar"/>
    <w:semiHidden/>
    <w:rsid w:val="00A050EC"/>
    <w:pPr>
      <w:spacing w:after="0" w:line="240" w:lineRule="auto"/>
    </w:pPr>
    <w:rPr>
      <w:rFonts w:ascii="Segoe UI" w:hAnsi="Segoe UI"/>
      <w:sz w:val="18"/>
      <w:szCs w:val="20"/>
      <w:lang w:val="x-none" w:eastAsia="x-none"/>
    </w:rPr>
  </w:style>
  <w:style w:type="character" w:customStyle="1" w:styleId="BalloonTextChar">
    <w:name w:val="Balloon Text Char"/>
    <w:basedOn w:val="DefaultParagraphFont"/>
    <w:link w:val="BalloonText"/>
    <w:semiHidden/>
    <w:rsid w:val="00A050EC"/>
    <w:rPr>
      <w:rFonts w:ascii="Segoe UI" w:eastAsia="Times New Roman" w:hAnsi="Segoe UI" w:cs="Times New Roman"/>
      <w:sz w:val="18"/>
      <w:szCs w:val="20"/>
      <w:lang w:val="x-none" w:eastAsia="x-none"/>
    </w:rPr>
  </w:style>
  <w:style w:type="character" w:styleId="PlaceholderText">
    <w:name w:val="Placeholder Text"/>
    <w:semiHidden/>
    <w:rsid w:val="00A050EC"/>
    <w:rPr>
      <w:color w:val="808080"/>
    </w:rPr>
  </w:style>
  <w:style w:type="paragraph" w:customStyle="1" w:styleId="title-article-norm">
    <w:name w:val="title-article-norm"/>
    <w:basedOn w:val="Normal"/>
    <w:rsid w:val="00A050EC"/>
    <w:pPr>
      <w:spacing w:before="100" w:beforeAutospacing="1" w:after="100" w:afterAutospacing="1" w:line="240" w:lineRule="auto"/>
    </w:pPr>
    <w:rPr>
      <w:rFonts w:ascii="Times New Roman" w:eastAsia="Calibri" w:hAnsi="Times New Roman"/>
      <w:sz w:val="24"/>
      <w:szCs w:val="24"/>
    </w:rPr>
  </w:style>
  <w:style w:type="paragraph" w:customStyle="1" w:styleId="norm">
    <w:name w:val="norm"/>
    <w:basedOn w:val="Normal"/>
    <w:rsid w:val="00A050EC"/>
    <w:pPr>
      <w:spacing w:before="100" w:beforeAutospacing="1" w:after="100" w:afterAutospacing="1" w:line="240" w:lineRule="auto"/>
    </w:pPr>
    <w:rPr>
      <w:rFonts w:ascii="Times New Roman" w:eastAsia="Calibri" w:hAnsi="Times New Roman"/>
      <w:sz w:val="24"/>
      <w:szCs w:val="24"/>
    </w:rPr>
  </w:style>
  <w:style w:type="paragraph" w:customStyle="1" w:styleId="List1">
    <w:name w:val="List1"/>
    <w:basedOn w:val="Normal"/>
    <w:rsid w:val="00A050EC"/>
    <w:pPr>
      <w:spacing w:before="100" w:beforeAutospacing="1" w:after="100" w:afterAutospacing="1" w:line="240" w:lineRule="auto"/>
    </w:pPr>
    <w:rPr>
      <w:rFonts w:ascii="Times New Roman" w:eastAsia="Calibri" w:hAnsi="Times New Roman"/>
      <w:sz w:val="24"/>
      <w:szCs w:val="24"/>
    </w:rPr>
  </w:style>
  <w:style w:type="character" w:customStyle="1" w:styleId="subscript">
    <w:name w:val="subscript"/>
    <w:rsid w:val="00A050EC"/>
    <w:rPr>
      <w:rFonts w:cs="Times New Roman"/>
    </w:rPr>
  </w:style>
  <w:style w:type="character" w:styleId="CommentReference">
    <w:name w:val="annotation reference"/>
    <w:uiPriority w:val="99"/>
    <w:semiHidden/>
    <w:rsid w:val="00A050EC"/>
    <w:rPr>
      <w:sz w:val="16"/>
    </w:rPr>
  </w:style>
  <w:style w:type="paragraph" w:styleId="CommentText">
    <w:name w:val="annotation text"/>
    <w:basedOn w:val="Normal"/>
    <w:link w:val="CommentTextChar"/>
    <w:uiPriority w:val="99"/>
    <w:semiHidden/>
    <w:rsid w:val="00A050EC"/>
    <w:pPr>
      <w:spacing w:line="240" w:lineRule="auto"/>
    </w:pPr>
    <w:rPr>
      <w:rFonts w:eastAsia="Calibri"/>
      <w:sz w:val="20"/>
      <w:szCs w:val="20"/>
      <w:lang w:val="x-none" w:eastAsia="x-none"/>
    </w:rPr>
  </w:style>
  <w:style w:type="character" w:customStyle="1" w:styleId="CommentTextChar">
    <w:name w:val="Comment Text Char"/>
    <w:basedOn w:val="DefaultParagraphFont"/>
    <w:link w:val="CommentText"/>
    <w:uiPriority w:val="99"/>
    <w:semiHidden/>
    <w:rsid w:val="00A050EC"/>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semiHidden/>
    <w:rsid w:val="00A050EC"/>
    <w:rPr>
      <w:b/>
    </w:rPr>
  </w:style>
  <w:style w:type="character" w:customStyle="1" w:styleId="CommentSubjectChar">
    <w:name w:val="Comment Subject Char"/>
    <w:basedOn w:val="CommentTextChar"/>
    <w:link w:val="CommentSubject"/>
    <w:semiHidden/>
    <w:rsid w:val="00A050EC"/>
    <w:rPr>
      <w:rFonts w:ascii="Calibri" w:eastAsia="Calibri" w:hAnsi="Calibri" w:cs="Times New Roman"/>
      <w:b/>
      <w:sz w:val="20"/>
      <w:szCs w:val="20"/>
      <w:lang w:val="x-none" w:eastAsia="x-none"/>
    </w:rPr>
  </w:style>
  <w:style w:type="paragraph" w:styleId="EndnoteText">
    <w:name w:val="endnote text"/>
    <w:basedOn w:val="Normal"/>
    <w:link w:val="EndnoteTextChar"/>
    <w:semiHidden/>
    <w:rsid w:val="00A050EC"/>
    <w:pPr>
      <w:spacing w:after="0" w:line="240" w:lineRule="auto"/>
    </w:pPr>
    <w:rPr>
      <w:rFonts w:eastAsia="Calibri"/>
      <w:sz w:val="20"/>
      <w:szCs w:val="20"/>
      <w:lang w:val="x-none" w:eastAsia="x-none"/>
    </w:rPr>
  </w:style>
  <w:style w:type="character" w:customStyle="1" w:styleId="EndnoteTextChar">
    <w:name w:val="Endnote Text Char"/>
    <w:basedOn w:val="DefaultParagraphFont"/>
    <w:link w:val="EndnoteText"/>
    <w:semiHidden/>
    <w:rsid w:val="00A050EC"/>
    <w:rPr>
      <w:rFonts w:ascii="Calibri" w:eastAsia="Calibri" w:hAnsi="Calibri" w:cs="Times New Roman"/>
      <w:sz w:val="20"/>
      <w:szCs w:val="20"/>
      <w:lang w:val="x-none" w:eastAsia="x-none"/>
    </w:rPr>
  </w:style>
  <w:style w:type="character" w:styleId="EndnoteReference">
    <w:name w:val="endnote reference"/>
    <w:semiHidden/>
    <w:rsid w:val="00A050EC"/>
    <w:rPr>
      <w:vertAlign w:val="superscript"/>
    </w:rPr>
  </w:style>
  <w:style w:type="paragraph" w:customStyle="1" w:styleId="title-gr-seq-level-1">
    <w:name w:val="title-gr-seq-level-1"/>
    <w:basedOn w:val="Normal"/>
    <w:rsid w:val="00A050EC"/>
    <w:pPr>
      <w:spacing w:before="100" w:beforeAutospacing="1" w:after="100" w:afterAutospacing="1" w:line="240" w:lineRule="auto"/>
    </w:pPr>
    <w:rPr>
      <w:rFonts w:ascii="Times New Roman" w:eastAsia="Calibri" w:hAnsi="Times New Roman"/>
      <w:sz w:val="24"/>
      <w:szCs w:val="24"/>
    </w:rPr>
  </w:style>
  <w:style w:type="character" w:customStyle="1" w:styleId="boldface">
    <w:name w:val="boldface"/>
    <w:rsid w:val="00A050EC"/>
    <w:rPr>
      <w:rFonts w:cs="Times New Roman"/>
    </w:rPr>
  </w:style>
  <w:style w:type="character" w:customStyle="1" w:styleId="superscript">
    <w:name w:val="superscript"/>
    <w:rsid w:val="00A050EC"/>
    <w:rPr>
      <w:rFonts w:cs="Times New Roman"/>
    </w:rPr>
  </w:style>
  <w:style w:type="paragraph" w:customStyle="1" w:styleId="List2">
    <w:name w:val="List2"/>
    <w:basedOn w:val="Normal"/>
    <w:rsid w:val="00A050EC"/>
    <w:pPr>
      <w:spacing w:before="100" w:beforeAutospacing="1" w:after="100" w:afterAutospacing="1" w:line="240" w:lineRule="auto"/>
    </w:pPr>
    <w:rPr>
      <w:rFonts w:ascii="Times New Roman" w:eastAsia="Calibri" w:hAnsi="Times New Roman"/>
      <w:sz w:val="24"/>
      <w:szCs w:val="24"/>
    </w:rPr>
  </w:style>
  <w:style w:type="paragraph" w:styleId="TOCHeading">
    <w:name w:val="TOC Heading"/>
    <w:basedOn w:val="Heading1"/>
    <w:next w:val="Normal"/>
    <w:qFormat/>
    <w:rsid w:val="00A050EC"/>
    <w:pPr>
      <w:spacing w:line="259" w:lineRule="auto"/>
      <w:outlineLvl w:val="9"/>
    </w:pPr>
  </w:style>
  <w:style w:type="paragraph" w:customStyle="1" w:styleId="List3">
    <w:name w:val="List3"/>
    <w:basedOn w:val="Normal"/>
    <w:rsid w:val="00A050EC"/>
    <w:pPr>
      <w:spacing w:before="100" w:beforeAutospacing="1" w:after="100" w:afterAutospacing="1" w:line="240" w:lineRule="auto"/>
    </w:pPr>
    <w:rPr>
      <w:rFonts w:ascii="Times New Roman" w:eastAsia="Calibri" w:hAnsi="Times New Roman"/>
      <w:sz w:val="24"/>
      <w:szCs w:val="24"/>
    </w:rPr>
  </w:style>
  <w:style w:type="paragraph" w:styleId="Revision">
    <w:name w:val="Revision"/>
    <w:hidden/>
    <w:semiHidden/>
    <w:rsid w:val="00A050EC"/>
    <w:pPr>
      <w:spacing w:after="0" w:line="240" w:lineRule="auto"/>
    </w:pPr>
    <w:rPr>
      <w:rFonts w:ascii="Calibri" w:eastAsia="Times New Roman" w:hAnsi="Calibri" w:cs="Times New Roman"/>
    </w:rPr>
  </w:style>
  <w:style w:type="paragraph" w:customStyle="1" w:styleId="Normal1">
    <w:name w:val="Normal1"/>
    <w:basedOn w:val="Normal"/>
    <w:rsid w:val="00A050EC"/>
    <w:pPr>
      <w:spacing w:before="100" w:beforeAutospacing="1" w:after="100" w:afterAutospacing="1" w:line="240" w:lineRule="auto"/>
    </w:pPr>
    <w:rPr>
      <w:rFonts w:ascii="Times New Roman" w:eastAsia="Calibri" w:hAnsi="Times New Roman"/>
      <w:sz w:val="24"/>
      <w:szCs w:val="24"/>
    </w:rPr>
  </w:style>
  <w:style w:type="character" w:customStyle="1" w:styleId="bold">
    <w:name w:val="bold"/>
    <w:rsid w:val="00A050EC"/>
    <w:rPr>
      <w:rFonts w:cs="Times New Roman"/>
    </w:rPr>
  </w:style>
  <w:style w:type="paragraph" w:customStyle="1" w:styleId="CM41">
    <w:name w:val="CM4+1"/>
    <w:basedOn w:val="Normal"/>
    <w:next w:val="Normal"/>
    <w:rsid w:val="00A050EC"/>
    <w:pPr>
      <w:autoSpaceDE w:val="0"/>
      <w:autoSpaceDN w:val="0"/>
      <w:adjustRightInd w:val="0"/>
      <w:spacing w:after="0" w:line="240" w:lineRule="auto"/>
    </w:pPr>
    <w:rPr>
      <w:rFonts w:ascii="Times New Roman" w:hAnsi="Times New Roman"/>
      <w:sz w:val="24"/>
      <w:szCs w:val="24"/>
    </w:rPr>
  </w:style>
  <w:style w:type="table" w:customStyle="1" w:styleId="TableGrid1">
    <w:name w:val="Table Grid1"/>
    <w:rsid w:val="00A050E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annex-1">
    <w:name w:val="title-annex-1"/>
    <w:basedOn w:val="Normal"/>
    <w:rsid w:val="00A050EC"/>
    <w:pPr>
      <w:spacing w:before="100" w:beforeAutospacing="1" w:after="100" w:afterAutospacing="1" w:line="240" w:lineRule="auto"/>
    </w:pPr>
    <w:rPr>
      <w:rFonts w:ascii="Times New Roman" w:eastAsia="Calibri" w:hAnsi="Times New Roman"/>
      <w:sz w:val="24"/>
      <w:szCs w:val="24"/>
    </w:rPr>
  </w:style>
  <w:style w:type="paragraph" w:customStyle="1" w:styleId="Normal2">
    <w:name w:val="Normal2"/>
    <w:basedOn w:val="Normal"/>
    <w:rsid w:val="00A050EC"/>
    <w:pPr>
      <w:spacing w:before="100" w:beforeAutospacing="1" w:after="100" w:afterAutospacing="1" w:line="240" w:lineRule="auto"/>
    </w:pPr>
    <w:rPr>
      <w:rFonts w:ascii="Times New Roman" w:eastAsia="Calibri" w:hAnsi="Times New Roman"/>
      <w:sz w:val="24"/>
      <w:szCs w:val="24"/>
    </w:rPr>
  </w:style>
  <w:style w:type="character" w:customStyle="1" w:styleId="highlight">
    <w:name w:val="highlight"/>
    <w:rsid w:val="00A050EC"/>
    <w:rPr>
      <w:rFonts w:cs="Times New Roman"/>
    </w:rPr>
  </w:style>
  <w:style w:type="paragraph" w:customStyle="1" w:styleId="sulcvlilebaxml">
    <w:name w:val="sul_cvlileba_xml"/>
    <w:basedOn w:val="Normal"/>
    <w:autoRedefine/>
    <w:rsid w:val="00A050EC"/>
    <w:pPr>
      <w:spacing w:after="0" w:line="240" w:lineRule="auto"/>
      <w:ind w:firstLine="283"/>
      <w:outlineLvl w:val="0"/>
    </w:pPr>
    <w:rPr>
      <w:rFonts w:ascii="Sylfaen" w:hAnsi="Sylfaen" w:cs="Courier New"/>
      <w:b/>
      <w:szCs w:val="20"/>
      <w:lang w:val="ru-RU" w:eastAsia="ru-RU"/>
    </w:rPr>
  </w:style>
  <w:style w:type="paragraph" w:customStyle="1" w:styleId="zogadinacilixml">
    <w:name w:val="zogadi_nacili_xml"/>
    <w:basedOn w:val="Normal"/>
    <w:autoRedefine/>
    <w:rsid w:val="00A050EC"/>
    <w:pPr>
      <w:keepNext/>
      <w:keepLines/>
      <w:suppressAutoHyphens/>
      <w:spacing w:before="240" w:after="0" w:line="240" w:lineRule="exact"/>
      <w:ind w:hanging="850"/>
      <w:jc w:val="center"/>
    </w:pPr>
    <w:rPr>
      <w:rFonts w:ascii="Sylfaen" w:hAnsi="Sylfaen" w:cs="Arial"/>
      <w:b/>
      <w:szCs w:val="24"/>
    </w:rPr>
  </w:style>
  <w:style w:type="paragraph" w:customStyle="1" w:styleId="gansakutrebulinacilixml">
    <w:name w:val="gansakutrebuli_nacili_xml"/>
    <w:basedOn w:val="Normal"/>
    <w:autoRedefine/>
    <w:rsid w:val="00A050EC"/>
    <w:pPr>
      <w:keepNext/>
      <w:keepLines/>
      <w:numPr>
        <w:numId w:val="4"/>
      </w:numPr>
      <w:tabs>
        <w:tab w:val="clear" w:pos="720"/>
        <w:tab w:val="num" w:pos="360"/>
      </w:tabs>
      <w:suppressAutoHyphens/>
      <w:spacing w:before="240" w:after="0" w:line="240" w:lineRule="auto"/>
      <w:ind w:left="0" w:hanging="850"/>
      <w:jc w:val="center"/>
    </w:pPr>
    <w:rPr>
      <w:rFonts w:ascii="Sylfaen" w:hAnsi="Sylfaen" w:cs="Arial"/>
      <w:b/>
      <w:szCs w:val="24"/>
    </w:rPr>
  </w:style>
  <w:style w:type="paragraph" w:customStyle="1" w:styleId="sataurixml">
    <w:name w:val="satauri_xml"/>
    <w:basedOn w:val="Normal"/>
    <w:autoRedefine/>
    <w:rsid w:val="00A050EC"/>
    <w:pPr>
      <w:spacing w:after="0" w:line="240" w:lineRule="auto"/>
      <w:ind w:firstLine="283"/>
      <w:jc w:val="center"/>
    </w:pPr>
    <w:rPr>
      <w:rFonts w:ascii="Sylfaen" w:hAnsi="Sylfaen" w:cs="Sylfaen"/>
      <w:b/>
      <w:sz w:val="24"/>
      <w:szCs w:val="20"/>
    </w:rPr>
  </w:style>
  <w:style w:type="paragraph" w:customStyle="1" w:styleId="tarigixml">
    <w:name w:val="tarigi_xml"/>
    <w:basedOn w:val="Normal"/>
    <w:autoRedefine/>
    <w:rsid w:val="00A050EC"/>
    <w:pPr>
      <w:spacing w:before="240" w:after="240" w:line="240" w:lineRule="auto"/>
      <w:ind w:firstLine="284"/>
      <w:jc w:val="center"/>
      <w:outlineLvl w:val="0"/>
    </w:pPr>
    <w:rPr>
      <w:rFonts w:ascii="Sylfaen" w:hAnsi="Sylfaen" w:cs="Courier New"/>
      <w:b/>
      <w:szCs w:val="20"/>
      <w:lang w:eastAsia="ru-RU"/>
    </w:rPr>
  </w:style>
  <w:style w:type="paragraph" w:customStyle="1" w:styleId="satauri2">
    <w:name w:val="satauri2"/>
    <w:basedOn w:val="Normal"/>
    <w:rsid w:val="00A050EC"/>
    <w:pPr>
      <w:spacing w:after="0" w:line="240" w:lineRule="auto"/>
      <w:jc w:val="center"/>
    </w:pPr>
    <w:rPr>
      <w:rFonts w:ascii="Sylfaen" w:hAnsi="Sylfaen"/>
      <w:b/>
      <w:szCs w:val="24"/>
    </w:rPr>
  </w:style>
  <w:style w:type="paragraph" w:customStyle="1" w:styleId="danartixml">
    <w:name w:val="danarti_xml"/>
    <w:basedOn w:val="Normal"/>
    <w:autoRedefine/>
    <w:rsid w:val="00A050EC"/>
    <w:pPr>
      <w:spacing w:before="120" w:after="120" w:line="240" w:lineRule="auto"/>
      <w:ind w:firstLine="284"/>
      <w:jc w:val="right"/>
      <w:outlineLvl w:val="0"/>
    </w:pPr>
    <w:rPr>
      <w:rFonts w:ascii="Sylfaen" w:hAnsi="Sylfaen" w:cs="Courier New"/>
      <w:b/>
      <w:i/>
      <w:sz w:val="20"/>
      <w:szCs w:val="20"/>
      <w:lang w:val="ru-RU" w:eastAsia="ru-RU"/>
    </w:rPr>
  </w:style>
  <w:style w:type="paragraph" w:customStyle="1" w:styleId="khelmoceraxml">
    <w:name w:val="khelmocera_xml"/>
    <w:basedOn w:val="Normal"/>
    <w:autoRedefine/>
    <w:rsid w:val="00A050EC"/>
    <w:pPr>
      <w:spacing w:before="120" w:after="120" w:line="240" w:lineRule="auto"/>
      <w:ind w:firstLine="283"/>
      <w:outlineLvl w:val="0"/>
    </w:pPr>
    <w:rPr>
      <w:rFonts w:ascii="Sylfaen" w:hAnsi="Sylfaen" w:cs="Sylfaen"/>
      <w:b/>
      <w:sz w:val="24"/>
      <w:szCs w:val="24"/>
      <w:lang w:eastAsia="ru-RU"/>
    </w:rPr>
  </w:style>
  <w:style w:type="paragraph" w:customStyle="1" w:styleId="ckhrilixml">
    <w:name w:val="ckhrili_xml"/>
    <w:basedOn w:val="Normal"/>
    <w:autoRedefine/>
    <w:rsid w:val="00A050EC"/>
    <w:pPr>
      <w:spacing w:before="20" w:after="20" w:line="240" w:lineRule="auto"/>
      <w:outlineLvl w:val="0"/>
    </w:pPr>
    <w:rPr>
      <w:rFonts w:ascii="Sylfaen" w:hAnsi="Sylfaen" w:cs="Courier New"/>
      <w:sz w:val="18"/>
      <w:szCs w:val="20"/>
      <w:lang w:val="ru-RU" w:eastAsia="ru-RU"/>
    </w:rPr>
  </w:style>
  <w:style w:type="character" w:styleId="PageNumber">
    <w:name w:val="page number"/>
    <w:basedOn w:val="DefaultParagraphFont"/>
    <w:rsid w:val="00A050EC"/>
  </w:style>
  <w:style w:type="paragraph" w:styleId="DocumentMap">
    <w:name w:val="Document Map"/>
    <w:basedOn w:val="Normal"/>
    <w:link w:val="DocumentMapChar"/>
    <w:uiPriority w:val="99"/>
    <w:unhideWhenUsed/>
    <w:rsid w:val="00A050EC"/>
    <w:pPr>
      <w:spacing w:after="0" w:line="240" w:lineRule="auto"/>
    </w:pPr>
    <w:rPr>
      <w:rFonts w:ascii="Tahoma" w:eastAsia="Calibri" w:hAnsi="Tahoma" w:cs="Tahoma"/>
      <w:sz w:val="16"/>
      <w:szCs w:val="16"/>
      <w:lang w:val="tr-TR"/>
    </w:rPr>
  </w:style>
  <w:style w:type="character" w:customStyle="1" w:styleId="DocumentMapChar">
    <w:name w:val="Document Map Char"/>
    <w:basedOn w:val="DefaultParagraphFont"/>
    <w:link w:val="DocumentMap"/>
    <w:uiPriority w:val="99"/>
    <w:rsid w:val="00A050EC"/>
    <w:rPr>
      <w:rFonts w:ascii="Tahoma" w:eastAsia="Calibri" w:hAnsi="Tahoma" w:cs="Tahoma"/>
      <w:sz w:val="16"/>
      <w:szCs w:val="16"/>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9386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21242</Words>
  <Characters>12109</Characters>
  <Application>Microsoft Office Word</Application>
  <DocSecurity>0</DocSecurity>
  <Lines>100</Lines>
  <Paragraphs>66</Paragraphs>
  <ScaleCrop>false</ScaleCrop>
  <HeadingPairs>
    <vt:vector size="6" baseType="variant">
      <vt:variant>
        <vt:lpstr>Title</vt:lpstr>
      </vt:variant>
      <vt:variant>
        <vt:i4>1</vt:i4>
      </vt:variant>
      <vt:variant>
        <vt:lpstr>Название</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33285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გიორგი ალადაშვილი</dc:creator>
  <cp:keywords/>
  <dc:description/>
  <cp:lastModifiedBy>Virginijus Jakubavičius</cp:lastModifiedBy>
  <cp:revision>2</cp:revision>
  <cp:lastPrinted>2025-04-09T14:03:00Z</cp:lastPrinted>
  <dcterms:created xsi:type="dcterms:W3CDTF">2025-05-07T10:07:00Z</dcterms:created>
  <dcterms:modified xsi:type="dcterms:W3CDTF">2025-05-07T10:07:00Z</dcterms:modified>
</cp:coreProperties>
</file>