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E95F" w14:textId="77777777" w:rsidR="0063027E" w:rsidRDefault="0063027E">
      <w:pPr>
        <w:jc w:val="center"/>
        <w:rPr>
          <w:sz w:val="22"/>
          <w:szCs w:val="22"/>
        </w:rPr>
      </w:pPr>
    </w:p>
    <w:p w14:paraId="470FAA7E" w14:textId="4D25B2DF" w:rsidR="0063027E" w:rsidRDefault="006354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VETERINARIJOS SERTIFIKATAS ŠUNŲ </w:t>
      </w:r>
      <w:r w:rsidR="00261952">
        <w:rPr>
          <w:sz w:val="22"/>
          <w:szCs w:val="22"/>
        </w:rPr>
        <w:t xml:space="preserve">IR KATINŲ </w:t>
      </w:r>
      <w:r>
        <w:rPr>
          <w:sz w:val="22"/>
          <w:szCs w:val="22"/>
        </w:rPr>
        <w:t xml:space="preserve">SPERMOS </w:t>
      </w:r>
      <w:r w:rsidR="00AA4EB3">
        <w:rPr>
          <w:sz w:val="22"/>
          <w:szCs w:val="22"/>
        </w:rPr>
        <w:t>EKSPORTUI</w:t>
      </w:r>
      <w:r w:rsidR="00126717">
        <w:rPr>
          <w:sz w:val="22"/>
          <w:szCs w:val="22"/>
        </w:rPr>
        <w:t xml:space="preserve"> IŠ LIETUVOS RESPUBLIKOS Į DIDŽIAJĄ BRITANIJĄ</w:t>
      </w:r>
    </w:p>
    <w:p w14:paraId="3F0C7A77" w14:textId="77777777" w:rsidR="0063027E" w:rsidRDefault="0063027E">
      <w:pPr>
        <w:jc w:val="center"/>
        <w:rPr>
          <w:sz w:val="22"/>
          <w:szCs w:val="22"/>
        </w:rPr>
      </w:pPr>
    </w:p>
    <w:p w14:paraId="5CC30723" w14:textId="61672FBD" w:rsidR="0063027E" w:rsidRDefault="006354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ANIMAL HEALTH CERTIFICATE FOR </w:t>
      </w:r>
      <w:r w:rsidR="00AA4EB3">
        <w:rPr>
          <w:sz w:val="22"/>
          <w:szCs w:val="22"/>
        </w:rPr>
        <w:t>EXPORT</w:t>
      </w:r>
      <w:r>
        <w:rPr>
          <w:sz w:val="22"/>
          <w:szCs w:val="22"/>
        </w:rPr>
        <w:t xml:space="preserve"> OF DOG </w:t>
      </w:r>
      <w:r w:rsidR="00261952">
        <w:rPr>
          <w:sz w:val="22"/>
          <w:szCs w:val="22"/>
        </w:rPr>
        <w:t xml:space="preserve">AND CAT </w:t>
      </w:r>
      <w:r>
        <w:rPr>
          <w:sz w:val="22"/>
          <w:szCs w:val="22"/>
        </w:rPr>
        <w:t xml:space="preserve">SEMEN </w:t>
      </w:r>
      <w:r w:rsidR="00126717">
        <w:rPr>
          <w:sz w:val="22"/>
          <w:szCs w:val="22"/>
        </w:rPr>
        <w:t>FROM THE REPUBLIC OF LITHUANIA TO GREAT BRITAIN</w:t>
      </w:r>
    </w:p>
    <w:p w14:paraId="40F5B6BC" w14:textId="77777777" w:rsidR="0063027E" w:rsidRDefault="0063027E">
      <w:pPr>
        <w:jc w:val="center"/>
        <w:rPr>
          <w:sz w:val="22"/>
          <w:szCs w:val="22"/>
        </w:rPr>
      </w:pPr>
    </w:p>
    <w:p w14:paraId="2D702F27" w14:textId="77777777" w:rsidR="0063027E" w:rsidRDefault="0063027E">
      <w:pPr>
        <w:jc w:val="center"/>
        <w:rPr>
          <w:sz w:val="22"/>
          <w:szCs w:val="22"/>
        </w:rPr>
      </w:pPr>
    </w:p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5"/>
        <w:gridCol w:w="1132"/>
        <w:gridCol w:w="1078"/>
        <w:gridCol w:w="378"/>
        <w:gridCol w:w="51"/>
        <w:gridCol w:w="774"/>
        <w:gridCol w:w="664"/>
        <w:gridCol w:w="220"/>
        <w:gridCol w:w="549"/>
        <w:gridCol w:w="796"/>
        <w:gridCol w:w="274"/>
        <w:gridCol w:w="707"/>
        <w:gridCol w:w="696"/>
        <w:gridCol w:w="676"/>
        <w:gridCol w:w="1728"/>
      </w:tblGrid>
      <w:tr w:rsidR="00146638" w14:paraId="4F3DEA22" w14:textId="77777777" w:rsidTr="00430697">
        <w:trPr>
          <w:gridAfter w:val="8"/>
          <w:wAfter w:w="5646" w:type="dxa"/>
          <w:trHeight w:val="605"/>
        </w:trPr>
        <w:tc>
          <w:tcPr>
            <w:tcW w:w="5237" w:type="dxa"/>
            <w:gridSpan w:val="8"/>
          </w:tcPr>
          <w:p w14:paraId="30A289A3" w14:textId="77777777" w:rsidR="00146638" w:rsidRDefault="00146638" w:rsidP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Veterinarijos sertifikatas eksportui</w:t>
            </w:r>
          </w:p>
          <w:p w14:paraId="48145641" w14:textId="6687103F" w:rsidR="00146638" w:rsidRDefault="00146638" w:rsidP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Animal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health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certificate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export</w:t>
            </w:r>
            <w:proofErr w:type="spellEnd"/>
          </w:p>
        </w:tc>
      </w:tr>
      <w:tr w:rsidR="00146638" w14:paraId="5563B578" w14:textId="77777777" w:rsidTr="00430697">
        <w:trPr>
          <w:trHeight w:val="253"/>
        </w:trPr>
        <w:tc>
          <w:tcPr>
            <w:tcW w:w="5237" w:type="dxa"/>
            <w:gridSpan w:val="8"/>
            <w:vMerge w:val="restart"/>
            <w:tcBorders>
              <w:bottom w:val="single" w:sz="4" w:space="0" w:color="auto"/>
            </w:tcBorders>
          </w:tcPr>
          <w:p w14:paraId="75CA3CF8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I.1 Siuntėjas / eksportuotojas</w:t>
            </w:r>
          </w:p>
          <w:p w14:paraId="6A91FAB7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Consignor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Exporter</w:t>
            </w:r>
            <w:proofErr w:type="spellEnd"/>
          </w:p>
          <w:p w14:paraId="7D4C2BCC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</w:t>
            </w:r>
          </w:p>
          <w:p w14:paraId="6E3931D5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  </w:t>
            </w:r>
          </w:p>
          <w:p w14:paraId="2339BAFB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Adresas  </w:t>
            </w:r>
          </w:p>
          <w:p w14:paraId="78C6F9BC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Address</w:t>
            </w:r>
            <w:proofErr w:type="spellEnd"/>
          </w:p>
          <w:p w14:paraId="0467973D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Šalis                                 Šalies ISO kodas </w:t>
            </w:r>
          </w:p>
          <w:p w14:paraId="1521AF0B" w14:textId="77777777" w:rsidR="0014663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  <w:p w14:paraId="4844EF18" w14:textId="77777777" w:rsidR="00146638" w:rsidRDefault="00146638">
            <w:pPr>
              <w:rPr>
                <w:b/>
                <w:sz w:val="22"/>
                <w:szCs w:val="22"/>
              </w:rPr>
            </w:pPr>
          </w:p>
        </w:tc>
        <w:tc>
          <w:tcPr>
            <w:tcW w:w="5646" w:type="dxa"/>
            <w:gridSpan w:val="8"/>
            <w:tcBorders>
              <w:bottom w:val="single" w:sz="4" w:space="0" w:color="auto"/>
            </w:tcBorders>
          </w:tcPr>
          <w:p w14:paraId="324CB753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I.2   Sertifikato numeris</w:t>
            </w:r>
          </w:p>
          <w:p w14:paraId="4421C584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Certificate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reference</w:t>
            </w:r>
            <w:proofErr w:type="spellEnd"/>
          </w:p>
          <w:p w14:paraId="3C0CE2C0" w14:textId="3CA7D766" w:rsidR="00146638" w:rsidRDefault="00146638">
            <w:pPr>
              <w:ind w:firstLine="627"/>
              <w:rPr>
                <w:b/>
                <w:sz w:val="22"/>
                <w:szCs w:val="22"/>
              </w:rPr>
            </w:pPr>
          </w:p>
        </w:tc>
      </w:tr>
      <w:tr w:rsidR="00146638" w14:paraId="08C787C3" w14:textId="77777777" w:rsidTr="00430697">
        <w:trPr>
          <w:trHeight w:val="603"/>
        </w:trPr>
        <w:tc>
          <w:tcPr>
            <w:tcW w:w="5237" w:type="dxa"/>
            <w:gridSpan w:val="8"/>
            <w:vMerge/>
          </w:tcPr>
          <w:p w14:paraId="3AADFF72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</w:tcPr>
          <w:p w14:paraId="14A69938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I.3   Centrinė kompetentinga institucija</w:t>
            </w:r>
          </w:p>
          <w:p w14:paraId="0AF9EAC3" w14:textId="77777777" w:rsidR="00146638" w:rsidRDefault="00146638" w:rsidP="00AA4EB3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Central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Competent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Authority</w:t>
            </w:r>
            <w:proofErr w:type="spellEnd"/>
          </w:p>
          <w:p w14:paraId="69C93A6A" w14:textId="77777777" w:rsidR="00146638" w:rsidRDefault="00146638" w:rsidP="00AA4EB3">
            <w:pPr>
              <w:rPr>
                <w:b/>
                <w:bCs/>
                <w:sz w:val="22"/>
                <w:szCs w:val="22"/>
              </w:rPr>
            </w:pPr>
          </w:p>
          <w:p w14:paraId="5DF12FE7" w14:textId="5650C2C6" w:rsidR="00146638" w:rsidRDefault="00146638" w:rsidP="00AA4E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46638" w14:paraId="1B992F2A" w14:textId="77777777" w:rsidTr="00430697">
        <w:tc>
          <w:tcPr>
            <w:tcW w:w="5237" w:type="dxa"/>
            <w:gridSpan w:val="8"/>
            <w:vMerge/>
          </w:tcPr>
          <w:p w14:paraId="21AF2D92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</w:tcPr>
          <w:p w14:paraId="1AD7804F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I.4   Vietinė kompetentinga institucija</w:t>
            </w:r>
          </w:p>
          <w:p w14:paraId="1E039557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Local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Competent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Authority</w:t>
            </w:r>
            <w:proofErr w:type="spellEnd"/>
          </w:p>
          <w:p w14:paraId="2AD4C8ED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</w:p>
          <w:p w14:paraId="174FDC22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</w:p>
          <w:p w14:paraId="49DF6E59" w14:textId="5862120B" w:rsidR="00146638" w:rsidRDefault="00146638">
            <w:pPr>
              <w:rPr>
                <w:sz w:val="22"/>
                <w:szCs w:val="22"/>
              </w:rPr>
            </w:pPr>
          </w:p>
        </w:tc>
      </w:tr>
      <w:tr w:rsidR="00146638" w14:paraId="6C79D859" w14:textId="77777777" w:rsidTr="00430697">
        <w:trPr>
          <w:trHeight w:val="1265"/>
        </w:trPr>
        <w:tc>
          <w:tcPr>
            <w:tcW w:w="5237" w:type="dxa"/>
            <w:gridSpan w:val="8"/>
            <w:tcBorders>
              <w:bottom w:val="single" w:sz="4" w:space="0" w:color="auto"/>
            </w:tcBorders>
          </w:tcPr>
          <w:p w14:paraId="1A17A44E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I.5 Gavėjas / importuotojas </w:t>
            </w:r>
          </w:p>
          <w:p w14:paraId="1806F2CB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Consignee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Importer</w:t>
            </w:r>
            <w:proofErr w:type="spellEnd"/>
          </w:p>
          <w:p w14:paraId="5D9D20E6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Pavadinimas  </w:t>
            </w:r>
          </w:p>
          <w:p w14:paraId="7003F882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  <w:p w14:paraId="63619513" w14:textId="77777777" w:rsidR="00146638" w:rsidRDefault="00146638">
            <w:pPr>
              <w:rPr>
                <w:sz w:val="22"/>
                <w:szCs w:val="22"/>
              </w:rPr>
            </w:pPr>
          </w:p>
          <w:p w14:paraId="31A0F1DD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</w:t>
            </w:r>
          </w:p>
          <w:p w14:paraId="066B7DB6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Address</w:t>
            </w:r>
            <w:proofErr w:type="spellEnd"/>
          </w:p>
          <w:p w14:paraId="64C25B19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Šalis                                 Šalies ISO kodas</w:t>
            </w:r>
          </w:p>
          <w:p w14:paraId="6924D126" w14:textId="6DBCC948" w:rsidR="00146638" w:rsidRPr="00447203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5646" w:type="dxa"/>
            <w:gridSpan w:val="8"/>
            <w:tcBorders>
              <w:bottom w:val="single" w:sz="4" w:space="0" w:color="auto"/>
            </w:tcBorders>
          </w:tcPr>
          <w:p w14:paraId="4478944B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I.6 Už siuntą atsakingas veiklos vykdytojas </w:t>
            </w:r>
          </w:p>
          <w:p w14:paraId="60DDD3E4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Operator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responsible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consignment</w:t>
            </w:r>
            <w:proofErr w:type="spellEnd"/>
          </w:p>
          <w:p w14:paraId="3916B914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Pavadinimas  </w:t>
            </w:r>
          </w:p>
          <w:p w14:paraId="37C719A5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  <w:p w14:paraId="6C2F9F90" w14:textId="77777777" w:rsidR="00146638" w:rsidRDefault="00146638">
            <w:pPr>
              <w:rPr>
                <w:sz w:val="22"/>
                <w:szCs w:val="22"/>
              </w:rPr>
            </w:pPr>
          </w:p>
          <w:p w14:paraId="7A09423B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</w:t>
            </w:r>
          </w:p>
          <w:p w14:paraId="503ED96E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Address</w:t>
            </w:r>
            <w:proofErr w:type="spellEnd"/>
          </w:p>
          <w:p w14:paraId="16281E84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Šalis                                 Šalies ISO kodas</w:t>
            </w:r>
          </w:p>
          <w:p w14:paraId="2DCEAAC3" w14:textId="30A5A369" w:rsidR="00146638" w:rsidRPr="00685B2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</w:tc>
      </w:tr>
      <w:tr w:rsidR="00146638" w14:paraId="19771241" w14:textId="77777777" w:rsidTr="00430697">
        <w:tc>
          <w:tcPr>
            <w:tcW w:w="5237" w:type="dxa"/>
            <w:gridSpan w:val="8"/>
          </w:tcPr>
          <w:p w14:paraId="22CD4436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I.7 Kilmės šalis               </w:t>
            </w:r>
            <w:r>
              <w:rPr>
                <w:sz w:val="22"/>
                <w:szCs w:val="22"/>
              </w:rPr>
              <w:t>Šalies ISO kodas</w:t>
            </w:r>
          </w:p>
          <w:p w14:paraId="37BE8CCE" w14:textId="77777777" w:rsidR="0014663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Country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origin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  <w:p w14:paraId="242C95BA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</w:tcPr>
          <w:p w14:paraId="5D78C0B5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I.9 Paskirties šalis                  </w:t>
            </w:r>
            <w:r>
              <w:rPr>
                <w:sz w:val="22"/>
                <w:szCs w:val="22"/>
              </w:rPr>
              <w:t>Šalies ISO kodas</w:t>
            </w:r>
          </w:p>
          <w:p w14:paraId="7C85CC2C" w14:textId="77777777" w:rsidR="0014663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Country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destination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  <w:p w14:paraId="7BFAC6EC" w14:textId="77777777" w:rsidR="00146638" w:rsidRDefault="00146638">
            <w:pPr>
              <w:rPr>
                <w:sz w:val="22"/>
                <w:szCs w:val="22"/>
              </w:rPr>
            </w:pPr>
          </w:p>
          <w:p w14:paraId="33F6ADD2" w14:textId="77777777" w:rsidR="00146638" w:rsidRDefault="00146638">
            <w:pPr>
              <w:rPr>
                <w:sz w:val="22"/>
                <w:szCs w:val="22"/>
              </w:rPr>
            </w:pPr>
          </w:p>
        </w:tc>
      </w:tr>
      <w:tr w:rsidR="00146638" w14:paraId="10BCDB31" w14:textId="77777777" w:rsidTr="00430697">
        <w:tc>
          <w:tcPr>
            <w:tcW w:w="5237" w:type="dxa"/>
            <w:gridSpan w:val="8"/>
          </w:tcPr>
          <w:p w14:paraId="1E8A7316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I.8 Kilmės regionas        </w:t>
            </w:r>
            <w:r>
              <w:rPr>
                <w:sz w:val="22"/>
                <w:szCs w:val="22"/>
              </w:rPr>
              <w:t>Kodas</w:t>
            </w:r>
          </w:p>
          <w:p w14:paraId="406DD7ED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Region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origin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5646" w:type="dxa"/>
            <w:gridSpan w:val="8"/>
          </w:tcPr>
          <w:p w14:paraId="51017D22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I.10 Paskirties regionas         </w:t>
            </w:r>
            <w:r>
              <w:rPr>
                <w:sz w:val="22"/>
                <w:szCs w:val="22"/>
              </w:rPr>
              <w:t>Kodas</w:t>
            </w:r>
          </w:p>
          <w:p w14:paraId="6089FD96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Region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destination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sz w:val="22"/>
                <w:szCs w:val="22"/>
              </w:rPr>
              <w:t>Code</w:t>
            </w:r>
            <w:proofErr w:type="spellEnd"/>
          </w:p>
          <w:p w14:paraId="27D7B167" w14:textId="77777777" w:rsidR="00146638" w:rsidRDefault="00146638">
            <w:pPr>
              <w:rPr>
                <w:sz w:val="22"/>
                <w:szCs w:val="22"/>
              </w:rPr>
            </w:pPr>
          </w:p>
          <w:p w14:paraId="412A599E" w14:textId="77777777" w:rsidR="00146638" w:rsidRDefault="00146638">
            <w:pPr>
              <w:rPr>
                <w:sz w:val="22"/>
                <w:szCs w:val="22"/>
              </w:rPr>
            </w:pPr>
          </w:p>
        </w:tc>
      </w:tr>
      <w:tr w:rsidR="00146638" w14:paraId="5A87D720" w14:textId="77777777" w:rsidTr="00430697">
        <w:trPr>
          <w:trHeight w:val="1265"/>
        </w:trPr>
        <w:tc>
          <w:tcPr>
            <w:tcW w:w="5237" w:type="dxa"/>
            <w:gridSpan w:val="8"/>
            <w:tcBorders>
              <w:bottom w:val="single" w:sz="4" w:space="0" w:color="auto"/>
            </w:tcBorders>
          </w:tcPr>
          <w:p w14:paraId="635FB74C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I.11 Išsiuntimo vieta</w:t>
            </w:r>
          </w:p>
          <w:p w14:paraId="6A07CDF3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Place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dispatch</w:t>
            </w:r>
            <w:proofErr w:type="spellEnd"/>
          </w:p>
          <w:p w14:paraId="4874E055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          Registracijos / patvirtinimo Nr.</w:t>
            </w:r>
          </w:p>
          <w:p w14:paraId="46CEFCC9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                    </w:t>
            </w:r>
            <w:proofErr w:type="spellStart"/>
            <w:r>
              <w:rPr>
                <w:sz w:val="22"/>
                <w:szCs w:val="22"/>
              </w:rPr>
              <w:t>Registration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Approval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</w:p>
          <w:p w14:paraId="0DC4980B" w14:textId="77777777" w:rsidR="00146638" w:rsidRDefault="00146638">
            <w:pPr>
              <w:rPr>
                <w:sz w:val="22"/>
                <w:szCs w:val="22"/>
              </w:rPr>
            </w:pPr>
          </w:p>
          <w:p w14:paraId="4A099C7C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</w:t>
            </w:r>
          </w:p>
          <w:p w14:paraId="6DC52D9E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Address</w:t>
            </w:r>
            <w:proofErr w:type="spellEnd"/>
          </w:p>
          <w:p w14:paraId="4073E7CE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Šalis                                 Šalies ISO kodas</w:t>
            </w:r>
          </w:p>
          <w:p w14:paraId="3990A8C5" w14:textId="77777777" w:rsidR="0014663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  <w:p w14:paraId="7DA76CB9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  <w:tcBorders>
              <w:bottom w:val="single" w:sz="4" w:space="0" w:color="auto"/>
            </w:tcBorders>
          </w:tcPr>
          <w:p w14:paraId="1B02E946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I.12 Paskirties vieta </w:t>
            </w:r>
          </w:p>
          <w:p w14:paraId="59BBE3D7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Place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destination</w:t>
            </w:r>
            <w:proofErr w:type="spellEnd"/>
          </w:p>
          <w:p w14:paraId="18209EE7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          Registracijos / patvirtinimo Nr.</w:t>
            </w:r>
          </w:p>
          <w:p w14:paraId="367CB7B2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                    </w:t>
            </w:r>
            <w:proofErr w:type="spellStart"/>
            <w:r>
              <w:rPr>
                <w:sz w:val="22"/>
                <w:szCs w:val="22"/>
              </w:rPr>
              <w:t>Registration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Approval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</w:p>
          <w:p w14:paraId="699FEED8" w14:textId="77777777" w:rsidR="00146638" w:rsidRDefault="00146638">
            <w:pPr>
              <w:rPr>
                <w:sz w:val="22"/>
                <w:szCs w:val="22"/>
              </w:rPr>
            </w:pPr>
          </w:p>
          <w:p w14:paraId="379AC3BD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</w:t>
            </w:r>
          </w:p>
          <w:p w14:paraId="4753F962" w14:textId="77777777" w:rsidR="00146638" w:rsidRDefault="001466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Address</w:t>
            </w:r>
            <w:proofErr w:type="spellEnd"/>
          </w:p>
          <w:p w14:paraId="7B9308A1" w14:textId="77777777" w:rsidR="00146638" w:rsidRDefault="0014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Šalis                                 Šalies ISO kodas</w:t>
            </w:r>
          </w:p>
          <w:p w14:paraId="02CF01E1" w14:textId="5D7ACF4E" w:rsidR="00146638" w:rsidRPr="00685B28" w:rsidRDefault="0014663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ISO </w:t>
            </w:r>
            <w:proofErr w:type="spellStart"/>
            <w:r>
              <w:rPr>
                <w:bCs/>
                <w:sz w:val="22"/>
                <w:szCs w:val="22"/>
              </w:rPr>
              <w:t>country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code</w:t>
            </w:r>
            <w:proofErr w:type="spellEnd"/>
          </w:p>
        </w:tc>
      </w:tr>
      <w:tr w:rsidR="00146638" w14:paraId="442E3AE4" w14:textId="77777777" w:rsidTr="00430697">
        <w:tc>
          <w:tcPr>
            <w:tcW w:w="5237" w:type="dxa"/>
            <w:gridSpan w:val="8"/>
            <w:tcBorders>
              <w:bottom w:val="single" w:sz="4" w:space="0" w:color="auto"/>
            </w:tcBorders>
          </w:tcPr>
          <w:p w14:paraId="5606C24D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I.13 Pakrovimo vieta</w:t>
            </w:r>
          </w:p>
          <w:p w14:paraId="5C58ED52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Place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loading</w:t>
            </w:r>
            <w:proofErr w:type="spellEnd"/>
          </w:p>
          <w:p w14:paraId="5A954B76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</w:tcPr>
          <w:p w14:paraId="2C7CE48E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I.14 Išvežimo data ir laikas </w:t>
            </w:r>
          </w:p>
          <w:p w14:paraId="4E58EAA2" w14:textId="77777777" w:rsidR="00146638" w:rsidRDefault="0014663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Date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and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departure</w:t>
            </w:r>
            <w:proofErr w:type="spellEnd"/>
          </w:p>
        </w:tc>
      </w:tr>
      <w:tr w:rsidR="00146638" w14:paraId="5784EA14" w14:textId="77777777" w:rsidTr="00430697">
        <w:tc>
          <w:tcPr>
            <w:tcW w:w="5237" w:type="dxa"/>
            <w:gridSpan w:val="8"/>
            <w:vMerge w:val="restart"/>
            <w:tcBorders>
              <w:left w:val="single" w:sz="4" w:space="0" w:color="auto"/>
            </w:tcBorders>
          </w:tcPr>
          <w:p w14:paraId="67911187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I.15 Transporto priemonė</w:t>
            </w:r>
          </w:p>
          <w:p w14:paraId="435A628D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Means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transport</w:t>
            </w:r>
            <w:proofErr w:type="spellEnd"/>
          </w:p>
          <w:p w14:paraId="7D839462" w14:textId="77777777" w:rsidR="00146638" w:rsidRDefault="00146638">
            <w:pPr>
              <w:rPr>
                <w:b/>
                <w:sz w:val="22"/>
                <w:szCs w:val="22"/>
              </w:rPr>
            </w:pPr>
          </w:p>
          <w:p w14:paraId="3BE079A6" w14:textId="77777777" w:rsidR="00146638" w:rsidRDefault="00146638">
            <w:pPr>
              <w:ind w:firstLine="114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lastRenderedPageBreak/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Orlaivis                      </w:t>
            </w:r>
            <w:r>
              <w:rPr>
                <w:sz w:val="20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Laivas </w:t>
            </w:r>
          </w:p>
          <w:p w14:paraId="2DA7AD7F" w14:textId="77777777" w:rsidR="00146638" w:rsidRDefault="00146638">
            <w:pPr>
              <w:ind w:firstLine="3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Aircraft</w:t>
            </w:r>
            <w:proofErr w:type="spellEnd"/>
            <w:r>
              <w:rPr>
                <w:sz w:val="22"/>
                <w:szCs w:val="22"/>
              </w:rPr>
              <w:t xml:space="preserve">                             </w:t>
            </w:r>
            <w:proofErr w:type="spellStart"/>
            <w:r>
              <w:rPr>
                <w:sz w:val="22"/>
                <w:szCs w:val="22"/>
              </w:rPr>
              <w:t>Vessel</w:t>
            </w:r>
            <w:proofErr w:type="spellEnd"/>
          </w:p>
          <w:p w14:paraId="14B7B2F6" w14:textId="77777777" w:rsidR="00146638" w:rsidRDefault="00146638">
            <w:pPr>
              <w:ind w:firstLine="57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Traukinio              </w:t>
            </w:r>
            <w:r>
              <w:rPr>
                <w:sz w:val="14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0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Kelių transporto</w:t>
            </w:r>
          </w:p>
          <w:p w14:paraId="66594854" w14:textId="77777777" w:rsidR="00146638" w:rsidRDefault="00146638">
            <w:pPr>
              <w:ind w:firstLine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vagonas                             priemonė </w:t>
            </w:r>
          </w:p>
          <w:p w14:paraId="0A38AADE" w14:textId="32652FE3" w:rsidR="00146638" w:rsidRDefault="00146638">
            <w:pPr>
              <w:ind w:firstLine="3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Railway</w:t>
            </w:r>
            <w:proofErr w:type="spellEnd"/>
            <w:r>
              <w:rPr>
                <w:sz w:val="22"/>
                <w:szCs w:val="22"/>
              </w:rPr>
              <w:t xml:space="preserve">                             </w:t>
            </w:r>
            <w:proofErr w:type="spellStart"/>
            <w:r>
              <w:rPr>
                <w:sz w:val="22"/>
                <w:szCs w:val="22"/>
              </w:rPr>
              <w:t>Road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vehicle</w:t>
            </w:r>
            <w:proofErr w:type="spellEnd"/>
          </w:p>
          <w:p w14:paraId="3AFFACCA" w14:textId="3ADE8E73" w:rsidR="00146638" w:rsidRDefault="00CC4931" w:rsidP="00CC4931">
            <w:pPr>
              <w:ind w:firstLine="3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wagon</w:t>
            </w:r>
            <w:proofErr w:type="spellEnd"/>
          </w:p>
          <w:p w14:paraId="24F638CB" w14:textId="77777777" w:rsidR="00CC4931" w:rsidRDefault="00CC4931">
            <w:pPr>
              <w:ind w:firstLine="342"/>
              <w:rPr>
                <w:sz w:val="22"/>
                <w:szCs w:val="22"/>
              </w:rPr>
            </w:pPr>
          </w:p>
          <w:p w14:paraId="7D948650" w14:textId="24672B56" w:rsidR="00146638" w:rsidRDefault="00146638">
            <w:pPr>
              <w:ind w:firstLine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Identifikacija</w:t>
            </w:r>
          </w:p>
          <w:p w14:paraId="45F1AF76" w14:textId="77777777" w:rsidR="00146638" w:rsidRDefault="00146638">
            <w:pPr>
              <w:ind w:firstLine="342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Identification</w:t>
            </w:r>
            <w:proofErr w:type="spellEnd"/>
          </w:p>
        </w:tc>
        <w:tc>
          <w:tcPr>
            <w:tcW w:w="5646" w:type="dxa"/>
            <w:gridSpan w:val="8"/>
            <w:tcBorders>
              <w:bottom w:val="single" w:sz="4" w:space="0" w:color="auto"/>
            </w:tcBorders>
          </w:tcPr>
          <w:p w14:paraId="63E51A35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I.16 Įvežimo pasienio kontrolės postas</w:t>
            </w:r>
          </w:p>
          <w:p w14:paraId="672B4303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Entry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Border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Control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Post</w:t>
            </w:r>
            <w:proofErr w:type="spellEnd"/>
          </w:p>
          <w:p w14:paraId="01B6A92E" w14:textId="77777777" w:rsidR="00146638" w:rsidRDefault="00146638">
            <w:pPr>
              <w:rPr>
                <w:sz w:val="22"/>
                <w:szCs w:val="22"/>
              </w:rPr>
            </w:pPr>
          </w:p>
        </w:tc>
      </w:tr>
      <w:tr w:rsidR="00146638" w14:paraId="77FFC839" w14:textId="77777777" w:rsidTr="00430697">
        <w:trPr>
          <w:trHeight w:val="1265"/>
        </w:trPr>
        <w:tc>
          <w:tcPr>
            <w:tcW w:w="5237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D86472" w14:textId="77777777" w:rsidR="00146638" w:rsidRDefault="00146638">
            <w:pPr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8"/>
            <w:tcBorders>
              <w:bottom w:val="single" w:sz="4" w:space="0" w:color="auto"/>
              <w:tr2bl w:val="single" w:sz="4" w:space="0" w:color="auto"/>
            </w:tcBorders>
          </w:tcPr>
          <w:p w14:paraId="1A924222" w14:textId="55DCCE85" w:rsidR="00146638" w:rsidRDefault="00146638">
            <w:pPr>
              <w:rPr>
                <w:sz w:val="22"/>
                <w:szCs w:val="22"/>
              </w:rPr>
            </w:pPr>
          </w:p>
        </w:tc>
      </w:tr>
      <w:tr w:rsidR="00146638" w14:paraId="2DDC13FD" w14:textId="77777777" w:rsidTr="00430697">
        <w:tc>
          <w:tcPr>
            <w:tcW w:w="1145" w:type="dxa"/>
            <w:tcBorders>
              <w:left w:val="single" w:sz="4" w:space="0" w:color="auto"/>
            </w:tcBorders>
          </w:tcPr>
          <w:p w14:paraId="68ADA0FA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I.18 </w:t>
            </w:r>
          </w:p>
        </w:tc>
        <w:tc>
          <w:tcPr>
            <w:tcW w:w="2603" w:type="dxa"/>
            <w:gridSpan w:val="4"/>
          </w:tcPr>
          <w:p w14:paraId="68057EF8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Vežimo sąlygos </w:t>
            </w:r>
          </w:p>
          <w:p w14:paraId="35E4DC5E" w14:textId="77777777" w:rsidR="00146638" w:rsidRDefault="0014663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Transport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2258" w:type="dxa"/>
            <w:gridSpan w:val="5"/>
          </w:tcPr>
          <w:p w14:paraId="27E6C7AF" w14:textId="77777777" w:rsidR="00146638" w:rsidRDefault="00146638">
            <w:pPr>
              <w:ind w:firstLine="114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Aplinkos</w:t>
            </w:r>
          </w:p>
          <w:p w14:paraId="5B874DA1" w14:textId="77777777" w:rsidR="00146638" w:rsidRDefault="00146638">
            <w:pPr>
              <w:ind w:firstLine="3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Ambient</w:t>
            </w:r>
            <w:proofErr w:type="spellEnd"/>
          </w:p>
        </w:tc>
        <w:tc>
          <w:tcPr>
            <w:tcW w:w="2473" w:type="dxa"/>
            <w:gridSpan w:val="4"/>
          </w:tcPr>
          <w:p w14:paraId="70B9F725" w14:textId="77777777" w:rsidR="00146638" w:rsidRDefault="00146638">
            <w:pPr>
              <w:ind w:firstLine="114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Atšaldyta</w:t>
            </w:r>
          </w:p>
          <w:p w14:paraId="294B4898" w14:textId="77777777" w:rsidR="00146638" w:rsidRDefault="00146638">
            <w:pPr>
              <w:ind w:firstLine="3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Chilled</w:t>
            </w:r>
            <w:proofErr w:type="spellEnd"/>
          </w:p>
        </w:tc>
        <w:tc>
          <w:tcPr>
            <w:tcW w:w="2404" w:type="dxa"/>
            <w:gridSpan w:val="2"/>
          </w:tcPr>
          <w:p w14:paraId="482CB653" w14:textId="77777777" w:rsidR="00146638" w:rsidRDefault="00146638">
            <w:pPr>
              <w:ind w:firstLine="114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Užšaldyta</w:t>
            </w:r>
          </w:p>
          <w:p w14:paraId="765B7673" w14:textId="77777777" w:rsidR="00146638" w:rsidRDefault="00146638">
            <w:pPr>
              <w:ind w:firstLine="3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Frozen</w:t>
            </w:r>
            <w:proofErr w:type="spellEnd"/>
          </w:p>
        </w:tc>
      </w:tr>
      <w:tr w:rsidR="00146638" w14:paraId="19CE40DA" w14:textId="77777777" w:rsidTr="00430697">
        <w:tc>
          <w:tcPr>
            <w:tcW w:w="1145" w:type="dxa"/>
            <w:tcBorders>
              <w:left w:val="single" w:sz="4" w:space="0" w:color="auto"/>
            </w:tcBorders>
          </w:tcPr>
          <w:p w14:paraId="277A4631" w14:textId="7BA754FB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I.19 </w:t>
            </w:r>
          </w:p>
        </w:tc>
        <w:tc>
          <w:tcPr>
            <w:tcW w:w="2654" w:type="dxa"/>
            <w:gridSpan w:val="5"/>
          </w:tcPr>
          <w:p w14:paraId="7958485A" w14:textId="3F470CF6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Siuntos paskirtis </w:t>
            </w:r>
          </w:p>
          <w:p w14:paraId="636F601E" w14:textId="5A3617A8" w:rsidR="00146638" w:rsidRDefault="00146638" w:rsidP="00685B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Certified</w:t>
            </w:r>
            <w:proofErr w:type="spellEnd"/>
            <w:r>
              <w:rPr>
                <w:b/>
                <w:sz w:val="22"/>
                <w:szCs w:val="22"/>
              </w:rPr>
              <w:t xml:space="preserve"> as </w:t>
            </w:r>
            <w:proofErr w:type="spellStart"/>
            <w:r>
              <w:rPr>
                <w:b/>
                <w:sz w:val="22"/>
                <w:szCs w:val="22"/>
              </w:rPr>
              <w:t>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for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277" w:type="dxa"/>
            <w:gridSpan w:val="6"/>
          </w:tcPr>
          <w:p w14:paraId="70E67A43" w14:textId="2E1BC83B" w:rsidR="00146638" w:rsidRDefault="0014663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Genetinės medžiagos produktai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Germinal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products</w:t>
            </w:r>
            <w:proofErr w:type="spellEnd"/>
          </w:p>
        </w:tc>
        <w:tc>
          <w:tcPr>
            <w:tcW w:w="3807" w:type="dxa"/>
            <w:gridSpan w:val="4"/>
          </w:tcPr>
          <w:p w14:paraId="053AD7DB" w14:textId="77777777" w:rsidR="00146638" w:rsidRDefault="00146638" w:rsidP="00685B2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2"/>
              </w:rPr>
              <w:instrText xml:space="preserve"> FORMCHECKBOX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Eksportui </w:t>
            </w:r>
          </w:p>
          <w:p w14:paraId="6C8A899D" w14:textId="3D77AB46" w:rsidR="00146638" w:rsidRDefault="00146638" w:rsidP="00685B2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export</w:t>
            </w:r>
            <w:proofErr w:type="spellEnd"/>
          </w:p>
        </w:tc>
      </w:tr>
      <w:tr w:rsidR="00146638" w14:paraId="0803F220" w14:textId="77777777" w:rsidTr="00430697">
        <w:tc>
          <w:tcPr>
            <w:tcW w:w="5237" w:type="dxa"/>
            <w:gridSpan w:val="8"/>
            <w:tcBorders>
              <w:left w:val="single" w:sz="4" w:space="0" w:color="auto"/>
            </w:tcBorders>
          </w:tcPr>
          <w:p w14:paraId="329896A2" w14:textId="40AC6231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I.20 Bendras pakuočių skaičius </w:t>
            </w:r>
          </w:p>
          <w:p w14:paraId="22D79F4B" w14:textId="77777777" w:rsidR="00146638" w:rsidRDefault="00146638">
            <w:pPr>
              <w:ind w:firstLine="399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Total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number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packages</w:t>
            </w:r>
            <w:proofErr w:type="spellEnd"/>
          </w:p>
          <w:p w14:paraId="4506BCF0" w14:textId="77777777" w:rsidR="00146638" w:rsidRDefault="00146638">
            <w:pPr>
              <w:rPr>
                <w:b/>
                <w:sz w:val="22"/>
                <w:szCs w:val="22"/>
              </w:rPr>
            </w:pPr>
          </w:p>
        </w:tc>
        <w:tc>
          <w:tcPr>
            <w:tcW w:w="5646" w:type="dxa"/>
            <w:gridSpan w:val="8"/>
          </w:tcPr>
          <w:p w14:paraId="0EBA353F" w14:textId="77777777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I.21 Bendras kiekis</w:t>
            </w:r>
          </w:p>
          <w:p w14:paraId="4EDCCF27" w14:textId="648451BE" w:rsidR="00146638" w:rsidRDefault="00146638" w:rsidP="00685B28">
            <w:pPr>
              <w:ind w:firstLine="456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Total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quantity</w:t>
            </w:r>
            <w:proofErr w:type="spellEnd"/>
          </w:p>
        </w:tc>
      </w:tr>
      <w:tr w:rsidR="00146638" w14:paraId="15D94CE8" w14:textId="77777777" w:rsidTr="00430697">
        <w:tc>
          <w:tcPr>
            <w:tcW w:w="10883" w:type="dxa"/>
            <w:gridSpan w:val="16"/>
            <w:tcBorders>
              <w:left w:val="single" w:sz="4" w:space="0" w:color="auto"/>
            </w:tcBorders>
          </w:tcPr>
          <w:p w14:paraId="4996384F" w14:textId="6EEAD342" w:rsidR="00146638" w:rsidRDefault="00146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  <w:r w:rsidR="00126717">
              <w:rPr>
                <w:b/>
                <w:sz w:val="22"/>
                <w:szCs w:val="22"/>
              </w:rPr>
              <w:t xml:space="preserve">22 </w:t>
            </w:r>
            <w:r>
              <w:rPr>
                <w:b/>
                <w:sz w:val="22"/>
                <w:szCs w:val="22"/>
              </w:rPr>
              <w:t>Siuntos aprašas</w:t>
            </w:r>
          </w:p>
          <w:p w14:paraId="22FB1820" w14:textId="77777777" w:rsidR="00146638" w:rsidRDefault="00146638">
            <w:pPr>
              <w:ind w:firstLine="399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Description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consignment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46638" w14:paraId="093C0140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5A82E8E5" w14:textId="4D2507D8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Vardas/Name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6B2D8B88" w14:textId="340FB436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Rūšis/</w:t>
            </w:r>
            <w:proofErr w:type="spellStart"/>
            <w:r w:rsidRPr="00447203">
              <w:rPr>
                <w:b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4D4EC14A" w14:textId="6B4EF731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Veislė/</w:t>
            </w:r>
            <w:proofErr w:type="spellStart"/>
            <w:r w:rsidRPr="00447203">
              <w:rPr>
                <w:b/>
                <w:sz w:val="16"/>
                <w:szCs w:val="16"/>
              </w:rPr>
              <w:t>Breed</w:t>
            </w:r>
            <w:proofErr w:type="spellEnd"/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615A087A" w14:textId="30DE0F58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Spalva/</w:t>
            </w:r>
            <w:proofErr w:type="spellStart"/>
            <w:r w:rsidRPr="00447203">
              <w:rPr>
                <w:b/>
                <w:sz w:val="16"/>
                <w:szCs w:val="16"/>
              </w:rPr>
              <w:t>Colour</w:t>
            </w:r>
            <w:proofErr w:type="spellEnd"/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56040CEE" w14:textId="6960BF77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Gimimo data/</w:t>
            </w:r>
            <w:proofErr w:type="spellStart"/>
            <w:r w:rsidRPr="00447203">
              <w:rPr>
                <w:b/>
                <w:sz w:val="16"/>
                <w:szCs w:val="16"/>
              </w:rPr>
              <w:t>Date</w:t>
            </w:r>
            <w:proofErr w:type="spellEnd"/>
            <w:r w:rsidRPr="0044720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7203">
              <w:rPr>
                <w:b/>
                <w:sz w:val="16"/>
                <w:szCs w:val="16"/>
              </w:rPr>
              <w:t>of</w:t>
            </w:r>
            <w:proofErr w:type="spellEnd"/>
            <w:r w:rsidRPr="00447203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</w:t>
            </w:r>
            <w:r w:rsidRPr="00447203">
              <w:rPr>
                <w:b/>
                <w:sz w:val="16"/>
                <w:szCs w:val="16"/>
              </w:rPr>
              <w:t>irth</w:t>
            </w:r>
            <w:proofErr w:type="spellEnd"/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1805E170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 xml:space="preserve">Mikroschemos </w:t>
            </w:r>
            <w:proofErr w:type="spellStart"/>
            <w:r w:rsidRPr="00447203">
              <w:rPr>
                <w:b/>
                <w:sz w:val="16"/>
                <w:szCs w:val="16"/>
              </w:rPr>
              <w:t>Nr</w:t>
            </w:r>
            <w:proofErr w:type="spellEnd"/>
            <w:r w:rsidRPr="00447203">
              <w:rPr>
                <w:b/>
                <w:sz w:val="16"/>
                <w:szCs w:val="16"/>
              </w:rPr>
              <w:t>/</w:t>
            </w:r>
            <w:proofErr w:type="spellStart"/>
            <w:r w:rsidRPr="00447203">
              <w:rPr>
                <w:b/>
                <w:sz w:val="16"/>
                <w:szCs w:val="16"/>
              </w:rPr>
              <w:t>Transponder</w:t>
            </w:r>
            <w:proofErr w:type="spellEnd"/>
            <w:r w:rsidRPr="0044720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7203">
              <w:rPr>
                <w:b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6F5DC4DC" w14:textId="67771FF2" w:rsidR="00146638" w:rsidRPr="00447203" w:rsidRDefault="001466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Spermos paėmimo datos/</w:t>
            </w:r>
            <w:proofErr w:type="spellStart"/>
            <w:r>
              <w:rPr>
                <w:b/>
                <w:sz w:val="16"/>
                <w:szCs w:val="16"/>
              </w:rPr>
              <w:t>dates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of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collection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of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the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semen</w:t>
            </w:r>
            <w:proofErr w:type="spellEnd"/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7B560D2D" w14:textId="23826DCC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Pakuočių skaičius/</w:t>
            </w:r>
            <w:proofErr w:type="spellStart"/>
            <w:r w:rsidRPr="00447203">
              <w:rPr>
                <w:b/>
                <w:sz w:val="16"/>
                <w:szCs w:val="16"/>
              </w:rPr>
              <w:t>Number</w:t>
            </w:r>
            <w:proofErr w:type="spellEnd"/>
            <w:r w:rsidRPr="0044720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7203">
              <w:rPr>
                <w:b/>
                <w:sz w:val="16"/>
                <w:szCs w:val="16"/>
              </w:rPr>
              <w:t>of</w:t>
            </w:r>
            <w:proofErr w:type="spellEnd"/>
            <w:r w:rsidRPr="0044720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7203">
              <w:rPr>
                <w:b/>
                <w:sz w:val="16"/>
                <w:szCs w:val="16"/>
              </w:rPr>
              <w:t>ampoules</w:t>
            </w:r>
            <w:proofErr w:type="spellEnd"/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14728A9A" w14:textId="6AADC623" w:rsidR="00146638" w:rsidRPr="00447203" w:rsidRDefault="00146638">
            <w:pPr>
              <w:rPr>
                <w:b/>
                <w:sz w:val="16"/>
                <w:szCs w:val="16"/>
              </w:rPr>
            </w:pPr>
            <w:r w:rsidRPr="00447203">
              <w:rPr>
                <w:b/>
                <w:sz w:val="16"/>
                <w:szCs w:val="16"/>
              </w:rPr>
              <w:t>Pakuočių ženklinimas</w:t>
            </w:r>
            <w:r>
              <w:rPr>
                <w:b/>
                <w:sz w:val="16"/>
                <w:szCs w:val="16"/>
              </w:rPr>
              <w:t>/</w:t>
            </w:r>
            <w:proofErr w:type="spellStart"/>
            <w:r w:rsidR="00CC4931">
              <w:rPr>
                <w:b/>
                <w:sz w:val="16"/>
                <w:szCs w:val="16"/>
              </w:rPr>
              <w:t>Labelling</w:t>
            </w:r>
            <w:proofErr w:type="spellEnd"/>
            <w:r w:rsidR="00CC4931">
              <w:rPr>
                <w:b/>
                <w:sz w:val="16"/>
                <w:szCs w:val="16"/>
              </w:rPr>
              <w:t xml:space="preserve"> of ampoules</w:t>
            </w:r>
          </w:p>
        </w:tc>
      </w:tr>
      <w:tr w:rsidR="00146638" w14:paraId="434600CF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64405B46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13FA66B9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084375F7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1F114565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74A00429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39CC9C3F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7992E065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12B775C9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232E537F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371BB5EB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60A10BDE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1D51371E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4FBC29DA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009E73A1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59C69C63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336A64F3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13AF7B32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4E15FA7D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3C3778A2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4D6698CF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345F23F2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40F2B908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3AB131A3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3ACA09DD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73E94058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565660BC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4AC9F45F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40B0C5D1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58A1AC94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4814F56A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76B58269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2C58ED95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6A9F3548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78CC0849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4666BF65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6EC96EAA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40A75BF4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6F7F8491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0A0DA238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799E8BE2" w14:textId="77777777" w:rsidTr="00430697"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5E9B0E75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7D869603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2F35E66E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</w:tcPr>
          <w:p w14:paraId="41D5CED2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</w:tcPr>
          <w:p w14:paraId="426C255B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49E1F072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</w:tcPr>
          <w:p w14:paraId="7BD21DD3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</w:tcPr>
          <w:p w14:paraId="46CF34BE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16273810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0FB347D3" w14:textId="77777777" w:rsidTr="00430697">
        <w:tc>
          <w:tcPr>
            <w:tcW w:w="10883" w:type="dxa"/>
            <w:gridSpan w:val="16"/>
            <w:tcBorders>
              <w:left w:val="single" w:sz="4" w:space="0" w:color="auto"/>
            </w:tcBorders>
          </w:tcPr>
          <w:p w14:paraId="3B3CF1D8" w14:textId="77777777" w:rsidR="00146638" w:rsidRDefault="00146638">
            <w:pPr>
              <w:rPr>
                <w:b/>
                <w:sz w:val="16"/>
                <w:szCs w:val="16"/>
              </w:rPr>
            </w:pPr>
          </w:p>
          <w:p w14:paraId="0259DC55" w14:textId="26C54546" w:rsidR="00146638" w:rsidRPr="00685B28" w:rsidRDefault="00146638">
            <w:pPr>
              <w:rPr>
                <w:bCs/>
                <w:sz w:val="22"/>
                <w:szCs w:val="22"/>
              </w:rPr>
            </w:pPr>
            <w:r w:rsidRPr="00685B28">
              <w:rPr>
                <w:bCs/>
                <w:sz w:val="22"/>
                <w:szCs w:val="22"/>
              </w:rPr>
              <w:t>Gyvūno donoro savininko vardas, pavardė ir adresas:/</w:t>
            </w:r>
          </w:p>
          <w:p w14:paraId="664FE2B8" w14:textId="37EBE5D9" w:rsidR="00146638" w:rsidRPr="00685B28" w:rsidRDefault="00146638" w:rsidP="00685B28">
            <w:pPr>
              <w:rPr>
                <w:b/>
                <w:sz w:val="22"/>
                <w:szCs w:val="22"/>
              </w:rPr>
            </w:pPr>
            <w:r w:rsidRPr="00685B28">
              <w:rPr>
                <w:b/>
                <w:sz w:val="22"/>
                <w:szCs w:val="22"/>
              </w:rPr>
              <w:t xml:space="preserve">Name </w:t>
            </w:r>
            <w:proofErr w:type="spellStart"/>
            <w:r w:rsidRPr="00685B28">
              <w:rPr>
                <w:b/>
                <w:sz w:val="22"/>
                <w:szCs w:val="22"/>
              </w:rPr>
              <w:t>and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address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of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the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owner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of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the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donor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B28">
              <w:rPr>
                <w:b/>
                <w:sz w:val="22"/>
                <w:szCs w:val="22"/>
              </w:rPr>
              <w:t>animal</w:t>
            </w:r>
            <w:proofErr w:type="spellEnd"/>
          </w:p>
          <w:p w14:paraId="35B449B2" w14:textId="77777777" w:rsidR="00146638" w:rsidRDefault="00146638" w:rsidP="00685B28">
            <w:pPr>
              <w:ind w:firstLine="399"/>
              <w:rPr>
                <w:b/>
                <w:sz w:val="22"/>
                <w:szCs w:val="22"/>
              </w:rPr>
            </w:pPr>
          </w:p>
          <w:p w14:paraId="569AA6FD" w14:textId="77777777" w:rsidR="00146638" w:rsidRDefault="00146638">
            <w:pPr>
              <w:rPr>
                <w:b/>
                <w:sz w:val="16"/>
                <w:szCs w:val="16"/>
              </w:rPr>
            </w:pPr>
          </w:p>
          <w:p w14:paraId="0D1592F4" w14:textId="77777777" w:rsidR="00146638" w:rsidRPr="00447203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3100B26D" w14:textId="77777777" w:rsidTr="00430697">
        <w:tc>
          <w:tcPr>
            <w:tcW w:w="10883" w:type="dxa"/>
            <w:gridSpan w:val="16"/>
            <w:tcBorders>
              <w:left w:val="single" w:sz="4" w:space="0" w:color="auto"/>
            </w:tcBorders>
          </w:tcPr>
          <w:p w14:paraId="33359404" w14:textId="7CC8D2DE" w:rsidR="00146638" w:rsidRPr="00685B28" w:rsidRDefault="00146638" w:rsidP="00685B28">
            <w:pPr>
              <w:rPr>
                <w:bCs/>
                <w:sz w:val="22"/>
                <w:szCs w:val="22"/>
              </w:rPr>
            </w:pPr>
            <w:r w:rsidRPr="00685B28">
              <w:rPr>
                <w:bCs/>
                <w:sz w:val="22"/>
                <w:szCs w:val="22"/>
              </w:rPr>
              <w:t>Patalpų, kuriose sperma buvo paimta ir apdorota</w:t>
            </w:r>
            <w:r w:rsidR="00286F51">
              <w:rPr>
                <w:bCs/>
                <w:sz w:val="22"/>
                <w:szCs w:val="22"/>
              </w:rPr>
              <w:t>,</w:t>
            </w:r>
            <w:r w:rsidRPr="00685B28">
              <w:rPr>
                <w:bCs/>
                <w:sz w:val="22"/>
                <w:szCs w:val="22"/>
              </w:rPr>
              <w:t xml:space="preserve"> adresas:</w:t>
            </w:r>
          </w:p>
          <w:p w14:paraId="7A4435DC" w14:textId="79D81848" w:rsidR="00146638" w:rsidRDefault="00CC4931" w:rsidP="00685B28">
            <w:pPr>
              <w:rPr>
                <w:b/>
                <w:sz w:val="22"/>
                <w:szCs w:val="22"/>
              </w:rPr>
            </w:pPr>
            <w:proofErr w:type="spellStart"/>
            <w:r w:rsidRPr="00685B28">
              <w:rPr>
                <w:b/>
                <w:sz w:val="22"/>
                <w:szCs w:val="22"/>
              </w:rPr>
              <w:t>Address</w:t>
            </w:r>
            <w:proofErr w:type="spellEnd"/>
            <w:r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of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the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premises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at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which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the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semen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was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collected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and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6638" w:rsidRPr="00685B28">
              <w:rPr>
                <w:b/>
                <w:sz w:val="22"/>
                <w:szCs w:val="22"/>
              </w:rPr>
              <w:t>processed</w:t>
            </w:r>
            <w:proofErr w:type="spellEnd"/>
            <w:r w:rsidR="00146638" w:rsidRPr="00685B28">
              <w:rPr>
                <w:b/>
                <w:sz w:val="22"/>
                <w:szCs w:val="22"/>
              </w:rPr>
              <w:t>  </w:t>
            </w:r>
          </w:p>
          <w:p w14:paraId="56CA8EFE" w14:textId="77777777" w:rsidR="00146638" w:rsidRDefault="00146638" w:rsidP="00685B28">
            <w:pPr>
              <w:rPr>
                <w:b/>
                <w:sz w:val="22"/>
                <w:szCs w:val="22"/>
              </w:rPr>
            </w:pPr>
          </w:p>
          <w:p w14:paraId="2FB54CFB" w14:textId="77777777" w:rsidR="00146638" w:rsidRPr="00685B28" w:rsidRDefault="00146638" w:rsidP="00685B28">
            <w:pPr>
              <w:rPr>
                <w:b/>
                <w:sz w:val="22"/>
                <w:szCs w:val="22"/>
              </w:rPr>
            </w:pPr>
          </w:p>
          <w:p w14:paraId="40484EB8" w14:textId="77777777" w:rsidR="00146638" w:rsidRDefault="00146638">
            <w:pPr>
              <w:rPr>
                <w:b/>
                <w:sz w:val="16"/>
                <w:szCs w:val="16"/>
              </w:rPr>
            </w:pPr>
          </w:p>
        </w:tc>
      </w:tr>
      <w:tr w:rsidR="00146638" w14:paraId="69FC6C35" w14:textId="77777777" w:rsidTr="00430697">
        <w:tc>
          <w:tcPr>
            <w:tcW w:w="10883" w:type="dxa"/>
            <w:gridSpan w:val="16"/>
            <w:tcBorders>
              <w:left w:val="single" w:sz="4" w:space="0" w:color="auto"/>
            </w:tcBorders>
          </w:tcPr>
          <w:p w14:paraId="0D254609" w14:textId="19ACFFD5" w:rsidR="00146638" w:rsidRPr="00685B28" w:rsidRDefault="00146638" w:rsidP="00685B28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 dalis. Sertifikavimas / </w:t>
            </w:r>
            <w:proofErr w:type="spellStart"/>
            <w:r>
              <w:rPr>
                <w:b/>
                <w:sz w:val="22"/>
                <w:szCs w:val="22"/>
              </w:rPr>
              <w:t>Part</w:t>
            </w:r>
            <w:proofErr w:type="spellEnd"/>
            <w:r>
              <w:rPr>
                <w:b/>
                <w:sz w:val="22"/>
                <w:szCs w:val="22"/>
              </w:rPr>
              <w:t xml:space="preserve"> II: </w:t>
            </w:r>
            <w:proofErr w:type="spellStart"/>
            <w:r>
              <w:rPr>
                <w:b/>
                <w:sz w:val="22"/>
                <w:szCs w:val="22"/>
              </w:rPr>
              <w:t>Certification</w:t>
            </w:r>
            <w:proofErr w:type="spellEnd"/>
          </w:p>
        </w:tc>
      </w:tr>
      <w:tr w:rsidR="00146638" w14:paraId="3DBCFBE1" w14:textId="77777777" w:rsidTr="00430697">
        <w:tc>
          <w:tcPr>
            <w:tcW w:w="10883" w:type="dxa"/>
            <w:gridSpan w:val="16"/>
            <w:tcBorders>
              <w:left w:val="single" w:sz="4" w:space="0" w:color="auto"/>
            </w:tcBorders>
          </w:tcPr>
          <w:p w14:paraId="6F83C009" w14:textId="77777777" w:rsidR="00146638" w:rsidRDefault="00146638" w:rsidP="00685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Aš, toliau pasirašęs valstybinis veterinarijos gydytojas, patvirtinu, kad:</w:t>
            </w:r>
          </w:p>
          <w:p w14:paraId="2C6B1654" w14:textId="77777777" w:rsidR="00146638" w:rsidRPr="00146638" w:rsidRDefault="00146638" w:rsidP="00685B28">
            <w:pPr>
              <w:jc w:val="both"/>
              <w:rPr>
                <w:b/>
                <w:bCs/>
                <w:sz w:val="22"/>
                <w:szCs w:val="22"/>
              </w:rPr>
            </w:pPr>
            <w:r w:rsidRPr="00146638">
              <w:rPr>
                <w:b/>
                <w:bCs/>
                <w:sz w:val="22"/>
                <w:szCs w:val="22"/>
              </w:rPr>
              <w:t xml:space="preserve">I,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undersigned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official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veterinarian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hereby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certify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that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>:</w:t>
            </w:r>
          </w:p>
          <w:p w14:paraId="23444E23" w14:textId="77777777" w:rsidR="00146638" w:rsidRDefault="00146638" w:rsidP="00685B28">
            <w:pPr>
              <w:jc w:val="both"/>
              <w:rPr>
                <w:sz w:val="22"/>
                <w:szCs w:val="22"/>
              </w:rPr>
            </w:pPr>
          </w:p>
          <w:p w14:paraId="0E766258" w14:textId="40C8214E" w:rsidR="00146638" w:rsidRDefault="00146638" w:rsidP="00685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Spermos paėmimo metu gyvūnas donoras atitiko Reglamento (ES) </w:t>
            </w:r>
            <w:r w:rsidR="00CC4931">
              <w:rPr>
                <w:sz w:val="22"/>
                <w:szCs w:val="22"/>
              </w:rPr>
              <w:t xml:space="preserve">Nr. </w:t>
            </w:r>
            <w:r>
              <w:rPr>
                <w:sz w:val="22"/>
                <w:szCs w:val="22"/>
              </w:rPr>
              <w:t xml:space="preserve">576/2013 importo sąlygas (išskyrus gydymą nuo </w:t>
            </w:r>
            <w:proofErr w:type="spellStart"/>
            <w:r>
              <w:rPr>
                <w:sz w:val="22"/>
                <w:szCs w:val="22"/>
              </w:rPr>
              <w:t>echinokokozės</w:t>
            </w:r>
            <w:proofErr w:type="spellEnd"/>
            <w:r>
              <w:rPr>
                <w:sz w:val="22"/>
                <w:szCs w:val="22"/>
              </w:rPr>
              <w:t>) ir buvo tinkamas įvežti į Didžiąją Britaniją.</w:t>
            </w:r>
          </w:p>
          <w:p w14:paraId="5BE6BBBC" w14:textId="5991E695" w:rsidR="00146638" w:rsidRPr="00146638" w:rsidRDefault="00146638" w:rsidP="00685B28">
            <w:pPr>
              <w:jc w:val="both"/>
              <w:rPr>
                <w:rFonts w:ascii="Arial" w:hAnsi="Arial" w:cs="Arial"/>
                <w:b/>
                <w:bCs/>
                <w:color w:val="0B0C0C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</w:t>
            </w:r>
            <w:r w:rsidRPr="00146638">
              <w:rPr>
                <w:b/>
                <w:bCs/>
                <w:sz w:val="22"/>
                <w:szCs w:val="22"/>
              </w:rPr>
              <w:t>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donor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animal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complies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import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conditions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Regulation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(EU) </w:t>
            </w:r>
            <w:proofErr w:type="spellStart"/>
            <w:r w:rsidR="00CC4931">
              <w:rPr>
                <w:b/>
                <w:bCs/>
                <w:sz w:val="22"/>
                <w:szCs w:val="22"/>
              </w:rPr>
              <w:t>No</w:t>
            </w:r>
            <w:proofErr w:type="spellEnd"/>
            <w:r w:rsidR="00CC4931">
              <w:rPr>
                <w:b/>
                <w:bCs/>
                <w:sz w:val="22"/>
                <w:szCs w:val="22"/>
              </w:rPr>
              <w:t xml:space="preserve">. </w:t>
            </w:r>
            <w:r w:rsidRPr="00146638">
              <w:rPr>
                <w:b/>
                <w:bCs/>
                <w:sz w:val="22"/>
                <w:szCs w:val="22"/>
              </w:rPr>
              <w:t>576/2013 (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exception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treatment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for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Echinococcus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and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eligible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to </w:t>
            </w:r>
            <w:proofErr w:type="spellStart"/>
            <w:r w:rsidRPr="00771917">
              <w:rPr>
                <w:b/>
                <w:bCs/>
                <w:sz w:val="22"/>
                <w:szCs w:val="22"/>
              </w:rPr>
              <w:t>enter</w:t>
            </w:r>
            <w:proofErr w:type="spellEnd"/>
            <w:r w:rsidRPr="00771917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771917">
              <w:rPr>
                <w:b/>
                <w:bCs/>
                <w:sz w:val="22"/>
                <w:szCs w:val="22"/>
              </w:rPr>
              <w:t>Great</w:t>
            </w:r>
            <w:proofErr w:type="spellEnd"/>
            <w:r w:rsidRPr="0077191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71917">
              <w:rPr>
                <w:b/>
                <w:bCs/>
                <w:sz w:val="22"/>
                <w:szCs w:val="22"/>
              </w:rPr>
              <w:t>Britain</w:t>
            </w:r>
            <w:proofErr w:type="spellEnd"/>
            <w:r w:rsidRPr="00771917"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771917">
              <w:rPr>
                <w:b/>
                <w:bCs/>
                <w:sz w:val="22"/>
                <w:szCs w:val="22"/>
              </w:rPr>
              <w:t>under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that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Regulation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time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semen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collection</w:t>
            </w:r>
            <w:proofErr w:type="spellEnd"/>
          </w:p>
        </w:tc>
      </w:tr>
      <w:tr w:rsidR="00146638" w14:paraId="7966EED3" w14:textId="77777777" w:rsidTr="00430697">
        <w:tc>
          <w:tcPr>
            <w:tcW w:w="10883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21F03180" w14:textId="77777777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Valstybinis veterinarijos gydytojas</w:t>
            </w:r>
          </w:p>
          <w:p w14:paraId="16A7ADC8" w14:textId="77777777" w:rsidR="00146638" w:rsidRPr="00146638" w:rsidRDefault="00146638" w:rsidP="00685B2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46638">
              <w:rPr>
                <w:b/>
                <w:bCs/>
                <w:sz w:val="22"/>
                <w:szCs w:val="22"/>
              </w:rPr>
              <w:t>Official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veterinarian</w:t>
            </w:r>
            <w:proofErr w:type="spellEnd"/>
          </w:p>
          <w:p w14:paraId="39C28090" w14:textId="77777777" w:rsidR="00146638" w:rsidRDefault="00146638" w:rsidP="00685B28">
            <w:pPr>
              <w:rPr>
                <w:sz w:val="22"/>
                <w:szCs w:val="22"/>
              </w:rPr>
            </w:pPr>
          </w:p>
          <w:p w14:paraId="75CAE2E9" w14:textId="77777777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  <w:p w14:paraId="036FF33E" w14:textId="77777777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(didžiosiomis raidėmis)</w:t>
            </w:r>
          </w:p>
          <w:p w14:paraId="78D348E4" w14:textId="77777777" w:rsidR="00146638" w:rsidRPr="00146638" w:rsidRDefault="00146638" w:rsidP="00685B28">
            <w:pPr>
              <w:rPr>
                <w:b/>
                <w:bCs/>
                <w:sz w:val="22"/>
                <w:szCs w:val="22"/>
              </w:rPr>
            </w:pPr>
            <w:r w:rsidRPr="00146638">
              <w:rPr>
                <w:b/>
                <w:bCs/>
                <w:sz w:val="22"/>
                <w:szCs w:val="22"/>
              </w:rPr>
              <w:t>Name (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in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capital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letters)</w:t>
            </w:r>
          </w:p>
          <w:p w14:paraId="5CA05BF2" w14:textId="77777777" w:rsidR="00146638" w:rsidRDefault="00146638" w:rsidP="00685B28">
            <w:pPr>
              <w:rPr>
                <w:sz w:val="22"/>
                <w:szCs w:val="22"/>
              </w:rPr>
            </w:pPr>
          </w:p>
          <w:p w14:paraId="0EF43C57" w14:textId="77777777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                                                  Kvalifikacija ir pareigos </w:t>
            </w:r>
          </w:p>
          <w:p w14:paraId="4ABB9EE3" w14:textId="77777777" w:rsidR="00146638" w:rsidRDefault="00146638" w:rsidP="00685B28">
            <w:pPr>
              <w:rPr>
                <w:sz w:val="22"/>
                <w:szCs w:val="22"/>
              </w:rPr>
            </w:pPr>
            <w:proofErr w:type="spellStart"/>
            <w:r w:rsidRPr="00146638">
              <w:rPr>
                <w:b/>
                <w:bCs/>
                <w:sz w:val="22"/>
                <w:szCs w:val="22"/>
              </w:rPr>
              <w:t>Date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Qualification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and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638">
              <w:rPr>
                <w:b/>
                <w:bCs/>
                <w:sz w:val="22"/>
                <w:szCs w:val="22"/>
              </w:rPr>
              <w:t>title</w:t>
            </w:r>
            <w:proofErr w:type="spellEnd"/>
          </w:p>
          <w:p w14:paraId="1ACB36AB" w14:textId="77777777" w:rsidR="00146638" w:rsidRDefault="00146638" w:rsidP="00685B28">
            <w:pPr>
              <w:rPr>
                <w:sz w:val="22"/>
                <w:szCs w:val="22"/>
              </w:rPr>
            </w:pPr>
          </w:p>
          <w:p w14:paraId="75605B03" w14:textId="0C906BF8" w:rsidR="00146638" w:rsidRDefault="00146638" w:rsidP="0068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Antspaudas                                                             Parašas</w:t>
            </w:r>
          </w:p>
          <w:p w14:paraId="22D2507F" w14:textId="42994376" w:rsidR="00146638" w:rsidRPr="00146638" w:rsidRDefault="00146638" w:rsidP="00685B2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46638">
              <w:rPr>
                <w:b/>
                <w:bCs/>
                <w:sz w:val="22"/>
                <w:szCs w:val="22"/>
              </w:rPr>
              <w:t>Stamp</w:t>
            </w:r>
            <w:proofErr w:type="spellEnd"/>
            <w:r w:rsidRPr="00146638">
              <w:rPr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Signature</w:t>
            </w:r>
            <w:proofErr w:type="spellEnd"/>
          </w:p>
        </w:tc>
      </w:tr>
    </w:tbl>
    <w:p w14:paraId="032A351D" w14:textId="77777777" w:rsidR="0063027E" w:rsidRDefault="0063027E">
      <w:pPr>
        <w:rPr>
          <w:sz w:val="16"/>
          <w:szCs w:val="22"/>
        </w:rPr>
      </w:pPr>
    </w:p>
    <w:sectPr w:rsidR="0063027E" w:rsidSect="00635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Letter"/>
      </w:footnotePr>
      <w:type w:val="continuous"/>
      <w:pgSz w:w="11906" w:h="16838" w:code="9"/>
      <w:pgMar w:top="567" w:right="567" w:bottom="567" w:left="567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1FC" w14:textId="77777777" w:rsidR="008575DD" w:rsidRDefault="008575D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710E44B" w14:textId="77777777" w:rsidR="008575DD" w:rsidRDefault="008575D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631" w14:textId="77777777" w:rsidR="006354FF" w:rsidRDefault="00635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9455" w14:textId="77777777" w:rsidR="0063027E" w:rsidRDefault="0063027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F6D" w14:textId="77777777" w:rsidR="006354FF" w:rsidRDefault="00635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DD8A" w14:textId="77777777" w:rsidR="008575DD" w:rsidRDefault="008575D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FDB1E08" w14:textId="77777777" w:rsidR="008575DD" w:rsidRDefault="008575D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AF61" w14:textId="77777777" w:rsidR="006354FF" w:rsidRDefault="00635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0255"/>
      <w:docPartObj>
        <w:docPartGallery w:val="Page Numbers (Top of Page)"/>
        <w:docPartUnique/>
      </w:docPartObj>
    </w:sdtPr>
    <w:sdtContent>
      <w:p w14:paraId="231DC300" w14:textId="77777777" w:rsidR="006354FF" w:rsidRDefault="006354FF" w:rsidP="006354F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7908" w14:textId="77777777" w:rsidR="006354FF" w:rsidRDefault="00635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numFmt w:val="upp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53"/>
    <w:rsid w:val="000C7906"/>
    <w:rsid w:val="000D10FC"/>
    <w:rsid w:val="000F7C25"/>
    <w:rsid w:val="00126717"/>
    <w:rsid w:val="00130D53"/>
    <w:rsid w:val="00146638"/>
    <w:rsid w:val="00165C5E"/>
    <w:rsid w:val="00261952"/>
    <w:rsid w:val="00286F51"/>
    <w:rsid w:val="00314C8F"/>
    <w:rsid w:val="003C0B27"/>
    <w:rsid w:val="003F7CE5"/>
    <w:rsid w:val="00430697"/>
    <w:rsid w:val="00447203"/>
    <w:rsid w:val="00456AC3"/>
    <w:rsid w:val="00464633"/>
    <w:rsid w:val="004B66B6"/>
    <w:rsid w:val="005604CC"/>
    <w:rsid w:val="00622D46"/>
    <w:rsid w:val="0063027E"/>
    <w:rsid w:val="006354FF"/>
    <w:rsid w:val="006807CC"/>
    <w:rsid w:val="006825C8"/>
    <w:rsid w:val="00685B28"/>
    <w:rsid w:val="00771917"/>
    <w:rsid w:val="008575DD"/>
    <w:rsid w:val="00940A0D"/>
    <w:rsid w:val="009555D5"/>
    <w:rsid w:val="00976A43"/>
    <w:rsid w:val="009E2689"/>
    <w:rsid w:val="00A22D30"/>
    <w:rsid w:val="00AA3F9D"/>
    <w:rsid w:val="00AA4EB3"/>
    <w:rsid w:val="00AE110D"/>
    <w:rsid w:val="00AE5AB4"/>
    <w:rsid w:val="00BA7DA3"/>
    <w:rsid w:val="00BD67E5"/>
    <w:rsid w:val="00CB6E0B"/>
    <w:rsid w:val="00CC4931"/>
    <w:rsid w:val="00DD0776"/>
    <w:rsid w:val="00E079A7"/>
    <w:rsid w:val="00E20AE6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68F8"/>
  <w15:docId w15:val="{37C4A8EB-A8F9-4459-AFF9-D3DEF92A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4FF"/>
  </w:style>
  <w:style w:type="paragraph" w:styleId="Footer">
    <w:name w:val="footer"/>
    <w:basedOn w:val="Normal"/>
    <w:link w:val="FooterChar"/>
    <w:unhideWhenUsed/>
    <w:rsid w:val="00635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354FF"/>
  </w:style>
  <w:style w:type="paragraph" w:styleId="NormalWeb">
    <w:name w:val="Normal (Web)"/>
    <w:basedOn w:val="Normal"/>
    <w:uiPriority w:val="99"/>
    <w:semiHidden/>
    <w:unhideWhenUsed/>
    <w:rsid w:val="00AA4EB3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C4931"/>
  </w:style>
  <w:style w:type="character" w:styleId="CommentReference">
    <w:name w:val="annotation reference"/>
    <w:basedOn w:val="DefaultParagraphFont"/>
    <w:semiHidden/>
    <w:unhideWhenUsed/>
    <w:rsid w:val="00286F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F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6F5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6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6F5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6301D6-A90F-4F1D-8490-EB92080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Virginijus Jakubavičius</cp:lastModifiedBy>
  <cp:revision>2</cp:revision>
  <dcterms:created xsi:type="dcterms:W3CDTF">2025-06-16T11:40:00Z</dcterms:created>
  <dcterms:modified xsi:type="dcterms:W3CDTF">2025-06-16T11:40:00Z</dcterms:modified>
</cp:coreProperties>
</file>