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5655" w14:textId="77777777" w:rsidR="00AD02D4" w:rsidRDefault="00AD02D4" w:rsidP="00AD02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2023 m. gruodžio 11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66SV-74 MB „ŠIRONIJOS PREKYBA“,  įmonės kodas </w:t>
      </w:r>
      <w:r>
        <w:rPr>
          <w:rFonts w:ascii="Times New Roman" w:hAnsi="Times New Roman" w:cs="Times New Roman"/>
          <w:sz w:val="24"/>
          <w:szCs w:val="24"/>
        </w:rPr>
        <w:t>305238930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didmeninės prekybos sandėlis, adresu Molėtų r. sav., Giedraičių sen., Papiškių k. 1,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</w:t>
      </w:r>
      <w:r>
        <w:rPr>
          <w:rFonts w:ascii="Times New Roman" w:hAnsi="Times New Roman" w:cs="Times New Roman"/>
          <w:sz w:val="24"/>
          <w:szCs w:val="24"/>
          <w:lang w:eastAsia="lt-LT"/>
        </w:rPr>
        <w:t>kanapių sėklų aliejų 100%, partijos numeris 23-11-07, geriausias iki 2024-02-28 po 0,25l, 156 vnt. ir po 1l, 1 vnt., sufasuotas kanapių sėklas, partijos numeris 23-11-07, geriausias iki 2024-11-28, po 0,5 kg, 60 vnt., gamintojas ūkininkas V. Š., aliejaus spaudykla, Molėtų r. sav., Giedraičių sen., Papiškių k. 1; kanapių sėklas (žaliava), 1100 kg, geriausios iki 2024 metų pabaigos, gautas iš MB „</w:t>
      </w:r>
      <w:proofErr w:type="spellStart"/>
      <w:r>
        <w:rPr>
          <w:rFonts w:ascii="Times New Roman" w:hAnsi="Times New Roman" w:cs="Times New Roman"/>
          <w:sz w:val="24"/>
          <w:szCs w:val="24"/>
          <w:lang w:eastAsia="lt-LT"/>
        </w:rPr>
        <w:t>Bioproduktas</w:t>
      </w:r>
      <w:proofErr w:type="spellEnd"/>
      <w:r>
        <w:rPr>
          <w:rFonts w:ascii="Times New Roman" w:hAnsi="Times New Roman" w:cs="Times New Roman"/>
          <w:sz w:val="24"/>
          <w:szCs w:val="24"/>
          <w:lang w:eastAsia="lt-LT"/>
        </w:rPr>
        <w:t>“ pagal PVM sąskaitą-faktūrą 2023-09-26 Nr. BIO/2023/0356, (Kanapių sėklų aliejaus, partijos numeris 23-11-07, geriausias iki 2024-02-28 po 0,25l, 156 vnt. ir po 1l, 1 vnt., sufasuotų kanapių sėklų, partijos numeris 23-11-07, geriausias iki 2024-11-28, po 0,5 kg, 60 vnt. ir kanapių sėklų (žaliavos), geriausias iki 2024 metų pabaigos, likučių ūkio subjekte nerasta),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ir įpareigoti ūkio subjektą susigrąžinti, pašalinti bei sunaikinti nesaugų produktą. </w:t>
      </w:r>
    </w:p>
    <w:p w14:paraId="07EC3866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D4"/>
    <w:rsid w:val="006E3B73"/>
    <w:rsid w:val="007C55B1"/>
    <w:rsid w:val="00AD02D4"/>
    <w:rsid w:val="00D2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2C10"/>
  <w15:chartTrackingRefBased/>
  <w15:docId w15:val="{58AAF091-3304-4991-8422-AD6E95A5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2D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733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2025-09-19T10:02:00Z</dcterms:created>
  <dcterms:modified xsi:type="dcterms:W3CDTF">2025-09-19T10:02:00Z</dcterms:modified>
</cp:coreProperties>
</file>