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0A556" w14:textId="77777777" w:rsidR="00216420" w:rsidRDefault="00216420" w:rsidP="0021642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2023 m. lapkričio 23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33SV-354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UAB „Paslaugų idėja“, įmonės kodas 135987225, Kauno apskr., Kauno m. sav., Europos pr. 85A,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 – 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lt-LT"/>
        </w:rPr>
        <w:t>nailono m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 xml:space="preserve">enteles 34 cm, prekinis ženklas Alpina, pagamintos Kinijoje, brūkšninis kodas EAN/GTIN 8711252148748, partijos Nr. 2088796, gauta iš EDCO </w:t>
      </w:r>
      <w:proofErr w:type="spellStart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Eindhoven</w:t>
      </w:r>
      <w:proofErr w:type="spellEnd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 xml:space="preserve"> BV, </w:t>
      </w:r>
      <w:proofErr w:type="spellStart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Adriaan</w:t>
      </w:r>
      <w:proofErr w:type="spellEnd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>Mulderweg</w:t>
      </w:r>
      <w:proofErr w:type="spellEnd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 xml:space="preserve"> 9-11, Olandija, 2022-08-22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lt-LT"/>
        </w:rPr>
        <w:t xml:space="preserve"> pagal </w:t>
      </w:r>
      <w:proofErr w:type="spellStart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lt-LT"/>
        </w:rPr>
        <w:t>Invoice</w:t>
      </w:r>
      <w:proofErr w:type="spellEnd"/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lt-LT"/>
        </w:rPr>
        <w:t xml:space="preserve"> Nr. 200028, iš viso gauta 72 vnt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0"/>
        </w:rPr>
        <w:t>.,</w:t>
      </w: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  <w:t xml:space="preserve"> kurių likutis sandėlyje 16 vnt., laikotarpyje nuo 2022-08-29 iki 2022-09-02 išplatinti 56 vnt. UAB „Paslaugų idėja“ mažmeninės prekybos parduotuvėse, Lietuvoje,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ir įpareigoti ūkio subjektą susigrąžinti, pašalinti bei sunaikinti nesaugų produktą. </w:t>
      </w:r>
    </w:p>
    <w:p w14:paraId="39C3B354" w14:textId="77777777" w:rsidR="00216420" w:rsidRDefault="00216420" w:rsidP="002164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C36440" w14:textId="77777777" w:rsidR="00216420" w:rsidRDefault="00216420" w:rsidP="0021642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158074" w14:textId="77777777" w:rsidR="004F7F6C" w:rsidRDefault="004F7F6C"/>
    <w:sectPr w:rsidR="004F7F6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20"/>
    <w:rsid w:val="001158F2"/>
    <w:rsid w:val="00216420"/>
    <w:rsid w:val="004F7F6C"/>
    <w:rsid w:val="005B2F31"/>
    <w:rsid w:val="006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BD407"/>
  <w15:chartTrackingRefBased/>
  <w15:docId w15:val="{8C9E7FE9-E514-44E6-8AC7-FF6EBCF6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420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9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290</Characters>
  <Application>Microsoft Office Word</Application>
  <DocSecurity>0</DocSecurity>
  <Lines>2</Lines>
  <Paragraphs>1</Paragraphs>
  <ScaleCrop>false</ScaleCrop>
  <Company>VMVT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2025-09-19T10:04:00Z</dcterms:created>
  <dcterms:modified xsi:type="dcterms:W3CDTF">2025-09-19T10:04:00Z</dcterms:modified>
</cp:coreProperties>
</file>