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7473" w14:textId="67BAA7F3" w:rsidR="004C1A4B" w:rsidRDefault="004C1A4B" w:rsidP="004C1A4B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gegužės 18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69SV-205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,,SAKALAS“, </w:t>
      </w:r>
      <w:r>
        <w:rPr>
          <w:rFonts w:ascii="Times New Roman" w:hAnsi="Times New Roman" w:cs="Times New Roman"/>
          <w:sz w:val="24"/>
          <w:szCs w:val="24"/>
        </w:rPr>
        <w:t xml:space="preserve">Pylimo g. 58, Vilnius, juridinio asmens kodas </w:t>
      </w:r>
      <w:r w:rsidRPr="004C1A4B">
        <w:rPr>
          <w:rFonts w:ascii="Times New Roman" w:hAnsi="Times New Roman" w:cs="Times New Roman"/>
          <w:sz w:val="24"/>
          <w:szCs w:val="24"/>
        </w:rPr>
        <w:t>120423642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Sausainius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,,MARGIAI“,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kilmės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šalis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Ukraina,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gamintojas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VYROBNIK PLYUS LTD, 31 Cherkasova str., Kryvyi Rih city,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Dnipropetrovs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region, 50079,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Ukraina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pagaminta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2023-03-26,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tinkamumo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vartoti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terminas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iki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2023-09-26,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partija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2023-03-26,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prekės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barkodas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4 779039681103,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2023-03-20, INVOICE Nr.57,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kokybės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sertifikatą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2023-03-26 Nr. 26/03-2,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visą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gautą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kiekį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1600 kg, (400 </w:t>
      </w:r>
      <w:proofErr w:type="spellStart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vnt</w:t>
      </w:r>
      <w:proofErr w:type="spellEnd"/>
      <w:r w:rsidRPr="004C1A4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.x 4 kg)</w:t>
      </w:r>
      <w:r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1AEE368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4B"/>
    <w:rsid w:val="000D0CE1"/>
    <w:rsid w:val="00145EF1"/>
    <w:rsid w:val="004C1A4B"/>
    <w:rsid w:val="006E3B73"/>
    <w:rsid w:val="00883702"/>
    <w:rsid w:val="00AC27A4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23CE"/>
  <w15:chartTrackingRefBased/>
  <w15:docId w15:val="{E09B66AE-7E1C-4702-B8BB-C0D2EF6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A4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2025-09-19T10:21:00Z</dcterms:created>
  <dcterms:modified xsi:type="dcterms:W3CDTF">2025-09-19T10:21:00Z</dcterms:modified>
</cp:coreProperties>
</file>