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D289" w14:textId="77777777" w:rsidR="00BC34CA" w:rsidRDefault="00BC34CA" w:rsidP="00BC34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Vilniaus departamento 2023 m. liepos 12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69SV-322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>MB DO IT, juridinio asmens kodas 306073257, internetinės prekybos įmonės (sandėlio), Vilnius, Naujoji Riovonių g. 25,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 – </w:t>
      </w:r>
      <w:r>
        <w:rPr>
          <w:rFonts w:ascii="Times New Roman" w:eastAsia="SimSun" w:hAnsi="Times New Roman" w:cs="Times New Roman"/>
          <w:sz w:val="24"/>
          <w:szCs w:val="24"/>
        </w:rPr>
        <w:t xml:space="preserve">maisto papildus XTREME NAPALM®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Pre-contest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pumped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Lychee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ličių skonio, grynasis kiekis 350 g, sufasuota indelyje, geriausias iki 11/2023, partijos Nr. NPP211119LYC, kilmės šalis Lenkija, gamintojas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Fitness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Authority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Sp.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o.o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Lenkija, gauta į Lietuvą gavėjas MB DO IT, Naujoji Riovonių g. 25, Vilnius, iš FITNESS AUTHORITY SPÓŁKA Z ORGANICZONĄ ODPOWIEDZIAL OŚCIĄ, 80-174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Otomin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Konna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40, Lenkija, 3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pagal 2023-05-21 užsakymą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Order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Nr. ZS-35/05/2022/B2BE,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/>
        </w:rPr>
        <w:t>su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2023-05-25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/>
        </w:rPr>
        <w:t>lydin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č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/>
        </w:rPr>
        <w:t>iu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gavimo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/>
        </w:rPr>
        <w:t>dokumentu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Invoice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Nr. (S)FS-10/05/2022, iš viso 1,050 kg. Patikrinimo metu pateikta informacija MB DO IT atsakingo asmens paaiškinimas, kad likutis yra 1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direktorės teigimu 2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suvartojo savo reikmėms, išplatinta vartotojams nebuvo</w:t>
      </w:r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ir įpareigoti ūkio subjektą susigrąžinti, pašalinti bei sunaikinti nesaugų produktą. </w:t>
      </w:r>
    </w:p>
    <w:p w14:paraId="77F43CAE" w14:textId="77777777" w:rsidR="007C55B1" w:rsidRDefault="007C55B1"/>
    <w:sectPr w:rsidR="007C55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CA"/>
    <w:rsid w:val="005A3731"/>
    <w:rsid w:val="006E3B73"/>
    <w:rsid w:val="007C55B1"/>
    <w:rsid w:val="00B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0D120"/>
  <w15:chartTrackingRefBased/>
  <w15:docId w15:val="{AEC33CD3-C853-45D5-8548-1AE6CE1A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4CA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qFormat/>
    <w:rsid w:val="00BC3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727</Words>
  <Characters>415</Characters>
  <Application>Microsoft Office Word</Application>
  <DocSecurity>0</DocSecurity>
  <Lines>3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2025-09-19T10:26:00Z</dcterms:created>
  <dcterms:modified xsi:type="dcterms:W3CDTF">2025-09-19T10:26:00Z</dcterms:modified>
</cp:coreProperties>
</file>