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8C6B" w14:textId="246B6907" w:rsidR="00F14260" w:rsidRPr="00F14260" w:rsidRDefault="00F14260" w:rsidP="00F14260">
      <w:pPr>
        <w:jc w:val="both"/>
        <w:rPr>
          <w:rFonts w:ascii="Times New Roman" w:hAnsi="Times New Roman" w:cs="Times New Roman"/>
          <w:sz w:val="24"/>
          <w:szCs w:val="24"/>
        </w:rPr>
      </w:pPr>
      <w:r w:rsidRPr="00F14260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vasario 21 d. sprendimu Nr. </w:t>
      </w:r>
      <w:r w:rsidRPr="00F14260">
        <w:rPr>
          <w:rFonts w:ascii="Times New Roman" w:hAnsi="Times New Roman" w:cs="Times New Roman"/>
          <w:sz w:val="24"/>
          <w:szCs w:val="24"/>
          <w:lang w:eastAsia="lt-LT"/>
        </w:rPr>
        <w:t>33SV-34</w:t>
      </w:r>
      <w:r w:rsidRPr="00F14260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F1426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,LIDL LIETUVA“, įmonės kodas </w:t>
      </w:r>
      <w:r w:rsidRPr="00F14260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111791015</w:t>
      </w:r>
      <w:r w:rsidRPr="00F1426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F14260">
        <w:rPr>
          <w:sz w:val="24"/>
          <w:szCs w:val="24"/>
        </w:rPr>
        <w:t xml:space="preserve"> </w:t>
      </w:r>
      <w:r w:rsidRPr="00F14260">
        <w:rPr>
          <w:rFonts w:ascii="Times New Roman" w:eastAsia="0000pt" w:hAnsi="Times New Roman" w:cs="Times New Roman"/>
          <w:sz w:val="24"/>
          <w:szCs w:val="24"/>
          <w:lang w:eastAsia="zh-CN"/>
        </w:rPr>
        <w:t>Erdvės g. 41, Ramučių k., Karmėlavos sen., Kauno r.</w:t>
      </w:r>
      <w:r w:rsidRPr="00F1426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F14260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„ITALLIAMO“ STROLGHINO SOTTOVUOTO SALAME DI PURE SUINO, partijos Nr. 16, tinka vartoti iki 28-04-2023, 250 g, gauta 2023-01-23 su dokumentu D.D.T. Nr. 288, iš gamintojo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Salumificio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Gali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Remo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s. r. l., Via Milano 187, 46019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Cogozzo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 xml:space="preserve"> di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Viadana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zh-CN" w:bidi="ar"/>
        </w:rPr>
        <w:t>, Italija, veterinarinio patvirtinimo Nr. IT 1212 L CE, viso gauta 3000 vnt. po 250 g, viso 750 kg</w:t>
      </w:r>
      <w:r w:rsidRPr="00F14260">
        <w:rPr>
          <w:rFonts w:ascii="Times New Roman" w:hAnsi="Times New Roman" w:cs="Times New Roman"/>
          <w:sz w:val="24"/>
          <w:szCs w:val="24"/>
        </w:rPr>
        <w:t xml:space="preserve">, </w:t>
      </w:r>
      <w:r w:rsidRPr="00F14260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 iš vartotojų, pašalinti ir sunaikinti nesaugų produktą.</w:t>
      </w:r>
    </w:p>
    <w:p w14:paraId="580BCC45" w14:textId="77777777" w:rsidR="00F14260" w:rsidRPr="00F14260" w:rsidRDefault="00F14260" w:rsidP="00F14260"/>
    <w:p w14:paraId="74968D2D" w14:textId="77777777" w:rsidR="00955AC8" w:rsidRPr="00F14260" w:rsidRDefault="00955AC8"/>
    <w:sectPr w:rsidR="00955AC8" w:rsidRPr="00F142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000pt"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60"/>
    <w:rsid w:val="00422106"/>
    <w:rsid w:val="007B7118"/>
    <w:rsid w:val="00955AC8"/>
    <w:rsid w:val="0097271C"/>
    <w:rsid w:val="00F1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BB4A"/>
  <w15:chartTrackingRefBased/>
  <w15:docId w15:val="{AA91790A-191D-4C13-8461-D3771B48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2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F14260"/>
  </w:style>
  <w:style w:type="character" w:customStyle="1" w:styleId="Numatytasispastraiposriftas">
    <w:name w:val="Numatytasis pastraipos šriftas"/>
    <w:rsid w:val="00F14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267</Characters>
  <Application>Microsoft Office Word</Application>
  <DocSecurity>0</DocSecurity>
  <Lines>2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2025-09-22T06:02:00Z</dcterms:created>
  <dcterms:modified xsi:type="dcterms:W3CDTF">2025-09-22T06:02:00Z</dcterms:modified>
</cp:coreProperties>
</file>