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BD2B" w14:textId="77777777" w:rsidR="0043528D" w:rsidRPr="00C77467" w:rsidRDefault="0043528D" w:rsidP="0043528D">
      <w:pPr>
        <w:tabs>
          <w:tab w:val="right" w:pos="9639"/>
        </w:tabs>
        <w:jc w:val="both"/>
        <w:rPr>
          <w:rFonts w:ascii="Times New Roman" w:hAnsi="Times New Roman" w:cs="Times New Roman"/>
          <w:sz w:val="24"/>
          <w:szCs w:val="24"/>
        </w:rPr>
      </w:pPr>
      <w:r w:rsidRPr="00C77467">
        <w:rPr>
          <w:rFonts w:ascii="Times New Roman" w:hAnsi="Times New Roman" w:cs="Times New Roman"/>
          <w:sz w:val="24"/>
          <w:szCs w:val="24"/>
        </w:rPr>
        <w:t xml:space="preserve">Valstybinės maisto ir veterinarijos tarnybos Vilniaus departamento 2022 m. gruodžio 6 d. sprendimu Nr. </w:t>
      </w:r>
      <w:r w:rsidRPr="00C77467">
        <w:rPr>
          <w:rFonts w:ascii="Times New Roman" w:hAnsi="Times New Roman" w:cs="Times New Roman"/>
          <w:sz w:val="24"/>
          <w:szCs w:val="24"/>
          <w:lang w:eastAsia="lt-LT"/>
        </w:rPr>
        <w:t>69SV-650</w:t>
      </w:r>
      <w:r w:rsidRPr="00C77467">
        <w:rPr>
          <w:rFonts w:ascii="Times New Roman" w:hAnsi="Times New Roman" w:cs="Times New Roman"/>
          <w:sz w:val="24"/>
          <w:szCs w:val="24"/>
        </w:rPr>
        <w:t xml:space="preserve"> „Dėl produkto (-ų) tiekimo rinkai uždraudimo MB RASTAMANAS</w:t>
      </w:r>
      <w:r w:rsidRPr="00C77467">
        <w:rPr>
          <w:rFonts w:ascii="Times New Roman" w:eastAsia="SimSun" w:hAnsi="Times New Roman" w:cs="Times New Roman"/>
          <w:color w:val="000000"/>
          <w:sz w:val="24"/>
          <w:szCs w:val="24"/>
          <w:shd w:val="clear" w:color="auto" w:fill="FAFAFA"/>
        </w:rPr>
        <w:t xml:space="preserve">, juridinio asmens kodas 306083600, Vilniaus apskr., Vilniaus m. sav., Vilnius, Pylimo g. 14-1, </w:t>
      </w:r>
      <w:r w:rsidRPr="00C77467">
        <w:rPr>
          <w:rFonts w:ascii="Times New Roman" w:hAnsi="Times New Roman" w:cs="Times New Roman"/>
          <w:b/>
          <w:bCs/>
          <w:sz w:val="24"/>
          <w:szCs w:val="24"/>
        </w:rPr>
        <w:t>uždrausta tiekti rinkai nesaugų produktą:</w:t>
      </w:r>
      <w:r w:rsidRPr="00C77467">
        <w:rPr>
          <w:rFonts w:ascii="Times New Roman" w:hAnsi="Times New Roman" w:cs="Times New Roman"/>
          <w:sz w:val="24"/>
          <w:szCs w:val="24"/>
        </w:rPr>
        <w:t xml:space="preserve"> 1. EUPHORIA Pienišką šokoladą su CBD (100 mg CBD, 10% kanapių sėklų). 2. EUPHORIA CBD GUMINUKUS ( 375 mg CBD (15x25 mg)). 3. EUPHORIA CBD saldainius citrinų &amp;žolelių skonio (150 mg CBD (15x10 mg). 4. EUPHORIA CBD saldainius grynų kanapių skonio (300 mg CBD (30x10 mg). 5. EUPHORIA CBD Guminukus (750 mg CBD (30x25 mg). 6. EUPHORIA CBD Kramtomąją gumą su kanapių aliejumi ( 100 mg CBD ) juodųjų serbentų skonio. 7. EUPHORIA Sausainius šokoladinius </w:t>
      </w:r>
      <w:proofErr w:type="spellStart"/>
      <w:r w:rsidRPr="00C77467">
        <w:rPr>
          <w:rFonts w:ascii="Times New Roman" w:hAnsi="Times New Roman" w:cs="Times New Roman"/>
          <w:sz w:val="24"/>
          <w:szCs w:val="24"/>
        </w:rPr>
        <w:t>High</w:t>
      </w:r>
      <w:proofErr w:type="spellEnd"/>
      <w:r w:rsidRPr="00C77467">
        <w:rPr>
          <w:rFonts w:ascii="Times New Roman" w:hAnsi="Times New Roman" w:cs="Times New Roman"/>
          <w:sz w:val="24"/>
          <w:szCs w:val="24"/>
        </w:rPr>
        <w:t xml:space="preserve"> </w:t>
      </w:r>
      <w:proofErr w:type="spellStart"/>
      <w:r w:rsidRPr="00C77467">
        <w:rPr>
          <w:rFonts w:ascii="Times New Roman" w:hAnsi="Times New Roman" w:cs="Times New Roman"/>
          <w:sz w:val="24"/>
          <w:szCs w:val="24"/>
        </w:rPr>
        <w:t>cannabis</w:t>
      </w:r>
      <w:proofErr w:type="spellEnd"/>
      <w:r w:rsidRPr="00C77467">
        <w:rPr>
          <w:rFonts w:ascii="Times New Roman" w:hAnsi="Times New Roman" w:cs="Times New Roman"/>
          <w:sz w:val="24"/>
          <w:szCs w:val="24"/>
        </w:rPr>
        <w:t xml:space="preserve"> su CBD 100 g. 8. EUPHORIA </w:t>
      </w:r>
      <w:proofErr w:type="spellStart"/>
      <w:r w:rsidRPr="00C77467">
        <w:rPr>
          <w:rFonts w:ascii="Times New Roman" w:hAnsi="Times New Roman" w:cs="Times New Roman"/>
          <w:sz w:val="24"/>
          <w:szCs w:val="24"/>
        </w:rPr>
        <w:t>So</w:t>
      </w:r>
      <w:proofErr w:type="spellEnd"/>
      <w:r w:rsidRPr="00C77467">
        <w:rPr>
          <w:rFonts w:ascii="Times New Roman" w:hAnsi="Times New Roman" w:cs="Times New Roman"/>
          <w:sz w:val="24"/>
          <w:szCs w:val="24"/>
        </w:rPr>
        <w:t xml:space="preserve"> </w:t>
      </w:r>
      <w:proofErr w:type="spellStart"/>
      <w:r w:rsidRPr="00C77467">
        <w:rPr>
          <w:rFonts w:ascii="Times New Roman" w:hAnsi="Times New Roman" w:cs="Times New Roman"/>
          <w:sz w:val="24"/>
          <w:szCs w:val="24"/>
        </w:rPr>
        <w:t>Stoned</w:t>
      </w:r>
      <w:proofErr w:type="spellEnd"/>
      <w:r w:rsidRPr="00C77467">
        <w:rPr>
          <w:rFonts w:ascii="Times New Roman" w:hAnsi="Times New Roman" w:cs="Times New Roman"/>
          <w:sz w:val="24"/>
          <w:szCs w:val="24"/>
        </w:rPr>
        <w:t xml:space="preserve"> CBD energetinį gėrimą 330 ml. Gamintojas ir tiekėjas ES </w:t>
      </w:r>
      <w:proofErr w:type="spellStart"/>
      <w:r w:rsidRPr="00C77467">
        <w:rPr>
          <w:rFonts w:ascii="Times New Roman" w:hAnsi="Times New Roman" w:cs="Times New Roman"/>
          <w:sz w:val="24"/>
          <w:szCs w:val="24"/>
        </w:rPr>
        <w:t>Euphoria</w:t>
      </w:r>
      <w:proofErr w:type="spellEnd"/>
      <w:r w:rsidRPr="00C77467">
        <w:rPr>
          <w:rFonts w:ascii="Times New Roman" w:hAnsi="Times New Roman" w:cs="Times New Roman"/>
          <w:sz w:val="24"/>
          <w:szCs w:val="24"/>
        </w:rPr>
        <w:t xml:space="preserve"> </w:t>
      </w:r>
      <w:proofErr w:type="spellStart"/>
      <w:r w:rsidRPr="00C77467">
        <w:rPr>
          <w:rFonts w:ascii="Times New Roman" w:hAnsi="Times New Roman" w:cs="Times New Roman"/>
          <w:sz w:val="24"/>
          <w:szCs w:val="24"/>
        </w:rPr>
        <w:t>Trade</w:t>
      </w:r>
      <w:proofErr w:type="spellEnd"/>
      <w:r w:rsidRPr="00C77467">
        <w:rPr>
          <w:rFonts w:ascii="Times New Roman" w:hAnsi="Times New Roman" w:cs="Times New Roman"/>
          <w:sz w:val="24"/>
          <w:szCs w:val="24"/>
        </w:rPr>
        <w:t xml:space="preserve"> </w:t>
      </w:r>
      <w:proofErr w:type="spellStart"/>
      <w:r w:rsidRPr="00C77467">
        <w:rPr>
          <w:rFonts w:ascii="Times New Roman" w:hAnsi="Times New Roman" w:cs="Times New Roman"/>
          <w:sz w:val="24"/>
          <w:szCs w:val="24"/>
        </w:rPr>
        <w:t>s.r.o</w:t>
      </w:r>
      <w:proofErr w:type="spellEnd"/>
      <w:r w:rsidRPr="00C77467">
        <w:rPr>
          <w:rFonts w:ascii="Times New Roman" w:hAnsi="Times New Roman" w:cs="Times New Roman"/>
          <w:sz w:val="24"/>
          <w:szCs w:val="24"/>
        </w:rPr>
        <w:t xml:space="preserve">. </w:t>
      </w:r>
      <w:proofErr w:type="spellStart"/>
      <w:r w:rsidRPr="00C77467">
        <w:rPr>
          <w:rFonts w:ascii="Times New Roman" w:hAnsi="Times New Roman" w:cs="Times New Roman"/>
          <w:sz w:val="24"/>
          <w:szCs w:val="24"/>
        </w:rPr>
        <w:t>Klimentska</w:t>
      </w:r>
      <w:proofErr w:type="spellEnd"/>
      <w:r w:rsidRPr="00C77467">
        <w:rPr>
          <w:rFonts w:ascii="Times New Roman" w:hAnsi="Times New Roman" w:cs="Times New Roman"/>
          <w:sz w:val="24"/>
          <w:szCs w:val="24"/>
        </w:rPr>
        <w:t xml:space="preserve"> 1216/46, 110 00 Praha, Čekijos Respublika, gauti 2022-06-27 su užsakymo patvirtinimo dokumentu Nr. 22/02/0977, 2022-07-07 su INVOICE Nr. 22/03/0971, 2022-08-29 su INVOICE Nr. 22/03/1244. Produktai išplatinti parduotuvėje ir internetinėje svetainėje www.rastamanas.lt, </w:t>
      </w:r>
      <w:r w:rsidRPr="00C77467">
        <w:rPr>
          <w:rFonts w:ascii="Times New Roman" w:hAnsi="Times New Roman" w:cs="Times New Roman"/>
          <w:b/>
          <w:bCs/>
          <w:sz w:val="24"/>
          <w:szCs w:val="24"/>
        </w:rPr>
        <w:t>ir įpareigoti ūkio subjektą susigrąžinti, pašalinti ir sunaikinti nesaugų produktą.</w:t>
      </w:r>
    </w:p>
    <w:p w14:paraId="30C07B5C" w14:textId="77777777" w:rsidR="00CE4C8C" w:rsidRDefault="00CE4C8C"/>
    <w:sectPr w:rsidR="00CE4C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8D"/>
    <w:rsid w:val="0043528D"/>
    <w:rsid w:val="007B7118"/>
    <w:rsid w:val="00B96AB7"/>
    <w:rsid w:val="00CE4C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B692"/>
  <w15:chartTrackingRefBased/>
  <w15:docId w15:val="{0C25ACDE-8FD8-4F47-938B-F7792BCD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453</Characters>
  <Application>Microsoft Office Word</Application>
  <DocSecurity>0</DocSecurity>
  <Lines>3</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Jakubavičius</dc:creator>
  <cp:keywords/>
  <dc:description/>
  <cp:lastModifiedBy>Virginijus Jakubavičius</cp:lastModifiedBy>
  <cp:revision>2</cp:revision>
  <dcterms:created xsi:type="dcterms:W3CDTF">2025-09-22T10:17:00Z</dcterms:created>
  <dcterms:modified xsi:type="dcterms:W3CDTF">2025-09-22T10:17:00Z</dcterms:modified>
</cp:coreProperties>
</file>