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B5CA0" w14:textId="77777777" w:rsidR="0071178E" w:rsidRPr="005A4C56" w:rsidRDefault="0071178E" w:rsidP="0071178E">
      <w:pPr>
        <w:tabs>
          <w:tab w:val="right" w:pos="96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A4C56">
        <w:rPr>
          <w:rFonts w:ascii="Times New Roman" w:hAnsi="Times New Roman" w:cs="Times New Roman"/>
          <w:sz w:val="24"/>
          <w:szCs w:val="24"/>
        </w:rPr>
        <w:t xml:space="preserve">Valstybinės maisto ir veterinarijos tarnybos </w:t>
      </w:r>
      <w:r>
        <w:rPr>
          <w:rFonts w:ascii="Times New Roman" w:hAnsi="Times New Roman" w:cs="Times New Roman"/>
          <w:sz w:val="24"/>
          <w:szCs w:val="24"/>
        </w:rPr>
        <w:t>Vilniaus</w:t>
      </w:r>
      <w:r w:rsidRPr="005A4C56">
        <w:rPr>
          <w:rFonts w:ascii="Times New Roman" w:hAnsi="Times New Roman" w:cs="Times New Roman"/>
          <w:sz w:val="24"/>
          <w:szCs w:val="24"/>
        </w:rPr>
        <w:t xml:space="preserve"> departamento 2022 m. </w:t>
      </w:r>
      <w:r>
        <w:rPr>
          <w:rFonts w:ascii="Times New Roman" w:hAnsi="Times New Roman" w:cs="Times New Roman"/>
          <w:sz w:val="24"/>
          <w:szCs w:val="24"/>
        </w:rPr>
        <w:t>rugsėjo</w:t>
      </w:r>
      <w:r w:rsidRPr="005A4C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5A4C56">
        <w:rPr>
          <w:rFonts w:ascii="Times New Roman" w:hAnsi="Times New Roman" w:cs="Times New Roman"/>
          <w:sz w:val="24"/>
          <w:szCs w:val="24"/>
        </w:rPr>
        <w:t xml:space="preserve"> d. sprendimu Nr. </w:t>
      </w:r>
      <w:r>
        <w:rPr>
          <w:rFonts w:ascii="Times New Roman" w:hAnsi="Times New Roman" w:cs="Times New Roman"/>
          <w:sz w:val="24"/>
          <w:szCs w:val="24"/>
          <w:lang w:eastAsia="lt-LT"/>
        </w:rPr>
        <w:t>69</w:t>
      </w:r>
      <w:r w:rsidRPr="005A4C56">
        <w:rPr>
          <w:rFonts w:ascii="Times New Roman" w:hAnsi="Times New Roman" w:cs="Times New Roman"/>
          <w:sz w:val="24"/>
          <w:szCs w:val="24"/>
          <w:lang w:eastAsia="lt-LT"/>
        </w:rPr>
        <w:t>SV-</w:t>
      </w:r>
      <w:r>
        <w:rPr>
          <w:rFonts w:ascii="Times New Roman" w:hAnsi="Times New Roman" w:cs="Times New Roman"/>
          <w:sz w:val="24"/>
          <w:szCs w:val="24"/>
          <w:lang w:eastAsia="lt-LT"/>
        </w:rPr>
        <w:t>490</w:t>
      </w:r>
      <w:r w:rsidRPr="005A4C56">
        <w:rPr>
          <w:rFonts w:ascii="Times New Roman" w:hAnsi="Times New Roman" w:cs="Times New Roman"/>
          <w:sz w:val="24"/>
          <w:szCs w:val="24"/>
        </w:rPr>
        <w:t xml:space="preserve"> „Dėl produkto (-ų) tiekimo rinkai uždraudimo </w:t>
      </w:r>
      <w:r w:rsidRPr="006F452C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AFAFA"/>
        </w:rPr>
        <w:t xml:space="preserve">UAB </w:t>
      </w:r>
      <w:r w:rsidRPr="006F452C">
        <w:rPr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Rimi Lietuva</w:t>
      </w:r>
      <w:r w:rsidRPr="006F452C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 w:rsidRPr="006F452C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AFAFA"/>
        </w:rPr>
        <w:t>,</w:t>
      </w:r>
      <w:r w:rsidRPr="006F452C">
        <w:rPr>
          <w:rFonts w:ascii="Times New Roman" w:hAnsi="Times New Roman" w:cs="Times New Roman"/>
          <w:color w:val="000000"/>
          <w:sz w:val="24"/>
          <w:szCs w:val="24"/>
        </w:rPr>
        <w:t xml:space="preserve"> juridinio asmens kodas 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12371531</w:t>
      </w:r>
      <w:r w:rsidRPr="006F452C">
        <w:rPr>
          <w:rFonts w:ascii="Times New Roman" w:hAnsi="Times New Roman" w:cs="Times New Roman"/>
          <w:snapToGrid w:val="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napToGrid w:val="0"/>
          <w:sz w:val="24"/>
          <w:szCs w:val="24"/>
          <w:lang w:val="en-US"/>
        </w:rPr>
        <w:t>Spaudos</w:t>
      </w:r>
      <w:proofErr w:type="spellEnd"/>
      <w:r>
        <w:rPr>
          <w:rFonts w:ascii="Times New Roman" w:hAnsi="Times New Roman" w:cs="Times New Roman"/>
          <w:snapToGrid w:val="0"/>
          <w:sz w:val="24"/>
          <w:szCs w:val="24"/>
          <w:lang w:val="en-US"/>
        </w:rPr>
        <w:t xml:space="preserve"> g. 6-1, Vilnius</w:t>
      </w:r>
      <w:r w:rsidRPr="006F452C">
        <w:rPr>
          <w:rFonts w:ascii="Times New Roman" w:hAnsi="Times New Roman" w:cs="Times New Roman"/>
          <w:sz w:val="24"/>
          <w:szCs w:val="24"/>
        </w:rPr>
        <w:t>,</w:t>
      </w:r>
      <w:r w:rsidRPr="005A4C56">
        <w:rPr>
          <w:rFonts w:ascii="Times New Roman" w:hAnsi="Times New Roman" w:cs="Times New Roman"/>
          <w:sz w:val="24"/>
          <w:szCs w:val="24"/>
        </w:rPr>
        <w:t xml:space="preserve"> </w:t>
      </w:r>
      <w:r w:rsidRPr="005A4C56">
        <w:rPr>
          <w:rFonts w:ascii="Times New Roman" w:hAnsi="Times New Roman" w:cs="Times New Roman"/>
          <w:b/>
          <w:bCs/>
          <w:sz w:val="24"/>
          <w:szCs w:val="24"/>
        </w:rPr>
        <w:t xml:space="preserve">uždrausta tiekti rinkai nesaugų produktą </w:t>
      </w:r>
      <w:r>
        <w:rPr>
          <w:rFonts w:ascii="Times New Roman" w:hAnsi="Times New Roman" w:cs="Times New Roman"/>
          <w:sz w:val="24"/>
          <w:szCs w:val="24"/>
        </w:rPr>
        <w:t xml:space="preserve">„Ekologiškos obuolių </w:t>
      </w:r>
      <w:proofErr w:type="gramStart"/>
      <w:r>
        <w:rPr>
          <w:rFonts w:ascii="Times New Roman" w:hAnsi="Times New Roman" w:cs="Times New Roman"/>
          <w:sz w:val="24"/>
          <w:szCs w:val="24"/>
        </w:rPr>
        <w:t>sultys“</w:t>
      </w:r>
      <w:proofErr w:type="gramEnd"/>
      <w:r>
        <w:rPr>
          <w:rFonts w:ascii="Times New Roman" w:hAnsi="Times New Roman" w:cs="Times New Roman"/>
          <w:sz w:val="24"/>
          <w:szCs w:val="24"/>
        </w:rPr>
        <w:t>, prekinio ženklo „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HiPP</w:t>
      </w:r>
      <w:proofErr w:type="spellEnd"/>
      <w:r>
        <w:rPr>
          <w:rFonts w:ascii="Times New Roman" w:hAnsi="Times New Roman" w:cs="Times New Roman"/>
          <w:sz w:val="24"/>
          <w:szCs w:val="24"/>
        </w:rPr>
        <w:t>“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nuo 4 mėn. amžiaus, grynasis kiekis 200 ml, partijos ir tinkamumo vartoti terminas nurodytas ant dangtelio LA98967/31.10.2023/10:51 Nr. 154861, LA98967/31.10.2023/10:51 Nr. 154845, LA 98967/31.10.2023/10:51 Nr. 154869, gamintojas </w:t>
      </w:r>
      <w:proofErr w:type="spellStart"/>
      <w:r>
        <w:rPr>
          <w:rFonts w:ascii="Times New Roman" w:hAnsi="Times New Roman" w:cs="Times New Roman"/>
          <w:sz w:val="24"/>
          <w:szCs w:val="24"/>
        </w:rPr>
        <w:t>HiPP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Kft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Ungarn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Vengrija, platintojas </w:t>
      </w:r>
      <w:proofErr w:type="spellStart"/>
      <w:r>
        <w:rPr>
          <w:rFonts w:ascii="Times New Roman" w:hAnsi="Times New Roman" w:cs="Times New Roman"/>
          <w:sz w:val="24"/>
          <w:szCs w:val="24"/>
        </w:rPr>
        <w:t>HiPP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Austrija </w:t>
      </w:r>
      <w:proofErr w:type="spellStart"/>
      <w:r>
        <w:rPr>
          <w:rFonts w:ascii="Times New Roman" w:hAnsi="Times New Roman" w:cs="Times New Roman"/>
          <w:sz w:val="24"/>
          <w:szCs w:val="24"/>
        </w:rPr>
        <w:t>gmbH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(toliau tekste 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 Sultys) gavėjas Lietuvoje UAB „Rimi LIETUVA“, adresu Elektrėnų sav. Vievio sen., Vievis, Kauno g. 53, gauta pagal lydinčius dokumentus: 2022-06-10 Nr. 7747849 viso gauta 42 vnt., 2022-06-17 Nr. 7761355 viso gauta 144 vnt., 2022-07-01 Nr. 7789599 viso gauta 324 vnt. 2022-07-24 Nr. 7775770 viso gauta 150 vnt. (viso gauta 660 vnt.), </w:t>
      </w:r>
      <w:r w:rsidRPr="005A4C56">
        <w:rPr>
          <w:rFonts w:ascii="Times New Roman" w:hAnsi="Times New Roman" w:cs="Times New Roman"/>
          <w:b/>
          <w:bCs/>
          <w:sz w:val="24"/>
          <w:szCs w:val="24"/>
        </w:rPr>
        <w:t xml:space="preserve">ir įpareigoti ūkio subjektą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susigrąžinti, </w:t>
      </w:r>
      <w:r w:rsidRPr="005A4C56">
        <w:rPr>
          <w:rFonts w:ascii="Times New Roman" w:hAnsi="Times New Roman" w:cs="Times New Roman"/>
          <w:b/>
          <w:bCs/>
          <w:sz w:val="24"/>
          <w:szCs w:val="24"/>
        </w:rPr>
        <w:t>pašalinti ir sunaikinti nesaugų produktą.</w:t>
      </w:r>
    </w:p>
    <w:p w14:paraId="4B86A019" w14:textId="77777777" w:rsidR="000160F1" w:rsidRDefault="000160F1"/>
    <w:sectPr w:rsidR="000160F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78E"/>
    <w:rsid w:val="000160F1"/>
    <w:rsid w:val="006E380A"/>
    <w:rsid w:val="0071178E"/>
    <w:rsid w:val="007B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FBDD5"/>
  <w15:chartTrackingRefBased/>
  <w15:docId w15:val="{BDFFBE1D-1182-424F-AE17-46A9D10CF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78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669</Words>
  <Characters>382</Characters>
  <Application>Microsoft Office Word</Application>
  <DocSecurity>0</DocSecurity>
  <Lines>3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Virginijus Jakubavičius</dc:creator>
  <cp:keywords/>
  <dc:description/>
  <cp:lastModifiedBy>Virginijus Jakubavičius</cp:lastModifiedBy>
  <cp:revision>2</cp:revision>
  <dcterms:created xsi:type="dcterms:W3CDTF">2025-09-22T10:33:00Z</dcterms:created>
  <dcterms:modified xsi:type="dcterms:W3CDTF">2025-09-22T10:33:00Z</dcterms:modified>
</cp:coreProperties>
</file>