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0F63" w14:textId="36E9DEA1" w:rsidR="00F07580" w:rsidRPr="00B23D05" w:rsidRDefault="00F07580" w:rsidP="00F07580">
      <w:pPr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gegužės </w:t>
      </w:r>
      <w:r w:rsidR="00F61237" w:rsidRPr="00B23D05">
        <w:rPr>
          <w:rFonts w:ascii="Times New Roman" w:hAnsi="Times New Roman" w:cs="Times New Roman"/>
          <w:sz w:val="24"/>
          <w:szCs w:val="24"/>
        </w:rPr>
        <w:t>17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 w:rsidR="00F61237" w:rsidRPr="00B23D05">
        <w:rPr>
          <w:rFonts w:ascii="Times New Roman" w:hAnsi="Times New Roman" w:cs="Times New Roman"/>
          <w:sz w:val="24"/>
          <w:szCs w:val="24"/>
          <w:lang w:eastAsia="lt-LT"/>
        </w:rPr>
        <w:t>159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UAB „</w:t>
      </w:r>
      <w:proofErr w:type="spellStart"/>
      <w:r w:rsidR="00F61237"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Viorina</w:t>
      </w:r>
      <w:proofErr w:type="spellEnd"/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 xml:space="preserve">“, </w:t>
      </w:r>
      <w:proofErr w:type="spellStart"/>
      <w:r w:rsidR="005B0A02"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sandėlio</w:t>
      </w:r>
      <w:proofErr w:type="spellEnd"/>
      <w:r w:rsidR="005B0A02"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 xml:space="preserve">, </w:t>
      </w:r>
      <w:proofErr w:type="spellStart"/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įmonės</w:t>
      </w:r>
      <w:proofErr w:type="spellEnd"/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 xml:space="preserve"> </w:t>
      </w:r>
      <w:proofErr w:type="spellStart"/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kodas</w:t>
      </w:r>
      <w:proofErr w:type="spellEnd"/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 xml:space="preserve"> 13</w:t>
      </w:r>
      <w:r w:rsidR="005B0A02"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4516633</w:t>
      </w:r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 xml:space="preserve">,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85B" w:rsidRPr="00B23D05">
        <w:rPr>
          <w:rFonts w:ascii="Times New Roman" w:hAnsi="Times New Roman" w:cs="Times New Roman"/>
          <w:sz w:val="24"/>
          <w:szCs w:val="24"/>
        </w:rPr>
        <w:t>t</w:t>
      </w:r>
      <w:r w:rsidR="00DC2D27" w:rsidRPr="00B23D05">
        <w:rPr>
          <w:rFonts w:ascii="Times New Roman" w:hAnsi="Times New Roman" w:cs="Times New Roman"/>
          <w:sz w:val="24"/>
          <w:szCs w:val="24"/>
        </w:rPr>
        <w:t>rumpavaisius</w:t>
      </w:r>
      <w:proofErr w:type="spellEnd"/>
      <w:r w:rsidR="00DC2D27" w:rsidRPr="00B23D05">
        <w:rPr>
          <w:rFonts w:ascii="Times New Roman" w:hAnsi="Times New Roman" w:cs="Times New Roman"/>
          <w:sz w:val="24"/>
          <w:szCs w:val="24"/>
        </w:rPr>
        <w:t xml:space="preserve"> agurkus, šių metų derliaus, kilmės šalis L</w:t>
      </w:r>
      <w:r w:rsidR="00B757F4" w:rsidRPr="00B23D05">
        <w:rPr>
          <w:rFonts w:ascii="Times New Roman" w:hAnsi="Times New Roman" w:cs="Times New Roman"/>
          <w:sz w:val="24"/>
          <w:szCs w:val="24"/>
        </w:rPr>
        <w:t xml:space="preserve">enkija, įsigytus 2022-04-12 su </w:t>
      </w:r>
      <w:proofErr w:type="spellStart"/>
      <w:r w:rsidR="00B757F4" w:rsidRPr="00B23D05">
        <w:rPr>
          <w:rFonts w:ascii="Times New Roman" w:hAnsi="Times New Roman" w:cs="Times New Roman"/>
          <w:sz w:val="24"/>
          <w:szCs w:val="24"/>
        </w:rPr>
        <w:t>Faktura</w:t>
      </w:r>
      <w:proofErr w:type="spellEnd"/>
      <w:r w:rsidR="00B757F4" w:rsidRPr="00B23D05">
        <w:rPr>
          <w:rFonts w:ascii="Times New Roman" w:hAnsi="Times New Roman" w:cs="Times New Roman"/>
          <w:sz w:val="24"/>
          <w:szCs w:val="24"/>
        </w:rPr>
        <w:t xml:space="preserve"> VAT 1172/04/2022 </w:t>
      </w:r>
      <w:proofErr w:type="spellStart"/>
      <w:r w:rsidR="00B757F4" w:rsidRPr="00B23D05">
        <w:rPr>
          <w:rFonts w:ascii="Times New Roman" w:hAnsi="Times New Roman" w:cs="Times New Roman"/>
          <w:sz w:val="24"/>
          <w:szCs w:val="24"/>
        </w:rPr>
        <w:t>oryginal</w:t>
      </w:r>
      <w:proofErr w:type="spellEnd"/>
      <w:r w:rsidR="00B757F4" w:rsidRPr="00B23D05">
        <w:rPr>
          <w:rFonts w:ascii="Times New Roman" w:hAnsi="Times New Roman" w:cs="Times New Roman"/>
          <w:sz w:val="24"/>
          <w:szCs w:val="24"/>
        </w:rPr>
        <w:t xml:space="preserve"> iš FHU SEBASTIANO JOZEF LYSA-KOWSKI WLADYSLAWA BRONIEWSKIEGO 10, 26-800 BIALOBRZEGI, bendras kiekis 335 kg, visas kiekis parduotas įmonėms ir fiziniams asmenims, likučio įmonėje nėra,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609A1BE9" w14:textId="377219E4" w:rsidR="00F07580" w:rsidRPr="00B23D05" w:rsidRDefault="00F07580" w:rsidP="00F0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7580" w:rsidRPr="00B23D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F6"/>
    <w:rsid w:val="00033D2B"/>
    <w:rsid w:val="000D0E81"/>
    <w:rsid w:val="001F0C55"/>
    <w:rsid w:val="00213A63"/>
    <w:rsid w:val="00241D37"/>
    <w:rsid w:val="00322099"/>
    <w:rsid w:val="003749F6"/>
    <w:rsid w:val="0038260D"/>
    <w:rsid w:val="003E0BBA"/>
    <w:rsid w:val="003F03C4"/>
    <w:rsid w:val="00440C99"/>
    <w:rsid w:val="00530FB1"/>
    <w:rsid w:val="005326ED"/>
    <w:rsid w:val="005B0A02"/>
    <w:rsid w:val="005D5A43"/>
    <w:rsid w:val="0061034F"/>
    <w:rsid w:val="0066788C"/>
    <w:rsid w:val="007B7118"/>
    <w:rsid w:val="009764A2"/>
    <w:rsid w:val="009F0735"/>
    <w:rsid w:val="00A112DD"/>
    <w:rsid w:val="00A76970"/>
    <w:rsid w:val="00AE385B"/>
    <w:rsid w:val="00B00632"/>
    <w:rsid w:val="00B23D05"/>
    <w:rsid w:val="00B757F4"/>
    <w:rsid w:val="00BD560D"/>
    <w:rsid w:val="00D23289"/>
    <w:rsid w:val="00D56060"/>
    <w:rsid w:val="00D6687E"/>
    <w:rsid w:val="00DB5207"/>
    <w:rsid w:val="00DC2D27"/>
    <w:rsid w:val="00DF0398"/>
    <w:rsid w:val="00E810F4"/>
    <w:rsid w:val="00F07580"/>
    <w:rsid w:val="00F24075"/>
    <w:rsid w:val="00F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4C69"/>
  <w15:chartTrackingRefBased/>
  <w15:docId w15:val="{8CC3A4D5-D49A-4427-9EB8-901C0BF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D2328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</w:rPr>
  </w:style>
  <w:style w:type="paragraph" w:customStyle="1" w:styleId="Standard">
    <w:name w:val="Standard"/>
    <w:rsid w:val="00B23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2025-09-22T11:13:00Z</dcterms:created>
  <dcterms:modified xsi:type="dcterms:W3CDTF">2025-09-22T11:13:00Z</dcterms:modified>
</cp:coreProperties>
</file>