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0139" w14:textId="2CBEEB2F" w:rsidR="00C82D29" w:rsidRPr="008A737D" w:rsidRDefault="00C82D29" w:rsidP="00C82D29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Vilniaus departamento 2022 m. rugpjūčio 18 d. sprendimu Nr. </w:t>
      </w:r>
      <w:r>
        <w:rPr>
          <w:szCs w:val="24"/>
          <w:lang w:eastAsia="lt-LT"/>
        </w:rPr>
        <w:t>69SV-459</w:t>
      </w:r>
      <w:r>
        <w:rPr>
          <w:szCs w:val="24"/>
        </w:rPr>
        <w:t xml:space="preserve"> „Dėl produkto (-ų) tiekimo rinkai uždraudimo“  </w:t>
      </w:r>
      <w:r w:rsidRPr="00C82D29">
        <w:rPr>
          <w:rFonts w:eastAsia="SimSun"/>
          <w:color w:val="000000"/>
          <w:kern w:val="0"/>
          <w:szCs w:val="24"/>
          <w:shd w:val="clear" w:color="auto" w:fill="FAFAFA"/>
          <w:lang w:eastAsia="lt-LT"/>
        </w:rPr>
        <w:t>UAB „</w:t>
      </w:r>
      <w:r w:rsidRPr="00C82D29">
        <w:rPr>
          <w:rFonts w:eastAsia="SimSun"/>
          <w:color w:val="000000"/>
          <w:kern w:val="0"/>
          <w:szCs w:val="24"/>
          <w:shd w:val="clear" w:color="auto" w:fill="FAFAFA"/>
          <w:lang w:val="en-US" w:eastAsia="lt-LT"/>
        </w:rPr>
        <w:t>SPORTLAND LT”</w:t>
      </w:r>
      <w:r w:rsidRPr="00C82D29">
        <w:rPr>
          <w:rFonts w:eastAsia="SimSun"/>
          <w:color w:val="000000"/>
          <w:kern w:val="0"/>
          <w:szCs w:val="24"/>
          <w:shd w:val="clear" w:color="auto" w:fill="FAFAFA"/>
          <w:lang w:eastAsia="lt-LT"/>
        </w:rPr>
        <w:t>, juridinio asmens kodas 135039836</w:t>
      </w:r>
      <w:r w:rsidRPr="00C82D29">
        <w:rPr>
          <w:rFonts w:eastAsia="SimSun"/>
          <w:color w:val="000000"/>
          <w:kern w:val="0"/>
          <w:szCs w:val="24"/>
          <w:shd w:val="clear" w:color="auto" w:fill="FAFAFA"/>
          <w:lang w:val="en-US" w:eastAsia="lt-LT"/>
        </w:rPr>
        <w:t xml:space="preserve">, </w:t>
      </w:r>
      <w:r w:rsidRPr="00C82D29">
        <w:rPr>
          <w:color w:val="auto"/>
          <w:kern w:val="0"/>
          <w:szCs w:val="24"/>
          <w:lang w:eastAsia="lt-LT"/>
        </w:rPr>
        <w:t>s</w:t>
      </w:r>
      <w:r w:rsidRPr="00C82D29">
        <w:rPr>
          <w:color w:val="auto"/>
          <w:kern w:val="0"/>
          <w:szCs w:val="24"/>
          <w:lang w:val="en-US" w:eastAsia="lt-LT"/>
        </w:rPr>
        <w:t xml:space="preserve">u </w:t>
      </w:r>
      <w:proofErr w:type="spellStart"/>
      <w:r w:rsidRPr="00C82D29">
        <w:rPr>
          <w:color w:val="auto"/>
          <w:kern w:val="0"/>
          <w:szCs w:val="24"/>
          <w:lang w:val="en-US" w:eastAsia="lt-LT"/>
        </w:rPr>
        <w:t>maistu</w:t>
      </w:r>
      <w:proofErr w:type="spellEnd"/>
      <w:r w:rsidRPr="00C82D29">
        <w:rPr>
          <w:color w:val="auto"/>
          <w:kern w:val="0"/>
          <w:szCs w:val="24"/>
          <w:lang w:val="en-US" w:eastAsia="lt-LT"/>
        </w:rPr>
        <w:t xml:space="preserve"> </w:t>
      </w:r>
      <w:proofErr w:type="spellStart"/>
      <w:r w:rsidRPr="00C82D29">
        <w:rPr>
          <w:color w:val="auto"/>
          <w:kern w:val="0"/>
          <w:szCs w:val="24"/>
          <w:lang w:val="en-US" w:eastAsia="lt-LT"/>
        </w:rPr>
        <w:t>besilie</w:t>
      </w:r>
      <w:proofErr w:type="spellEnd"/>
      <w:r w:rsidRPr="00C82D29">
        <w:rPr>
          <w:color w:val="auto"/>
          <w:kern w:val="0"/>
          <w:szCs w:val="24"/>
          <w:lang w:eastAsia="lt-LT"/>
        </w:rPr>
        <w:t>č</w:t>
      </w:r>
      <w:proofErr w:type="spellStart"/>
      <w:r w:rsidRPr="00C82D29">
        <w:rPr>
          <w:color w:val="auto"/>
          <w:kern w:val="0"/>
          <w:szCs w:val="24"/>
          <w:lang w:val="en-US" w:eastAsia="lt-LT"/>
        </w:rPr>
        <w:t>ian</w:t>
      </w:r>
      <w:r w:rsidRPr="00C82D29">
        <w:rPr>
          <w:color w:val="auto"/>
          <w:kern w:val="0"/>
          <w:szCs w:val="24"/>
          <w:lang w:eastAsia="lt-LT"/>
        </w:rPr>
        <w:t>čių</w:t>
      </w:r>
      <w:proofErr w:type="spellEnd"/>
      <w:r w:rsidRPr="00C82D29">
        <w:rPr>
          <w:color w:val="auto"/>
          <w:kern w:val="0"/>
          <w:szCs w:val="24"/>
          <w:lang w:eastAsia="lt-LT"/>
        </w:rPr>
        <w:t xml:space="preserve"> medžiagų ir gaminių tiekėjas, Šeimyniškių g. 3, Vilnius</w:t>
      </w:r>
      <w:r>
        <w:rPr>
          <w:color w:val="auto"/>
          <w:kern w:val="0"/>
          <w:szCs w:val="24"/>
          <w:lang w:eastAsia="lt-LT"/>
        </w:rPr>
        <w:t xml:space="preserve">, </w:t>
      </w:r>
      <w:r>
        <w:rPr>
          <w:szCs w:val="24"/>
        </w:rPr>
        <w:t xml:space="preserve"> </w:t>
      </w:r>
      <w:r>
        <w:rPr>
          <w:b/>
          <w:bCs/>
          <w:szCs w:val="24"/>
        </w:rPr>
        <w:t>uždrausta tiekti rinkai nesaugų produktą</w:t>
      </w:r>
      <w:r w:rsidR="008A737D">
        <w:rPr>
          <w:b/>
          <w:bCs/>
          <w:szCs w:val="24"/>
        </w:rPr>
        <w:t xml:space="preserve"> –</w:t>
      </w:r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gertuvės „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Karrimor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“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adjustable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padded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belt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includes2 x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water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bottles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„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Black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-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Karrimor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“, kurių</w:t>
      </w:r>
      <w:r w:rsid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sudėtyje yra 2 LDPE buteliukai vandeniui, balti, brūkšninis kodas 76524003000, kilmės šalis Kinija, UAB „SPORTLAND LT“ pateikė informaciją, kad šios gertuvės gaunamos iš Sportsdirect.com Austrija,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Gmblh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Logisticts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;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Flugplatzstrasse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30-4600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Wels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Ausria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į </w:t>
      </w:r>
      <w:proofErr w:type="spellStart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Sportsdirect</w:t>
      </w:r>
      <w:proofErr w:type="spellEnd"/>
      <w:r w:rsidR="008A737D" w:rsidRPr="008A737D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mažmeninės prekybos vietas Lietuvoje, o visus padalinius koordinuoja UAB „SPORTLAND LT“, adresu Šeimyniškių g. 3, Vilnius. Pagal UAB „SPORTLAND LT“ pateiktą prekės judėjimo lentelę iš viso buvo gauti 46 vienetai, likutis 5 vienetai,</w:t>
      </w:r>
    </w:p>
    <w:p w14:paraId="36B8F9E4" w14:textId="33513561" w:rsidR="00C82D29" w:rsidRPr="003D15F2" w:rsidRDefault="00C82D29" w:rsidP="00C82D29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  <w:lang w:eastAsia="lt-LT"/>
        </w:rPr>
        <w:t xml:space="preserve">ir </w:t>
      </w:r>
      <w:r w:rsidRPr="00B13CBD">
        <w:rPr>
          <w:szCs w:val="24"/>
          <w:lang w:eastAsia="lt-LT"/>
        </w:rPr>
        <w:t xml:space="preserve"> </w:t>
      </w:r>
      <w:r w:rsidRPr="003D15F2">
        <w:rPr>
          <w:b/>
          <w:bCs/>
          <w:szCs w:val="24"/>
        </w:rPr>
        <w:t>įpareigoti ūkio subjektą susigrąžinti, pašalinti ir sunaikinti nesaugų produktą.</w:t>
      </w:r>
    </w:p>
    <w:sectPr w:rsidR="00C82D29" w:rsidRPr="003D15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2"/>
    <w:rsid w:val="000430C8"/>
    <w:rsid w:val="001468E0"/>
    <w:rsid w:val="002B31C6"/>
    <w:rsid w:val="00317267"/>
    <w:rsid w:val="004578FF"/>
    <w:rsid w:val="0059546C"/>
    <w:rsid w:val="0061109C"/>
    <w:rsid w:val="00626743"/>
    <w:rsid w:val="00722951"/>
    <w:rsid w:val="007B7118"/>
    <w:rsid w:val="008639E3"/>
    <w:rsid w:val="0089709B"/>
    <w:rsid w:val="008A737D"/>
    <w:rsid w:val="009415B6"/>
    <w:rsid w:val="00AE4167"/>
    <w:rsid w:val="00B63A76"/>
    <w:rsid w:val="00C108F9"/>
    <w:rsid w:val="00C82D29"/>
    <w:rsid w:val="00D81DB2"/>
    <w:rsid w:val="00DC6FE9"/>
    <w:rsid w:val="00F26442"/>
    <w:rsid w:val="00F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DF"/>
  <w15:chartTrackingRefBased/>
  <w15:docId w15:val="{E61B6365-4619-48C7-82AD-ACCC7C0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1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0</DocSecurity>
  <Lines>3</Lines>
  <Paragraphs>2</Paragraphs>
  <ScaleCrop>false</ScaleCrop>
  <Company>VMVT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2025-09-22T11:39:00Z</dcterms:created>
  <dcterms:modified xsi:type="dcterms:W3CDTF">2025-09-22T11:39:00Z</dcterms:modified>
</cp:coreProperties>
</file>