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72F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7EFF74C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842FE78" w14:textId="0E2BE1FC" w:rsidR="002D7E38" w:rsidRPr="00F57F88" w:rsidRDefault="00D02D0B" w:rsidP="00F57F8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43112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6651F1">
        <w:rPr>
          <w:rFonts w:ascii="Times New Roman" w:hAnsi="Times New Roman" w:cs="Times New Roman"/>
          <w:sz w:val="24"/>
          <w:szCs w:val="24"/>
        </w:rPr>
        <w:t>Utenos</w:t>
      </w:r>
      <w:r w:rsidRPr="00443112"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671708" w:rsidRPr="00443112">
        <w:rPr>
          <w:rFonts w:ascii="Times New Roman" w:hAnsi="Times New Roman" w:cs="Times New Roman"/>
          <w:sz w:val="24"/>
          <w:szCs w:val="24"/>
        </w:rPr>
        <w:t>gegužės</w:t>
      </w:r>
      <w:r w:rsidRPr="00443112">
        <w:rPr>
          <w:rFonts w:ascii="Times New Roman" w:hAnsi="Times New Roman" w:cs="Times New Roman"/>
          <w:sz w:val="24"/>
          <w:szCs w:val="24"/>
        </w:rPr>
        <w:t xml:space="preserve"> </w:t>
      </w:r>
      <w:r w:rsidR="006651F1">
        <w:rPr>
          <w:rFonts w:ascii="Times New Roman" w:hAnsi="Times New Roman" w:cs="Times New Roman"/>
          <w:sz w:val="24"/>
          <w:szCs w:val="24"/>
        </w:rPr>
        <w:t>25</w:t>
      </w:r>
      <w:r w:rsidRPr="00443112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CF3803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="006651F1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Pr="00443112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6651F1">
        <w:rPr>
          <w:rFonts w:ascii="Times New Roman" w:hAnsi="Times New Roman" w:cs="Times New Roman"/>
          <w:sz w:val="24"/>
          <w:szCs w:val="24"/>
          <w:lang w:eastAsia="lt-LT"/>
        </w:rPr>
        <w:t>56</w:t>
      </w:r>
      <w:r w:rsidRPr="0044311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6651F1" w:rsidRPr="006651F1">
        <w:rPr>
          <w:rFonts w:ascii="Times New Roman" w:eastAsia="Calibri" w:hAnsi="Times New Roman" w:cs="Times New Roman"/>
          <w:sz w:val="24"/>
          <w:szCs w:val="24"/>
          <w:lang w:eastAsia="lt-LT"/>
        </w:rPr>
        <w:t>UAB NORFOS MAŽMENA prekybos centras XL NORFA, įmonės kodas 110778328, Taikos pr. 10, Visaginas,</w:t>
      </w:r>
      <w:r w:rsidR="006651F1">
        <w:rPr>
          <w:rFonts w:ascii="Times New Roman" w:hAnsi="Times New Roman" w:cs="Times New Roman"/>
          <w:sz w:val="24"/>
          <w:szCs w:val="24"/>
        </w:rPr>
        <w:t xml:space="preserve"> </w:t>
      </w:r>
      <w:r w:rsidRPr="00443112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443112">
        <w:rPr>
          <w:rFonts w:ascii="Times New Roman" w:hAnsi="Times New Roman" w:cs="Times New Roman"/>
          <w:sz w:val="24"/>
          <w:szCs w:val="24"/>
        </w:rPr>
        <w:t xml:space="preserve"> </w:t>
      </w:r>
      <w:r w:rsidR="006651F1" w:rsidRPr="006651F1">
        <w:rPr>
          <w:rFonts w:ascii="Times New Roman" w:hAnsi="Times New Roman"/>
          <w:sz w:val="24"/>
          <w:szCs w:val="24"/>
          <w:lang w:eastAsia="lt-LT"/>
        </w:rPr>
        <w:t>raudonieji granatai, I klasė, kilmės šalis Turkija, dydis 9/12, partijos Nr. 330101870-15-41, sveriami kartoninėse dėžėse, platintojas UAB „</w:t>
      </w:r>
      <w:proofErr w:type="spellStart"/>
      <w:r w:rsidR="006651F1" w:rsidRPr="006651F1">
        <w:rPr>
          <w:rFonts w:ascii="Times New Roman" w:hAnsi="Times New Roman"/>
          <w:sz w:val="24"/>
          <w:szCs w:val="24"/>
          <w:lang w:eastAsia="lt-LT"/>
        </w:rPr>
        <w:t>Rivona</w:t>
      </w:r>
      <w:proofErr w:type="spellEnd"/>
      <w:r w:rsidR="006651F1" w:rsidRPr="006651F1">
        <w:rPr>
          <w:rFonts w:ascii="Times New Roman" w:hAnsi="Times New Roman"/>
          <w:sz w:val="24"/>
          <w:szCs w:val="24"/>
          <w:lang w:eastAsia="lt-LT"/>
        </w:rPr>
        <w:t xml:space="preserve">“, Savanorių pr. 176, Vilnius, Lietuva. </w:t>
      </w:r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>Siuntėjas „</w:t>
      </w:r>
      <w:proofErr w:type="spellStart"/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>Danaks</w:t>
      </w:r>
      <w:proofErr w:type="spellEnd"/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“ SIA, </w:t>
      </w:r>
      <w:proofErr w:type="spellStart"/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>Latvia</w:t>
      </w:r>
      <w:proofErr w:type="spellEnd"/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>Riga</w:t>
      </w:r>
      <w:proofErr w:type="spellEnd"/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>Snikaras</w:t>
      </w:r>
      <w:proofErr w:type="spellEnd"/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>street</w:t>
      </w:r>
      <w:proofErr w:type="spellEnd"/>
      <w:r w:rsidR="006651F1" w:rsidRPr="006651F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25-k2. Į </w:t>
      </w:r>
      <w:r w:rsidR="006651F1" w:rsidRPr="006651F1">
        <w:rPr>
          <w:rFonts w:ascii="Times New Roman" w:hAnsi="Times New Roman"/>
          <w:sz w:val="24"/>
          <w:szCs w:val="24"/>
          <w:lang w:eastAsia="lt-LT"/>
        </w:rPr>
        <w:t>prekybos centrą gauta 2022-04-10 su PVM sąskaita-faktūra RKS426124025, tiekėjas UAB „</w:t>
      </w:r>
      <w:proofErr w:type="spellStart"/>
      <w:r w:rsidR="006651F1" w:rsidRPr="006651F1">
        <w:rPr>
          <w:rFonts w:ascii="Times New Roman" w:hAnsi="Times New Roman"/>
          <w:sz w:val="24"/>
          <w:szCs w:val="24"/>
          <w:lang w:eastAsia="lt-LT"/>
        </w:rPr>
        <w:t>Rivona</w:t>
      </w:r>
      <w:proofErr w:type="spellEnd"/>
      <w:r w:rsidR="006651F1" w:rsidRPr="006651F1">
        <w:rPr>
          <w:rFonts w:ascii="Times New Roman" w:hAnsi="Times New Roman"/>
          <w:sz w:val="24"/>
          <w:szCs w:val="24"/>
          <w:lang w:eastAsia="lt-LT"/>
        </w:rPr>
        <w:t>“, Savanorių pr. 176, Vilnius, Lietuva, kiekis 9,240 kg</w:t>
      </w:r>
      <w:r w:rsidR="00A31EF3" w:rsidRPr="00A31EF3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31EF3">
        <w:rPr>
          <w:rFonts w:ascii="Times New Roman" w:hAnsi="Times New Roman" w:cs="Times New Roman"/>
          <w:sz w:val="24"/>
          <w:szCs w:val="24"/>
        </w:rPr>
        <w:t xml:space="preserve"> </w:t>
      </w:r>
      <w:r w:rsidRPr="00295F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>įpareigoti ūkio subjektą</w:t>
      </w:r>
      <w:r w:rsidR="00295FED"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susigrąžinti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ir sunaikinti nesaugų produktą.</w:t>
      </w:r>
    </w:p>
    <w:sectPr w:rsidR="002D7E38" w:rsidRPr="00F57F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6"/>
    <w:rsid w:val="00141AE6"/>
    <w:rsid w:val="00295FED"/>
    <w:rsid w:val="002C1E67"/>
    <w:rsid w:val="002D7E38"/>
    <w:rsid w:val="0032339E"/>
    <w:rsid w:val="00375F05"/>
    <w:rsid w:val="00443112"/>
    <w:rsid w:val="006651F1"/>
    <w:rsid w:val="00671708"/>
    <w:rsid w:val="007B7118"/>
    <w:rsid w:val="007E1191"/>
    <w:rsid w:val="00865716"/>
    <w:rsid w:val="008F4708"/>
    <w:rsid w:val="00A31EF3"/>
    <w:rsid w:val="00A67453"/>
    <w:rsid w:val="00B04774"/>
    <w:rsid w:val="00CF3803"/>
    <w:rsid w:val="00D02D0B"/>
    <w:rsid w:val="00E45497"/>
    <w:rsid w:val="00EE2A10"/>
    <w:rsid w:val="00F5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AEC4"/>
  <w15:chartTrackingRefBased/>
  <w15:docId w15:val="{FB22C981-28A4-4713-9132-AD2FF43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1A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1AE6"/>
    <w:rPr>
      <w:rFonts w:ascii="Calibri" w:hAnsi="Calibri"/>
      <w:szCs w:val="21"/>
    </w:rPr>
  </w:style>
  <w:style w:type="paragraph" w:customStyle="1" w:styleId="Standard">
    <w:name w:val="Standard"/>
    <w:rsid w:val="004431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  <w:style w:type="paragraph" w:customStyle="1" w:styleId="Betarp1">
    <w:name w:val="Be tarpų1"/>
    <w:next w:val="NoSpacing"/>
    <w:uiPriority w:val="1"/>
    <w:qFormat/>
    <w:rsid w:val="006651F1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65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2025-09-22T11:49:00Z</dcterms:created>
  <dcterms:modified xsi:type="dcterms:W3CDTF">2025-09-22T11:49:00Z</dcterms:modified>
</cp:coreProperties>
</file>