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384E" w14:textId="77777777" w:rsidR="00471457" w:rsidRPr="00F56BC0" w:rsidRDefault="009F3129" w:rsidP="0076551F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 w:rsidR="001F5612">
        <w:rPr>
          <w:rFonts w:ascii="Times New Roman" w:hAnsi="Times New Roman" w:cs="Times New Roman"/>
          <w:sz w:val="24"/>
          <w:szCs w:val="24"/>
        </w:rPr>
        <w:t>veterinarijos tarnybos Kauno</w:t>
      </w:r>
      <w:r w:rsidR="00DC4268" w:rsidRPr="001F5612">
        <w:rPr>
          <w:rFonts w:ascii="Times New Roman" w:hAnsi="Times New Roman" w:cs="Times New Roman"/>
          <w:sz w:val="24"/>
          <w:szCs w:val="24"/>
        </w:rPr>
        <w:t xml:space="preserve"> </w:t>
      </w:r>
      <w:r w:rsidRPr="001F5612">
        <w:rPr>
          <w:rFonts w:ascii="Times New Roman" w:hAnsi="Times New Roman" w:cs="Times New Roman"/>
          <w:sz w:val="24"/>
          <w:szCs w:val="24"/>
        </w:rPr>
        <w:t>d</w:t>
      </w:r>
      <w:r w:rsidR="001F5612">
        <w:rPr>
          <w:rFonts w:ascii="Times New Roman" w:hAnsi="Times New Roman" w:cs="Times New Roman"/>
          <w:sz w:val="24"/>
          <w:szCs w:val="24"/>
        </w:rPr>
        <w:t>epartamento 2022 m. sausio 18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 w:rsidR="001F5612">
        <w:rPr>
          <w:rFonts w:ascii="Times New Roman" w:hAnsi="Times New Roman" w:cs="Times New Roman"/>
          <w:sz w:val="24"/>
          <w:szCs w:val="24"/>
        </w:rPr>
        <w:t xml:space="preserve">. </w:t>
      </w:r>
      <w:r w:rsidR="001F5612">
        <w:rPr>
          <w:rFonts w:ascii="Times New Roman" w:hAnsi="Times New Roman" w:cs="Times New Roman"/>
          <w:sz w:val="24"/>
          <w:szCs w:val="24"/>
          <w:lang w:eastAsia="lt-LT"/>
        </w:rPr>
        <w:t>33SV-14</w:t>
      </w:r>
      <w:r w:rsidR="00DC4268" w:rsidRPr="001F5612">
        <w:rPr>
          <w:rFonts w:ascii="Times New Roman" w:hAnsi="Times New Roman" w:cs="Times New Roman"/>
          <w:sz w:val="24"/>
          <w:szCs w:val="24"/>
        </w:rPr>
        <w:t xml:space="preserve"> </w:t>
      </w:r>
      <w:r w:rsidRPr="001F5612">
        <w:rPr>
          <w:rFonts w:ascii="Times New Roman" w:hAnsi="Times New Roman" w:cs="Times New Roman"/>
          <w:sz w:val="24"/>
          <w:szCs w:val="24"/>
        </w:rPr>
        <w:t xml:space="preserve">„Dėl produkto (-ų) tiekimo rinkai uždraudimo“ </w:t>
      </w:r>
      <w:r w:rsidR="001F5612" w:rsidRPr="001F5612">
        <w:rPr>
          <w:rFonts w:ascii="Times New Roman" w:eastAsia="SimSun" w:hAnsi="Times New Roman" w:cs="Times New Roman"/>
          <w:sz w:val="24"/>
          <w:szCs w:val="24"/>
        </w:rPr>
        <w:t xml:space="preserve">UAB </w:t>
      </w:r>
      <w:r w:rsidR="001F5612">
        <w:rPr>
          <w:rFonts w:ascii="Times New Roman" w:eastAsia="SimSun" w:hAnsi="Times New Roman" w:cs="Times New Roman"/>
          <w:sz w:val="24"/>
          <w:szCs w:val="24"/>
        </w:rPr>
        <w:t>„</w:t>
      </w:r>
      <w:r w:rsidR="001F5612" w:rsidRPr="001F5612">
        <w:rPr>
          <w:rFonts w:ascii="Times New Roman" w:eastAsia="SimSun" w:hAnsi="Times New Roman" w:cs="Times New Roman"/>
          <w:sz w:val="24"/>
          <w:szCs w:val="24"/>
        </w:rPr>
        <w:t>MINORDIJA</w:t>
      </w:r>
      <w:r w:rsidR="001F5612">
        <w:rPr>
          <w:rFonts w:ascii="Times New Roman" w:eastAsia="SimSun" w:hAnsi="Times New Roman" w:cs="Times New Roman"/>
          <w:sz w:val="24"/>
          <w:szCs w:val="24"/>
        </w:rPr>
        <w:t>“</w:t>
      </w:r>
      <w:r w:rsidR="001F5612" w:rsidRPr="001F5612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1F5612" w:rsidRPr="001F5612">
        <w:rPr>
          <w:rFonts w:ascii="Times New Roman" w:eastAsia="SimSun" w:hAnsi="Times New Roman" w:cs="Times New Roman"/>
          <w:sz w:val="24"/>
          <w:szCs w:val="24"/>
        </w:rPr>
        <w:t>sandėlis</w:t>
      </w:r>
      <w:r w:rsidR="001F5612" w:rsidRPr="001F5612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1F5612" w:rsidRPr="001F5612">
        <w:rPr>
          <w:rFonts w:ascii="Times New Roman" w:eastAsia="SimSun" w:hAnsi="Times New Roman" w:cs="Times New Roman"/>
          <w:sz w:val="24"/>
          <w:szCs w:val="24"/>
        </w:rPr>
        <w:t>įmonės kodas 211736870,</w:t>
      </w:r>
      <w:r w:rsidR="001F5612" w:rsidRPr="001F5612">
        <w:rPr>
          <w:rFonts w:ascii="Times New Roman" w:hAnsi="Times New Roman"/>
          <w:sz w:val="24"/>
          <w:szCs w:val="24"/>
          <w:lang w:eastAsia="lt-LT"/>
        </w:rPr>
        <w:t xml:space="preserve"> adresa</w:t>
      </w:r>
      <w:r w:rsidR="001F5612" w:rsidRPr="001F5612">
        <w:rPr>
          <w:rFonts w:ascii="Times New Roman" w:eastAsia="Times New Roman" w:hAnsi="Times New Roman" w:cs="Times New Roman"/>
          <w:color w:val="00000A"/>
          <w:sz w:val="24"/>
          <w:szCs w:val="24"/>
          <w:lang w:eastAsia="lt-LT"/>
        </w:rPr>
        <w:t xml:space="preserve">s </w:t>
      </w:r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</w:rPr>
        <w:t>Veiverių g. 134C</w:t>
      </w:r>
      <w:r w:rsidR="001F5612" w:rsidRPr="001F5612">
        <w:rPr>
          <w:rFonts w:ascii="Times New Roman" w:eastAsia="Times New Roman" w:hAnsi="Times New Roman" w:cs="Times New Roman"/>
          <w:color w:val="00000A"/>
          <w:sz w:val="24"/>
          <w:szCs w:val="24"/>
          <w:lang w:eastAsia="lt-LT"/>
        </w:rPr>
        <w:t xml:space="preserve">, </w:t>
      </w:r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</w:rPr>
        <w:t>Kaunas</w:t>
      </w:r>
      <w:r w:rsidR="001F5612" w:rsidRPr="001F5612">
        <w:rPr>
          <w:rFonts w:ascii="Times New Roman" w:eastAsia="Times New Roman" w:hAnsi="Times New Roman" w:cs="Times New Roman"/>
          <w:color w:val="00000A"/>
          <w:sz w:val="24"/>
          <w:szCs w:val="24"/>
          <w:lang w:eastAsia="lt-LT"/>
        </w:rPr>
        <w:t xml:space="preserve">, </w:t>
      </w:r>
      <w:r w:rsidR="001F5612" w:rsidRPr="001F5612">
        <w:rPr>
          <w:rFonts w:ascii="Times New Roman" w:eastAsia="SimSun" w:hAnsi="Times New Roman" w:cs="Times New Roman"/>
          <w:sz w:val="24"/>
          <w:szCs w:val="24"/>
        </w:rPr>
        <w:t>Kauno apskr.</w:t>
      </w:r>
      <w:r w:rsidR="001F5612" w:rsidRPr="001F5612">
        <w:rPr>
          <w:rFonts w:ascii="Times New Roman" w:eastAsia="Times New Roman" w:hAnsi="Times New Roman" w:cs="Times New Roman"/>
          <w:color w:val="00000A"/>
          <w:sz w:val="24"/>
          <w:szCs w:val="24"/>
          <w:lang w:eastAsia="lt-LT"/>
        </w:rPr>
        <w:t>,</w:t>
      </w:r>
      <w:r w:rsidR="001F5612">
        <w:rPr>
          <w:rFonts w:ascii="Times New Roman" w:eastAsia="Times New Roman" w:hAnsi="Times New Roman" w:cs="Times New Roman"/>
          <w:color w:val="00000A"/>
          <w:sz w:val="24"/>
          <w:szCs w:val="24"/>
          <w:lang w:eastAsia="lt-LT"/>
        </w:rPr>
        <w:t xml:space="preserve">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="00DC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612" w:rsidRPr="001F561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e</w:t>
      </w:r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kologiškas sezamo sėklas </w:t>
      </w:r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>(</w:t>
      </w:r>
      <w:proofErr w:type="spellStart"/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>organic</w:t>
      </w:r>
      <w:proofErr w:type="spellEnd"/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>hulled</w:t>
      </w:r>
      <w:proofErr w:type="spellEnd"/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>sesame</w:t>
      </w:r>
      <w:proofErr w:type="spellEnd"/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lt-LT"/>
        </w:rPr>
        <w:t>)</w:t>
      </w:r>
      <w:r w:rsidR="001F5612" w:rsidRPr="001F5612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fasuotas po 25 kg maišuose, partijos </w:t>
      </w:r>
      <w:r w:rsidR="001F5612" w:rsidRPr="001F561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Nr. SS19D21AA, pagaminimo data 12-08-2021, geriausias</w:t>
      </w:r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 iki 30-04-2022, kilmės šalis – Pakistanas, gautas su 2021-08-13 dokumentu VAT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-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intracommunity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1368/BIO/2021, iš viso gauta 5250 kg, iš tiekėjo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Bioveri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Sp. z o. o. Sp. K.,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Kościelna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10, 95-100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Dąbrówka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>Wielka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  <w:lang w:eastAsia="lt-LT"/>
        </w:rPr>
        <w:t xml:space="preserve">, Lenkija. Pateiktas 2021-08-13 kokybės sertifikatas. </w:t>
      </w:r>
      <w:r w:rsidR="001F5612" w:rsidRPr="001F56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Tikrinimo metu sandėlyje ekologiškų sezamo sėklų likučio nerasta, kadangi visas kiekis (5250 kg) </w:t>
      </w:r>
      <w:proofErr w:type="spellStart"/>
      <w:r w:rsidR="001F5612" w:rsidRPr="001F5612">
        <w:rPr>
          <w:rFonts w:ascii="Times New Roman" w:hAnsi="Times New Roman" w:cs="Times New Roman"/>
          <w:sz w:val="24"/>
          <w:szCs w:val="24"/>
          <w:lang w:val="en-US"/>
        </w:rPr>
        <w:t>parduotas</w:t>
      </w:r>
      <w:proofErr w:type="spellEnd"/>
      <w:r w:rsidR="001F5612" w:rsidRPr="001F5612">
        <w:rPr>
          <w:rFonts w:ascii="Times New Roman" w:hAnsi="Times New Roman" w:cs="Times New Roman"/>
          <w:sz w:val="24"/>
          <w:szCs w:val="24"/>
        </w:rPr>
        <w:t xml:space="preserve"> UAB DANVITA,</w:t>
      </w:r>
      <w:r w:rsidR="001F5612" w:rsidRPr="001F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612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1F5612">
        <w:rPr>
          <w:rFonts w:ascii="Times New Roman" w:eastAsia="Calibri" w:hAnsi="Times New Roman" w:cs="Times New Roman"/>
          <w:b/>
          <w:sz w:val="24"/>
        </w:rPr>
        <w:t>nurodyta ūkio subjektui pašalinti jį iš rinkos ir sunaikinti.</w:t>
      </w:r>
    </w:p>
    <w:sectPr w:rsidR="00471457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71C35"/>
    <w:rsid w:val="000A37E0"/>
    <w:rsid w:val="000C43FE"/>
    <w:rsid w:val="000D129D"/>
    <w:rsid w:val="001260AC"/>
    <w:rsid w:val="00132275"/>
    <w:rsid w:val="001630A0"/>
    <w:rsid w:val="00182AC7"/>
    <w:rsid w:val="001B7431"/>
    <w:rsid w:val="001F5612"/>
    <w:rsid w:val="002019BD"/>
    <w:rsid w:val="002042B9"/>
    <w:rsid w:val="00206144"/>
    <w:rsid w:val="0021117A"/>
    <w:rsid w:val="00224A1D"/>
    <w:rsid w:val="00246755"/>
    <w:rsid w:val="0026693E"/>
    <w:rsid w:val="002C4B0F"/>
    <w:rsid w:val="002E1A80"/>
    <w:rsid w:val="00311758"/>
    <w:rsid w:val="003412F6"/>
    <w:rsid w:val="0034222B"/>
    <w:rsid w:val="00353750"/>
    <w:rsid w:val="00371D2A"/>
    <w:rsid w:val="003C173E"/>
    <w:rsid w:val="003F31A8"/>
    <w:rsid w:val="00400E93"/>
    <w:rsid w:val="004337C5"/>
    <w:rsid w:val="00464656"/>
    <w:rsid w:val="00464E87"/>
    <w:rsid w:val="00471457"/>
    <w:rsid w:val="004959A0"/>
    <w:rsid w:val="004A483B"/>
    <w:rsid w:val="004D4EED"/>
    <w:rsid w:val="004F7C27"/>
    <w:rsid w:val="0053182E"/>
    <w:rsid w:val="005A5298"/>
    <w:rsid w:val="005C5802"/>
    <w:rsid w:val="005C58FE"/>
    <w:rsid w:val="005F1183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6551F"/>
    <w:rsid w:val="007B7118"/>
    <w:rsid w:val="007D6E2A"/>
    <w:rsid w:val="00811290"/>
    <w:rsid w:val="00815719"/>
    <w:rsid w:val="0085378A"/>
    <w:rsid w:val="00875D05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9F3129"/>
    <w:rsid w:val="00A14092"/>
    <w:rsid w:val="00A62D79"/>
    <w:rsid w:val="00AA43CA"/>
    <w:rsid w:val="00AE7BFA"/>
    <w:rsid w:val="00AF1E40"/>
    <w:rsid w:val="00AF6B6A"/>
    <w:rsid w:val="00B563D2"/>
    <w:rsid w:val="00B85FB2"/>
    <w:rsid w:val="00B9707D"/>
    <w:rsid w:val="00BB1147"/>
    <w:rsid w:val="00BC1151"/>
    <w:rsid w:val="00BC7DD4"/>
    <w:rsid w:val="00BD413A"/>
    <w:rsid w:val="00BD4B15"/>
    <w:rsid w:val="00C11B43"/>
    <w:rsid w:val="00CE2B2A"/>
    <w:rsid w:val="00CE5CD4"/>
    <w:rsid w:val="00D36D45"/>
    <w:rsid w:val="00D536D9"/>
    <w:rsid w:val="00DC4268"/>
    <w:rsid w:val="00DD4C16"/>
    <w:rsid w:val="00E20C24"/>
    <w:rsid w:val="00E4771E"/>
    <w:rsid w:val="00F34C22"/>
    <w:rsid w:val="00F56BC0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6B32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2025-09-22T11:59:00Z</dcterms:created>
  <dcterms:modified xsi:type="dcterms:W3CDTF">2025-09-22T11:59:00Z</dcterms:modified>
</cp:coreProperties>
</file>