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0690" w14:textId="77777777" w:rsidR="00471457" w:rsidRPr="00DD09C9" w:rsidRDefault="009F3129" w:rsidP="00DD09C9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t xml:space="preserve">Valstybinės maisto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4337C5">
        <w:rPr>
          <w:rFonts w:ascii="Times New Roman" w:hAnsi="Times New Roman" w:cs="Times New Roman"/>
          <w:sz w:val="24"/>
          <w:szCs w:val="24"/>
        </w:rPr>
        <w:t>veterinarijos tarnybos Vilniaus</w:t>
      </w:r>
      <w:r w:rsidR="00DC4268">
        <w:rPr>
          <w:rFonts w:ascii="Times New Roman" w:hAnsi="Times New Roman" w:cs="Times New Roman"/>
          <w:sz w:val="24"/>
          <w:szCs w:val="24"/>
        </w:rPr>
        <w:t xml:space="preserve"> departamentas</w:t>
      </w:r>
      <w:r w:rsidRPr="00692E68">
        <w:rPr>
          <w:rFonts w:ascii="Times New Roman" w:hAnsi="Times New Roman" w:cs="Times New Roman"/>
          <w:sz w:val="24"/>
          <w:szCs w:val="24"/>
        </w:rPr>
        <w:t xml:space="preserve"> d</w:t>
      </w:r>
      <w:r w:rsidR="00224A1D">
        <w:rPr>
          <w:rFonts w:ascii="Times New Roman" w:hAnsi="Times New Roman" w:cs="Times New Roman"/>
          <w:sz w:val="24"/>
          <w:szCs w:val="24"/>
        </w:rPr>
        <w:t>epartamento 2022 m. sausio 4</w:t>
      </w:r>
      <w:r>
        <w:rPr>
          <w:rFonts w:ascii="Times New Roman" w:hAnsi="Times New Roman" w:cs="Times New Roman"/>
          <w:sz w:val="24"/>
          <w:szCs w:val="24"/>
        </w:rPr>
        <w:t xml:space="preserve"> d. sprendimu Nr</w:t>
      </w:r>
      <w:r w:rsidRPr="00DC4268">
        <w:rPr>
          <w:rFonts w:ascii="Times New Roman" w:hAnsi="Times New Roman" w:cs="Times New Roman"/>
          <w:sz w:val="24"/>
          <w:szCs w:val="24"/>
        </w:rPr>
        <w:t xml:space="preserve">.  </w:t>
      </w:r>
      <w:r w:rsidR="00224A1D">
        <w:rPr>
          <w:rFonts w:ascii="Times New Roman" w:hAnsi="Times New Roman" w:cs="Times New Roman"/>
          <w:sz w:val="24"/>
          <w:szCs w:val="24"/>
          <w:lang w:eastAsia="lt-LT"/>
        </w:rPr>
        <w:t>69SV-3</w:t>
      </w:r>
      <w:r w:rsidR="00DC4268">
        <w:rPr>
          <w:rFonts w:ascii="Times New Roman" w:hAnsi="Times New Roman" w:cs="Times New Roman"/>
          <w:sz w:val="24"/>
          <w:szCs w:val="24"/>
        </w:rPr>
        <w:t xml:space="preserve"> </w:t>
      </w:r>
      <w:r w:rsidRPr="00692E68">
        <w:rPr>
          <w:rFonts w:ascii="Times New Roman" w:hAnsi="Times New Roman" w:cs="Times New Roman"/>
          <w:sz w:val="24"/>
          <w:szCs w:val="24"/>
        </w:rPr>
        <w:t xml:space="preserve">„Dėl produkto (-ų) tiekimo rinkai uždraudimo“ </w:t>
      </w:r>
      <w:r w:rsidR="00224A1D" w:rsidRPr="00224A1D"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  <w:lang w:eastAsia="lt-LT"/>
        </w:rPr>
        <w:t>Bio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  <w:lang w:eastAsia="lt-LT"/>
        </w:rPr>
        <w:t xml:space="preserve"> Sala“, įm. k. 301608656, didmeninės prekybos įmonė, Vilnius, Ugniagesių g. 14,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 w:rsidR="00DC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A1D" w:rsidRPr="00224A1D">
        <w:rPr>
          <w:rFonts w:ascii="Times New Roman" w:hAnsi="Times New Roman" w:cs="Times New Roman"/>
          <w:sz w:val="24"/>
          <w:szCs w:val="24"/>
          <w:lang w:eastAsia="lt-LT"/>
        </w:rPr>
        <w:t xml:space="preserve">ekologiškos </w:t>
      </w:r>
      <w:r w:rsidR="00224A1D" w:rsidRPr="00224A1D">
        <w:rPr>
          <w:rFonts w:ascii="Times New Roman" w:hAnsi="Times New Roman" w:cs="Times New Roman"/>
          <w:sz w:val="24"/>
          <w:szCs w:val="24"/>
        </w:rPr>
        <w:t>sultis „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Rotbackchen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Klassik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su geležimi ir vitaminu C“, buteliuose po 750 ml, tinkamumo vartoti terminas iki 12-07-2023, tiekėjas „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Haus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Rabenhorst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“ O.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Lauffs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KG,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Rabenhorststrasse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1, 53572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Unkel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>, Vokietija, gavėjas UAB „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Sala“, didmeninės prekybos įmonė, adresu Vilnius, Ugniagesių g. 14; gauta pagal sąskaitas:  2021-09-21  Nr. 21063409  -  kiekis 144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>; 2021-10-28 Nr. 21073947 - 144 kg; 2021-11-23 Nr. 21082227 -144 vnt.; 2021-12-16 Nr. 21088988 – 144 vnt. ;</w:t>
      </w:r>
      <w:r w:rsidR="00224A1D" w:rsidRPr="00224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A1D" w:rsidRPr="00224A1D">
        <w:rPr>
          <w:rFonts w:ascii="Times New Roman" w:hAnsi="Times New Roman" w:cs="Times New Roman"/>
          <w:sz w:val="24"/>
          <w:szCs w:val="24"/>
        </w:rPr>
        <w:t xml:space="preserve">  iš viso gauta  - 576 vnt. (432 l), iš kurių pagal UAB „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Sala“, Vilnius, </w:t>
      </w:r>
      <w:proofErr w:type="spellStart"/>
      <w:r w:rsidR="00224A1D" w:rsidRPr="00224A1D">
        <w:rPr>
          <w:rFonts w:ascii="Times New Roman" w:hAnsi="Times New Roman" w:cs="Times New Roman"/>
          <w:sz w:val="24"/>
          <w:szCs w:val="24"/>
        </w:rPr>
        <w:t>P.Lukšio</w:t>
      </w:r>
      <w:proofErr w:type="spellEnd"/>
      <w:r w:rsidR="00224A1D" w:rsidRPr="00224A1D">
        <w:rPr>
          <w:rFonts w:ascii="Times New Roman" w:hAnsi="Times New Roman" w:cs="Times New Roman"/>
          <w:sz w:val="24"/>
          <w:szCs w:val="24"/>
        </w:rPr>
        <w:t xml:space="preserve"> 32, elektroniniu paštu 2022-01-03 pateiktą informaciją nuo 2021-11-05 iki 2021-12-20 Lietuvos Respublikos rinkoje išplatinta  - 129 vnt. (96,75 l); neišplatintas kiekis (likutis sandėlyje ir prekybos įmonėse ) - 447 vnt. (335, 25 l)</w:t>
      </w:r>
      <w:r w:rsidR="00224A1D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875D05">
        <w:rPr>
          <w:rFonts w:ascii="Times New Roman" w:eastAsia="Calibri" w:hAnsi="Times New Roman" w:cs="Times New Roman"/>
          <w:b/>
          <w:sz w:val="24"/>
        </w:rPr>
        <w:t>nurodyta ūkio subjektui susigrąžinti nesaugų produktą iš vartotojų, pašalinti jį iš rinkos ir sunaikinti.</w:t>
      </w:r>
    </w:p>
    <w:sectPr w:rsidR="00471457" w:rsidRPr="00DD09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260AC"/>
    <w:rsid w:val="001630A0"/>
    <w:rsid w:val="00182AC7"/>
    <w:rsid w:val="001B7431"/>
    <w:rsid w:val="002019BD"/>
    <w:rsid w:val="002042B9"/>
    <w:rsid w:val="00206144"/>
    <w:rsid w:val="0021117A"/>
    <w:rsid w:val="00224A1D"/>
    <w:rsid w:val="00246755"/>
    <w:rsid w:val="0026693E"/>
    <w:rsid w:val="002C4B0F"/>
    <w:rsid w:val="002E1A80"/>
    <w:rsid w:val="00311758"/>
    <w:rsid w:val="003412F6"/>
    <w:rsid w:val="0034222B"/>
    <w:rsid w:val="00371D2A"/>
    <w:rsid w:val="003C173E"/>
    <w:rsid w:val="003F31A8"/>
    <w:rsid w:val="00400E93"/>
    <w:rsid w:val="004337C5"/>
    <w:rsid w:val="00464656"/>
    <w:rsid w:val="00464E87"/>
    <w:rsid w:val="00471457"/>
    <w:rsid w:val="004959A0"/>
    <w:rsid w:val="004A483B"/>
    <w:rsid w:val="004D4EED"/>
    <w:rsid w:val="004F7C27"/>
    <w:rsid w:val="0053182E"/>
    <w:rsid w:val="005A5298"/>
    <w:rsid w:val="005C5802"/>
    <w:rsid w:val="005C58FE"/>
    <w:rsid w:val="005F1183"/>
    <w:rsid w:val="006210E0"/>
    <w:rsid w:val="00626006"/>
    <w:rsid w:val="00641B8B"/>
    <w:rsid w:val="00666FAD"/>
    <w:rsid w:val="0068276A"/>
    <w:rsid w:val="00692E68"/>
    <w:rsid w:val="006A0C55"/>
    <w:rsid w:val="00713396"/>
    <w:rsid w:val="00743D3D"/>
    <w:rsid w:val="007B7118"/>
    <w:rsid w:val="007D6E2A"/>
    <w:rsid w:val="00811290"/>
    <w:rsid w:val="00815719"/>
    <w:rsid w:val="0085378A"/>
    <w:rsid w:val="00875D05"/>
    <w:rsid w:val="0089386F"/>
    <w:rsid w:val="00896985"/>
    <w:rsid w:val="008F71AA"/>
    <w:rsid w:val="00911368"/>
    <w:rsid w:val="009247F2"/>
    <w:rsid w:val="00931F45"/>
    <w:rsid w:val="00957829"/>
    <w:rsid w:val="009C7907"/>
    <w:rsid w:val="009D3BB7"/>
    <w:rsid w:val="009D677E"/>
    <w:rsid w:val="009E35D0"/>
    <w:rsid w:val="009F3129"/>
    <w:rsid w:val="00A14092"/>
    <w:rsid w:val="00A62D79"/>
    <w:rsid w:val="00AA43CA"/>
    <w:rsid w:val="00AE7BFA"/>
    <w:rsid w:val="00AF1E40"/>
    <w:rsid w:val="00AF6B6A"/>
    <w:rsid w:val="00B563D2"/>
    <w:rsid w:val="00B85FB2"/>
    <w:rsid w:val="00B9707D"/>
    <w:rsid w:val="00BB1147"/>
    <w:rsid w:val="00BC1151"/>
    <w:rsid w:val="00BC7DD4"/>
    <w:rsid w:val="00BD413A"/>
    <w:rsid w:val="00BD4B15"/>
    <w:rsid w:val="00C11B43"/>
    <w:rsid w:val="00CE2B2A"/>
    <w:rsid w:val="00CE5CD4"/>
    <w:rsid w:val="00D36D45"/>
    <w:rsid w:val="00D536D9"/>
    <w:rsid w:val="00DC4268"/>
    <w:rsid w:val="00DD09C9"/>
    <w:rsid w:val="00DD4C16"/>
    <w:rsid w:val="00E20C24"/>
    <w:rsid w:val="00E4771E"/>
    <w:rsid w:val="00E80E2F"/>
    <w:rsid w:val="00F34C22"/>
    <w:rsid w:val="00F56BC0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086B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2025-09-22T12:00:00Z</dcterms:created>
  <dcterms:modified xsi:type="dcterms:W3CDTF">2025-09-22T12:00:00Z</dcterms:modified>
</cp:coreProperties>
</file>