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D1AD" w14:textId="77777777" w:rsidR="00C66987" w:rsidRDefault="00F23956" w:rsidP="00C66987">
      <w:pPr>
        <w:tabs>
          <w:tab w:val="left" w:pos="5245"/>
          <w:tab w:val="right" w:leader="underscore" w:pos="9072"/>
        </w:tabs>
        <w:jc w:val="both"/>
        <w:rPr>
          <w:color w:val="1C1C1C"/>
          <w:lang w:val="en-US" w:eastAsia="lt-LT"/>
        </w:rPr>
      </w:pPr>
      <w:r>
        <w:t xml:space="preserve">            </w:t>
      </w:r>
      <w:r w:rsidR="00C66987">
        <w:t xml:space="preserve">Valstybinės maisto ir veterinarijos tarnybos Kauno departamento 2021 m. liepos 27 d. sprendimu Nr.  33SV-224 „Dėl produkto (-ų) tiekimo rinkai uždraudimo“  </w:t>
      </w:r>
      <w:r w:rsidR="00C66987" w:rsidRPr="00F23956">
        <w:rPr>
          <w:lang w:val="en-US"/>
        </w:rPr>
        <w:t xml:space="preserve">UAB </w:t>
      </w:r>
      <w:r w:rsidR="00C66987" w:rsidRPr="00F23956">
        <w:rPr>
          <w:rFonts w:eastAsia="Times New Roman"/>
          <w:bCs/>
          <w:lang w:val="en-US"/>
        </w:rPr>
        <w:t>„</w:t>
      </w:r>
      <w:r w:rsidR="00C66987" w:rsidRPr="00F23956">
        <w:rPr>
          <w:rFonts w:eastAsia="Times New Roman"/>
          <w:bCs/>
          <w:color w:val="000000"/>
          <w:szCs w:val="20"/>
        </w:rPr>
        <w:t>ARPRESA</w:t>
      </w:r>
      <w:r w:rsidR="00C66987" w:rsidRPr="00F23956">
        <w:rPr>
          <w:rFonts w:eastAsia="Times New Roman"/>
          <w:bCs/>
          <w:szCs w:val="20"/>
          <w:lang w:val="en-US"/>
        </w:rPr>
        <w:t>”</w:t>
      </w:r>
      <w:r w:rsidR="00C66987" w:rsidRPr="00F23956">
        <w:rPr>
          <w:lang w:val="en-US"/>
        </w:rPr>
        <w:t xml:space="preserve">, </w:t>
      </w:r>
      <w:proofErr w:type="spellStart"/>
      <w:r w:rsidR="00C66987" w:rsidRPr="00F23956">
        <w:rPr>
          <w:lang w:val="en-US"/>
        </w:rPr>
        <w:t>juridinio</w:t>
      </w:r>
      <w:proofErr w:type="spellEnd"/>
      <w:r w:rsidR="00C66987" w:rsidRPr="00F23956">
        <w:rPr>
          <w:lang w:val="en-US"/>
        </w:rPr>
        <w:t xml:space="preserve"> </w:t>
      </w:r>
      <w:proofErr w:type="spellStart"/>
      <w:r w:rsidR="00C66987" w:rsidRPr="00F23956">
        <w:rPr>
          <w:lang w:val="en-US"/>
        </w:rPr>
        <w:t>asmens</w:t>
      </w:r>
      <w:proofErr w:type="spellEnd"/>
      <w:r w:rsidR="00C66987" w:rsidRPr="00F23956">
        <w:rPr>
          <w:lang w:val="en-US"/>
        </w:rPr>
        <w:t xml:space="preserve"> </w:t>
      </w:r>
      <w:proofErr w:type="spellStart"/>
      <w:r w:rsidR="00C66987" w:rsidRPr="00F23956">
        <w:rPr>
          <w:lang w:val="en-US"/>
        </w:rPr>
        <w:t>kodas</w:t>
      </w:r>
      <w:proofErr w:type="spellEnd"/>
      <w:r w:rsidR="00C66987" w:rsidRPr="00F23956">
        <w:rPr>
          <w:lang w:val="en-US"/>
        </w:rPr>
        <w:t xml:space="preserve"> 225319260, Kauno </w:t>
      </w:r>
      <w:proofErr w:type="spellStart"/>
      <w:r w:rsidR="00C66987" w:rsidRPr="00F23956">
        <w:rPr>
          <w:lang w:val="en-US"/>
        </w:rPr>
        <w:t>apskr</w:t>
      </w:r>
      <w:proofErr w:type="spellEnd"/>
      <w:r w:rsidR="00C66987" w:rsidRPr="00F23956">
        <w:rPr>
          <w:lang w:val="en-US"/>
        </w:rPr>
        <w:t xml:space="preserve">., Kauno r. sav., </w:t>
      </w:r>
      <w:proofErr w:type="spellStart"/>
      <w:r w:rsidR="00C66987" w:rsidRPr="00F23956">
        <w:rPr>
          <w:lang w:val="en-US"/>
        </w:rPr>
        <w:t>Karmėlavos</w:t>
      </w:r>
      <w:proofErr w:type="spellEnd"/>
      <w:r w:rsidR="00C66987" w:rsidRPr="00F23956">
        <w:rPr>
          <w:lang w:val="en-US"/>
        </w:rPr>
        <w:t xml:space="preserve"> </w:t>
      </w:r>
      <w:proofErr w:type="spellStart"/>
      <w:r w:rsidR="00C66987" w:rsidRPr="00F23956">
        <w:rPr>
          <w:lang w:val="en-US"/>
        </w:rPr>
        <w:t>sen.</w:t>
      </w:r>
      <w:proofErr w:type="spellEnd"/>
      <w:r w:rsidR="00C66987" w:rsidRPr="00F23956">
        <w:rPr>
          <w:lang w:val="en-US"/>
        </w:rPr>
        <w:t xml:space="preserve">, </w:t>
      </w:r>
      <w:proofErr w:type="spellStart"/>
      <w:r w:rsidR="00C66987" w:rsidRPr="00F23956">
        <w:rPr>
          <w:lang w:val="en-US"/>
        </w:rPr>
        <w:t>Biruliškių</w:t>
      </w:r>
      <w:proofErr w:type="spellEnd"/>
      <w:r w:rsidR="00C66987" w:rsidRPr="00F23956">
        <w:rPr>
          <w:lang w:val="en-US"/>
        </w:rPr>
        <w:t xml:space="preserve"> k., Terminalo g. 10,</w:t>
      </w:r>
      <w:r w:rsidR="00C66987" w:rsidRPr="00F23956">
        <w:t xml:space="preserve"> </w:t>
      </w:r>
      <w:r w:rsidR="00C66987" w:rsidRPr="00F23956">
        <w:rPr>
          <w:b/>
        </w:rPr>
        <w:t xml:space="preserve">uždrausta tiekti rinkai nesaugų produktą – </w:t>
      </w:r>
      <w:r w:rsidR="00C66987" w:rsidRPr="00F23956">
        <w:t>maisto papildą „</w:t>
      </w:r>
      <w:proofErr w:type="spellStart"/>
      <w:r w:rsidR="00C66987" w:rsidRPr="00F23956">
        <w:t>Fit</w:t>
      </w:r>
      <w:proofErr w:type="spellEnd"/>
      <w:r w:rsidR="00C66987" w:rsidRPr="00F23956">
        <w:t xml:space="preserve"> </w:t>
      </w:r>
      <w:proofErr w:type="spellStart"/>
      <w:proofErr w:type="gramStart"/>
      <w:r w:rsidR="00C66987" w:rsidRPr="00F23956">
        <w:t>For</w:t>
      </w:r>
      <w:proofErr w:type="spellEnd"/>
      <w:proofErr w:type="gramEnd"/>
      <w:r w:rsidR="00C66987" w:rsidRPr="00F23956">
        <w:t xml:space="preserve"> </w:t>
      </w:r>
      <w:proofErr w:type="spellStart"/>
      <w:r w:rsidR="00C66987" w:rsidRPr="00F23956">
        <w:t>Life</w:t>
      </w:r>
      <w:proofErr w:type="spellEnd"/>
      <w:r w:rsidR="00C66987" w:rsidRPr="00F23956">
        <w:t xml:space="preserve"> SĄNARIAMS”</w:t>
      </w:r>
      <w:r w:rsidR="00C66987" w:rsidRPr="00F23956">
        <w:rPr>
          <w:rFonts w:eastAsia="Times New Roman"/>
          <w:bCs/>
        </w:rPr>
        <w:t xml:space="preserve">, po 90 </w:t>
      </w:r>
      <w:proofErr w:type="spellStart"/>
      <w:r w:rsidR="00C66987" w:rsidRPr="00F23956">
        <w:rPr>
          <w:rFonts w:eastAsia="Times New Roman"/>
          <w:bCs/>
        </w:rPr>
        <w:t>tabl</w:t>
      </w:r>
      <w:proofErr w:type="spellEnd"/>
      <w:r w:rsidR="00C66987" w:rsidRPr="00F23956">
        <w:rPr>
          <w:rFonts w:eastAsia="Times New Roman"/>
          <w:bCs/>
        </w:rPr>
        <w:t xml:space="preserve">., sufasuotą į plastikinę plokščią tarą po 77 g, </w:t>
      </w:r>
      <w:r w:rsidR="00C66987" w:rsidRPr="00F23956">
        <w:rPr>
          <w:rFonts w:eastAsia="Times New Roman"/>
          <w:bCs/>
          <w:color w:val="000000"/>
        </w:rPr>
        <w:t>partijos Nr. 2006830001, Nr. 2006830002, Nr. 2100960001, Nr. 2100960002</w:t>
      </w:r>
      <w:r w:rsidR="00C66987" w:rsidRPr="00F23956">
        <w:rPr>
          <w:rFonts w:eastAsia="Times New Roman"/>
          <w:bCs/>
        </w:rPr>
        <w:t xml:space="preserve">, kilmės šalis Suomija, gamintojas </w:t>
      </w:r>
      <w:r w:rsidR="00C66987" w:rsidRPr="00F23956">
        <w:rPr>
          <w:rFonts w:eastAsia="Times New Roman"/>
          <w:bCs/>
          <w:color w:val="000000"/>
        </w:rPr>
        <w:t>PHARMIA OY,</w:t>
      </w:r>
      <w:r w:rsidR="00C66987" w:rsidRPr="00F23956">
        <w:rPr>
          <w:rFonts w:eastAsia="Times New Roman"/>
          <w:bCs/>
        </w:rPr>
        <w:t xml:space="preserve"> </w:t>
      </w:r>
      <w:proofErr w:type="spellStart"/>
      <w:r w:rsidR="00C66987" w:rsidRPr="00F23956">
        <w:rPr>
          <w:rFonts w:eastAsia="Times New Roman"/>
          <w:bCs/>
          <w:color w:val="000000"/>
        </w:rPr>
        <w:t>Kalliotie</w:t>
      </w:r>
      <w:proofErr w:type="spellEnd"/>
      <w:r w:rsidR="00C66987" w:rsidRPr="00F23956">
        <w:rPr>
          <w:rFonts w:eastAsia="Times New Roman"/>
          <w:bCs/>
          <w:color w:val="000000"/>
        </w:rPr>
        <w:t xml:space="preserve"> 2, 04360 </w:t>
      </w:r>
      <w:proofErr w:type="spellStart"/>
      <w:r w:rsidR="00C66987" w:rsidRPr="00F23956">
        <w:rPr>
          <w:rFonts w:eastAsia="Times New Roman"/>
          <w:bCs/>
          <w:color w:val="000000"/>
        </w:rPr>
        <w:t>Tuusula</w:t>
      </w:r>
      <w:proofErr w:type="spellEnd"/>
      <w:r w:rsidR="00C66987" w:rsidRPr="00F23956">
        <w:rPr>
          <w:rFonts w:eastAsia="Times New Roman"/>
          <w:bCs/>
          <w:color w:val="000000"/>
        </w:rPr>
        <w:t>,</w:t>
      </w:r>
      <w:r w:rsidR="00C66987" w:rsidRPr="00F23956">
        <w:rPr>
          <w:rFonts w:eastAsia="Times New Roman"/>
          <w:bCs/>
          <w:color w:val="C9211E"/>
        </w:rPr>
        <w:t xml:space="preserve"> </w:t>
      </w:r>
      <w:r w:rsidR="00C66987" w:rsidRPr="00F23956">
        <w:rPr>
          <w:rFonts w:eastAsia="Times New Roman"/>
          <w:bCs/>
          <w:color w:val="000000"/>
        </w:rPr>
        <w:t>Suomija, ir</w:t>
      </w:r>
      <w:r w:rsidRPr="00F23956">
        <w:rPr>
          <w:rFonts w:eastAsia="Times New Roman"/>
          <w:bCs/>
          <w:color w:val="000000"/>
        </w:rPr>
        <w:t xml:space="preserve"> </w:t>
      </w:r>
      <w:r w:rsidR="00C66987">
        <w:rPr>
          <w:b/>
        </w:rPr>
        <w:t xml:space="preserve">nurodyta ūkio subjektui susigrąžinti nesaugų produktą iš vartotojų, </w:t>
      </w:r>
      <w:r w:rsidR="00C66987">
        <w:rPr>
          <w:rStyle w:val="DefaultParagraphFont11"/>
          <w:b/>
        </w:rPr>
        <w:t>pašalinti nesaugų produktą iš rinkos</w:t>
      </w:r>
      <w:r w:rsidR="00C66987">
        <w:rPr>
          <w:b/>
        </w:rPr>
        <w:t xml:space="preserve"> ir </w:t>
      </w:r>
      <w:r>
        <w:rPr>
          <w:b/>
        </w:rPr>
        <w:t xml:space="preserve">jį </w:t>
      </w:r>
      <w:r w:rsidR="00C66987">
        <w:rPr>
          <w:b/>
        </w:rPr>
        <w:t>sunaikinti.</w:t>
      </w:r>
    </w:p>
    <w:p w14:paraId="4541B6AF" w14:textId="77777777" w:rsidR="00C66987" w:rsidRDefault="00C66987" w:rsidP="00C66987">
      <w:pPr>
        <w:tabs>
          <w:tab w:val="left" w:pos="5245"/>
          <w:tab w:val="right" w:leader="underscore" w:pos="9072"/>
        </w:tabs>
        <w:jc w:val="both"/>
        <w:rPr>
          <w:color w:val="1C1C1C"/>
          <w:lang w:val="en-US" w:eastAsia="lt-LT"/>
        </w:rPr>
      </w:pPr>
    </w:p>
    <w:p w14:paraId="050A3371" w14:textId="77777777" w:rsidR="003C739B" w:rsidRDefault="003C739B"/>
    <w:sectPr w:rsidR="003C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87"/>
    <w:rsid w:val="003C739B"/>
    <w:rsid w:val="006301BB"/>
    <w:rsid w:val="00C66987"/>
    <w:rsid w:val="00F23956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0333"/>
  <w15:chartTrackingRefBased/>
  <w15:docId w15:val="{D61DA082-8192-4F14-A797-6BF87311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8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uiPriority w:val="6"/>
    <w:rsid w:val="00C6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Virginijus Jakubavičius</cp:lastModifiedBy>
  <cp:revision>2</cp:revision>
  <dcterms:created xsi:type="dcterms:W3CDTF">2025-09-23T11:56:00Z</dcterms:created>
  <dcterms:modified xsi:type="dcterms:W3CDTF">2025-09-23T11:56:00Z</dcterms:modified>
</cp:coreProperties>
</file>