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14:paraId="7C0467AE" w14:textId="77777777" w:rsidR="007C7A8E" w:rsidRPr="007C7A8E" w:rsidRDefault="00E67150" w:rsidP="00742876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14:paraId="500A677C" w14:textId="77777777" w:rsidR="00AE5F8D" w:rsidRPr="00C279FD" w:rsidRDefault="00AE5F8D" w:rsidP="00AE5F8D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طريقة تعبئة ق</w:t>
          </w:r>
          <w:r w:rsidRPr="00C279FD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>وائم</w:t>
          </w: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 xml:space="preserve"> الأسماك</w:t>
          </w:r>
        </w:p>
        <w:p w14:paraId="3A30E1D4" w14:textId="77777777" w:rsidR="00AE5F8D" w:rsidRPr="00C279FD" w:rsidRDefault="00AE5F8D" w:rsidP="00AE5F8D">
          <w:pPr>
            <w:bidi/>
            <w:jc w:val="both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يوجد ثلاث قوائم لمنشآت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الأسماك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 المائية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على النحو التالي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>:</w:t>
          </w:r>
        </w:p>
        <w:p w14:paraId="00545D6F" w14:textId="77777777"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منشآت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 الأسماك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صيد بحري (الأسماك التي يتم صيدها من البحار ويتم تصديرها مبردة مباشر أو يتم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إجراء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عمليات الفرز والتجميد فقط).</w:t>
          </w:r>
        </w:p>
        <w:p w14:paraId="3F910F84" w14:textId="77777777"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منشآت الأسماك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المستزرعة (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الأسماك 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التي يتم استزراعها في البحار والانهار والمزارع المائية ويتم تصديرها مبردة أو مجمدة).</w:t>
          </w:r>
        </w:p>
        <w:p w14:paraId="3B0D0A87" w14:textId="77777777"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منشآت الأسماك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المصنعة (المنتجات التي تخضع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للعمليات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التالية: نزع الرأس والقشرة – نزع الاحشاء – التقطيع –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الفيلية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– التعليب – التجفيف – التدخين – التمليح –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الطبخ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– او تلك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التي يتم 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عملها كـ نجت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أو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برجر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أو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سوشي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 .....إلخ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.</w:t>
          </w:r>
        </w:p>
        <w:p w14:paraId="7E59C185" w14:textId="77777777" w:rsidR="00AE5F8D" w:rsidRPr="00C279FD" w:rsidRDefault="00AE5F8D" w:rsidP="00AE5F8D">
          <w:pPr>
            <w:bidi/>
            <w:jc w:val="both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>في حال كانت المنشأة تقوم بتصدير أكثر من نوع يتم كتابة اسم المنشأة في كل قائمة حسب النوع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.</w:t>
          </w:r>
        </w:p>
        <w:p w14:paraId="5461FB69" w14:textId="77777777" w:rsidR="00AE5F8D" w:rsidRPr="00C279FD" w:rsidRDefault="00AE5F8D" w:rsidP="00AE5F8D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How to fill the list of fishery establishments </w:t>
          </w:r>
        </w:p>
        <w:p w14:paraId="4DF6BACB" w14:textId="77777777" w:rsidR="00AE5F8D" w:rsidRPr="00C279FD" w:rsidRDefault="00AE5F8D" w:rsidP="00AE5F8D">
          <w:pPr>
            <w:bidi/>
            <w:jc w:val="right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</w:rPr>
            <w:t>There are three lists of fish and aquatic establishments as follows:</w:t>
          </w:r>
        </w:p>
        <w:p w14:paraId="0D68DACF" w14:textId="77777777"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 xml:space="preserve">List for marine fish and aquatic products establishment (fish that are caught from sea and are exported directly chilled or carry out sorting and freezing only). </w:t>
          </w:r>
        </w:p>
        <w:p w14:paraId="0A9F019B" w14:textId="77777777"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List for cultured (farmed) fish and aquatic products establishments (fish that are cultured in sea, rivers and fish pond farms and are exported chilled or frozen)</w:t>
          </w:r>
        </w:p>
        <w:p w14:paraId="110D58F3" w14:textId="77777777"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List for processed fish and aquatic products establishments (products that are subject to the following process: removing the head and skin – evisceration – cutting – fillets – canning – drying – smoking – salting – cooking – or those made as nuggets, burgers or sushi…..</w:t>
          </w:r>
          <w:proofErr w:type="spellStart"/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etc</w:t>
          </w:r>
          <w:proofErr w:type="spellEnd"/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 xml:space="preserve">). </w:t>
          </w:r>
        </w:p>
        <w:p w14:paraId="481A1A40" w14:textId="77777777" w:rsidR="00AE5F8D" w:rsidRPr="00C279FD" w:rsidRDefault="00AE5F8D" w:rsidP="00AE5F8D">
          <w:pPr>
            <w:spacing w:before="240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</w:rPr>
            <w:t>In the event that the facility exports more than one type category, the name of the facility is written in each list accordingly.</w:t>
          </w:r>
        </w:p>
        <w:p w14:paraId="2C6DD707" w14:textId="77777777" w:rsidR="007C7A8E" w:rsidRDefault="007C7A8E" w:rsidP="002174BD">
          <w:pPr>
            <w:jc w:val="center"/>
          </w:pPr>
        </w:p>
        <w:p w14:paraId="0CDEEFDA" w14:textId="77777777" w:rsidR="00CB4DA8" w:rsidRPr="004B0589" w:rsidRDefault="00CB4DA8" w:rsidP="004B058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lastRenderedPageBreak/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/ </w:t>
          </w:r>
          <w:r w:rsidR="00C56B3F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ال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سفن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للأسماك والأحياء 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المائية</w:t>
          </w:r>
          <w:r w:rsidR="004B0589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(</w:t>
          </w:r>
          <w:r w:rsidR="004B0589" w:rsidRPr="004B0589">
            <w:rPr>
              <w:rFonts w:ascii="Sakkal Majalla" w:hAnsi="Sakkal Majalla" w:cs="Sakkal Majalla" w:hint="cs"/>
              <w:b/>
              <w:bCs/>
              <w:sz w:val="36"/>
              <w:szCs w:val="36"/>
              <w:u w:val="single"/>
              <w:rtl/>
            </w:rPr>
            <w:t>صيد بحري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)</w:t>
          </w:r>
        </w:p>
        <w:p w14:paraId="5FA43C89" w14:textId="77777777"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14:paraId="3AB33268" w14:textId="77777777" w:rsidR="00BB3119" w:rsidRPr="00922CE8" w:rsidRDefault="00127E71" w:rsidP="001641C0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Form to update the list of approved establishments</w:t>
          </w:r>
          <w:r w:rsidR="004B0589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/ vessels</w:t>
          </w:r>
          <w:r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for </w:t>
          </w:r>
          <w:r w:rsidR="001641C0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Fish</w:t>
          </w:r>
          <w:r w:rsidR="00C56B3F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and aquatic products </w:t>
          </w:r>
          <w:r w:rsidR="00C56B3F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(</w:t>
          </w:r>
          <w:r w:rsidR="001641C0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wild catch) </w:t>
          </w:r>
        </w:p>
        <w:p w14:paraId="07A18312" w14:textId="77777777"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14:paraId="5A2E015C" w14:textId="77777777" w:rsidR="003C45EF" w:rsidRPr="003C45EF" w:rsidRDefault="002174BD" w:rsidP="003C45EF">
          <w:pPr>
            <w:bidi/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ترغب (الجهة الرقابية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......................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) في (اسم الدولة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.....................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) بإجراء تحديث على قائمة المنشآت المعتمدة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للأسماك والاحياء المائية </w:t>
          </w:r>
          <w:r w:rsidR="00742876">
            <w:rPr>
              <w:rFonts w:ascii="Sakkal Majalla" w:hAnsi="Sakkal Majalla" w:cs="Sakkal Majalla" w:hint="cs"/>
              <w:sz w:val="36"/>
              <w:szCs w:val="36"/>
              <w:rtl/>
            </w:rPr>
            <w:t>ومنتجاتها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(</w:t>
          </w:r>
          <w:r w:rsidR="004B0589" w:rsidRP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صيد بحري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)</w:t>
          </w:r>
          <w:r w:rsidR="00742876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من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خلال التعديلات الواردة أدناه، وعليه تؤكد الجهة الرقابية </w:t>
          </w:r>
          <w:r w:rsidR="004B4118">
            <w:rPr>
              <w:rFonts w:ascii="Sakkal Majalla" w:hAnsi="Sakkal Majalla" w:cs="Sakkal Majalla"/>
              <w:sz w:val="36"/>
              <w:szCs w:val="36"/>
              <w:rtl/>
            </w:rPr>
            <w:t>ب</w:t>
          </w:r>
          <w:r w:rsidR="004B4118"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="004B4118"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 w:rsidR="004B4118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4B4118" w:rsidRPr="003C45EF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4B4118" w:rsidRPr="003C45EF">
            <w:rPr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3C45EF" w:rsidRPr="003C45EF">
            <w:rPr>
              <w:rFonts w:ascii="Sakkal Majalla" w:hAnsi="Sakkal Majalla" w:cs="Sakkal Majalla"/>
              <w:sz w:val="36"/>
              <w:szCs w:val="36"/>
              <w:rtl/>
            </w:rPr>
            <w:t xml:space="preserve"> (يتم شطب الجملة التي تحتها خط في حال ان الجهات الرقابية معتمدة  لدى الهيئة العامة للغذاء والدواء)</w:t>
          </w:r>
          <w:r w:rsidR="003C45EF" w:rsidRPr="003C45EF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  <w:r w:rsidR="003C45EF" w:rsidRPr="003C45EF">
            <w:rPr>
              <w:rFonts w:ascii="Sakkal Majalla" w:hAnsi="Sakkal Majalla" w:cs="Sakkal Majalla"/>
              <w:sz w:val="36"/>
              <w:szCs w:val="36"/>
              <w:rtl/>
            </w:rPr>
            <w:t xml:space="preserve"> </w:t>
          </w:r>
        </w:p>
        <w:p w14:paraId="31F70CA0" w14:textId="77777777" w:rsidR="00251452" w:rsidRPr="002174BD" w:rsidRDefault="002174BD" w:rsidP="003C45EF">
          <w:pPr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3C45EF">
            <w:rPr>
              <w:rFonts w:ascii="Sakkal Majalla" w:hAnsi="Sakkal Majalla" w:cs="Sakkal Majalla"/>
              <w:sz w:val="36"/>
              <w:szCs w:val="36"/>
            </w:rPr>
            <w:t>The (competent authority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>……………………..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>) in (name of the country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>……………………..)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 xml:space="preserve"> requests to update the list of approved establishments for fish products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 xml:space="preserve"> (wild catch)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 xml:space="preserve"> through the amendments listed below, and accordingly</w:t>
          </w:r>
          <w:r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, the competent authority confirms that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the following establishments fulfill the SFDA Food Hygienic Requirements (</w:t>
          </w:r>
          <w:hyperlink r:id="rId13" w:history="1">
            <w:r w:rsidR="004B4118" w:rsidRPr="003C45EF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4B4118" w:rsidRPr="003C45EF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Regulations For Food Plants And Their Personnel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3C45EF" w:rsidRPr="003C45EF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3C45EF" w:rsidRPr="003C45EF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</w:p>
        <w:p w14:paraId="6DAC26AC" w14:textId="77777777" w:rsidR="00127E71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915898" w14:paraId="439D4684" w14:textId="77777777" w:rsidTr="008F2709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547871" w14:textId="77777777" w:rsidR="00915898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Addition</w:t>
                </w:r>
              </w:p>
            </w:tc>
          </w:tr>
          <w:tr w:rsidR="00915898" w14:paraId="08160BE8" w14:textId="77777777" w:rsidTr="008F2709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03A70A0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3A3868C3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2117DFD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2BF36DF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34CE3FF3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67780EFD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Place of processing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03E3E53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796FC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58DD38A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39D28DE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5D9A6B5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915898" w14:paraId="119F3402" w14:textId="77777777" w:rsidTr="008F2709">
            <w:tc>
              <w:tcPr>
                <w:tcW w:w="512" w:type="dxa"/>
                <w:vMerge w:val="restart"/>
                <w:vAlign w:val="center"/>
              </w:tcPr>
              <w:p w14:paraId="50D3887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5E2623A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7831A363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23560D3F" w14:textId="77777777" w:rsidR="00915898" w:rsidRPr="00E3057D" w:rsidRDefault="00915898" w:rsidP="008F2709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3746DC2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34790C8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22E265A5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26233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6C51FCB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2059019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38066CF4" w14:textId="77777777" w:rsidTr="008F2709">
            <w:tc>
              <w:tcPr>
                <w:tcW w:w="512" w:type="dxa"/>
                <w:vMerge/>
                <w:vAlign w:val="center"/>
              </w:tcPr>
              <w:p w14:paraId="239AFA0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0B75EAEF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45C27BE3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51177B9F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CEE598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2EED76E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66F7FE45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2E2824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56AD604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5454106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394F4F47" w14:textId="77777777" w:rsidTr="008F2709">
            <w:tc>
              <w:tcPr>
                <w:tcW w:w="512" w:type="dxa"/>
                <w:vMerge/>
                <w:vAlign w:val="center"/>
              </w:tcPr>
              <w:p w14:paraId="698E9A3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1EBE239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7F673C60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368432C0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89BBD9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59C58C38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0AA120E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279031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577908E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5958A8C4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093E943" w14:textId="77777777" w:rsidTr="008F2709">
            <w:tc>
              <w:tcPr>
                <w:tcW w:w="512" w:type="dxa"/>
                <w:vMerge w:val="restart"/>
                <w:vAlign w:val="center"/>
              </w:tcPr>
              <w:p w14:paraId="32A13C1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6E8B54B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723E9F56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6773ADEF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5BE4A83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6E16A35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758449F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F1780F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3BA9E8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595F8591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199ED5E" w14:textId="77777777" w:rsidTr="008F2709">
            <w:tc>
              <w:tcPr>
                <w:tcW w:w="512" w:type="dxa"/>
                <w:vMerge/>
                <w:vAlign w:val="center"/>
              </w:tcPr>
              <w:p w14:paraId="0568842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15A2E40D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25138152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7854DBE9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6A85718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1C6139DD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8F5836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DBE5E54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6B35B5E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06901C4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54BA6493" w14:textId="77777777" w:rsidTr="008F2709">
            <w:tc>
              <w:tcPr>
                <w:tcW w:w="512" w:type="dxa"/>
                <w:vMerge/>
                <w:vAlign w:val="center"/>
              </w:tcPr>
              <w:p w14:paraId="6934089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0C3B443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58B55310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3F407F87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28693B6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6818C4B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193EB82F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162C9C8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487E668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3430F1D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BA7C061" w14:textId="77777777" w:rsidTr="008F2709">
            <w:tc>
              <w:tcPr>
                <w:tcW w:w="512" w:type="dxa"/>
                <w:vMerge w:val="restart"/>
                <w:vAlign w:val="center"/>
              </w:tcPr>
              <w:p w14:paraId="0DB1405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63FDCA0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1A3D5860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3E7413D2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06293AE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76C6758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3698B229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1AF7A63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29AF4A5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44C4C433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EE64AAF" w14:textId="77777777" w:rsidTr="008F2709">
            <w:tc>
              <w:tcPr>
                <w:tcW w:w="512" w:type="dxa"/>
                <w:vMerge/>
                <w:vAlign w:val="center"/>
              </w:tcPr>
              <w:p w14:paraId="7D8C19A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02C0583D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2805BD5B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7F3E1171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B30148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4E90A89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1EA11E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260F4BFD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33E2DFC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1AEEDD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754894BD" w14:textId="77777777" w:rsidTr="008F2709">
            <w:tc>
              <w:tcPr>
                <w:tcW w:w="512" w:type="dxa"/>
                <w:vMerge/>
                <w:vAlign w:val="center"/>
              </w:tcPr>
              <w:p w14:paraId="73CBFAA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735BEC2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287E7373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161FC4F1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5BD313F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4BB0B57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52EFA9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0651251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208A4D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50A8C2D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:rsidRPr="00F662CC" w14:paraId="3DD933FB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7C7F0B8C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Place of processing 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30EAE17D" w14:textId="77777777" w:rsidR="00915898" w:rsidRPr="004C6C17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915898" w:rsidRPr="00F662CC" w14:paraId="69FF44EE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50ABE72B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6DD0454B" w14:textId="77777777" w:rsidR="00915898" w:rsidRPr="00DC78FC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14:paraId="010453E1" w14:textId="77777777" w:rsidR="00915898" w:rsidRPr="00915898" w:rsidRDefault="00915898" w:rsidP="00915898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14:paraId="1E12840E" w14:textId="77777777" w:rsidR="00994BDE" w:rsidRDefault="00994BDE" w:rsidP="0030181B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14:paraId="4760D219" w14:textId="77777777"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14:paraId="6868D339" w14:textId="77777777"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14:paraId="187C1477" w14:textId="77777777" w:rsidR="001641C0" w:rsidRDefault="00994BDE" w:rsidP="001641C0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915898" w14:paraId="3FEF32C9" w14:textId="77777777" w:rsidTr="008F2709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9DC24" w14:textId="77777777" w:rsidR="00915898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Removal</w:t>
                </w:r>
              </w:p>
            </w:tc>
          </w:tr>
          <w:tr w:rsidR="00915898" w14:paraId="65E30F8D" w14:textId="77777777" w:rsidTr="008F2709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567C1D7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72832CE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2D5E8F7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FB33B6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39F9959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36ED634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Place of processing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4C0774D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796FC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5519225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4047F23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2325380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915898" w14:paraId="72CF0A00" w14:textId="77777777" w:rsidTr="008F2709">
            <w:tc>
              <w:tcPr>
                <w:tcW w:w="512" w:type="dxa"/>
                <w:vMerge w:val="restart"/>
                <w:vAlign w:val="center"/>
              </w:tcPr>
              <w:p w14:paraId="52D8781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55845C2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51D034C9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3B85DD15" w14:textId="77777777" w:rsidR="00915898" w:rsidRPr="00E3057D" w:rsidRDefault="00915898" w:rsidP="008F2709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197F553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44F49F48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778F5C8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1DCA86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1935C58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3EE859E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14091AB5" w14:textId="77777777" w:rsidTr="008F2709">
            <w:tc>
              <w:tcPr>
                <w:tcW w:w="512" w:type="dxa"/>
                <w:vMerge/>
                <w:vAlign w:val="center"/>
              </w:tcPr>
              <w:p w14:paraId="0BBF9C9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50E6E04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443645E7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71248768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216B8E7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3645B52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2B43D3B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41EDE7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0F48544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64D6806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0BCBB7C4" w14:textId="77777777" w:rsidTr="008F2709">
            <w:tc>
              <w:tcPr>
                <w:tcW w:w="512" w:type="dxa"/>
                <w:vMerge/>
                <w:vAlign w:val="center"/>
              </w:tcPr>
              <w:p w14:paraId="3C524E1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3C89EAD8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1203464D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22ACA5AE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545CD66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089A379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1F534D3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9C6C5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398702AD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0B7E6A9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7B6E3330" w14:textId="77777777" w:rsidTr="008F2709">
            <w:tc>
              <w:tcPr>
                <w:tcW w:w="512" w:type="dxa"/>
                <w:vMerge w:val="restart"/>
                <w:vAlign w:val="center"/>
              </w:tcPr>
              <w:p w14:paraId="21558151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684ED338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330A0088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21C33E8B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5A432BD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5DF6C78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5F5164C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0930A5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3401923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3B53083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1350C020" w14:textId="77777777" w:rsidTr="008F2709">
            <w:tc>
              <w:tcPr>
                <w:tcW w:w="512" w:type="dxa"/>
                <w:vMerge/>
                <w:vAlign w:val="center"/>
              </w:tcPr>
              <w:p w14:paraId="4DAEAE2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415BCF6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7A3190D0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5A8D844E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219913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29E475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3C6FE77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2C0E84F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4410947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4B1C2F5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04D93CD0" w14:textId="77777777" w:rsidTr="008F2709">
            <w:tc>
              <w:tcPr>
                <w:tcW w:w="512" w:type="dxa"/>
                <w:vMerge/>
                <w:vAlign w:val="center"/>
              </w:tcPr>
              <w:p w14:paraId="1BE742D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11FC53A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1821F8D3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6A53713E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1E2C596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266D8966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33CD982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07126B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6FE645A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700B8424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2300BB7F" w14:textId="77777777" w:rsidTr="008F2709">
            <w:tc>
              <w:tcPr>
                <w:tcW w:w="512" w:type="dxa"/>
                <w:vMerge w:val="restart"/>
                <w:vAlign w:val="center"/>
              </w:tcPr>
              <w:p w14:paraId="1CFEA20D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6F9B7FD2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3B8396D9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423ECA8A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7DECE373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03DEB262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116E19F8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47E6F3B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021FBAC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164CFFD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51B94EB" w14:textId="77777777" w:rsidTr="008F2709">
            <w:tc>
              <w:tcPr>
                <w:tcW w:w="512" w:type="dxa"/>
                <w:vMerge/>
                <w:vAlign w:val="center"/>
              </w:tcPr>
              <w:p w14:paraId="6E25CB6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3AFA221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28F99741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0A2C717B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660A3F7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3232AD6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D32053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2FF7B9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E35B49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6D5EB39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18225A51" w14:textId="77777777" w:rsidTr="008F2709">
            <w:tc>
              <w:tcPr>
                <w:tcW w:w="512" w:type="dxa"/>
                <w:vMerge/>
                <w:vAlign w:val="center"/>
              </w:tcPr>
              <w:p w14:paraId="6E2CF414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4D9C9502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0B0D3D61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15F868F0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75DE899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75514DD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4B24A8E5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870270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6196A04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6A8F57A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:rsidRPr="00F662CC" w14:paraId="6E6E6B76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78EF9530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Place of processing 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1A3B4262" w14:textId="77777777" w:rsidR="00915898" w:rsidRPr="004C6C17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915898" w:rsidRPr="00F662CC" w14:paraId="57CA93AA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1D1D811C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0FEED0BD" w14:textId="77777777" w:rsidR="00915898" w:rsidRPr="00DC78FC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14:paraId="118FB2A8" w14:textId="77777777" w:rsidR="00915898" w:rsidRPr="00915898" w:rsidRDefault="00915898" w:rsidP="00915898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</w:p>
        <w:p w14:paraId="50C59EF6" w14:textId="77777777"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14:paraId="48702B98" w14:textId="77777777"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14:paraId="12453319" w14:textId="77777777"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14:paraId="03C60780" w14:textId="77777777"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(Amendments)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14:paraId="5F1A5C91" w14:textId="77777777"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915898" w14:paraId="5E52191B" w14:textId="77777777" w:rsidTr="008F2709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E00D1" w14:textId="77777777" w:rsidR="00915898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Current Status</w:t>
                </w:r>
              </w:p>
            </w:tc>
          </w:tr>
          <w:tr w:rsidR="00915898" w14:paraId="0933DDE6" w14:textId="77777777" w:rsidTr="008F2709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0E9A101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47679EFD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6D4B33F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79146AD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F5355E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5B1367B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Place of processing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27FC24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796FC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4A4D3154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0E6A2FF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ABE14E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915898" w14:paraId="2FBFC02A" w14:textId="77777777" w:rsidTr="008F2709">
            <w:tc>
              <w:tcPr>
                <w:tcW w:w="512" w:type="dxa"/>
                <w:vMerge w:val="restart"/>
                <w:vAlign w:val="center"/>
              </w:tcPr>
              <w:p w14:paraId="25D4721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62296BF0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6A1ECDFF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3AD19A7C" w14:textId="77777777" w:rsidR="00915898" w:rsidRPr="00E3057D" w:rsidRDefault="00915898" w:rsidP="008F2709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162061A3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734E74D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23E5590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30949A2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4FEA069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600B621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29146C9" w14:textId="77777777" w:rsidTr="008F2709">
            <w:tc>
              <w:tcPr>
                <w:tcW w:w="512" w:type="dxa"/>
                <w:vMerge/>
                <w:vAlign w:val="center"/>
              </w:tcPr>
              <w:p w14:paraId="6A3BC5A0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1219781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7620286C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4ABBA7ED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1C261022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7B45A47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39C276D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7454FBD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B4DCDED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72E1FC1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751DA577" w14:textId="77777777" w:rsidTr="008F2709">
            <w:tc>
              <w:tcPr>
                <w:tcW w:w="512" w:type="dxa"/>
                <w:vMerge/>
                <w:vAlign w:val="center"/>
              </w:tcPr>
              <w:p w14:paraId="7A55890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3E769C9F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676359E6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697CBA19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70FC4059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183D8C6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0C40C8E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2C680C34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2EA8E8E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0FBC0B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3AD97B86" w14:textId="77777777" w:rsidTr="008F2709">
            <w:tc>
              <w:tcPr>
                <w:tcW w:w="512" w:type="dxa"/>
                <w:vMerge w:val="restart"/>
                <w:vAlign w:val="center"/>
              </w:tcPr>
              <w:p w14:paraId="0D61B6C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78AD9D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3773999F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68D92D52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6EAC845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6B5E10D6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12B8DF1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953979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6EAC5E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27B73784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4A2D4E5" w14:textId="77777777" w:rsidTr="008F2709">
            <w:tc>
              <w:tcPr>
                <w:tcW w:w="512" w:type="dxa"/>
                <w:vMerge/>
                <w:vAlign w:val="center"/>
              </w:tcPr>
              <w:p w14:paraId="4464A2D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63C7DFCE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05E1C98A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41FD7598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3395267B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7BF2037D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0E7CC534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3A619D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63AC8B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4832EC5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77B9525" w14:textId="77777777" w:rsidTr="008F2709">
            <w:tc>
              <w:tcPr>
                <w:tcW w:w="512" w:type="dxa"/>
                <w:vMerge/>
                <w:vAlign w:val="center"/>
              </w:tcPr>
              <w:p w14:paraId="55CE53F8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677837D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0A024E41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1580DAB9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B53AD2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2426384A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694A2C2C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D8D842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1913A2CA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158D1F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829153D" w14:textId="77777777" w:rsidTr="008F2709">
            <w:tc>
              <w:tcPr>
                <w:tcW w:w="512" w:type="dxa"/>
                <w:vMerge w:val="restart"/>
                <w:vAlign w:val="center"/>
              </w:tcPr>
              <w:p w14:paraId="0B1590E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55657776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30A4DFE1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402D97CD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30255DE1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248F426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26F23B36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35D65465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A706EFE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465F1157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20E272AC" w14:textId="77777777" w:rsidTr="008F2709">
            <w:tc>
              <w:tcPr>
                <w:tcW w:w="512" w:type="dxa"/>
                <w:vMerge/>
                <w:vAlign w:val="center"/>
              </w:tcPr>
              <w:p w14:paraId="6B20AECF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5FDF1962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0CDDAAE2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2EF15142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7AC70A71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40E89D7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36EDC75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5B05C1D4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06E9BEB5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5045CD51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FB68862" w14:textId="77777777" w:rsidTr="008F2709">
            <w:tc>
              <w:tcPr>
                <w:tcW w:w="512" w:type="dxa"/>
                <w:vMerge/>
                <w:vAlign w:val="center"/>
              </w:tcPr>
              <w:p w14:paraId="2A55E69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3C7BC183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72BBA131" w14:textId="77777777" w:rsidR="00915898" w:rsidRPr="00AC624E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2323D681" w14:textId="77777777" w:rsidR="00915898" w:rsidRPr="00E3057D" w:rsidRDefault="00915898" w:rsidP="008F2709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30E8D686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6F7AAD57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058DA91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7BC5BF2B" w14:textId="77777777" w:rsidR="00915898" w:rsidRPr="00E3057D" w:rsidRDefault="00915898" w:rsidP="008F2709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6C43D44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0134553C" w14:textId="77777777" w:rsidR="00915898" w:rsidRPr="004C6C17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:rsidRPr="00F662CC" w14:paraId="2D15386B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289AEA2D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Place of processing 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5A1685BB" w14:textId="77777777" w:rsidR="00915898" w:rsidRPr="004C6C17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915898" w:rsidRPr="00F662CC" w14:paraId="114BD427" w14:textId="77777777" w:rsidTr="008F2709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2222206A" w14:textId="77777777" w:rsidR="00915898" w:rsidRPr="00066E3E" w:rsidRDefault="00915898" w:rsidP="008F270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1242372F" w14:textId="77777777" w:rsidR="00915898" w:rsidRPr="00DC78FC" w:rsidRDefault="00915898" w:rsidP="008F2709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14:paraId="251699FC" w14:textId="77777777"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(New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30181B" w14:paraId="73A83B55" w14:textId="77777777" w:rsidTr="00FE49EB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E2CC4" w14:textId="77777777" w:rsidR="0030181B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New Status</w:t>
                </w:r>
              </w:p>
            </w:tc>
          </w:tr>
          <w:tr w:rsidR="0030181B" w14:paraId="2518DCF7" w14:textId="77777777" w:rsidTr="00FE49EB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7F92DE2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4D61F045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414B779C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07386EC5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1AFE3FE7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26E64D92" w14:textId="77777777" w:rsidR="0030181B" w:rsidRPr="004C6C17" w:rsidRDefault="00796FCE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Place of processing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6C3AACE8" w14:textId="77777777" w:rsidR="0030181B" w:rsidRPr="004C6C17" w:rsidRDefault="00796FCE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796FC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22083C71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14:paraId="31036DC7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14:paraId="6B974401" w14:textId="77777777" w:rsidR="0030181B" w:rsidRPr="004C6C17" w:rsidRDefault="0030181B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915898" w14:paraId="61AFB748" w14:textId="77777777" w:rsidTr="00FE49EB">
            <w:tc>
              <w:tcPr>
                <w:tcW w:w="512" w:type="dxa"/>
                <w:vMerge w:val="restart"/>
                <w:vAlign w:val="center"/>
              </w:tcPr>
              <w:p w14:paraId="45E1BA49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7FB45217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43BE38D0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73965229" w14:textId="77777777" w:rsidR="00915898" w:rsidRPr="00E3057D" w:rsidRDefault="00915898" w:rsidP="00FE49EB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68DADD7D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2F6FE226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72438832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23CCCF71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033EDD79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1DC32002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8893393" w14:textId="77777777" w:rsidTr="00FE49EB">
            <w:tc>
              <w:tcPr>
                <w:tcW w:w="512" w:type="dxa"/>
                <w:vMerge/>
                <w:vAlign w:val="center"/>
              </w:tcPr>
              <w:p w14:paraId="2D172BBC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6CF59852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24E17781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78B2511F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6BDF1A7B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6907C336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69D8E96C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417FC946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5E5951A1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39D671B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473E140A" w14:textId="77777777" w:rsidTr="00FE49EB">
            <w:tc>
              <w:tcPr>
                <w:tcW w:w="512" w:type="dxa"/>
                <w:vMerge/>
                <w:vAlign w:val="center"/>
              </w:tcPr>
              <w:p w14:paraId="728C7427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1150EFA3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6905F03E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23DE64EC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25D288E1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18D9DCBC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78F5C63A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07C2862D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4CA21D6D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024FB777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5D286FA4" w14:textId="77777777" w:rsidTr="00FE49EB">
            <w:tc>
              <w:tcPr>
                <w:tcW w:w="512" w:type="dxa"/>
                <w:vMerge w:val="restart"/>
                <w:vAlign w:val="center"/>
              </w:tcPr>
              <w:p w14:paraId="3393AC3C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43435A28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09E67AA4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69FB8B57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721D776C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6F7B5CDF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6AA6D3EA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1D1CB06C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70A8CEBC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171008A5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7691B9BF" w14:textId="77777777" w:rsidTr="00FE49EB">
            <w:tc>
              <w:tcPr>
                <w:tcW w:w="512" w:type="dxa"/>
                <w:vMerge/>
                <w:vAlign w:val="center"/>
              </w:tcPr>
              <w:p w14:paraId="734FCE47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57A9629E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183925BC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63696B12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5E3D8035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786C55F4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6F2A76A3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4B1634F0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2DF9C06B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61578B8E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6DBC3E58" w14:textId="77777777" w:rsidTr="00FE49EB">
            <w:tc>
              <w:tcPr>
                <w:tcW w:w="512" w:type="dxa"/>
                <w:vMerge/>
                <w:vAlign w:val="center"/>
              </w:tcPr>
              <w:p w14:paraId="4F8FDB8F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5CE6CA80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1CF36A44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41407D68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6217DC4A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486AF719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4A96495B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028908A5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5E1D5A96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72912A0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3B4EC12A" w14:textId="77777777" w:rsidTr="00FE49EB">
            <w:tc>
              <w:tcPr>
                <w:tcW w:w="512" w:type="dxa"/>
                <w:vMerge w:val="restart"/>
                <w:vAlign w:val="center"/>
              </w:tcPr>
              <w:p w14:paraId="69B094FA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Merge w:val="restart"/>
                <w:vAlign w:val="center"/>
              </w:tcPr>
              <w:p w14:paraId="365020F3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 w:val="restart"/>
                <w:vAlign w:val="center"/>
              </w:tcPr>
              <w:p w14:paraId="3B0CD3DC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 w:val="restart"/>
                <w:vAlign w:val="center"/>
              </w:tcPr>
              <w:p w14:paraId="762860A2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 w:val="restart"/>
                <w:vAlign w:val="center"/>
              </w:tcPr>
              <w:p w14:paraId="06100C29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 w:val="restart"/>
                <w:vAlign w:val="center"/>
              </w:tcPr>
              <w:p w14:paraId="30AF2430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 w:val="restart"/>
                <w:vAlign w:val="center"/>
              </w:tcPr>
              <w:p w14:paraId="4A0C0E1E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4B867614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006CCDAA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 w:val="restart"/>
                <w:vAlign w:val="center"/>
              </w:tcPr>
              <w:p w14:paraId="691A918D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27A7690B" w14:textId="77777777" w:rsidTr="00FE49EB">
            <w:tc>
              <w:tcPr>
                <w:tcW w:w="512" w:type="dxa"/>
                <w:vMerge/>
                <w:vAlign w:val="center"/>
              </w:tcPr>
              <w:p w14:paraId="57553FA0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7C76AF05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7025411C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603FB765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076B9103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44A6C21B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4C71717B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371B5633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2EC6A630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15E25A1B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15898" w14:paraId="2B30745F" w14:textId="77777777" w:rsidTr="00FE49EB">
            <w:tc>
              <w:tcPr>
                <w:tcW w:w="512" w:type="dxa"/>
                <w:vMerge/>
                <w:vAlign w:val="center"/>
              </w:tcPr>
              <w:p w14:paraId="5C759D6A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64" w:type="dxa"/>
                <w:vMerge/>
                <w:vAlign w:val="center"/>
              </w:tcPr>
              <w:p w14:paraId="2724E438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Merge/>
                <w:vAlign w:val="center"/>
              </w:tcPr>
              <w:p w14:paraId="4D5403B9" w14:textId="77777777" w:rsidR="00915898" w:rsidRPr="00AC624E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Merge/>
                <w:vAlign w:val="center"/>
              </w:tcPr>
              <w:p w14:paraId="2B1F9FB5" w14:textId="77777777" w:rsidR="00915898" w:rsidRPr="00E3057D" w:rsidRDefault="00915898" w:rsidP="00FE49EB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Merge/>
                <w:vAlign w:val="center"/>
              </w:tcPr>
              <w:p w14:paraId="773EB1E0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Merge/>
                <w:vAlign w:val="center"/>
              </w:tcPr>
              <w:p w14:paraId="3B3AD763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Merge/>
                <w:vAlign w:val="center"/>
              </w:tcPr>
              <w:p w14:paraId="5B65B1ED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14:paraId="6767BD71" w14:textId="77777777" w:rsidR="00915898" w:rsidRPr="00E3057D" w:rsidRDefault="00915898" w:rsidP="00FE49EB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14:paraId="11DB8AEB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Merge/>
                <w:vAlign w:val="center"/>
              </w:tcPr>
              <w:p w14:paraId="2E6D1E4E" w14:textId="77777777" w:rsidR="00915898" w:rsidRPr="004C6C17" w:rsidRDefault="00915898" w:rsidP="00FE49EB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9778E2" w:rsidRPr="00F662CC" w14:paraId="4F8B1FE9" w14:textId="77777777" w:rsidTr="00FE49EB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7CED38C6" w14:textId="77777777" w:rsidR="009778E2" w:rsidRPr="00066E3E" w:rsidRDefault="009778E2" w:rsidP="009778E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Place of processing 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33A80316" w14:textId="77777777" w:rsidR="009778E2" w:rsidRPr="004C6C17" w:rsidRDefault="009778E2" w:rsidP="009778E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9778E2" w:rsidRPr="00F662CC" w14:paraId="51E9E57E" w14:textId="77777777" w:rsidTr="00FE49EB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14:paraId="2753FAF9" w14:textId="77777777" w:rsidR="009778E2" w:rsidRPr="00066E3E" w:rsidRDefault="009778E2" w:rsidP="009778E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066E3E">
                  <w:rPr>
                    <w:rFonts w:asciiTheme="majorBidi" w:hAnsiTheme="majorBidi" w:cstheme="majorBidi"/>
                    <w:sz w:val="20"/>
                    <w:szCs w:val="20"/>
                  </w:rPr>
                  <w:t>Products status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14:paraId="5BCFE751" w14:textId="77777777" w:rsidR="009778E2" w:rsidRPr="00DC78FC" w:rsidRDefault="009778E2" w:rsidP="009778E2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14:paraId="1515EF2A" w14:textId="77777777"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14:paraId="0584D050" w14:textId="77777777"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14:paraId="53384D6D" w14:textId="77777777"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14:paraId="31FF2990" w14:textId="77777777" w:rsidR="0040510C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14:paraId="5705FD3D" w14:textId="77777777" w:rsidTr="00FE49EB">
            <w:tc>
              <w:tcPr>
                <w:tcW w:w="3593" w:type="dxa"/>
              </w:tcPr>
              <w:p w14:paraId="24EA406C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stamp</w:t>
                </w:r>
              </w:p>
            </w:tc>
            <w:tc>
              <w:tcPr>
                <w:tcW w:w="1620" w:type="dxa"/>
              </w:tcPr>
              <w:p w14:paraId="49B6312C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14:paraId="6D8938D4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14:paraId="445600AC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14:paraId="32649071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14:paraId="552FBD84" w14:textId="77777777" w:rsidTr="00FE49EB">
            <w:tc>
              <w:tcPr>
                <w:tcW w:w="3593" w:type="dxa"/>
              </w:tcPr>
              <w:p w14:paraId="1BD10439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14:paraId="3C9BCA3C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14:paraId="3FAA3D3C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14:paraId="00FBEDAF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14:paraId="5BD9FF9B" w14:textId="77777777" w:rsidR="00127E71" w:rsidRPr="00A6411F" w:rsidRDefault="00127E71" w:rsidP="00FE49EB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14:paraId="3097688E" w14:textId="77777777" w:rsidTr="00A6411F">
            <w:trPr>
              <w:trHeight w:val="1979"/>
            </w:trPr>
            <w:tc>
              <w:tcPr>
                <w:tcW w:w="3593" w:type="dxa"/>
              </w:tcPr>
              <w:p w14:paraId="23865EF3" w14:textId="77777777" w:rsidR="00127E71" w:rsidRPr="00A6411F" w:rsidRDefault="00127E71" w:rsidP="00FE49EB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14:paraId="74F55CA0" w14:textId="77777777" w:rsidR="00127E71" w:rsidRPr="00A6411F" w:rsidRDefault="00127E71" w:rsidP="00FE49EB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14:paraId="03EF69DA" w14:textId="77777777" w:rsidR="00127E71" w:rsidRPr="00A6411F" w:rsidRDefault="00127E71" w:rsidP="00FE49EB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14:paraId="12BC9043" w14:textId="77777777" w:rsidR="00127E71" w:rsidRPr="00A6411F" w:rsidRDefault="00127E71" w:rsidP="00FE49EB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14:paraId="66F7196D" w14:textId="77777777" w:rsidR="00127E71" w:rsidRPr="00A6411F" w:rsidRDefault="00127E71" w:rsidP="00FE49EB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14:paraId="3B92D006" w14:textId="77777777" w:rsidR="003A758C" w:rsidRPr="00127E71" w:rsidRDefault="00000000" w:rsidP="00127E71">
          <w:pPr>
            <w:bidi/>
          </w:pPr>
        </w:p>
      </w:sdtContent>
    </w:sdt>
    <w:p w14:paraId="0A43581D" w14:textId="77777777" w:rsidR="00591198" w:rsidRDefault="00591198" w:rsidP="00ED5A86">
      <w:pPr>
        <w:tabs>
          <w:tab w:val="left" w:pos="8678"/>
        </w:tabs>
        <w:rPr>
          <w:rtl/>
        </w:rPr>
      </w:pPr>
    </w:p>
    <w:p w14:paraId="54981385" w14:textId="77777777" w:rsidR="00C279FD" w:rsidRDefault="00C279FD" w:rsidP="00ED5A86">
      <w:pPr>
        <w:tabs>
          <w:tab w:val="left" w:pos="8678"/>
        </w:tabs>
        <w:rPr>
          <w:rtl/>
        </w:rPr>
      </w:pPr>
    </w:p>
    <w:p w14:paraId="6931BDFD" w14:textId="77777777" w:rsidR="00C279FD" w:rsidRDefault="00C279FD" w:rsidP="00ED5A86">
      <w:pPr>
        <w:tabs>
          <w:tab w:val="left" w:pos="8678"/>
        </w:tabs>
        <w:rPr>
          <w:rtl/>
        </w:rPr>
      </w:pPr>
    </w:p>
    <w:p w14:paraId="34528999" w14:textId="77777777" w:rsidR="00C279FD" w:rsidRDefault="00C279FD" w:rsidP="00ED5A86">
      <w:pPr>
        <w:tabs>
          <w:tab w:val="left" w:pos="8678"/>
        </w:tabs>
        <w:rPr>
          <w:rtl/>
        </w:rPr>
      </w:pPr>
    </w:p>
    <w:p w14:paraId="5D7581A1" w14:textId="77777777" w:rsidR="00C279FD" w:rsidRDefault="00C279FD" w:rsidP="00ED5A86">
      <w:pPr>
        <w:tabs>
          <w:tab w:val="left" w:pos="8678"/>
        </w:tabs>
        <w:rPr>
          <w:rtl/>
        </w:rPr>
      </w:pPr>
    </w:p>
    <w:p w14:paraId="7FFAEF87" w14:textId="77777777" w:rsidR="00C279FD" w:rsidRDefault="00C279FD" w:rsidP="00ED5A86">
      <w:pPr>
        <w:tabs>
          <w:tab w:val="left" w:pos="8678"/>
        </w:tabs>
        <w:rPr>
          <w:rtl/>
        </w:rPr>
      </w:pPr>
    </w:p>
    <w:p w14:paraId="58C3F96A" w14:textId="77777777" w:rsidR="00C279FD" w:rsidRPr="004B0589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نموذج ط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لب تحديث قائمة المنشآت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المعتمدة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للأسماك والأحياء المائية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المستزرع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14:paraId="71443C95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(إضافة، إزالة، تعديل)</w:t>
      </w:r>
    </w:p>
    <w:p w14:paraId="61D5219A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1D75E1">
        <w:rPr>
          <w:rFonts w:ascii="Sakkal Majalla" w:hAnsi="Sakkal Majalla" w:cs="Sakkal Majalla"/>
          <w:b/>
          <w:bCs/>
          <w:sz w:val="36"/>
          <w:szCs w:val="36"/>
        </w:rPr>
        <w:t>Form to update the list of approved establishments for aquaculture products</w:t>
      </w:r>
    </w:p>
    <w:p w14:paraId="48770C5A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(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Amendments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Delisting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Addition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)</w:t>
      </w:r>
    </w:p>
    <w:p w14:paraId="1A21B8C2" w14:textId="77777777" w:rsidR="00C279FD" w:rsidRPr="003C45EF" w:rsidRDefault="00C279FD" w:rsidP="00C279FD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  <w:rtl/>
        </w:rPr>
        <w:t>ترغب (الجهة الرقابية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>) في (اسم الدولة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) بإجراء تحديث على قائمة المنشآت المعتمدة </w:t>
      </w:r>
      <w:r>
        <w:rPr>
          <w:rFonts w:ascii="Sakkal Majalla" w:hAnsi="Sakkal Majalla" w:cs="Sakkal Majalla" w:hint="cs"/>
          <w:sz w:val="36"/>
          <w:szCs w:val="36"/>
          <w:rtl/>
        </w:rPr>
        <w:t>للأسماك والاحياء المائية ومنتجاتها (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المستزرع</w:t>
      </w:r>
      <w:r>
        <w:rPr>
          <w:rFonts w:ascii="Sakkal Majalla" w:hAnsi="Sakkal Majalla" w:cs="Sakkal Majalla" w:hint="cs"/>
          <w:sz w:val="36"/>
          <w:szCs w:val="36"/>
          <w:rtl/>
        </w:rPr>
        <w:t>) من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خلال التعديلات الواردة أدناه، وعليه تؤكد الجهة الرقابية </w:t>
      </w:r>
      <w:r>
        <w:rPr>
          <w:rFonts w:ascii="Sakkal Majalla" w:hAnsi="Sakkal Majalla" w:cs="Sakkal Majalla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المنشآت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أدناه مسجلة لديها وخاضعة لرقابتها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ومطبقة لاشتراطات صحة الغذاء (</w:t>
      </w:r>
      <w:hyperlink r:id="rId14" w:history="1">
        <w:r w:rsidRPr="003C45EF">
          <w:rPr>
            <w:rStyle w:val="Hyperlink"/>
            <w:rFonts w:ascii="Sakkal Majalla" w:hAnsi="Sakkal Majalla" w:cs="Sakkal Majalla" w:hint="cs"/>
            <w:sz w:val="36"/>
            <w:szCs w:val="36"/>
            <w:rtl/>
          </w:rPr>
          <w:t>هنا</w:t>
        </w:r>
      </w:hyperlink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والمواصفة القياسية رقم  (1694) "</w:t>
      </w:r>
      <w:r w:rsidRPr="003C45EF">
        <w:rPr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القواعد العامة لصحة الغذاء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"، واللائحة الفنية رقم 21  (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الشروط الصحية في مصانع الأغذية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والعاملين بها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المعتمدة لدى الهيئة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  <w:rtl/>
        </w:rPr>
        <w:t xml:space="preserve">(يتم شطب الجملة التي تحتها خط في حال ان الجهات الرقابية معتمدة  لدى الهيئة العامة للغذاء والدواء) 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>وممارسات الاستزراع الجيدة</w:t>
      </w:r>
      <w:r w:rsidRPr="003C45E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</w:rPr>
        <w:t>(BAP)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AB998B6" w14:textId="77777777" w:rsidR="00C279FD" w:rsidRPr="002174BD" w:rsidRDefault="00C279FD" w:rsidP="003C45EF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3C45EF">
        <w:rPr>
          <w:rFonts w:ascii="Sakkal Majalla" w:hAnsi="Sakkal Majalla" w:cs="Sakkal Majalla"/>
          <w:sz w:val="36"/>
          <w:szCs w:val="36"/>
        </w:rPr>
        <w:t>The (competent authority……………………..) in (name of the country……………………..) requests to update the list of approved establishments for fish products (</w:t>
      </w:r>
      <w:r w:rsidRPr="003C45EF">
        <w:rPr>
          <w:rFonts w:ascii="Sakkal Majalla" w:hAnsi="Sakkal Majalla" w:cs="Sakkal Majalla"/>
          <w:b/>
          <w:bCs/>
          <w:sz w:val="36"/>
          <w:szCs w:val="36"/>
        </w:rPr>
        <w:t>Aquaculture</w:t>
      </w:r>
      <w:r w:rsidRPr="003C45EF">
        <w:rPr>
          <w:rFonts w:ascii="Sakkal Majalla" w:hAnsi="Sakkal Majalla" w:cs="Sakkal Majalla"/>
          <w:sz w:val="36"/>
          <w:szCs w:val="36"/>
        </w:rPr>
        <w:t xml:space="preserve">) through the amendments listed below, and accordingly,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the competent authority confirms that the following establishments fulfill the SFDA Food Hygienic Requirements (</w:t>
      </w:r>
      <w:hyperlink r:id="rId15" w:history="1">
        <w:r w:rsidRPr="003C45EF">
          <w:rPr>
            <w:rStyle w:val="Hyperlink"/>
            <w:rFonts w:ascii="Sakkal Majalla" w:hAnsi="Sakkal Majalla" w:cs="Sakkal Majalla"/>
            <w:sz w:val="36"/>
            <w:szCs w:val="36"/>
          </w:rPr>
          <w:t>here</w:t>
        </w:r>
      </w:hyperlink>
      <w:r w:rsidRPr="003C45EF">
        <w:rPr>
          <w:rFonts w:ascii="Sakkal Majalla" w:hAnsi="Sakkal Majalla" w:cs="Sakkal Majalla"/>
          <w:sz w:val="36"/>
          <w:szCs w:val="36"/>
          <w:u w:val="single"/>
        </w:rPr>
        <w:t>), the SFDA.FD 1694 standard 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General Principles Of</w:t>
      </w:r>
      <w:r w:rsidRPr="003C45EF">
        <w:rPr>
          <w:rFonts w:ascii="Sakkal Majalla" w:hAnsi="Sakkal Majalla" w:cs="Sakkal Majalla" w:hint="cs"/>
          <w:i/>
          <w:iCs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Food Hygiene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”,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the SFDA.FD 21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technical regulation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 xml:space="preserve">Hygienic Regulations For 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lastRenderedPageBreak/>
        <w:t>Food Plants And Their Personnel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”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</w:rPr>
        <w:t>(The underlined sentence is crossed out, if the competent authorities are approved on the Food and Drug Authority)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</w:rPr>
        <w:t>and</w:t>
      </w:r>
      <w:r>
        <w:rPr>
          <w:rFonts w:ascii="Sakkal Majalla" w:hAnsi="Sakkal Majalla" w:cs="Sakkal Majalla"/>
          <w:sz w:val="36"/>
          <w:szCs w:val="36"/>
        </w:rPr>
        <w:t xml:space="preserve"> the </w:t>
      </w:r>
      <w:r w:rsidRPr="0030377E">
        <w:rPr>
          <w:rFonts w:ascii="Sakkal Majalla" w:hAnsi="Sakkal Majalla" w:cs="Sakkal Majalla"/>
          <w:sz w:val="36"/>
          <w:szCs w:val="36"/>
        </w:rPr>
        <w:t>Best Aquaculture Practices (BAP)</w:t>
      </w:r>
      <w:r>
        <w:rPr>
          <w:rFonts w:ascii="Sakkal Majalla" w:hAnsi="Sakkal Majalla" w:cs="Sakkal Majalla"/>
          <w:sz w:val="36"/>
          <w:szCs w:val="36"/>
        </w:rPr>
        <w:t>.</w:t>
      </w:r>
    </w:p>
    <w:p w14:paraId="5D24345D" w14:textId="77777777" w:rsidR="00C279FD" w:rsidRDefault="00C279FD" w:rsidP="00C279FD">
      <w:pPr>
        <w:pStyle w:val="ListParagraph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الإضافة </w:t>
      </w:r>
      <w:r>
        <w:rPr>
          <w:rFonts w:ascii="Sakkal Majalla" w:hAnsi="Sakkal Majalla" w:cs="Sakkal Majalla"/>
          <w:sz w:val="32"/>
          <w:szCs w:val="32"/>
        </w:rPr>
        <w:t>(Addition)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1164"/>
        <w:gridCol w:w="1498"/>
        <w:gridCol w:w="1420"/>
        <w:gridCol w:w="1155"/>
        <w:gridCol w:w="823"/>
        <w:gridCol w:w="1118"/>
        <w:gridCol w:w="1094"/>
        <w:gridCol w:w="1197"/>
        <w:gridCol w:w="1475"/>
        <w:gridCol w:w="1447"/>
        <w:gridCol w:w="2488"/>
      </w:tblGrid>
      <w:tr w:rsidR="00796FCE" w14:paraId="1872032D" w14:textId="77777777" w:rsidTr="008F2709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11B" w14:textId="77777777" w:rsidR="00796FC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Addition</w:t>
            </w:r>
          </w:p>
        </w:tc>
      </w:tr>
      <w:tr w:rsidR="00796FCE" w14:paraId="75F2AD15" w14:textId="77777777" w:rsidTr="008F2709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8F08B1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F14147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0612A4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A9F25E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67D04F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534B54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21C139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27EEF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Products status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907E15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E5C650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99C8DA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796FCE" w14:paraId="773DAD00" w14:textId="77777777" w:rsidTr="008F2709">
        <w:tc>
          <w:tcPr>
            <w:tcW w:w="512" w:type="dxa"/>
            <w:vMerge w:val="restart"/>
            <w:vAlign w:val="center"/>
          </w:tcPr>
          <w:p w14:paraId="79E6FD0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Merge w:val="restart"/>
            <w:vAlign w:val="center"/>
          </w:tcPr>
          <w:p w14:paraId="2D86063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09A9D5AF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37762A8" w14:textId="77777777" w:rsidR="00796FCE" w:rsidRPr="00E3057D" w:rsidRDefault="00796FCE" w:rsidP="008F2709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61096D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5772E0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82D119E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64099CC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5FD0A24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61EFA1F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4126595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9C3E9E1" w14:textId="77777777" w:rsidTr="008F2709">
        <w:tc>
          <w:tcPr>
            <w:tcW w:w="512" w:type="dxa"/>
            <w:vMerge/>
            <w:vAlign w:val="center"/>
          </w:tcPr>
          <w:p w14:paraId="1422CFC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68941E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2AB33C5A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391F09F5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76CDDDD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52C5234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FE82DD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39338E6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9EA3A6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79CFD52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3531923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1D9BB277" w14:textId="77777777" w:rsidTr="008F2709">
        <w:tc>
          <w:tcPr>
            <w:tcW w:w="512" w:type="dxa"/>
            <w:vMerge/>
            <w:vAlign w:val="center"/>
          </w:tcPr>
          <w:p w14:paraId="7BF02DA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8148CD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576B7229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007843B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4B68B68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0B2E625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0D8021B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0799349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1B83E5B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2E107B4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4956AF9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82A0CA0" w14:textId="77777777" w:rsidTr="008F2709">
        <w:tc>
          <w:tcPr>
            <w:tcW w:w="512" w:type="dxa"/>
            <w:vMerge w:val="restart"/>
            <w:vAlign w:val="center"/>
          </w:tcPr>
          <w:p w14:paraId="791A3AF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Merge w:val="restart"/>
            <w:vAlign w:val="center"/>
          </w:tcPr>
          <w:p w14:paraId="7E544D3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03227DF7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D471783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0B5DF1E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2E17132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6476569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3C0A5299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730F8F2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36F471C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5ABE0DF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078D0BDF" w14:textId="77777777" w:rsidTr="008F2709">
        <w:tc>
          <w:tcPr>
            <w:tcW w:w="512" w:type="dxa"/>
            <w:vMerge/>
            <w:vAlign w:val="center"/>
          </w:tcPr>
          <w:p w14:paraId="10333EC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8FD0EC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3F2D7729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4E412B92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35316B6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43F2802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492B05F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1290147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C6D12B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3F748E6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7588435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AB3551C" w14:textId="77777777" w:rsidTr="008F2709">
        <w:tc>
          <w:tcPr>
            <w:tcW w:w="512" w:type="dxa"/>
            <w:vMerge/>
            <w:vAlign w:val="center"/>
          </w:tcPr>
          <w:p w14:paraId="490D2FC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9EE768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6C45EA56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13BE884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0253F2C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6995D2E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3C89F2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328E13E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F9E470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4616D32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74AF0DD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23BEE63C" w14:textId="77777777" w:rsidTr="008F2709">
        <w:tc>
          <w:tcPr>
            <w:tcW w:w="512" w:type="dxa"/>
            <w:vMerge w:val="restart"/>
            <w:vAlign w:val="center"/>
          </w:tcPr>
          <w:p w14:paraId="4CD5092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Merge w:val="restart"/>
            <w:vAlign w:val="center"/>
          </w:tcPr>
          <w:p w14:paraId="23CE2D3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37A941FD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3556AC9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EEEA61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466B0F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2A01A8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132646E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E7A8C3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7E620FB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1300E0D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B8F8477" w14:textId="77777777" w:rsidTr="008F2709">
        <w:tc>
          <w:tcPr>
            <w:tcW w:w="512" w:type="dxa"/>
            <w:vMerge/>
            <w:vAlign w:val="center"/>
          </w:tcPr>
          <w:p w14:paraId="6D9359D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8EBA43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1306C019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05043FD3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0F1132B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21D408C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5E62644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7FAE06C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524609D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63F4039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233BE36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5867DC5" w14:textId="77777777" w:rsidTr="008F2709">
        <w:tc>
          <w:tcPr>
            <w:tcW w:w="512" w:type="dxa"/>
            <w:vMerge/>
            <w:vAlign w:val="center"/>
          </w:tcPr>
          <w:p w14:paraId="5BD99CD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66325F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64B38B14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6EB7A1F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2B8DAC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28AD737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2132483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21080B4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4CA5018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7138590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19BB67B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:rsidRPr="00F662CC" w14:paraId="0DD536B4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5393C170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6670BB7A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796FCE" w:rsidRPr="00F662CC" w14:paraId="15E28EFD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47A042C6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6A2E8649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796FCE" w:rsidRPr="00F662CC" w14:paraId="197C12A3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2F944C0A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Products status 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6735E416" w14:textId="77777777" w:rsidR="00796FCE" w:rsidRPr="00DC78FC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14:paraId="47E3A73E" w14:textId="77777777" w:rsidR="00796FCE" w:rsidRPr="00796FCE" w:rsidRDefault="00796FCE" w:rsidP="00796FCE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0393DFED" w14:textId="77777777"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5B0237E0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66FBA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92D3B" w14:textId="77777777" w:rsidR="002D0AB8" w:rsidRDefault="002D0AB8" w:rsidP="002D0AB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0F68F140" w14:textId="77777777" w:rsidR="002D0AB8" w:rsidRDefault="002D0AB8" w:rsidP="002D0AB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47FBDC4C" w14:textId="77777777" w:rsidR="002D0AB8" w:rsidRDefault="002D0AB8" w:rsidP="002D0AB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243F2FDB" w14:textId="77777777" w:rsidR="002D0AB8" w:rsidRDefault="002D0AB8" w:rsidP="002D0AB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271BB76E" w14:textId="77777777" w:rsidR="002D0AB8" w:rsidRDefault="002D0AB8" w:rsidP="002D0AB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6D58CCC0" w14:textId="77777777" w:rsidR="00C279FD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طلب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 الإزالة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(Delisting)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1164"/>
        <w:gridCol w:w="1498"/>
        <w:gridCol w:w="1420"/>
        <w:gridCol w:w="1155"/>
        <w:gridCol w:w="823"/>
        <w:gridCol w:w="1118"/>
        <w:gridCol w:w="1094"/>
        <w:gridCol w:w="1197"/>
        <w:gridCol w:w="1475"/>
        <w:gridCol w:w="1447"/>
        <w:gridCol w:w="2488"/>
      </w:tblGrid>
      <w:tr w:rsidR="00796FCE" w14:paraId="49D080BC" w14:textId="77777777" w:rsidTr="008F2709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122" w14:textId="77777777" w:rsidR="00796FC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Removal </w:t>
            </w:r>
          </w:p>
        </w:tc>
      </w:tr>
      <w:tr w:rsidR="00796FCE" w14:paraId="4E16A4B2" w14:textId="77777777" w:rsidTr="008F2709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EE78CA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40BEA2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8222A2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1B7706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561257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AE8447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B966B9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4AA065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Products status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9C3632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07BF6D3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5CDAA9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796FCE" w14:paraId="77B08D2F" w14:textId="77777777" w:rsidTr="008F2709">
        <w:tc>
          <w:tcPr>
            <w:tcW w:w="512" w:type="dxa"/>
            <w:vMerge w:val="restart"/>
            <w:vAlign w:val="center"/>
          </w:tcPr>
          <w:p w14:paraId="55B916D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Merge w:val="restart"/>
            <w:vAlign w:val="center"/>
          </w:tcPr>
          <w:p w14:paraId="38ADBED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7C805483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2372E2F" w14:textId="77777777" w:rsidR="00796FCE" w:rsidRPr="00E3057D" w:rsidRDefault="00796FCE" w:rsidP="008F2709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79F3A00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24E4BE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0C2115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101F1FB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150FF69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20749DA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34D2025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36755A9" w14:textId="77777777" w:rsidTr="008F2709">
        <w:tc>
          <w:tcPr>
            <w:tcW w:w="512" w:type="dxa"/>
            <w:vMerge/>
            <w:vAlign w:val="center"/>
          </w:tcPr>
          <w:p w14:paraId="4B252C2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6C1B932E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78EA42B2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4E0D9196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7997091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3245DE1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D665E6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1B3FFF1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129EA4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400C6B5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377FF85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2B25F56C" w14:textId="77777777" w:rsidTr="008F2709">
        <w:tc>
          <w:tcPr>
            <w:tcW w:w="512" w:type="dxa"/>
            <w:vMerge/>
            <w:vAlign w:val="center"/>
          </w:tcPr>
          <w:p w14:paraId="6E4DFA6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08B27BE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35806909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1A4A3CEA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D0F8AC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484C408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0551A8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4BE81E9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22EB37E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34CBEAE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0DFFD89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6FF1D05C" w14:textId="77777777" w:rsidTr="008F2709">
        <w:tc>
          <w:tcPr>
            <w:tcW w:w="512" w:type="dxa"/>
            <w:vMerge w:val="restart"/>
            <w:vAlign w:val="center"/>
          </w:tcPr>
          <w:p w14:paraId="6A4509C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Merge w:val="restart"/>
            <w:vAlign w:val="center"/>
          </w:tcPr>
          <w:p w14:paraId="7594CD1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688CD53A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DDD053B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31EAF9B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B439AD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B98C3B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4E9801C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8898DD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1012E9F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40A75EE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10F5353C" w14:textId="77777777" w:rsidTr="008F2709">
        <w:tc>
          <w:tcPr>
            <w:tcW w:w="512" w:type="dxa"/>
            <w:vMerge/>
            <w:vAlign w:val="center"/>
          </w:tcPr>
          <w:p w14:paraId="2AD35BF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097B3CF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57DD9DD9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6BFD85CA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78028F2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153B36F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1BB8938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1301385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0DAB98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520BF65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2FF624F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652085F" w14:textId="77777777" w:rsidTr="008F2709">
        <w:tc>
          <w:tcPr>
            <w:tcW w:w="512" w:type="dxa"/>
            <w:vMerge/>
            <w:vAlign w:val="center"/>
          </w:tcPr>
          <w:p w14:paraId="2A07EAE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0CCC85C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1D34EA8D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1216F319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578D1B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57110AF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43DF01F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5D5A74A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723B3A4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6536EA4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06C608F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60440244" w14:textId="77777777" w:rsidTr="008F2709">
        <w:tc>
          <w:tcPr>
            <w:tcW w:w="512" w:type="dxa"/>
            <w:vMerge w:val="restart"/>
            <w:vAlign w:val="center"/>
          </w:tcPr>
          <w:p w14:paraId="44182A4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Merge w:val="restart"/>
            <w:vAlign w:val="center"/>
          </w:tcPr>
          <w:p w14:paraId="6E1A08A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77CAF756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407F8412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76FA7AA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024164BE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1C2867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3EAE75D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45EB1FA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6829469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1287012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5F52D0F8" w14:textId="77777777" w:rsidTr="008F2709">
        <w:tc>
          <w:tcPr>
            <w:tcW w:w="512" w:type="dxa"/>
            <w:vMerge/>
            <w:vAlign w:val="center"/>
          </w:tcPr>
          <w:p w14:paraId="2C17E76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2C147E0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2933D42C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445F589A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8D6E3C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06EC853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3ABE31A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2D834B0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20E30FD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41E33D9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45BF84B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4439C0B" w14:textId="77777777" w:rsidTr="008F2709">
        <w:tc>
          <w:tcPr>
            <w:tcW w:w="512" w:type="dxa"/>
            <w:vMerge/>
            <w:vAlign w:val="center"/>
          </w:tcPr>
          <w:p w14:paraId="0727A34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6B04EF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04D2F21E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2B9F10D6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055B47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42F9011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5AB8A3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00E38A4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43B7A4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68CF35D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7051269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:rsidRPr="00F662CC" w14:paraId="00137D48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60C63C9E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30106585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796FCE" w:rsidRPr="00F662CC" w14:paraId="7E932230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06B9DE18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2389F545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796FCE" w:rsidRPr="00F662CC" w14:paraId="20ED0414" w14:textId="77777777" w:rsidTr="008F2709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6D93760F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Products status 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4D250992" w14:textId="77777777" w:rsidR="00796FCE" w:rsidRPr="00DC78FC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14:paraId="3FC2252B" w14:textId="77777777"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14:paraId="1618BB6A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A8E59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3D90D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46FAB711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1B4DDDDF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15456D8F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2388CD9C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52449829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</w:rPr>
      </w:pPr>
    </w:p>
    <w:p w14:paraId="2C8E4978" w14:textId="77777777" w:rsidR="00915898" w:rsidRDefault="00915898" w:rsidP="00915898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69A53BA3" w14:textId="77777777" w:rsidR="00C279FD" w:rsidRPr="006D6360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التعديل</w:t>
      </w:r>
      <w:r>
        <w:rPr>
          <w:rFonts w:ascii="Sakkal Majalla" w:hAnsi="Sakkal Majalla" w:cs="Sakkal Majalla"/>
          <w:sz w:val="32"/>
          <w:szCs w:val="32"/>
        </w:rPr>
        <w:t xml:space="preserve">(Amendments)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2EDBB27" w14:textId="77777777" w:rsidR="00C279FD" w:rsidRDefault="00C279FD" w:rsidP="00C279F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الحالي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(Current S</w:t>
      </w:r>
      <w:r w:rsidRPr="00B008C2">
        <w:rPr>
          <w:rFonts w:ascii="Sakkal Majalla" w:hAnsi="Sakkal Majalla" w:cs="Sakkal Majalla"/>
          <w:sz w:val="32"/>
          <w:szCs w:val="32"/>
        </w:rPr>
        <w:t>tatus</w:t>
      </w:r>
      <w:r w:rsidRPr="00143DA4">
        <w:rPr>
          <w:rFonts w:ascii="Sakkal Majalla" w:hAnsi="Sakkal Majalla" w:cs="Sakkal Majalla"/>
          <w:sz w:val="36"/>
          <w:szCs w:val="36"/>
        </w:rPr>
        <w:t>)</w:t>
      </w:r>
      <w:r w:rsidRPr="00143DA4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1164"/>
        <w:gridCol w:w="1498"/>
        <w:gridCol w:w="1420"/>
        <w:gridCol w:w="1155"/>
        <w:gridCol w:w="823"/>
        <w:gridCol w:w="1118"/>
        <w:gridCol w:w="1094"/>
        <w:gridCol w:w="1197"/>
        <w:gridCol w:w="1475"/>
        <w:gridCol w:w="1447"/>
        <w:gridCol w:w="2488"/>
      </w:tblGrid>
      <w:tr w:rsidR="00C279FD" w14:paraId="0706F470" w14:textId="77777777" w:rsidTr="00FE49EB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FF6" w14:textId="77777777" w:rsidR="00C279FD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Current S</w:t>
            </w:r>
            <w:r w:rsidRPr="00B008C2">
              <w:rPr>
                <w:rFonts w:ascii="Sakkal Majalla" w:hAnsi="Sakkal Majalla" w:cs="Sakkal Majalla"/>
                <w:sz w:val="32"/>
                <w:szCs w:val="32"/>
              </w:rPr>
              <w:t>tatus</w:t>
            </w:r>
          </w:p>
        </w:tc>
      </w:tr>
      <w:tr w:rsidR="00C279FD" w14:paraId="76A55D3A" w14:textId="77777777" w:rsidTr="00FE49EB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0DC1EAA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7913F85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A3E8A09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C42685D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AAAA39C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359D6" w14:textId="77777777" w:rsidR="00C279FD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BAA2921" w14:textId="77777777" w:rsidR="00C279FD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9F8AE48" w14:textId="77777777" w:rsidR="00C279FD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Products status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4442CB16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175D70B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0C7A8D9" w14:textId="77777777" w:rsidR="00C279FD" w:rsidRPr="004C6C17" w:rsidRDefault="00C279FD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796FCE" w14:paraId="040E32C9" w14:textId="77777777" w:rsidTr="00FE49EB">
        <w:tc>
          <w:tcPr>
            <w:tcW w:w="512" w:type="dxa"/>
            <w:vMerge w:val="restart"/>
            <w:vAlign w:val="center"/>
          </w:tcPr>
          <w:p w14:paraId="40F67674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Merge w:val="restart"/>
            <w:vAlign w:val="center"/>
          </w:tcPr>
          <w:p w14:paraId="4A2B07B2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6FD32369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120254A1" w14:textId="77777777" w:rsidR="00796FCE" w:rsidRPr="00E3057D" w:rsidRDefault="00796FCE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7E756419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788E1B73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EBFFB17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2610AC59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68B0AA12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5C796947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38C8A27C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075BD7C8" w14:textId="77777777" w:rsidTr="00FE49EB">
        <w:tc>
          <w:tcPr>
            <w:tcW w:w="512" w:type="dxa"/>
            <w:vMerge/>
            <w:vAlign w:val="center"/>
          </w:tcPr>
          <w:p w14:paraId="2FBF044A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E14585C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7D8E9437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61D8F72B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5B8F09C1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197628DA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509F0B6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496454D4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29171345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754B1821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5CE99090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4F9E9642" w14:textId="77777777" w:rsidTr="00FE49EB">
        <w:tc>
          <w:tcPr>
            <w:tcW w:w="512" w:type="dxa"/>
            <w:vMerge/>
            <w:vAlign w:val="center"/>
          </w:tcPr>
          <w:p w14:paraId="6971C39C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C6A1B1A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1D9E8FB6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66FBF5BB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6B0F051C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3A43FEE1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5D95D361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57DB21AE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CA7EA34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20D08623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7AB6BDDC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0AF1769" w14:textId="77777777" w:rsidTr="00FE49EB">
        <w:tc>
          <w:tcPr>
            <w:tcW w:w="512" w:type="dxa"/>
            <w:vMerge w:val="restart"/>
            <w:vAlign w:val="center"/>
          </w:tcPr>
          <w:p w14:paraId="11F74D34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Merge w:val="restart"/>
            <w:vAlign w:val="center"/>
          </w:tcPr>
          <w:p w14:paraId="57597498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1DDAC79C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D285DB9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40A068EF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4E673DC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7F7B35B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74A8B499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7254C3E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3CEAA756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11226CA8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053C2685" w14:textId="77777777" w:rsidTr="00FE49EB">
        <w:tc>
          <w:tcPr>
            <w:tcW w:w="512" w:type="dxa"/>
            <w:vMerge/>
            <w:vAlign w:val="center"/>
          </w:tcPr>
          <w:p w14:paraId="082201B2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BA7C888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0EC4CC19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2ED68186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7633AC1F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375F152D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55BC3930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30EAB81C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7A5E390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7217D989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18014EE3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1A2C26DE" w14:textId="77777777" w:rsidTr="00FE49EB">
        <w:tc>
          <w:tcPr>
            <w:tcW w:w="512" w:type="dxa"/>
            <w:vMerge/>
            <w:vAlign w:val="center"/>
          </w:tcPr>
          <w:p w14:paraId="6F9E7DCD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2E4D183C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5EA78BE3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CAE785A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C4BFC53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7A1BB7A4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14611753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6BC891A8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0888D751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04B8E684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4470103F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512A956E" w14:textId="77777777" w:rsidTr="00FE49EB">
        <w:tc>
          <w:tcPr>
            <w:tcW w:w="512" w:type="dxa"/>
            <w:vMerge w:val="restart"/>
            <w:vAlign w:val="center"/>
          </w:tcPr>
          <w:p w14:paraId="2ADBCE4B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Merge w:val="restart"/>
            <w:vAlign w:val="center"/>
          </w:tcPr>
          <w:p w14:paraId="4D85DD33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vAlign w:val="center"/>
          </w:tcPr>
          <w:p w14:paraId="2383D215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131F4054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30F3A20B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0D9C5D6F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2B93235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55C7EEA6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721B3683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19072220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vAlign w:val="center"/>
          </w:tcPr>
          <w:p w14:paraId="41B4D3B5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289AB219" w14:textId="77777777" w:rsidTr="00FE49EB">
        <w:tc>
          <w:tcPr>
            <w:tcW w:w="512" w:type="dxa"/>
            <w:vMerge/>
            <w:vAlign w:val="center"/>
          </w:tcPr>
          <w:p w14:paraId="69B36C28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23493A83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4B56705B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4E2138D0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6B8D50A9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275C6014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1DDE9C56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00204425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70E2FC0E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4EECA344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67404B6E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5EDEA25E" w14:textId="77777777" w:rsidTr="00FE49EB">
        <w:tc>
          <w:tcPr>
            <w:tcW w:w="512" w:type="dxa"/>
            <w:vMerge/>
            <w:vAlign w:val="center"/>
          </w:tcPr>
          <w:p w14:paraId="51AF3B94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4A8D7614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/>
            <w:vAlign w:val="center"/>
          </w:tcPr>
          <w:p w14:paraId="2FF7CAE3" w14:textId="77777777" w:rsidR="00796FCE" w:rsidRPr="00AC624E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02F3656" w14:textId="77777777" w:rsidR="00796FCE" w:rsidRPr="00E3057D" w:rsidRDefault="00796FCE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3E447335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63049CA8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42FAC228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vAlign w:val="center"/>
          </w:tcPr>
          <w:p w14:paraId="28F74C4E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323702A9" w14:textId="77777777" w:rsidR="00796FCE" w:rsidRPr="00E3057D" w:rsidRDefault="00796FCE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14:paraId="036DDB53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2883AF09" w14:textId="77777777" w:rsidR="00796FCE" w:rsidRPr="004C6C17" w:rsidRDefault="00796FCE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78E2" w:rsidRPr="00F662CC" w14:paraId="2F2F896E" w14:textId="77777777" w:rsidTr="00FE49EB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1E07CF89" w14:textId="77777777" w:rsidR="009778E2" w:rsidRPr="00066E3E" w:rsidRDefault="009778E2" w:rsidP="009778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2CB17703" w14:textId="77777777" w:rsidR="009778E2" w:rsidRPr="004C6C17" w:rsidRDefault="009778E2" w:rsidP="009778E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9778E2" w:rsidRPr="00F662CC" w14:paraId="576D174E" w14:textId="77777777" w:rsidTr="00FE49EB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4DB8048C" w14:textId="77777777" w:rsidR="009778E2" w:rsidRPr="00066E3E" w:rsidRDefault="009778E2" w:rsidP="009778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2793428E" w14:textId="77777777" w:rsidR="009778E2" w:rsidRPr="004C6C17" w:rsidRDefault="009778E2" w:rsidP="009778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9778E2" w:rsidRPr="00F662CC" w14:paraId="4A2DB194" w14:textId="77777777" w:rsidTr="00FE49EB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14:paraId="0F23DD63" w14:textId="77777777" w:rsidR="009778E2" w:rsidRPr="00066E3E" w:rsidRDefault="009778E2" w:rsidP="009778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Products status 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14:paraId="6DF0CE78" w14:textId="77777777" w:rsidR="009778E2" w:rsidRPr="00DC78FC" w:rsidRDefault="009778E2" w:rsidP="009778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14:paraId="56024877" w14:textId="77777777" w:rsidR="00915898" w:rsidRDefault="00915898" w:rsidP="00915898">
      <w:pPr>
        <w:pStyle w:val="ListParagraph"/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</w:p>
    <w:p w14:paraId="30A2E4EF" w14:textId="77777777" w:rsidR="00915898" w:rsidRPr="00915898" w:rsidRDefault="00915898" w:rsidP="00915898">
      <w:pPr>
        <w:bidi/>
        <w:spacing w:before="240"/>
        <w:ind w:left="360"/>
        <w:rPr>
          <w:rFonts w:ascii="Sakkal Majalla" w:hAnsi="Sakkal Majalla" w:cs="Sakkal Majalla"/>
          <w:sz w:val="32"/>
          <w:szCs w:val="32"/>
        </w:rPr>
      </w:pPr>
    </w:p>
    <w:p w14:paraId="74356748" w14:textId="77777777" w:rsidR="00915898" w:rsidRDefault="00915898" w:rsidP="00915898">
      <w:pPr>
        <w:bidi/>
        <w:spacing w:before="240"/>
        <w:ind w:left="360"/>
        <w:rPr>
          <w:rFonts w:ascii="Sakkal Majalla" w:hAnsi="Sakkal Majalla" w:cs="Sakkal Majalla"/>
          <w:sz w:val="32"/>
          <w:szCs w:val="32"/>
        </w:rPr>
      </w:pPr>
    </w:p>
    <w:p w14:paraId="3FC839C8" w14:textId="77777777" w:rsidR="00915898" w:rsidRDefault="00915898" w:rsidP="00915898">
      <w:pPr>
        <w:bidi/>
        <w:spacing w:before="240"/>
        <w:ind w:left="360"/>
        <w:rPr>
          <w:rFonts w:ascii="Sakkal Majalla" w:hAnsi="Sakkal Majalla" w:cs="Sakkal Majalla"/>
          <w:sz w:val="32"/>
          <w:szCs w:val="32"/>
        </w:rPr>
      </w:pPr>
    </w:p>
    <w:p w14:paraId="7F5D749C" w14:textId="77777777" w:rsidR="00915898" w:rsidRPr="00915898" w:rsidRDefault="00915898" w:rsidP="00915898">
      <w:pPr>
        <w:bidi/>
        <w:spacing w:before="240"/>
        <w:ind w:left="360"/>
        <w:rPr>
          <w:rFonts w:ascii="Sakkal Majalla" w:hAnsi="Sakkal Majalla" w:cs="Sakkal Majalla"/>
          <w:sz w:val="32"/>
          <w:szCs w:val="32"/>
        </w:rPr>
      </w:pPr>
    </w:p>
    <w:p w14:paraId="3F4F8566" w14:textId="77777777" w:rsidR="00C279FD" w:rsidRDefault="00C279FD" w:rsidP="00915898">
      <w:pPr>
        <w:pStyle w:val="ListParagraph"/>
        <w:numPr>
          <w:ilvl w:val="0"/>
          <w:numId w:val="5"/>
        </w:numPr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الجديد</w:t>
      </w:r>
      <w:r>
        <w:rPr>
          <w:rFonts w:ascii="Sakkal Majalla" w:hAnsi="Sakkal Majalla" w:cs="Sakkal Majalla"/>
          <w:sz w:val="32"/>
          <w:szCs w:val="32"/>
        </w:rPr>
        <w:t xml:space="preserve">(New Status)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1164"/>
        <w:gridCol w:w="1498"/>
        <w:gridCol w:w="1420"/>
        <w:gridCol w:w="1155"/>
        <w:gridCol w:w="823"/>
        <w:gridCol w:w="1118"/>
        <w:gridCol w:w="1094"/>
        <w:gridCol w:w="1197"/>
        <w:gridCol w:w="1475"/>
        <w:gridCol w:w="1447"/>
        <w:gridCol w:w="2488"/>
      </w:tblGrid>
      <w:tr w:rsidR="00796FCE" w14:paraId="476FE5BA" w14:textId="77777777" w:rsidTr="008F2709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64A" w14:textId="77777777" w:rsidR="00796FC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New Status</w:t>
            </w:r>
          </w:p>
        </w:tc>
      </w:tr>
      <w:tr w:rsidR="00796FCE" w14:paraId="74DE20B5" w14:textId="77777777" w:rsidTr="00915898">
        <w:tc>
          <w:tcPr>
            <w:tcW w:w="5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ACCD92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FB46D9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7DBFB7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D4AC90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90E6E8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9B3F7C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83678D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96FC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CC6DC9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Products status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409A32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0C543F8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CD666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796FCE" w14:paraId="2890D20B" w14:textId="77777777" w:rsidTr="00915898">
        <w:tc>
          <w:tcPr>
            <w:tcW w:w="511" w:type="dxa"/>
            <w:vMerge w:val="restart"/>
            <w:vAlign w:val="center"/>
          </w:tcPr>
          <w:p w14:paraId="0899AEC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Merge w:val="restart"/>
            <w:vAlign w:val="center"/>
          </w:tcPr>
          <w:p w14:paraId="0AD3A97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 w:val="restart"/>
            <w:vAlign w:val="center"/>
          </w:tcPr>
          <w:p w14:paraId="75182C04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B5D78BC" w14:textId="77777777" w:rsidR="00796FCE" w:rsidRPr="00E3057D" w:rsidRDefault="00796FCE" w:rsidP="008F2709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0BED91B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33FB4BD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4A99E38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0CB9A8A1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4986D70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4F3ACF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vAlign w:val="center"/>
          </w:tcPr>
          <w:p w14:paraId="233E500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5AEFD127" w14:textId="77777777" w:rsidTr="00915898">
        <w:tc>
          <w:tcPr>
            <w:tcW w:w="511" w:type="dxa"/>
            <w:vMerge/>
            <w:vAlign w:val="center"/>
          </w:tcPr>
          <w:p w14:paraId="56D6BDF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0743BCD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4CB0A92C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3056DCBE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0F5F441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54C4ACE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182A05BE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1F2B0C1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17C6FF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DDFBF0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7BB146A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13A9568" w14:textId="77777777" w:rsidTr="00915898">
        <w:tc>
          <w:tcPr>
            <w:tcW w:w="511" w:type="dxa"/>
            <w:vMerge/>
            <w:vAlign w:val="center"/>
          </w:tcPr>
          <w:p w14:paraId="3D379B6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1951E79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762F04B0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04D3DCE9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4ECE8B9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64CF165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7799280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49A16A4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0765E6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80FD1D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41F1B85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60D80295" w14:textId="77777777" w:rsidTr="00915898">
        <w:tc>
          <w:tcPr>
            <w:tcW w:w="511" w:type="dxa"/>
            <w:vMerge w:val="restart"/>
            <w:vAlign w:val="center"/>
          </w:tcPr>
          <w:p w14:paraId="6F82BDE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Merge w:val="restart"/>
            <w:vAlign w:val="center"/>
          </w:tcPr>
          <w:p w14:paraId="05BB2766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 w:val="restart"/>
            <w:vAlign w:val="center"/>
          </w:tcPr>
          <w:p w14:paraId="77E3329E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219CAF0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128B36A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01BB5F0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0C38A32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73D6BC7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1009411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E13FE6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vAlign w:val="center"/>
          </w:tcPr>
          <w:p w14:paraId="7014965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58DB1359" w14:textId="77777777" w:rsidTr="00915898">
        <w:tc>
          <w:tcPr>
            <w:tcW w:w="511" w:type="dxa"/>
            <w:vMerge/>
            <w:vAlign w:val="center"/>
          </w:tcPr>
          <w:p w14:paraId="59E807E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35836FA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0E5FFC05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1353F9D3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7A3DB5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04232BB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5451F14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66A17DF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C6B4D44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B801B4C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1CA3F42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6E2AFEE3" w14:textId="77777777" w:rsidTr="00915898">
        <w:tc>
          <w:tcPr>
            <w:tcW w:w="511" w:type="dxa"/>
            <w:vMerge/>
            <w:vAlign w:val="center"/>
          </w:tcPr>
          <w:p w14:paraId="67823597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094ED02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2F942A08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621D41C8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7717D6F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77E5D4C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471FCA4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299EE6DF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00BC8E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F267811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31D90895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10A9AA0F" w14:textId="77777777" w:rsidTr="00915898">
        <w:tc>
          <w:tcPr>
            <w:tcW w:w="511" w:type="dxa"/>
            <w:vMerge w:val="restart"/>
            <w:vAlign w:val="center"/>
          </w:tcPr>
          <w:p w14:paraId="0281449A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Merge w:val="restart"/>
            <w:vAlign w:val="center"/>
          </w:tcPr>
          <w:p w14:paraId="34317E6B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 w:val="restart"/>
            <w:vAlign w:val="center"/>
          </w:tcPr>
          <w:p w14:paraId="69CBAABC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4561D34D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54F4051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3075291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19B52A8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562C2240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762AE277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63EDAAD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vAlign w:val="center"/>
          </w:tcPr>
          <w:p w14:paraId="14580AF9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64ACAAD7" w14:textId="77777777" w:rsidTr="00915898">
        <w:tc>
          <w:tcPr>
            <w:tcW w:w="511" w:type="dxa"/>
            <w:vMerge/>
            <w:vAlign w:val="center"/>
          </w:tcPr>
          <w:p w14:paraId="57EDAC6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53FB088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60826C6B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0686351E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65B0771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3DD6B515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70EDB1C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69CA269C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B3830AD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5B015F2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4F46A820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14:paraId="7C4EEC38" w14:textId="77777777" w:rsidTr="00915898">
        <w:tc>
          <w:tcPr>
            <w:tcW w:w="511" w:type="dxa"/>
            <w:vMerge/>
            <w:vAlign w:val="center"/>
          </w:tcPr>
          <w:p w14:paraId="4F22E46E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14:paraId="08A22023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4EB79FD4" w14:textId="77777777" w:rsidR="00796FCE" w:rsidRPr="00AC624E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757B5BEF" w14:textId="77777777" w:rsidR="00796FCE" w:rsidRPr="00E3057D" w:rsidRDefault="00796FCE" w:rsidP="008F2709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1882CA73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14:paraId="6C9D6388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</w:tcPr>
          <w:p w14:paraId="6D005CB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vAlign w:val="center"/>
          </w:tcPr>
          <w:p w14:paraId="41F24362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60FCB2A" w14:textId="77777777" w:rsidR="00796FCE" w:rsidRPr="00E3057D" w:rsidRDefault="00796FCE" w:rsidP="008F2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6F1C574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8" w:type="dxa"/>
            <w:vMerge/>
            <w:vAlign w:val="center"/>
          </w:tcPr>
          <w:p w14:paraId="2430B9A6" w14:textId="77777777" w:rsidR="00796FCE" w:rsidRPr="004C6C17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6FCE" w:rsidRPr="00F662CC" w14:paraId="456E775C" w14:textId="77777777" w:rsidTr="00915898">
        <w:tc>
          <w:tcPr>
            <w:tcW w:w="3173" w:type="dxa"/>
            <w:gridSpan w:val="3"/>
            <w:shd w:val="clear" w:color="auto" w:fill="BFBFBF" w:themeFill="background1" w:themeFillShade="BF"/>
            <w:vAlign w:val="center"/>
          </w:tcPr>
          <w:p w14:paraId="7AC91527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Farming Type</w:t>
            </w:r>
          </w:p>
        </w:tc>
        <w:tc>
          <w:tcPr>
            <w:tcW w:w="12217" w:type="dxa"/>
            <w:gridSpan w:val="9"/>
            <w:shd w:val="clear" w:color="auto" w:fill="BFBFBF" w:themeFill="background1" w:themeFillShade="BF"/>
            <w:vAlign w:val="center"/>
          </w:tcPr>
          <w:p w14:paraId="0F3D8044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796FCE" w:rsidRPr="00F662CC" w14:paraId="75D35467" w14:textId="77777777" w:rsidTr="00915898">
        <w:tc>
          <w:tcPr>
            <w:tcW w:w="3173" w:type="dxa"/>
            <w:gridSpan w:val="3"/>
            <w:shd w:val="clear" w:color="auto" w:fill="BFBFBF" w:themeFill="background1" w:themeFillShade="BF"/>
            <w:vAlign w:val="center"/>
          </w:tcPr>
          <w:p w14:paraId="39E5E947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>Production Type</w:t>
            </w:r>
          </w:p>
        </w:tc>
        <w:tc>
          <w:tcPr>
            <w:tcW w:w="12217" w:type="dxa"/>
            <w:gridSpan w:val="9"/>
            <w:shd w:val="clear" w:color="auto" w:fill="BFBFBF" w:themeFill="background1" w:themeFillShade="BF"/>
            <w:vAlign w:val="center"/>
          </w:tcPr>
          <w:p w14:paraId="44330F00" w14:textId="77777777" w:rsidR="00796FCE" w:rsidRPr="004C6C17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796FCE" w:rsidRPr="00F662CC" w14:paraId="6DA93826" w14:textId="77777777" w:rsidTr="00915898">
        <w:tc>
          <w:tcPr>
            <w:tcW w:w="3173" w:type="dxa"/>
            <w:gridSpan w:val="3"/>
            <w:shd w:val="clear" w:color="auto" w:fill="BFBFBF" w:themeFill="background1" w:themeFillShade="BF"/>
            <w:vAlign w:val="center"/>
          </w:tcPr>
          <w:p w14:paraId="4759F8B7" w14:textId="77777777" w:rsidR="00796FCE" w:rsidRPr="00066E3E" w:rsidRDefault="00796FCE" w:rsidP="008F27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Products status </w:t>
            </w:r>
          </w:p>
        </w:tc>
        <w:tc>
          <w:tcPr>
            <w:tcW w:w="12217" w:type="dxa"/>
            <w:gridSpan w:val="9"/>
            <w:shd w:val="clear" w:color="auto" w:fill="BFBFBF" w:themeFill="background1" w:themeFillShade="BF"/>
            <w:vAlign w:val="center"/>
          </w:tcPr>
          <w:p w14:paraId="61A763B6" w14:textId="77777777" w:rsidR="00796FCE" w:rsidRPr="00DC78FC" w:rsidRDefault="00796FCE" w:rsidP="008F27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14:paraId="0FDBED63" w14:textId="77777777" w:rsidR="00796FCE" w:rsidRDefault="00796FCE" w:rsidP="00C279FD">
      <w:p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</w:p>
    <w:p w14:paraId="032EB1E1" w14:textId="77777777" w:rsidR="00C279FD" w:rsidRDefault="00C279FD" w:rsidP="00796FCE">
      <w:p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316AC015" w14:textId="77777777" w:rsidR="00C279FD" w:rsidRPr="0040510C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40510C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</w:t>
      </w:r>
    </w:p>
    <w:p w14:paraId="6757BA13" w14:textId="77777777" w:rsidR="00C279FD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A5095" w14:textId="77777777" w:rsidR="00C279FD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4422A42" w14:textId="77777777" w:rsidR="00C279FD" w:rsidRPr="00994BDE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4295" w:type="dxa"/>
        <w:tblInd w:w="-712" w:type="dxa"/>
        <w:tblLook w:val="04A0" w:firstRow="1" w:lastRow="0" w:firstColumn="1" w:lastColumn="0" w:noHBand="0" w:noVBand="1"/>
      </w:tblPr>
      <w:tblGrid>
        <w:gridCol w:w="3593"/>
        <w:gridCol w:w="1620"/>
        <w:gridCol w:w="2182"/>
        <w:gridCol w:w="3308"/>
        <w:gridCol w:w="3592"/>
      </w:tblGrid>
      <w:tr w:rsidR="00C279FD" w14:paraId="3ECC0436" w14:textId="77777777" w:rsidTr="00FE49EB">
        <w:tc>
          <w:tcPr>
            <w:tcW w:w="3593" w:type="dxa"/>
          </w:tcPr>
          <w:p w14:paraId="295C26C8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lastRenderedPageBreak/>
              <w:t>Competent authority stamp</w:t>
            </w:r>
          </w:p>
        </w:tc>
        <w:tc>
          <w:tcPr>
            <w:tcW w:w="1620" w:type="dxa"/>
          </w:tcPr>
          <w:p w14:paraId="4F48836C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182" w:type="dxa"/>
          </w:tcPr>
          <w:p w14:paraId="2BE6ABFD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signature</w:t>
            </w:r>
          </w:p>
        </w:tc>
        <w:tc>
          <w:tcPr>
            <w:tcW w:w="3308" w:type="dxa"/>
          </w:tcPr>
          <w:p w14:paraId="4B60D603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Name of responsible person</w:t>
            </w:r>
          </w:p>
        </w:tc>
        <w:tc>
          <w:tcPr>
            <w:tcW w:w="3592" w:type="dxa"/>
          </w:tcPr>
          <w:p w14:paraId="5CFF0768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name</w:t>
            </w:r>
          </w:p>
        </w:tc>
      </w:tr>
      <w:tr w:rsidR="00C279FD" w14:paraId="7C5AC58A" w14:textId="77777777" w:rsidTr="00FE49EB">
        <w:tc>
          <w:tcPr>
            <w:tcW w:w="3593" w:type="dxa"/>
          </w:tcPr>
          <w:p w14:paraId="33CA66E2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الجهة الرقابية</w:t>
            </w:r>
          </w:p>
        </w:tc>
        <w:tc>
          <w:tcPr>
            <w:tcW w:w="1620" w:type="dxa"/>
          </w:tcPr>
          <w:p w14:paraId="76D9A8B7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2182" w:type="dxa"/>
          </w:tcPr>
          <w:p w14:paraId="172A72AA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3308" w:type="dxa"/>
          </w:tcPr>
          <w:p w14:paraId="527D92BD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اسم الشخص المسؤول </w:t>
            </w:r>
          </w:p>
        </w:tc>
        <w:tc>
          <w:tcPr>
            <w:tcW w:w="3592" w:type="dxa"/>
          </w:tcPr>
          <w:p w14:paraId="3673323B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ختم الجهة الرقابية</w:t>
            </w:r>
          </w:p>
        </w:tc>
      </w:tr>
      <w:tr w:rsidR="00C279FD" w14:paraId="68B7A549" w14:textId="77777777" w:rsidTr="00FE49EB">
        <w:trPr>
          <w:trHeight w:val="1979"/>
        </w:trPr>
        <w:tc>
          <w:tcPr>
            <w:tcW w:w="3593" w:type="dxa"/>
          </w:tcPr>
          <w:p w14:paraId="4159439B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14:paraId="1883708C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14:paraId="0581592B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308" w:type="dxa"/>
          </w:tcPr>
          <w:p w14:paraId="4E4683D6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92" w:type="dxa"/>
          </w:tcPr>
          <w:p w14:paraId="023C91F2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684CE073" w14:textId="77777777" w:rsidR="00C279FD" w:rsidRPr="00127E71" w:rsidRDefault="00C279FD" w:rsidP="00C279FD">
      <w:pPr>
        <w:bidi/>
      </w:pPr>
    </w:p>
    <w:p w14:paraId="684B8114" w14:textId="77777777" w:rsidR="00C279FD" w:rsidRPr="007C7A8E" w:rsidRDefault="00C279FD" w:rsidP="00C279FD">
      <w:pPr>
        <w:tabs>
          <w:tab w:val="left" w:pos="8678"/>
        </w:tabs>
        <w:rPr>
          <w:rtl/>
        </w:rPr>
      </w:pPr>
    </w:p>
    <w:p w14:paraId="33A3CC49" w14:textId="77777777" w:rsidR="00C279FD" w:rsidRDefault="00C279FD" w:rsidP="00ED5A86">
      <w:pPr>
        <w:tabs>
          <w:tab w:val="left" w:pos="8678"/>
        </w:tabs>
      </w:pPr>
    </w:p>
    <w:p w14:paraId="2DE0D534" w14:textId="77777777" w:rsidR="00C279FD" w:rsidRDefault="00C279FD" w:rsidP="00ED5A86">
      <w:pPr>
        <w:tabs>
          <w:tab w:val="left" w:pos="8678"/>
        </w:tabs>
      </w:pPr>
    </w:p>
    <w:p w14:paraId="255FE6B6" w14:textId="77777777" w:rsidR="00C279FD" w:rsidRDefault="00C279FD" w:rsidP="00ED5A86">
      <w:pPr>
        <w:tabs>
          <w:tab w:val="left" w:pos="8678"/>
        </w:tabs>
      </w:pPr>
    </w:p>
    <w:p w14:paraId="6B229E25" w14:textId="77777777" w:rsidR="00915898" w:rsidRDefault="00915898" w:rsidP="00ED5A86">
      <w:pPr>
        <w:tabs>
          <w:tab w:val="left" w:pos="8678"/>
        </w:tabs>
      </w:pPr>
    </w:p>
    <w:p w14:paraId="2A19DCF7" w14:textId="77777777" w:rsidR="00915898" w:rsidRDefault="00915898" w:rsidP="00ED5A86">
      <w:pPr>
        <w:tabs>
          <w:tab w:val="left" w:pos="8678"/>
        </w:tabs>
      </w:pPr>
    </w:p>
    <w:p w14:paraId="3D3EBC62" w14:textId="77777777" w:rsidR="00C279FD" w:rsidRDefault="00C279FD" w:rsidP="00ED5A86">
      <w:pPr>
        <w:tabs>
          <w:tab w:val="left" w:pos="8678"/>
        </w:tabs>
      </w:pPr>
    </w:p>
    <w:p w14:paraId="2ACDCE79" w14:textId="77777777" w:rsidR="00C279FD" w:rsidRDefault="00C279FD" w:rsidP="00ED5A86">
      <w:pPr>
        <w:tabs>
          <w:tab w:val="left" w:pos="8678"/>
        </w:tabs>
      </w:pPr>
    </w:p>
    <w:p w14:paraId="3476CDC0" w14:textId="77777777" w:rsidR="00C279FD" w:rsidRDefault="00C279FD" w:rsidP="00ED5A86">
      <w:pPr>
        <w:tabs>
          <w:tab w:val="left" w:pos="8678"/>
        </w:tabs>
      </w:pPr>
    </w:p>
    <w:p w14:paraId="4CC017C4" w14:textId="77777777" w:rsidR="00C279FD" w:rsidRDefault="00C279FD" w:rsidP="00ED5A86">
      <w:pPr>
        <w:tabs>
          <w:tab w:val="left" w:pos="8678"/>
        </w:tabs>
      </w:pPr>
    </w:p>
    <w:p w14:paraId="005C8BF4" w14:textId="77777777" w:rsidR="00C279FD" w:rsidRDefault="00C279FD" w:rsidP="00ED5A86">
      <w:pPr>
        <w:tabs>
          <w:tab w:val="left" w:pos="8678"/>
        </w:tabs>
      </w:pPr>
    </w:p>
    <w:p w14:paraId="7971C9A2" w14:textId="77777777" w:rsidR="00C279FD" w:rsidRPr="004B0589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نموذج ط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لب تحديث قائمة المنشآت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المعتمدة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للأسماك والأحياء المائية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المصنعة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14:paraId="1D513C53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(إضافة، إزالة، تعديل)</w:t>
      </w:r>
    </w:p>
    <w:p w14:paraId="5083F060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641C0">
        <w:rPr>
          <w:rFonts w:ascii="Sakkal Majalla" w:hAnsi="Sakkal Majalla" w:cs="Sakkal Majalla"/>
          <w:b/>
          <w:bCs/>
          <w:sz w:val="36"/>
          <w:szCs w:val="36"/>
        </w:rPr>
        <w:t xml:space="preserve">Form to update the list of approved establishments for Fish </w:t>
      </w:r>
      <w:r w:rsidRPr="00F83F14">
        <w:rPr>
          <w:rFonts w:ascii="Sakkal Majalla" w:hAnsi="Sakkal Majalla" w:cs="Sakkal Majalla"/>
          <w:b/>
          <w:bCs/>
          <w:sz w:val="36"/>
          <w:szCs w:val="36"/>
        </w:rPr>
        <w:t xml:space="preserve">processed </w:t>
      </w:r>
      <w:r w:rsidRPr="001641C0">
        <w:rPr>
          <w:rFonts w:ascii="Sakkal Majalla" w:hAnsi="Sakkal Majalla" w:cs="Sakkal Majalla"/>
          <w:b/>
          <w:bCs/>
          <w:sz w:val="36"/>
          <w:szCs w:val="36"/>
        </w:rPr>
        <w:t xml:space="preserve">Products </w:t>
      </w:r>
    </w:p>
    <w:p w14:paraId="70A983DD" w14:textId="77777777"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(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Amendments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Delisting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Addition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)</w:t>
      </w:r>
    </w:p>
    <w:p w14:paraId="3234B231" w14:textId="77777777" w:rsidR="00C279FD" w:rsidRPr="009A34E5" w:rsidRDefault="00C279FD" w:rsidP="00C279FD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  <w:rtl/>
        </w:rPr>
        <w:t>ترغب (الجهة الرقابية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>) في (اسم الدولة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) بإجراء تحديث على قائمة المنشآت المعتمدة </w:t>
      </w:r>
      <w:r>
        <w:rPr>
          <w:rFonts w:ascii="Sakkal Majalla" w:hAnsi="Sakkal Majalla" w:cs="Sakkal Majalla" w:hint="cs"/>
          <w:sz w:val="36"/>
          <w:szCs w:val="36"/>
          <w:rtl/>
        </w:rPr>
        <w:t>للأسماك والاحياء المائية ومنتجاتها (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المصنعة</w:t>
      </w:r>
      <w:r>
        <w:rPr>
          <w:rFonts w:ascii="Sakkal Majalla" w:hAnsi="Sakkal Majalla" w:cs="Sakkal Majalla" w:hint="cs"/>
          <w:sz w:val="36"/>
          <w:szCs w:val="36"/>
          <w:rtl/>
        </w:rPr>
        <w:t>) من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خلال التعديلات الواردة أدناه، وعليه تؤكد الجهة الرقابية </w:t>
      </w:r>
      <w:r>
        <w:rPr>
          <w:rFonts w:ascii="Sakkal Majalla" w:hAnsi="Sakkal Majalla" w:cs="Sakkal Majalla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المنشآت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أدناه مسجلة لديها وخاضعة لرقابتها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ومطبقة لاشتراطات صحة الغذاء (</w:t>
      </w:r>
      <w:hyperlink r:id="rId16" w:history="1">
        <w:r w:rsidRPr="003C45EF">
          <w:rPr>
            <w:rStyle w:val="Hyperlink"/>
            <w:rFonts w:ascii="Sakkal Majalla" w:hAnsi="Sakkal Majalla" w:cs="Sakkal Majalla" w:hint="cs"/>
            <w:sz w:val="36"/>
            <w:szCs w:val="36"/>
            <w:rtl/>
          </w:rPr>
          <w:t>هنا</w:t>
        </w:r>
      </w:hyperlink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والمواصفة القياسية رقم  (1694) "</w:t>
      </w:r>
      <w:r w:rsidRPr="003C45EF">
        <w:rPr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القواعد العامة لصحة الغذاء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"، واللائحة الفنية رقم 21  (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الشروط الصحية في مصانع الأغذية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والعاملين بها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المعتمدة لدى الهيئة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  <w:rtl/>
        </w:rPr>
        <w:t>(يتم شطب الجملة التي تحتها خط في حال ان الجهات الرقابية معتمدة  لدى الهيئة العامة للغذاء والدواء)</w:t>
      </w:r>
    </w:p>
    <w:p w14:paraId="2AA4D3D9" w14:textId="77777777" w:rsidR="00C279FD" w:rsidRPr="002174BD" w:rsidRDefault="00C279FD" w:rsidP="003C45EF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</w:rPr>
        <w:t>The (competent authority</w:t>
      </w:r>
      <w:r>
        <w:rPr>
          <w:rFonts w:ascii="Sakkal Majalla" w:hAnsi="Sakkal Majalla" w:cs="Sakkal Majalla"/>
          <w:sz w:val="36"/>
          <w:szCs w:val="36"/>
        </w:rPr>
        <w:t>……………………..</w:t>
      </w:r>
      <w:r w:rsidRPr="00922CE8">
        <w:rPr>
          <w:rFonts w:ascii="Sakkal Majalla" w:hAnsi="Sakkal Majalla" w:cs="Sakkal Majalla"/>
          <w:sz w:val="36"/>
          <w:szCs w:val="36"/>
        </w:rPr>
        <w:t>) in (name of the country</w:t>
      </w:r>
      <w:r>
        <w:rPr>
          <w:rFonts w:ascii="Sakkal Majalla" w:hAnsi="Sakkal Majalla" w:cs="Sakkal Majalla"/>
          <w:sz w:val="36"/>
          <w:szCs w:val="36"/>
        </w:rPr>
        <w:t>……………………..</w:t>
      </w:r>
      <w:r w:rsidRPr="00922CE8">
        <w:rPr>
          <w:rFonts w:ascii="Sakkal Majalla" w:hAnsi="Sakkal Majalla" w:cs="Sakkal Majalla"/>
          <w:sz w:val="36"/>
          <w:szCs w:val="36"/>
        </w:rPr>
        <w:t xml:space="preserve">) requests to update the list of approved establishments for </w:t>
      </w:r>
      <w:r>
        <w:rPr>
          <w:rFonts w:ascii="Sakkal Majalla" w:hAnsi="Sakkal Majalla" w:cs="Sakkal Majalla"/>
          <w:sz w:val="36"/>
          <w:szCs w:val="36"/>
        </w:rPr>
        <w:t xml:space="preserve">fish products </w:t>
      </w:r>
      <w:r w:rsidRPr="001641C0">
        <w:rPr>
          <w:rFonts w:ascii="Sakkal Majalla" w:hAnsi="Sakkal Majalla" w:cs="Sakkal Majalla"/>
          <w:sz w:val="36"/>
          <w:szCs w:val="36"/>
        </w:rPr>
        <w:t>(</w:t>
      </w:r>
      <w:r>
        <w:rPr>
          <w:rFonts w:ascii="Sakkal Majalla" w:hAnsi="Sakkal Majalla" w:cs="Sakkal Majalla"/>
          <w:sz w:val="36"/>
          <w:szCs w:val="36"/>
        </w:rPr>
        <w:t>P</w:t>
      </w:r>
      <w:r w:rsidRPr="00F83F14">
        <w:rPr>
          <w:rFonts w:ascii="Sakkal Majalla" w:hAnsi="Sakkal Majalla" w:cs="Sakkal Majalla"/>
          <w:sz w:val="36"/>
          <w:szCs w:val="36"/>
        </w:rPr>
        <w:t>rocessed Products</w:t>
      </w:r>
      <w:r w:rsidRPr="001641C0">
        <w:rPr>
          <w:rFonts w:ascii="Sakkal Majalla" w:hAnsi="Sakkal Majalla" w:cs="Sakkal Majalla"/>
          <w:sz w:val="36"/>
          <w:szCs w:val="36"/>
        </w:rPr>
        <w:t>)</w:t>
      </w:r>
      <w:r w:rsidRPr="00922CE8">
        <w:rPr>
          <w:rFonts w:ascii="Sakkal Majalla" w:hAnsi="Sakkal Majalla" w:cs="Sakkal Majalla"/>
          <w:sz w:val="36"/>
          <w:szCs w:val="36"/>
        </w:rPr>
        <w:t xml:space="preserve"> through the amendments listed below, and accordingly,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 the competent authority confirms that the following establishments fulfill the SFDA Food Hygienic Requirements (</w:t>
      </w:r>
      <w:hyperlink r:id="rId17" w:history="1">
        <w:r w:rsidRPr="003C45EF">
          <w:rPr>
            <w:rStyle w:val="Hyperlink"/>
            <w:rFonts w:ascii="Sakkal Majalla" w:hAnsi="Sakkal Majalla" w:cs="Sakkal Majalla"/>
            <w:sz w:val="36"/>
            <w:szCs w:val="36"/>
          </w:rPr>
          <w:t>here</w:t>
        </w:r>
      </w:hyperlink>
      <w:r w:rsidRPr="003C45EF">
        <w:rPr>
          <w:rFonts w:ascii="Sakkal Majalla" w:hAnsi="Sakkal Majalla" w:cs="Sakkal Majalla"/>
          <w:sz w:val="36"/>
          <w:szCs w:val="36"/>
          <w:u w:val="single"/>
        </w:rPr>
        <w:t>), the SFDA.FD 1694 standard 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General Principles Of</w:t>
      </w:r>
      <w:r w:rsidRPr="003C45EF">
        <w:rPr>
          <w:rFonts w:ascii="Sakkal Majalla" w:hAnsi="Sakkal Majalla" w:cs="Sakkal Majalla" w:hint="cs"/>
          <w:i/>
          <w:iCs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Food Hygiene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”,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and the SFDA.FD 21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technical regulation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Hygienic Regulations For Food Plants And Their Personnel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”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</w:rPr>
        <w:t>(The underlined sentence is crossed out, if the competent authorities are approved on the Food and Drug Authority)</w:t>
      </w:r>
    </w:p>
    <w:p w14:paraId="106001B4" w14:textId="77777777" w:rsidR="00C279FD" w:rsidRPr="006D6360" w:rsidRDefault="00C279FD" w:rsidP="00C279FD">
      <w:pPr>
        <w:pStyle w:val="ListParagraph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الإضافة </w:t>
      </w:r>
      <w:r>
        <w:rPr>
          <w:rFonts w:ascii="Sakkal Majalla" w:hAnsi="Sakkal Majalla" w:cs="Sakkal Majalla"/>
          <w:sz w:val="32"/>
          <w:szCs w:val="32"/>
        </w:rPr>
        <w:t>(Addition)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00" w:type="dxa"/>
        <w:tblInd w:w="-1220" w:type="dxa"/>
        <w:tblLook w:val="04A0" w:firstRow="1" w:lastRow="0" w:firstColumn="1" w:lastColumn="0" w:noHBand="0" w:noVBand="1"/>
      </w:tblPr>
      <w:tblGrid>
        <w:gridCol w:w="557"/>
        <w:gridCol w:w="1070"/>
        <w:gridCol w:w="328"/>
        <w:gridCol w:w="1405"/>
        <w:gridCol w:w="1017"/>
        <w:gridCol w:w="863"/>
        <w:gridCol w:w="1842"/>
        <w:gridCol w:w="1466"/>
        <w:gridCol w:w="2159"/>
        <w:gridCol w:w="1850"/>
        <w:gridCol w:w="2743"/>
      </w:tblGrid>
      <w:tr w:rsidR="00334912" w14:paraId="3A731D37" w14:textId="77777777" w:rsidTr="00BB374A">
        <w:trPr>
          <w:trHeight w:val="214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003" w14:textId="77777777" w:rsidR="00334912" w:rsidRDefault="00334912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0B7" w14:textId="77777777" w:rsidR="00334912" w:rsidRDefault="00334912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86060206"/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Addition</w:t>
            </w:r>
          </w:p>
        </w:tc>
      </w:tr>
      <w:tr w:rsidR="00915898" w14:paraId="5E2FA4B5" w14:textId="77777777" w:rsidTr="00BB374A">
        <w:trPr>
          <w:trHeight w:val="2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D348D8F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427AB33" w14:textId="77777777" w:rsidR="00915898" w:rsidRPr="004C6C17" w:rsidRDefault="00915898" w:rsidP="0091589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0DF8DEE" w14:textId="77777777" w:rsidR="00915898" w:rsidRPr="004C6C17" w:rsidRDefault="00915898" w:rsidP="0091589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B54CB77" w14:textId="77777777" w:rsidR="00915898" w:rsidRPr="004C6C17" w:rsidRDefault="00915898" w:rsidP="0091589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F0E4C33" w14:textId="77777777" w:rsidR="00915898" w:rsidRPr="004C6C17" w:rsidRDefault="00915898" w:rsidP="0091589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28E34AB" w14:textId="77777777" w:rsidR="00915898" w:rsidRPr="00DC78FC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4874C93" w14:textId="77777777" w:rsidR="00915898" w:rsidRPr="00A77E3E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591960C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D35FA8A" w14:textId="77777777" w:rsidR="00915898" w:rsidRPr="004C6C17" w:rsidRDefault="00915898" w:rsidP="0091589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AD9521A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915898" w14:paraId="0115E86E" w14:textId="77777777" w:rsidTr="00BB374A">
        <w:trPr>
          <w:trHeight w:val="214"/>
        </w:trPr>
        <w:tc>
          <w:tcPr>
            <w:tcW w:w="557" w:type="dxa"/>
            <w:vMerge w:val="restart"/>
            <w:vAlign w:val="center"/>
          </w:tcPr>
          <w:p w14:paraId="64CE97DB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70" w:type="dxa"/>
            <w:vMerge w:val="restart"/>
            <w:vAlign w:val="center"/>
          </w:tcPr>
          <w:p w14:paraId="64A4A02C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1AA19C3E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44F3AB59" w14:textId="77777777" w:rsidR="00915898" w:rsidRPr="00E3057D" w:rsidRDefault="00915898" w:rsidP="00915898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53015158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49A78E7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651D313F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BF73D7E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6FECB10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37C0F8CF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7D404BFE" w14:textId="77777777" w:rsidTr="00BB374A">
        <w:trPr>
          <w:trHeight w:val="214"/>
        </w:trPr>
        <w:tc>
          <w:tcPr>
            <w:tcW w:w="557" w:type="dxa"/>
            <w:vMerge/>
            <w:vAlign w:val="center"/>
          </w:tcPr>
          <w:p w14:paraId="40828586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6A493D0C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16B7D2B9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251BC31F" w14:textId="77777777" w:rsidR="00915898" w:rsidRPr="00E3057D" w:rsidRDefault="00915898" w:rsidP="00915898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351953C7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7AFD921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202986AE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742083D2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E6DFB7D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7C55A8F9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7A512EA4" w14:textId="77777777" w:rsidTr="00066E3E">
        <w:trPr>
          <w:trHeight w:val="287"/>
        </w:trPr>
        <w:tc>
          <w:tcPr>
            <w:tcW w:w="557" w:type="dxa"/>
            <w:vMerge/>
            <w:vAlign w:val="center"/>
          </w:tcPr>
          <w:p w14:paraId="26B05313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556FC6DC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3C2CC049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BD98C9C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03F3F938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1AC83D4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124A357C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3F284E1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9E0735F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42B6CFDD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1421C0BC" w14:textId="77777777" w:rsidTr="00BB374A">
        <w:trPr>
          <w:trHeight w:val="214"/>
        </w:trPr>
        <w:tc>
          <w:tcPr>
            <w:tcW w:w="557" w:type="dxa"/>
            <w:vMerge w:val="restart"/>
            <w:vAlign w:val="center"/>
          </w:tcPr>
          <w:p w14:paraId="17775639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70" w:type="dxa"/>
            <w:vMerge w:val="restart"/>
            <w:vAlign w:val="center"/>
          </w:tcPr>
          <w:p w14:paraId="583379EF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49D9ACA0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3EC0580F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73FEFA6F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7DA5D00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2F2E9966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9BFB413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A6C0476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5CF3E840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4228A4D6" w14:textId="77777777" w:rsidTr="00BB374A">
        <w:trPr>
          <w:trHeight w:val="214"/>
        </w:trPr>
        <w:tc>
          <w:tcPr>
            <w:tcW w:w="557" w:type="dxa"/>
            <w:vMerge/>
            <w:vAlign w:val="center"/>
          </w:tcPr>
          <w:p w14:paraId="6DEBABD5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052C0BC9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05CCC5CF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BCD5AFC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302845A6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404AB74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123232D2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AD4662D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160958E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61562DD1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339B4379" w14:textId="77777777" w:rsidTr="00BB374A">
        <w:trPr>
          <w:trHeight w:val="214"/>
        </w:trPr>
        <w:tc>
          <w:tcPr>
            <w:tcW w:w="557" w:type="dxa"/>
            <w:vMerge/>
            <w:vAlign w:val="center"/>
          </w:tcPr>
          <w:p w14:paraId="2C486D86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719E87F7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69D30A36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603BA0A4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6A8EAA6A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E2C817E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0C70A893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58FFD529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69A163DA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6F8099DA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1E5648D7" w14:textId="77777777" w:rsidTr="00BB374A">
        <w:trPr>
          <w:trHeight w:val="214"/>
        </w:trPr>
        <w:tc>
          <w:tcPr>
            <w:tcW w:w="557" w:type="dxa"/>
            <w:vMerge w:val="restart"/>
            <w:vAlign w:val="center"/>
          </w:tcPr>
          <w:p w14:paraId="6678356C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70" w:type="dxa"/>
            <w:vMerge w:val="restart"/>
            <w:vAlign w:val="center"/>
          </w:tcPr>
          <w:p w14:paraId="2CA6607A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05D005E9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187F6A1A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6B163299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D9FF88A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0D0EA1C6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0560E207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70CBE9C0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59D36854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3CA5D140" w14:textId="77777777" w:rsidTr="00BB374A">
        <w:trPr>
          <w:trHeight w:val="214"/>
        </w:trPr>
        <w:tc>
          <w:tcPr>
            <w:tcW w:w="557" w:type="dxa"/>
            <w:vMerge/>
            <w:vAlign w:val="center"/>
          </w:tcPr>
          <w:p w14:paraId="6F353047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6689FB44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56795A0F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0880E30B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5392DE8F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470EB51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3B005453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16AFBC16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6ECF59DA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23B6F370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14:paraId="56A43E11" w14:textId="77777777" w:rsidTr="00BB374A">
        <w:trPr>
          <w:trHeight w:val="214"/>
        </w:trPr>
        <w:tc>
          <w:tcPr>
            <w:tcW w:w="557" w:type="dxa"/>
            <w:vMerge/>
            <w:vAlign w:val="center"/>
          </w:tcPr>
          <w:p w14:paraId="40595B9E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3F1C8E4C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458BC18A" w14:textId="77777777" w:rsidR="00915898" w:rsidRPr="00AC624E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D8CB35C" w14:textId="77777777" w:rsidR="00915898" w:rsidRPr="00E3057D" w:rsidRDefault="00915898" w:rsidP="00915898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39C99D4D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6A45464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69462364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2C8B3D5" w14:textId="77777777" w:rsidR="00915898" w:rsidRPr="00E3057D" w:rsidRDefault="00915898" w:rsidP="00915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28A7B990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45869238" w14:textId="77777777" w:rsidR="00915898" w:rsidRPr="004C6C17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5898" w:rsidRPr="00F662CC" w14:paraId="5546114B" w14:textId="77777777" w:rsidTr="00BB374A">
        <w:trPr>
          <w:trHeight w:val="214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75EDF634" w14:textId="77777777" w:rsidR="00915898" w:rsidRPr="00DC78FC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450B1589" w14:textId="77777777" w:rsidR="00915898" w:rsidRPr="00DC78FC" w:rsidRDefault="00915898" w:rsidP="0091589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915898" w:rsidRPr="00F662CC" w14:paraId="2F969077" w14:textId="77777777" w:rsidTr="00BB374A">
        <w:trPr>
          <w:trHeight w:val="251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7C1252FE" w14:textId="77777777" w:rsidR="00915898" w:rsidRDefault="00915898" w:rsidP="009158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6606D7ED" w14:textId="77777777" w:rsidR="00915898" w:rsidRPr="00251452" w:rsidRDefault="00915898" w:rsidP="0091589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: </w:t>
            </w:r>
            <w:proofErr w:type="gramStart"/>
            <w:r>
              <w:t>WI(</w:t>
            </w:r>
            <w:proofErr w:type="gramEnd"/>
            <w:r>
              <w:t xml:space="preserve">wild catch) - </w:t>
            </w:r>
            <w:proofErr w:type="gramStart"/>
            <w:r>
              <w:t>AQ(</w:t>
            </w:r>
            <w:proofErr w:type="gramEnd"/>
            <w:r>
              <w:t>aquaculture)</w:t>
            </w:r>
          </w:p>
        </w:tc>
      </w:tr>
      <w:bookmarkEnd w:id="0"/>
    </w:tbl>
    <w:p w14:paraId="3E30F840" w14:textId="77777777"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</w:rPr>
      </w:pPr>
    </w:p>
    <w:p w14:paraId="77B092FA" w14:textId="77777777"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4C0377F5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1DC4A6" w14:textId="77777777" w:rsidR="00C279FD" w:rsidRDefault="00C279FD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DFB8E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7C785BF6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306CE35B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5C5ADE9E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251B34F5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1FCB6184" w14:textId="77777777" w:rsidR="00FE49EB" w:rsidRDefault="00FE49EB" w:rsidP="00FE49EB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</w:p>
    <w:p w14:paraId="5868B581" w14:textId="77777777" w:rsidR="00C279FD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طلب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 الإزالة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(Delisting)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00" w:type="dxa"/>
        <w:tblInd w:w="-1220" w:type="dxa"/>
        <w:tblLook w:val="04A0" w:firstRow="1" w:lastRow="0" w:firstColumn="1" w:lastColumn="0" w:noHBand="0" w:noVBand="1"/>
      </w:tblPr>
      <w:tblGrid>
        <w:gridCol w:w="557"/>
        <w:gridCol w:w="1070"/>
        <w:gridCol w:w="328"/>
        <w:gridCol w:w="1405"/>
        <w:gridCol w:w="1017"/>
        <w:gridCol w:w="863"/>
        <w:gridCol w:w="1842"/>
        <w:gridCol w:w="1466"/>
        <w:gridCol w:w="2159"/>
        <w:gridCol w:w="1850"/>
        <w:gridCol w:w="2743"/>
      </w:tblGrid>
      <w:tr w:rsidR="00FE49EB" w14:paraId="0A588DD8" w14:textId="77777777" w:rsidTr="00FE49EB">
        <w:trPr>
          <w:trHeight w:val="214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AAD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F82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Removal</w:t>
            </w:r>
          </w:p>
        </w:tc>
      </w:tr>
      <w:tr w:rsidR="00FE49EB" w14:paraId="36F50328" w14:textId="77777777" w:rsidTr="00FE49EB">
        <w:trPr>
          <w:trHeight w:val="2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246531E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EEF497D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CE324F8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10DFF6E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10D07CA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BF08848" w14:textId="77777777" w:rsidR="00FE49EB" w:rsidRPr="004C6C17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5A8F8F7" w14:textId="77777777" w:rsidR="00FE49EB" w:rsidRPr="00A77E3E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E63E828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9CE2ADC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54F1C1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FE49EB" w14:paraId="3EBF8543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7086F1D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70" w:type="dxa"/>
            <w:vMerge w:val="restart"/>
            <w:vAlign w:val="center"/>
          </w:tcPr>
          <w:p w14:paraId="03F8BCE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787447ED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1FF85705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152F217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C2403C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1CB308C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1B644EF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7236856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30A82C7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3E3BED6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54682A9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3B37A99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6172F168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1A408E9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5CF69C3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BD41EC7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13ADC3F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0C437E0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44674D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6DFDFD1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12A7F7AE" w14:textId="77777777" w:rsidTr="00FE49EB">
        <w:trPr>
          <w:trHeight w:val="287"/>
        </w:trPr>
        <w:tc>
          <w:tcPr>
            <w:tcW w:w="557" w:type="dxa"/>
            <w:vMerge/>
            <w:vAlign w:val="center"/>
          </w:tcPr>
          <w:p w14:paraId="131D034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5B131447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05FDDA10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76A34B5C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718F076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71CB5F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437CB43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219AD3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E17FD8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09656A3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9CD11D6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50D576D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70" w:type="dxa"/>
            <w:vMerge w:val="restart"/>
            <w:vAlign w:val="center"/>
          </w:tcPr>
          <w:p w14:paraId="283C415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2AA455EB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7D80D6A2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52B702E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1F65FA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73C09BC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F2502C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09E84BE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2FB4E54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2AB86D4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5B32234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D80EB4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45D0013A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7CBEB81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4516A11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02F829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09B0D4E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5FE3C4A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FFB4F3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271B056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0D526C49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19604C4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1E5A404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076044B4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3385242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72B86F8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89BD88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7DCD788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E9668B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7B3C87B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5C2EDFF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375A020D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2E10DB6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70" w:type="dxa"/>
            <w:vMerge w:val="restart"/>
            <w:vAlign w:val="center"/>
          </w:tcPr>
          <w:p w14:paraId="57BEB33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49ED73C2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357EB736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5947755F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56EA6C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21014EB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A360A0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62B0A2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0C30633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638AF766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130D8FD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0A5483F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6756CE60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0838358F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6F6B6C0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71BB0B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4C573F9C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A30296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4B207B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2CDE345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CB01F3F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6541DF5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B21096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2D72B299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243A6CED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707195A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087853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7A0F069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D7DC19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C79017E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593B22B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:rsidRPr="00F662CC" w14:paraId="596C24B0" w14:textId="77777777" w:rsidTr="00FE49EB">
        <w:trPr>
          <w:trHeight w:val="214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1BABA063" w14:textId="77777777" w:rsidR="00FE49EB" w:rsidRPr="00DC78FC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2234AA0B" w14:textId="77777777" w:rsidR="00FE49EB" w:rsidRPr="00DC78FC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FE49EB" w:rsidRPr="00F662CC" w14:paraId="7125D5E7" w14:textId="77777777" w:rsidTr="00FE49EB">
        <w:trPr>
          <w:trHeight w:val="251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24C852B9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341A546E" w14:textId="77777777" w:rsidR="00FE49EB" w:rsidRPr="00251452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: </w:t>
            </w:r>
            <w:proofErr w:type="gramStart"/>
            <w:r>
              <w:t>WI(</w:t>
            </w:r>
            <w:proofErr w:type="gramEnd"/>
            <w:r>
              <w:t xml:space="preserve">wild catch) - </w:t>
            </w:r>
            <w:proofErr w:type="gramStart"/>
            <w:r>
              <w:t>AQ(</w:t>
            </w:r>
            <w:proofErr w:type="gramEnd"/>
            <w:r>
              <w:t>aquaculture)</w:t>
            </w:r>
          </w:p>
        </w:tc>
      </w:tr>
    </w:tbl>
    <w:p w14:paraId="538BE5DE" w14:textId="77777777" w:rsidR="002D345A" w:rsidRPr="00FE49EB" w:rsidRDefault="002D345A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</w:rPr>
      </w:pPr>
    </w:p>
    <w:p w14:paraId="38FE65AB" w14:textId="77777777" w:rsidR="00C279FD" w:rsidRPr="00251452" w:rsidRDefault="00C279FD" w:rsidP="002D345A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14:paraId="128F19CE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DDAEA8" w14:textId="77777777"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br w:type="page"/>
      </w:r>
    </w:p>
    <w:p w14:paraId="51822D0F" w14:textId="77777777" w:rsidR="00C279FD" w:rsidRPr="006D6360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التعديل</w:t>
      </w:r>
      <w:r>
        <w:rPr>
          <w:rFonts w:ascii="Sakkal Majalla" w:hAnsi="Sakkal Majalla" w:cs="Sakkal Majalla"/>
          <w:sz w:val="32"/>
          <w:szCs w:val="32"/>
        </w:rPr>
        <w:t xml:space="preserve">(Amendments)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A0783FA" w14:textId="77777777" w:rsidR="00C279FD" w:rsidRDefault="00C279FD" w:rsidP="00C279F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الحالي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(Current S</w:t>
      </w:r>
      <w:r w:rsidRPr="00B008C2">
        <w:rPr>
          <w:rFonts w:ascii="Sakkal Majalla" w:hAnsi="Sakkal Majalla" w:cs="Sakkal Majalla"/>
          <w:sz w:val="32"/>
          <w:szCs w:val="32"/>
        </w:rPr>
        <w:t>tatus</w:t>
      </w:r>
      <w:r w:rsidRPr="00143DA4">
        <w:rPr>
          <w:rFonts w:ascii="Sakkal Majalla" w:hAnsi="Sakkal Majalla" w:cs="Sakkal Majalla"/>
          <w:sz w:val="36"/>
          <w:szCs w:val="36"/>
        </w:rPr>
        <w:t>)</w:t>
      </w:r>
      <w:r w:rsidRPr="00143DA4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00" w:type="dxa"/>
        <w:tblInd w:w="-1220" w:type="dxa"/>
        <w:tblLook w:val="04A0" w:firstRow="1" w:lastRow="0" w:firstColumn="1" w:lastColumn="0" w:noHBand="0" w:noVBand="1"/>
      </w:tblPr>
      <w:tblGrid>
        <w:gridCol w:w="557"/>
        <w:gridCol w:w="1070"/>
        <w:gridCol w:w="328"/>
        <w:gridCol w:w="1405"/>
        <w:gridCol w:w="1017"/>
        <w:gridCol w:w="863"/>
        <w:gridCol w:w="1842"/>
        <w:gridCol w:w="1466"/>
        <w:gridCol w:w="2159"/>
        <w:gridCol w:w="1850"/>
        <w:gridCol w:w="2743"/>
      </w:tblGrid>
      <w:tr w:rsidR="00FE49EB" w14:paraId="0EF436E7" w14:textId="77777777" w:rsidTr="00FE49EB">
        <w:trPr>
          <w:trHeight w:val="214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408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92D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49EB">
              <w:rPr>
                <w:rFonts w:asciiTheme="majorBidi" w:hAnsiTheme="majorBidi" w:cstheme="majorBidi"/>
                <w:sz w:val="20"/>
                <w:szCs w:val="20"/>
              </w:rPr>
              <w:t>Current Status</w:t>
            </w:r>
          </w:p>
        </w:tc>
      </w:tr>
      <w:tr w:rsidR="00FE49EB" w14:paraId="53E77055" w14:textId="77777777" w:rsidTr="00FE49EB">
        <w:trPr>
          <w:trHeight w:val="2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9EAEE3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4C0C96E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2FC75EE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A44CD55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C85ED41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8EBAA03" w14:textId="77777777" w:rsidR="00FE49EB" w:rsidRPr="004C6C17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3E5EEEF" w14:textId="77777777" w:rsidR="00FE49EB" w:rsidRPr="00A77E3E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70C295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89B5C82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B388F8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FE49EB" w14:paraId="148B892E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70CD467E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70" w:type="dxa"/>
            <w:vMerge w:val="restart"/>
            <w:vAlign w:val="center"/>
          </w:tcPr>
          <w:p w14:paraId="0E1632E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04ABADC0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49354C75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1CC2F6B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E7F14D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6C4F071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ED0FEB7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22C86CD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7E04ADC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2554B2F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481A741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39E56489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304EBA1B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7466B95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439A21C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B0F73D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6ADAD13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679854D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59FA8DE5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7C227E5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3D9393A2" w14:textId="77777777" w:rsidTr="00FE49EB">
        <w:trPr>
          <w:trHeight w:val="287"/>
        </w:trPr>
        <w:tc>
          <w:tcPr>
            <w:tcW w:w="557" w:type="dxa"/>
            <w:vMerge/>
            <w:vAlign w:val="center"/>
          </w:tcPr>
          <w:p w14:paraId="2D322ED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793C46C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1874E5A4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79A7CD9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5CB47A7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2CB9ED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289A90D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CB3CBB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289C1BF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07EA2B80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B57A6AF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6193884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70" w:type="dxa"/>
            <w:vMerge w:val="restart"/>
            <w:vAlign w:val="center"/>
          </w:tcPr>
          <w:p w14:paraId="73E061E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021A12FA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3D56ABC1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4107E80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75D280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7BD4E24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0F9291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61AB124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7AE9185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C411F6C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4CA262C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0CB3AED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6447BD21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2F2F9652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4FA6A0E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676B07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525C2E6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56C09B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0CBDA07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61C135F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1E9BDD8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795F5D6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5A8E48B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1F87DB9D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3A00CEAE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4C05CF5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5F0063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342A2127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4F46941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61ACBFD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3B47F0B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6BE95816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0F24F7D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70" w:type="dxa"/>
            <w:vMerge w:val="restart"/>
            <w:vAlign w:val="center"/>
          </w:tcPr>
          <w:p w14:paraId="18459E7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41DC47FE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3AC2A72D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5894434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AE539F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56EE277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096C5BB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D08504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62FBAB5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1D5C432A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71E52D4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00066B7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11564F8A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37360C4B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2F82725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A69DDE8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0A72E6C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750B029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26ED5C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310B663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8F52442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7789622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6C88098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39E15356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1446CA02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7AC0784E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4D43069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1B52118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677124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105FEE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2E1078C0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:rsidRPr="00F662CC" w14:paraId="68F1754F" w14:textId="77777777" w:rsidTr="00FE49EB">
        <w:trPr>
          <w:trHeight w:val="214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7F7CCEE4" w14:textId="77777777" w:rsidR="00FE49EB" w:rsidRPr="00DC78FC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7219F5A3" w14:textId="77777777" w:rsidR="00FE49EB" w:rsidRPr="00DC78FC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FE49EB" w:rsidRPr="00F662CC" w14:paraId="250C383D" w14:textId="77777777" w:rsidTr="00FE49EB">
        <w:trPr>
          <w:trHeight w:val="251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122E44B9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140F2BB3" w14:textId="77777777" w:rsidR="00FE49EB" w:rsidRPr="00251452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: </w:t>
            </w:r>
            <w:proofErr w:type="gramStart"/>
            <w:r>
              <w:t>WI(</w:t>
            </w:r>
            <w:proofErr w:type="gramEnd"/>
            <w:r>
              <w:t xml:space="preserve">wild catch) - </w:t>
            </w:r>
            <w:proofErr w:type="gramStart"/>
            <w:r>
              <w:t>AQ(</w:t>
            </w:r>
            <w:proofErr w:type="gramEnd"/>
            <w:r>
              <w:t>aquaculture)</w:t>
            </w:r>
          </w:p>
        </w:tc>
      </w:tr>
    </w:tbl>
    <w:p w14:paraId="60D63734" w14:textId="77777777" w:rsidR="00C279FD" w:rsidRDefault="00C279FD" w:rsidP="00C279FD">
      <w:pPr>
        <w:pStyle w:val="ListParagraph"/>
        <w:numPr>
          <w:ilvl w:val="0"/>
          <w:numId w:val="5"/>
        </w:numPr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الجديد</w:t>
      </w:r>
      <w:r>
        <w:rPr>
          <w:rFonts w:ascii="Sakkal Majalla" w:hAnsi="Sakkal Majalla" w:cs="Sakkal Majalla"/>
          <w:sz w:val="32"/>
          <w:szCs w:val="32"/>
        </w:rPr>
        <w:t xml:space="preserve">(New Status)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00" w:type="dxa"/>
        <w:tblInd w:w="-1220" w:type="dxa"/>
        <w:tblLook w:val="04A0" w:firstRow="1" w:lastRow="0" w:firstColumn="1" w:lastColumn="0" w:noHBand="0" w:noVBand="1"/>
      </w:tblPr>
      <w:tblGrid>
        <w:gridCol w:w="557"/>
        <w:gridCol w:w="1070"/>
        <w:gridCol w:w="328"/>
        <w:gridCol w:w="1405"/>
        <w:gridCol w:w="1017"/>
        <w:gridCol w:w="863"/>
        <w:gridCol w:w="1842"/>
        <w:gridCol w:w="1466"/>
        <w:gridCol w:w="2159"/>
        <w:gridCol w:w="1850"/>
        <w:gridCol w:w="2743"/>
      </w:tblGrid>
      <w:tr w:rsidR="00FE49EB" w14:paraId="44082643" w14:textId="77777777" w:rsidTr="00FE49EB">
        <w:trPr>
          <w:trHeight w:val="214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4D4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1D0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E49EB">
              <w:rPr>
                <w:rFonts w:asciiTheme="majorBidi" w:hAnsiTheme="majorBidi" w:cstheme="majorBidi"/>
                <w:sz w:val="20"/>
                <w:szCs w:val="20"/>
              </w:rPr>
              <w:t>New Status</w:t>
            </w:r>
          </w:p>
        </w:tc>
      </w:tr>
      <w:tr w:rsidR="00FE49EB" w14:paraId="454A3335" w14:textId="77777777" w:rsidTr="00FE49EB">
        <w:trPr>
          <w:trHeight w:val="2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7B0C00B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2C42876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A50EEC3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DE49C02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641EB84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9F50B48" w14:textId="77777777" w:rsidR="00FE49EB" w:rsidRPr="004C6C17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8BEAB64" w14:textId="77777777" w:rsidR="00FE49EB" w:rsidRPr="00A77E3E" w:rsidRDefault="00915898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5C1D3D3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7E81DD7" w14:textId="77777777" w:rsidR="00FE49EB" w:rsidRPr="004C6C17" w:rsidRDefault="00FE49EB" w:rsidP="00FE49E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ECDB94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FE49EB" w14:paraId="24B07691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4A9B649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70" w:type="dxa"/>
            <w:vMerge w:val="restart"/>
            <w:vAlign w:val="center"/>
          </w:tcPr>
          <w:p w14:paraId="466F3472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333BE4B6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1BC1F828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7B59C86E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E6B231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2F2EF2D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726094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493DC77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621A440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D3EF3DC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20C17118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381C6615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34850E98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6F8DA453" w14:textId="77777777" w:rsidR="00FE49EB" w:rsidRPr="00E3057D" w:rsidRDefault="00FE49EB" w:rsidP="00FE49EB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27E5EC7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AACF1FC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17CC343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0FFB78B3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D521B48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11ED7219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CBFEAB0" w14:textId="77777777" w:rsidTr="00FE49EB">
        <w:trPr>
          <w:trHeight w:val="287"/>
        </w:trPr>
        <w:tc>
          <w:tcPr>
            <w:tcW w:w="557" w:type="dxa"/>
            <w:vMerge/>
            <w:vAlign w:val="center"/>
          </w:tcPr>
          <w:p w14:paraId="531E236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4640F02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4449B174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A298C33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06F4714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AAB323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44B37939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343E4D7C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552F565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14109F6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758CD07E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499B4B9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70" w:type="dxa"/>
            <w:vMerge w:val="restart"/>
            <w:vAlign w:val="center"/>
          </w:tcPr>
          <w:p w14:paraId="65AF97AD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1C5AAE0D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5DD3F945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280EB00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683957E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110AEF4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6B8A048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28DBABE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0E5F354F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3BD49199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362765D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07AAA85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1CEC79C0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37076E87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3327F83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F6A91F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566EF38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7981FF86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0B34A454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7D90ECA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1FBC6F17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64E27205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5E3D290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6B5C752B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507DB38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2971E310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120AFFC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2E0C21D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27B70BA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74A062D0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47FBBE32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42D5D8D5" w14:textId="77777777" w:rsidTr="00FE49EB">
        <w:trPr>
          <w:trHeight w:val="214"/>
        </w:trPr>
        <w:tc>
          <w:tcPr>
            <w:tcW w:w="557" w:type="dxa"/>
            <w:vMerge w:val="restart"/>
            <w:vAlign w:val="center"/>
          </w:tcPr>
          <w:p w14:paraId="1AFE808D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70" w:type="dxa"/>
            <w:vMerge w:val="restart"/>
            <w:vAlign w:val="center"/>
          </w:tcPr>
          <w:p w14:paraId="309667BB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151647DA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12CF44A6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34894E9A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299299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14:paraId="18DC34F5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52E864F5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3875EF8F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1F7411A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56853F19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20EC40D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27F58CF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0A7ED099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3E15376D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4EFC332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C424D5C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569E8A2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1B25E750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18279AF1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426FCFD7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14:paraId="0F94C379" w14:textId="77777777" w:rsidTr="00FE49EB">
        <w:trPr>
          <w:trHeight w:val="214"/>
        </w:trPr>
        <w:tc>
          <w:tcPr>
            <w:tcW w:w="557" w:type="dxa"/>
            <w:vMerge/>
            <w:vAlign w:val="center"/>
          </w:tcPr>
          <w:p w14:paraId="50D293A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39781569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4EDA3483" w14:textId="77777777" w:rsidR="00FE49EB" w:rsidRPr="00AC624E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241D577D" w14:textId="77777777" w:rsidR="00FE49EB" w:rsidRPr="00E3057D" w:rsidRDefault="00FE49EB" w:rsidP="00FE49EB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63" w:type="dxa"/>
            <w:vMerge/>
            <w:vAlign w:val="center"/>
          </w:tcPr>
          <w:p w14:paraId="14B21E58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042D7D5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vMerge/>
          </w:tcPr>
          <w:p w14:paraId="6F5ED341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23DB4C64" w14:textId="77777777" w:rsidR="00FE49EB" w:rsidRPr="00E3057D" w:rsidRDefault="00FE49EB" w:rsidP="00FE4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14:paraId="2F0E61D6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55CC097C" w14:textId="77777777" w:rsidR="00FE49EB" w:rsidRPr="004C6C17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49EB" w:rsidRPr="00F662CC" w14:paraId="66B84135" w14:textId="77777777" w:rsidTr="00FE49EB">
        <w:trPr>
          <w:trHeight w:val="214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591BC23C" w14:textId="77777777" w:rsidR="00FE49EB" w:rsidRPr="00DC78FC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 of process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18F76A5D" w14:textId="77777777" w:rsidR="00FE49EB" w:rsidRPr="00DC78FC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FE49EB" w:rsidRPr="00F662CC" w14:paraId="5D4C298A" w14:textId="77777777" w:rsidTr="00FE49EB">
        <w:trPr>
          <w:trHeight w:val="251"/>
        </w:trPr>
        <w:tc>
          <w:tcPr>
            <w:tcW w:w="1627" w:type="dxa"/>
            <w:gridSpan w:val="2"/>
            <w:shd w:val="clear" w:color="auto" w:fill="BFBFBF" w:themeFill="background1" w:themeFillShade="BF"/>
            <w:vAlign w:val="center"/>
          </w:tcPr>
          <w:p w14:paraId="45AA7CC6" w14:textId="77777777" w:rsidR="00FE49EB" w:rsidRDefault="00FE49EB" w:rsidP="00FE49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66E3E">
              <w:rPr>
                <w:rFonts w:asciiTheme="majorBidi" w:hAnsiTheme="majorBidi" w:cstheme="majorBidi"/>
                <w:sz w:val="20"/>
                <w:szCs w:val="20"/>
              </w:rPr>
              <w:t xml:space="preserve">Species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Nature</w:t>
            </w:r>
          </w:p>
        </w:tc>
        <w:tc>
          <w:tcPr>
            <w:tcW w:w="13673" w:type="dxa"/>
            <w:gridSpan w:val="9"/>
            <w:shd w:val="clear" w:color="auto" w:fill="BFBFBF" w:themeFill="background1" w:themeFillShade="BF"/>
          </w:tcPr>
          <w:p w14:paraId="38818EB3" w14:textId="77777777" w:rsidR="00FE49EB" w:rsidRPr="00251452" w:rsidRDefault="00FE49EB" w:rsidP="00FE49E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: </w:t>
            </w:r>
            <w:proofErr w:type="gramStart"/>
            <w:r>
              <w:t>WI(</w:t>
            </w:r>
            <w:proofErr w:type="gramEnd"/>
            <w:r>
              <w:t xml:space="preserve">wild catch) - </w:t>
            </w:r>
            <w:proofErr w:type="gramStart"/>
            <w:r>
              <w:t>AQ(</w:t>
            </w:r>
            <w:proofErr w:type="gramEnd"/>
            <w:r>
              <w:t>aquaculture)</w:t>
            </w:r>
          </w:p>
        </w:tc>
      </w:tr>
    </w:tbl>
    <w:p w14:paraId="4DE27C08" w14:textId="77777777" w:rsidR="002A21C4" w:rsidRPr="00FE49EB" w:rsidRDefault="002A21C4" w:rsidP="002A21C4">
      <w:pPr>
        <w:pStyle w:val="ListParagraph"/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</w:p>
    <w:p w14:paraId="04BD2423" w14:textId="77777777" w:rsidR="00C279FD" w:rsidRDefault="00C279FD" w:rsidP="00C279FD">
      <w:p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67201566" w14:textId="77777777" w:rsidR="00C279FD" w:rsidRPr="0040510C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40510C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</w:t>
      </w:r>
    </w:p>
    <w:p w14:paraId="54E1DD38" w14:textId="77777777" w:rsidR="00C279FD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08E26" w14:textId="77777777" w:rsidR="00C279FD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28A3BB8" w14:textId="77777777" w:rsidR="00C279FD" w:rsidRPr="00994BDE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4295" w:type="dxa"/>
        <w:tblInd w:w="-712" w:type="dxa"/>
        <w:tblLook w:val="04A0" w:firstRow="1" w:lastRow="0" w:firstColumn="1" w:lastColumn="0" w:noHBand="0" w:noVBand="1"/>
      </w:tblPr>
      <w:tblGrid>
        <w:gridCol w:w="3593"/>
        <w:gridCol w:w="1620"/>
        <w:gridCol w:w="2182"/>
        <w:gridCol w:w="3308"/>
        <w:gridCol w:w="3592"/>
      </w:tblGrid>
      <w:tr w:rsidR="00C279FD" w14:paraId="1C937A6D" w14:textId="77777777" w:rsidTr="00FE49EB">
        <w:tc>
          <w:tcPr>
            <w:tcW w:w="3593" w:type="dxa"/>
          </w:tcPr>
          <w:p w14:paraId="6C21DBAE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stamp</w:t>
            </w:r>
          </w:p>
        </w:tc>
        <w:tc>
          <w:tcPr>
            <w:tcW w:w="1620" w:type="dxa"/>
          </w:tcPr>
          <w:p w14:paraId="69F59A3E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182" w:type="dxa"/>
          </w:tcPr>
          <w:p w14:paraId="0E2B3C6E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signature</w:t>
            </w:r>
          </w:p>
        </w:tc>
        <w:tc>
          <w:tcPr>
            <w:tcW w:w="3308" w:type="dxa"/>
          </w:tcPr>
          <w:p w14:paraId="2BB9FDC3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Name of responsible person</w:t>
            </w:r>
          </w:p>
        </w:tc>
        <w:tc>
          <w:tcPr>
            <w:tcW w:w="3592" w:type="dxa"/>
          </w:tcPr>
          <w:p w14:paraId="1948E55A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name</w:t>
            </w:r>
          </w:p>
        </w:tc>
      </w:tr>
      <w:tr w:rsidR="00C279FD" w14:paraId="47583998" w14:textId="77777777" w:rsidTr="00FE49EB">
        <w:tc>
          <w:tcPr>
            <w:tcW w:w="3593" w:type="dxa"/>
          </w:tcPr>
          <w:p w14:paraId="60CC5B12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الجهة الرقابية</w:t>
            </w:r>
          </w:p>
        </w:tc>
        <w:tc>
          <w:tcPr>
            <w:tcW w:w="1620" w:type="dxa"/>
          </w:tcPr>
          <w:p w14:paraId="1ACEB994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2182" w:type="dxa"/>
          </w:tcPr>
          <w:p w14:paraId="07B215CC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3308" w:type="dxa"/>
          </w:tcPr>
          <w:p w14:paraId="55FADAF8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اسم الشخص المسؤول </w:t>
            </w:r>
          </w:p>
        </w:tc>
        <w:tc>
          <w:tcPr>
            <w:tcW w:w="3592" w:type="dxa"/>
          </w:tcPr>
          <w:p w14:paraId="13AF4E36" w14:textId="77777777" w:rsidR="00C279FD" w:rsidRPr="00A6411F" w:rsidRDefault="00C279FD" w:rsidP="00FE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ختم الجهة الرقابية</w:t>
            </w:r>
          </w:p>
        </w:tc>
      </w:tr>
      <w:tr w:rsidR="00C279FD" w14:paraId="35919FFD" w14:textId="77777777" w:rsidTr="00FE49EB">
        <w:trPr>
          <w:trHeight w:val="1979"/>
        </w:trPr>
        <w:tc>
          <w:tcPr>
            <w:tcW w:w="3593" w:type="dxa"/>
          </w:tcPr>
          <w:p w14:paraId="1EA65D1A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14:paraId="6F4E82F6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14:paraId="32031360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308" w:type="dxa"/>
          </w:tcPr>
          <w:p w14:paraId="3B0B1507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92" w:type="dxa"/>
          </w:tcPr>
          <w:p w14:paraId="33328E80" w14:textId="77777777" w:rsidR="00C279FD" w:rsidRPr="00A6411F" w:rsidRDefault="00C279FD" w:rsidP="00FE49E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2EB37E6F" w14:textId="77777777" w:rsidR="00C279FD" w:rsidRPr="00127E71" w:rsidRDefault="00C279FD" w:rsidP="00C279FD">
      <w:pPr>
        <w:bidi/>
      </w:pPr>
    </w:p>
    <w:p w14:paraId="370633C7" w14:textId="77777777" w:rsidR="00C279FD" w:rsidRPr="007C7A8E" w:rsidRDefault="00C279FD" w:rsidP="00C279FD">
      <w:pPr>
        <w:tabs>
          <w:tab w:val="left" w:pos="8678"/>
        </w:tabs>
        <w:rPr>
          <w:rtl/>
        </w:rPr>
      </w:pPr>
    </w:p>
    <w:p w14:paraId="03FD2FC4" w14:textId="77777777" w:rsidR="00C279FD" w:rsidRDefault="00C279FD" w:rsidP="00ED5A86">
      <w:pPr>
        <w:tabs>
          <w:tab w:val="left" w:pos="8678"/>
        </w:tabs>
      </w:pPr>
    </w:p>
    <w:p w14:paraId="231E16D8" w14:textId="77777777" w:rsidR="00C279FD" w:rsidRPr="007C7A8E" w:rsidRDefault="00C279FD" w:rsidP="00ED5A86">
      <w:pPr>
        <w:tabs>
          <w:tab w:val="left" w:pos="8678"/>
        </w:tabs>
        <w:rPr>
          <w:rtl/>
        </w:rPr>
      </w:pPr>
    </w:p>
    <w:sectPr w:rsidR="00C279FD" w:rsidRPr="007C7A8E" w:rsidSect="0040510C">
      <w:headerReference w:type="first" r:id="rId18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71E" w14:textId="77777777" w:rsidR="004E0C6E" w:rsidRDefault="004E0C6E" w:rsidP="00343FCF">
      <w:pPr>
        <w:spacing w:after="0" w:line="240" w:lineRule="auto"/>
      </w:pPr>
      <w:r>
        <w:separator/>
      </w:r>
    </w:p>
  </w:endnote>
  <w:endnote w:type="continuationSeparator" w:id="0">
    <w:p w14:paraId="2D7E881E" w14:textId="77777777" w:rsidR="004E0C6E" w:rsidRDefault="004E0C6E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0057" w14:textId="77777777" w:rsidR="004E0C6E" w:rsidRDefault="004E0C6E" w:rsidP="00343FCF">
      <w:pPr>
        <w:spacing w:after="0" w:line="240" w:lineRule="auto"/>
      </w:pPr>
      <w:r>
        <w:separator/>
      </w:r>
    </w:p>
  </w:footnote>
  <w:footnote w:type="continuationSeparator" w:id="0">
    <w:p w14:paraId="002CB625" w14:textId="77777777" w:rsidR="004E0C6E" w:rsidRDefault="004E0C6E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11FD" w14:textId="77777777" w:rsidR="00FE49EB" w:rsidRDefault="00FE49EB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BD27B" wp14:editId="39D68EED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AF98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4017"/>
    <w:multiLevelType w:val="hybridMultilevel"/>
    <w:tmpl w:val="E2F801B6"/>
    <w:lvl w:ilvl="0" w:tplc="877AB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489E"/>
    <w:multiLevelType w:val="hybridMultilevel"/>
    <w:tmpl w:val="17F6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61474">
    <w:abstractNumId w:val="3"/>
  </w:num>
  <w:num w:numId="2" w16cid:durableId="2055810350">
    <w:abstractNumId w:val="4"/>
  </w:num>
  <w:num w:numId="3" w16cid:durableId="840243590">
    <w:abstractNumId w:val="1"/>
  </w:num>
  <w:num w:numId="4" w16cid:durableId="11541853">
    <w:abstractNumId w:val="0"/>
  </w:num>
  <w:num w:numId="5" w16cid:durableId="738479319">
    <w:abstractNumId w:val="2"/>
  </w:num>
  <w:num w:numId="6" w16cid:durableId="1720856780">
    <w:abstractNumId w:val="6"/>
  </w:num>
  <w:num w:numId="7" w16cid:durableId="1126852844">
    <w:abstractNumId w:val="7"/>
  </w:num>
  <w:num w:numId="8" w16cid:durableId="19045652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4B85"/>
    <w:rsid w:val="00026FAF"/>
    <w:rsid w:val="00030C6B"/>
    <w:rsid w:val="000343C9"/>
    <w:rsid w:val="00037939"/>
    <w:rsid w:val="00066E3E"/>
    <w:rsid w:val="00071B1E"/>
    <w:rsid w:val="0008105D"/>
    <w:rsid w:val="00086188"/>
    <w:rsid w:val="0009738C"/>
    <w:rsid w:val="000A7E11"/>
    <w:rsid w:val="00127E71"/>
    <w:rsid w:val="00143DA4"/>
    <w:rsid w:val="001641C0"/>
    <w:rsid w:val="00166724"/>
    <w:rsid w:val="00190E0A"/>
    <w:rsid w:val="001A7780"/>
    <w:rsid w:val="001D5FE8"/>
    <w:rsid w:val="001E2E7A"/>
    <w:rsid w:val="001F5CEA"/>
    <w:rsid w:val="00214CBE"/>
    <w:rsid w:val="002174BD"/>
    <w:rsid w:val="00251452"/>
    <w:rsid w:val="002516B2"/>
    <w:rsid w:val="00252872"/>
    <w:rsid w:val="002571CD"/>
    <w:rsid w:val="002751C0"/>
    <w:rsid w:val="002775BE"/>
    <w:rsid w:val="00290BE9"/>
    <w:rsid w:val="002A21C4"/>
    <w:rsid w:val="002A7A65"/>
    <w:rsid w:val="002B3A54"/>
    <w:rsid w:val="002C218F"/>
    <w:rsid w:val="002D0AB8"/>
    <w:rsid w:val="002D345A"/>
    <w:rsid w:val="002D7194"/>
    <w:rsid w:val="002E761C"/>
    <w:rsid w:val="002F004C"/>
    <w:rsid w:val="002F1E7B"/>
    <w:rsid w:val="002F22A2"/>
    <w:rsid w:val="0030181B"/>
    <w:rsid w:val="00315960"/>
    <w:rsid w:val="003269D3"/>
    <w:rsid w:val="0033409F"/>
    <w:rsid w:val="00334912"/>
    <w:rsid w:val="00343FCF"/>
    <w:rsid w:val="00357DDA"/>
    <w:rsid w:val="003A5E08"/>
    <w:rsid w:val="003A758C"/>
    <w:rsid w:val="003B0177"/>
    <w:rsid w:val="003B46F8"/>
    <w:rsid w:val="003C45EF"/>
    <w:rsid w:val="003C7008"/>
    <w:rsid w:val="0040510C"/>
    <w:rsid w:val="00411815"/>
    <w:rsid w:val="00475467"/>
    <w:rsid w:val="004B0589"/>
    <w:rsid w:val="004B4118"/>
    <w:rsid w:val="004E0C6E"/>
    <w:rsid w:val="0052602A"/>
    <w:rsid w:val="005306B8"/>
    <w:rsid w:val="0055776D"/>
    <w:rsid w:val="005629F4"/>
    <w:rsid w:val="00577795"/>
    <w:rsid w:val="00590ED8"/>
    <w:rsid w:val="00591198"/>
    <w:rsid w:val="005B433B"/>
    <w:rsid w:val="005B4879"/>
    <w:rsid w:val="005D7D55"/>
    <w:rsid w:val="006006BE"/>
    <w:rsid w:val="00626357"/>
    <w:rsid w:val="00666974"/>
    <w:rsid w:val="00675420"/>
    <w:rsid w:val="006C14B0"/>
    <w:rsid w:val="006C14FD"/>
    <w:rsid w:val="006C79F3"/>
    <w:rsid w:val="006D7E48"/>
    <w:rsid w:val="006F624A"/>
    <w:rsid w:val="00700D36"/>
    <w:rsid w:val="00735D46"/>
    <w:rsid w:val="00742876"/>
    <w:rsid w:val="0077398D"/>
    <w:rsid w:val="00796FCE"/>
    <w:rsid w:val="007A3D43"/>
    <w:rsid w:val="007B0A57"/>
    <w:rsid w:val="007C4269"/>
    <w:rsid w:val="007C551C"/>
    <w:rsid w:val="007C7A8E"/>
    <w:rsid w:val="007D0566"/>
    <w:rsid w:val="007E68B8"/>
    <w:rsid w:val="007F0C63"/>
    <w:rsid w:val="00823EA2"/>
    <w:rsid w:val="008264E3"/>
    <w:rsid w:val="00826BCA"/>
    <w:rsid w:val="0089347F"/>
    <w:rsid w:val="008F1C5F"/>
    <w:rsid w:val="00915898"/>
    <w:rsid w:val="009171E7"/>
    <w:rsid w:val="00922CE8"/>
    <w:rsid w:val="009277D5"/>
    <w:rsid w:val="00927BFF"/>
    <w:rsid w:val="00943098"/>
    <w:rsid w:val="00954C70"/>
    <w:rsid w:val="00963A65"/>
    <w:rsid w:val="009778E2"/>
    <w:rsid w:val="00994BDE"/>
    <w:rsid w:val="00A15DEA"/>
    <w:rsid w:val="00A435B2"/>
    <w:rsid w:val="00A50511"/>
    <w:rsid w:val="00A6411F"/>
    <w:rsid w:val="00A83391"/>
    <w:rsid w:val="00AA2721"/>
    <w:rsid w:val="00AA3DC3"/>
    <w:rsid w:val="00AE5F8D"/>
    <w:rsid w:val="00AF5923"/>
    <w:rsid w:val="00B008C2"/>
    <w:rsid w:val="00B03BBE"/>
    <w:rsid w:val="00B6272B"/>
    <w:rsid w:val="00BB3119"/>
    <w:rsid w:val="00BB374A"/>
    <w:rsid w:val="00BB5858"/>
    <w:rsid w:val="00BD552D"/>
    <w:rsid w:val="00C0321B"/>
    <w:rsid w:val="00C279FD"/>
    <w:rsid w:val="00C56B3F"/>
    <w:rsid w:val="00C777E0"/>
    <w:rsid w:val="00C96382"/>
    <w:rsid w:val="00CB4DA8"/>
    <w:rsid w:val="00CD065E"/>
    <w:rsid w:val="00D10637"/>
    <w:rsid w:val="00D13E23"/>
    <w:rsid w:val="00D14FCC"/>
    <w:rsid w:val="00D2367B"/>
    <w:rsid w:val="00D3480A"/>
    <w:rsid w:val="00D352DC"/>
    <w:rsid w:val="00D633C6"/>
    <w:rsid w:val="00D724E2"/>
    <w:rsid w:val="00D750F6"/>
    <w:rsid w:val="00DC3E4C"/>
    <w:rsid w:val="00DD47C8"/>
    <w:rsid w:val="00E31387"/>
    <w:rsid w:val="00E368E6"/>
    <w:rsid w:val="00E4275C"/>
    <w:rsid w:val="00E47A53"/>
    <w:rsid w:val="00E511DD"/>
    <w:rsid w:val="00E5167E"/>
    <w:rsid w:val="00E5533D"/>
    <w:rsid w:val="00E67150"/>
    <w:rsid w:val="00E8339E"/>
    <w:rsid w:val="00EB7C9B"/>
    <w:rsid w:val="00ED1920"/>
    <w:rsid w:val="00ED5A86"/>
    <w:rsid w:val="00F028C5"/>
    <w:rsid w:val="00F1197C"/>
    <w:rsid w:val="00F17B4C"/>
    <w:rsid w:val="00F2008F"/>
    <w:rsid w:val="00F271D2"/>
    <w:rsid w:val="00F6062E"/>
    <w:rsid w:val="00F66726"/>
    <w:rsid w:val="00F731C1"/>
    <w:rsid w:val="00F838F3"/>
    <w:rsid w:val="00F95B7C"/>
    <w:rsid w:val="00FA0E05"/>
    <w:rsid w:val="00FA5802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0AB55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1C0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17" Type="http://schemas.openxmlformats.org/officeDocument/2006/relationships/hyperlink" Target="https://www.sfda.gov.sa/sites/default/files/2020-12/FoodHygieneRequirements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fda.gov.sa/sites/default/files/2020-12/FoodHygieneRequirementsA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fda.gov.sa/sites/default/files/2020-12/FoodHygieneRequirementsEn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fda.gov.sa/sites/default/files/2020-12/FoodHygieneRequirementsA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BD40B2-E2FC-42C3-8A83-5AC7AA7243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10404</Words>
  <Characters>5931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Virginijus Jakubavičius</cp:lastModifiedBy>
  <cp:revision>2</cp:revision>
  <cp:lastPrinted>2020-01-08T13:28:00Z</cp:lastPrinted>
  <dcterms:created xsi:type="dcterms:W3CDTF">2025-10-15T11:56:00Z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