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D240" w14:textId="40750127" w:rsidR="00A3339D" w:rsidRPr="002352BD" w:rsidRDefault="00F23507" w:rsidP="009A5A1D">
      <w:pPr>
        <w:jc w:val="both"/>
        <w:rPr>
          <w:rFonts w:ascii="Arial" w:hAnsi="Arial" w:cs="Arial"/>
          <w:sz w:val="22"/>
          <w:szCs w:val="22"/>
        </w:rPr>
      </w:pPr>
      <w:r w:rsidRPr="002352BD">
        <w:rPr>
          <w:rFonts w:ascii="Arial" w:hAnsi="Arial" w:cs="Arial"/>
          <w:sz w:val="22"/>
          <w:szCs w:val="22"/>
        </w:rPr>
        <w:t xml:space="preserve">SKELBIMAS DĖL ADMINISTRACINIŲ PATALPŲ </w:t>
      </w:r>
      <w:r w:rsidR="00D36026" w:rsidRPr="002352BD">
        <w:rPr>
          <w:rFonts w:ascii="Arial" w:hAnsi="Arial" w:cs="Arial"/>
          <w:sz w:val="22"/>
          <w:szCs w:val="22"/>
        </w:rPr>
        <w:t xml:space="preserve">ANYKŠČIUOSE </w:t>
      </w:r>
      <w:r w:rsidRPr="002352BD">
        <w:rPr>
          <w:rFonts w:ascii="Arial" w:hAnsi="Arial" w:cs="Arial"/>
          <w:sz w:val="22"/>
          <w:szCs w:val="22"/>
        </w:rPr>
        <w:t>NUOMOS PIRKIMO</w:t>
      </w:r>
    </w:p>
    <w:p w14:paraId="57BEAD8F" w14:textId="77777777" w:rsidR="00F23507" w:rsidRPr="002352BD" w:rsidRDefault="00F23507" w:rsidP="009A5A1D">
      <w:pPr>
        <w:jc w:val="both"/>
        <w:rPr>
          <w:rFonts w:ascii="Arial" w:hAnsi="Arial" w:cs="Arial"/>
          <w:sz w:val="22"/>
          <w:szCs w:val="22"/>
        </w:rPr>
      </w:pPr>
    </w:p>
    <w:p w14:paraId="4D5AD73D" w14:textId="08F3E4BC" w:rsidR="00F23507" w:rsidRPr="002352BD" w:rsidRDefault="00F23507" w:rsidP="009A5A1D">
      <w:pPr>
        <w:jc w:val="both"/>
        <w:rPr>
          <w:rFonts w:ascii="Arial" w:hAnsi="Arial" w:cs="Arial"/>
          <w:sz w:val="22"/>
          <w:szCs w:val="22"/>
        </w:rPr>
      </w:pPr>
      <w:r w:rsidRPr="002352BD">
        <w:rPr>
          <w:rFonts w:ascii="Arial" w:hAnsi="Arial" w:cs="Arial"/>
          <w:sz w:val="22"/>
          <w:szCs w:val="22"/>
        </w:rPr>
        <w:t xml:space="preserve">Skelbiamų derybų būdu organizuojamos administracinių patalpų, </w:t>
      </w:r>
      <w:r w:rsidR="008E13ED">
        <w:rPr>
          <w:rFonts w:ascii="Arial" w:hAnsi="Arial" w:cs="Arial"/>
          <w:sz w:val="22"/>
          <w:szCs w:val="22"/>
        </w:rPr>
        <w:t xml:space="preserve">skirtų </w:t>
      </w:r>
      <w:r w:rsidR="007340BC" w:rsidRPr="002352BD">
        <w:rPr>
          <w:rFonts w:ascii="Arial" w:hAnsi="Arial" w:cs="Arial"/>
          <w:sz w:val="22"/>
          <w:szCs w:val="22"/>
        </w:rPr>
        <w:t>Valstybin</w:t>
      </w:r>
      <w:r w:rsidR="009A5A1D" w:rsidRPr="002352BD">
        <w:rPr>
          <w:rFonts w:ascii="Arial" w:hAnsi="Arial" w:cs="Arial"/>
          <w:sz w:val="22"/>
          <w:szCs w:val="22"/>
        </w:rPr>
        <w:t>ės</w:t>
      </w:r>
      <w:r w:rsidR="007340BC" w:rsidRPr="002352BD">
        <w:rPr>
          <w:rFonts w:ascii="Arial" w:hAnsi="Arial" w:cs="Arial"/>
          <w:sz w:val="22"/>
          <w:szCs w:val="22"/>
        </w:rPr>
        <w:t xml:space="preserve"> maisto ir veterinarijos tarnybos</w:t>
      </w:r>
      <w:r w:rsidRPr="002352BD">
        <w:rPr>
          <w:rFonts w:ascii="Arial" w:hAnsi="Arial" w:cs="Arial"/>
          <w:sz w:val="22"/>
          <w:szCs w:val="22"/>
        </w:rPr>
        <w:t xml:space="preserve"> funkcijoms ir veiklai</w:t>
      </w:r>
      <w:r w:rsidR="0030191F" w:rsidRPr="002352BD">
        <w:rPr>
          <w:rFonts w:ascii="Arial" w:hAnsi="Arial" w:cs="Arial"/>
          <w:sz w:val="22"/>
          <w:szCs w:val="22"/>
        </w:rPr>
        <w:t xml:space="preserve"> vykdyti</w:t>
      </w:r>
      <w:r w:rsidRPr="002352BD">
        <w:rPr>
          <w:rFonts w:ascii="Arial" w:hAnsi="Arial" w:cs="Arial"/>
          <w:sz w:val="22"/>
          <w:szCs w:val="22"/>
        </w:rPr>
        <w:t xml:space="preserve"> </w:t>
      </w:r>
      <w:r w:rsidR="009A5A1D" w:rsidRPr="002352BD">
        <w:rPr>
          <w:rFonts w:ascii="Arial" w:hAnsi="Arial" w:cs="Arial"/>
          <w:sz w:val="22"/>
          <w:szCs w:val="22"/>
        </w:rPr>
        <w:t>Anykščiuose</w:t>
      </w:r>
      <w:r w:rsidRPr="002352BD">
        <w:rPr>
          <w:rFonts w:ascii="Arial" w:hAnsi="Arial" w:cs="Arial"/>
          <w:sz w:val="22"/>
          <w:szCs w:val="22"/>
        </w:rPr>
        <w:t>, nuomos pirkimo procedūros.</w:t>
      </w:r>
    </w:p>
    <w:p w14:paraId="5168CC77" w14:textId="77777777" w:rsidR="00F23507" w:rsidRPr="002352BD" w:rsidRDefault="00F23507" w:rsidP="009A5A1D">
      <w:pPr>
        <w:jc w:val="both"/>
        <w:rPr>
          <w:rFonts w:ascii="Arial" w:hAnsi="Arial" w:cs="Arial"/>
          <w:sz w:val="22"/>
          <w:szCs w:val="22"/>
        </w:rPr>
      </w:pPr>
    </w:p>
    <w:p w14:paraId="021317B4" w14:textId="599A66FF" w:rsidR="00F23507" w:rsidRPr="002352BD" w:rsidRDefault="009D553F" w:rsidP="009A5A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23507" w:rsidRPr="002352BD">
        <w:rPr>
          <w:rFonts w:ascii="Arial" w:hAnsi="Arial" w:cs="Arial"/>
          <w:sz w:val="22"/>
          <w:szCs w:val="22"/>
        </w:rPr>
        <w:t>nformacija apie pirkimą skelbiam</w:t>
      </w:r>
      <w:r>
        <w:rPr>
          <w:rFonts w:ascii="Arial" w:hAnsi="Arial" w:cs="Arial"/>
          <w:sz w:val="22"/>
          <w:szCs w:val="22"/>
        </w:rPr>
        <w:t>a</w:t>
      </w:r>
      <w:r w:rsidR="00F23507" w:rsidRPr="002352BD">
        <w:rPr>
          <w:rFonts w:ascii="Arial" w:hAnsi="Arial" w:cs="Arial"/>
          <w:sz w:val="22"/>
          <w:szCs w:val="22"/>
        </w:rPr>
        <w:t xml:space="preserve"> V</w:t>
      </w:r>
      <w:r w:rsidR="002352BD" w:rsidRPr="002352BD">
        <w:rPr>
          <w:rFonts w:ascii="Arial" w:hAnsi="Arial" w:cs="Arial"/>
          <w:sz w:val="22"/>
          <w:szCs w:val="22"/>
        </w:rPr>
        <w:t xml:space="preserve">alstybės įmonės </w:t>
      </w:r>
      <w:r w:rsidR="00F23507" w:rsidRPr="002352BD">
        <w:rPr>
          <w:rFonts w:ascii="Arial" w:hAnsi="Arial" w:cs="Arial"/>
          <w:sz w:val="22"/>
          <w:szCs w:val="22"/>
        </w:rPr>
        <w:t xml:space="preserve">Turto banko internetiniame puslapyje </w:t>
      </w:r>
      <w:hyperlink r:id="rId4" w:history="1">
        <w:r w:rsidR="00F23507" w:rsidRPr="002352BD">
          <w:rPr>
            <w:rStyle w:val="Hyperlink"/>
            <w:rFonts w:ascii="Arial" w:hAnsi="Arial" w:cs="Arial"/>
            <w:sz w:val="22"/>
            <w:szCs w:val="22"/>
          </w:rPr>
          <w:t>https://turtas.lt/administracine-informacija/viesieji-pirkimai/</w:t>
        </w:r>
      </w:hyperlink>
    </w:p>
    <w:sectPr w:rsidR="00F23507" w:rsidRPr="002352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07"/>
    <w:rsid w:val="00180924"/>
    <w:rsid w:val="002171B0"/>
    <w:rsid w:val="002352BD"/>
    <w:rsid w:val="00252581"/>
    <w:rsid w:val="002B2392"/>
    <w:rsid w:val="0030191F"/>
    <w:rsid w:val="007340BC"/>
    <w:rsid w:val="008E13ED"/>
    <w:rsid w:val="009A5A1D"/>
    <w:rsid w:val="009D553F"/>
    <w:rsid w:val="00A3339D"/>
    <w:rsid w:val="00D36026"/>
    <w:rsid w:val="00E75251"/>
    <w:rsid w:val="00F23507"/>
    <w:rsid w:val="00F61B18"/>
    <w:rsid w:val="00FB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667A"/>
  <w15:chartTrackingRefBased/>
  <w15:docId w15:val="{71309D17-66BC-4A51-BD95-424B3AE8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3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3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3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35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35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3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3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3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3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5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5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35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5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3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urtas.lt/administracine-informacija/viesieji-pirkimai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176</Characters>
  <Application>Microsoft Office Word</Application>
  <DocSecurity>0</DocSecurity>
  <Lines>1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ČEIČIENĖ, Aida | Turto bankas</dc:creator>
  <cp:keywords/>
  <dc:description/>
  <cp:lastModifiedBy>Virginijus Jakubavičius</cp:lastModifiedBy>
  <cp:revision>2</cp:revision>
  <dcterms:created xsi:type="dcterms:W3CDTF">2025-11-24T07:39:00Z</dcterms:created>
  <dcterms:modified xsi:type="dcterms:W3CDTF">2025-11-24T07:39:00Z</dcterms:modified>
</cp:coreProperties>
</file>