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9D303" w14:textId="77777777" w:rsidR="00383902" w:rsidRDefault="00383902" w:rsidP="00383902">
      <w:pPr>
        <w:autoSpaceDE w:val="0"/>
        <w:autoSpaceDN w:val="0"/>
        <w:adjustRightInd w:val="0"/>
        <w:spacing w:after="0" w:line="240" w:lineRule="auto"/>
        <w:jc w:val="center"/>
        <w:rPr>
          <w:rFonts w:ascii="Times New Roman" w:eastAsia="Calibri" w:hAnsi="Times New Roman"/>
          <w:b/>
          <w:bCs/>
          <w:sz w:val="20"/>
          <w:szCs w:val="20"/>
          <w:lang w:val="lt-LT" w:eastAsia="en-US"/>
        </w:rPr>
      </w:pPr>
    </w:p>
    <w:p w14:paraId="37711486" w14:textId="77777777" w:rsidR="00D569FA" w:rsidRPr="00383902" w:rsidRDefault="00D569FA" w:rsidP="00383902">
      <w:pPr>
        <w:autoSpaceDE w:val="0"/>
        <w:autoSpaceDN w:val="0"/>
        <w:adjustRightInd w:val="0"/>
        <w:spacing w:after="0" w:line="240" w:lineRule="auto"/>
        <w:jc w:val="center"/>
        <w:rPr>
          <w:rFonts w:ascii="Times New Roman" w:eastAsia="Calibri" w:hAnsi="Times New Roman"/>
          <w:b/>
          <w:bCs/>
          <w:sz w:val="20"/>
          <w:szCs w:val="20"/>
          <w:lang w:val="lt-LT" w:eastAsia="en-US"/>
        </w:rPr>
      </w:pPr>
    </w:p>
    <w:p w14:paraId="082D2B08" w14:textId="77777777" w:rsidR="00383902" w:rsidRPr="00F214B1" w:rsidRDefault="00383902" w:rsidP="00383902">
      <w:pPr>
        <w:jc w:val="center"/>
        <w:rPr>
          <w:rFonts w:ascii="Times New Roman" w:eastAsia="Calibri" w:hAnsi="Times New Roman"/>
          <w:b/>
          <w:bCs/>
          <w:sz w:val="20"/>
          <w:szCs w:val="20"/>
          <w:lang w:val="lt-LT" w:eastAsia="en-US"/>
        </w:rPr>
      </w:pPr>
      <w:r w:rsidRPr="00F214B1">
        <w:rPr>
          <w:rFonts w:ascii="Times New Roman" w:eastAsia="Calibri" w:hAnsi="Times New Roman"/>
          <w:b/>
          <w:bCs/>
          <w:sz w:val="20"/>
          <w:szCs w:val="20"/>
          <w:lang w:val="lt-LT" w:eastAsia="en-US"/>
        </w:rPr>
        <w:t>VETERINARIJOS SERTIFIKATAS ŠUNIMS</w:t>
      </w:r>
      <w:r w:rsidR="003665FD" w:rsidRPr="00F214B1">
        <w:rPr>
          <w:rFonts w:ascii="Times New Roman" w:eastAsia="Calibri" w:hAnsi="Times New Roman"/>
          <w:b/>
          <w:bCs/>
          <w:sz w:val="20"/>
          <w:szCs w:val="20"/>
          <w:lang w:val="lt-LT" w:eastAsia="en-US"/>
        </w:rPr>
        <w:t>, KATĖMS IR ŠEŠKAMS</w:t>
      </w:r>
      <w:r w:rsidRPr="00F214B1">
        <w:rPr>
          <w:rFonts w:ascii="Times New Roman" w:eastAsia="Calibri" w:hAnsi="Times New Roman"/>
          <w:b/>
          <w:bCs/>
          <w:sz w:val="20"/>
          <w:szCs w:val="20"/>
          <w:lang w:val="lt-LT" w:eastAsia="en-US"/>
        </w:rPr>
        <w:t xml:space="preserve"> EKSPORTUOJAMIEMS </w:t>
      </w:r>
      <w:r w:rsidR="00F214B1" w:rsidRPr="00F214B1">
        <w:rPr>
          <w:rFonts w:ascii="Times New Roman" w:eastAsia="Calibri" w:hAnsi="Times New Roman"/>
          <w:b/>
          <w:bCs/>
          <w:sz w:val="20"/>
          <w:szCs w:val="20"/>
          <w:lang w:val="lt-LT" w:eastAsia="en-US"/>
        </w:rPr>
        <w:t xml:space="preserve">IŠ LIETUVOS </w:t>
      </w:r>
      <w:r w:rsidRPr="00F214B1">
        <w:rPr>
          <w:rFonts w:ascii="Times New Roman" w:eastAsia="Calibri" w:hAnsi="Times New Roman"/>
          <w:b/>
          <w:bCs/>
          <w:sz w:val="20"/>
          <w:szCs w:val="20"/>
          <w:lang w:val="lt-LT" w:eastAsia="en-US"/>
        </w:rPr>
        <w:t xml:space="preserve">Į </w:t>
      </w:r>
      <w:r w:rsidR="00F83CAD">
        <w:rPr>
          <w:rFonts w:ascii="Times New Roman" w:eastAsia="Calibri" w:hAnsi="Times New Roman"/>
          <w:b/>
          <w:bCs/>
          <w:sz w:val="20"/>
          <w:szCs w:val="20"/>
          <w:lang w:val="lt-LT" w:eastAsia="en-US"/>
        </w:rPr>
        <w:t>GRUZIJĄ</w:t>
      </w:r>
      <w:r w:rsidR="000929E8">
        <w:rPr>
          <w:rFonts w:ascii="Times New Roman" w:eastAsia="Calibri" w:hAnsi="Times New Roman"/>
          <w:b/>
          <w:bCs/>
          <w:sz w:val="20"/>
          <w:szCs w:val="20"/>
          <w:lang w:val="lt-LT" w:eastAsia="en-US"/>
        </w:rPr>
        <w:t xml:space="preserve"> (SAKARTVELĄ)</w:t>
      </w:r>
    </w:p>
    <w:p w14:paraId="47D876EC" w14:textId="77777777" w:rsidR="00D569FA" w:rsidRPr="00F83CAD" w:rsidRDefault="00F214B1" w:rsidP="00F83CAD">
      <w:pPr>
        <w:autoSpaceDE w:val="0"/>
        <w:autoSpaceDN w:val="0"/>
        <w:adjustRightInd w:val="0"/>
        <w:spacing w:line="240" w:lineRule="auto"/>
        <w:jc w:val="center"/>
        <w:rPr>
          <w:rFonts w:ascii="Times New Roman" w:eastAsia="Calibri" w:hAnsi="Times New Roman"/>
          <w:bCs/>
          <w:sz w:val="20"/>
          <w:szCs w:val="20"/>
          <w:lang w:val="lt-LT" w:eastAsia="en-US"/>
        </w:rPr>
      </w:pPr>
      <w:r w:rsidRPr="00F214B1">
        <w:rPr>
          <w:rFonts w:ascii="Times New Roman" w:eastAsia="Calibri" w:hAnsi="Times New Roman"/>
          <w:bCs/>
          <w:sz w:val="20"/>
          <w:szCs w:val="20"/>
          <w:lang w:val="lt-LT" w:eastAsia="en-US"/>
        </w:rPr>
        <w:t xml:space="preserve">VETERINARY HEALTH CERTIFICATE FOR DOGS, CATS AND FERRETS EXPORTED FROM LITHUANIA TO </w:t>
      </w:r>
      <w:r w:rsidR="00F83CAD">
        <w:rPr>
          <w:rFonts w:ascii="Times New Roman" w:eastAsia="Calibri" w:hAnsi="Times New Roman"/>
          <w:bCs/>
          <w:sz w:val="20"/>
          <w:szCs w:val="20"/>
          <w:lang w:val="lt-LT" w:eastAsia="en-US"/>
        </w:rPr>
        <w:t>GEORGIA</w:t>
      </w:r>
    </w:p>
    <w:p w14:paraId="56570B3B" w14:textId="77777777" w:rsidR="00856F40" w:rsidRPr="00F83CAD" w:rsidRDefault="00590639" w:rsidP="00856F40">
      <w:pPr>
        <w:spacing w:after="0"/>
        <w:ind w:left="-142"/>
        <w:rPr>
          <w:rFonts w:ascii="Times New Roman" w:hAnsi="Times New Roman"/>
          <w:b/>
          <w:sz w:val="12"/>
          <w:szCs w:val="12"/>
          <w:lang w:val="lt-LT"/>
        </w:rPr>
      </w:pPr>
      <w:r>
        <w:rPr>
          <w:rFonts w:ascii="Times New Roman" w:hAnsi="Times New Roman"/>
          <w:b/>
          <w:sz w:val="12"/>
          <w:szCs w:val="12"/>
          <w:lang w:val="lt-LT"/>
        </w:rPr>
        <w:t xml:space="preserve">  </w:t>
      </w:r>
      <w:r w:rsidR="00503209" w:rsidRPr="000D4616">
        <w:rPr>
          <w:rFonts w:ascii="Times New Roman" w:hAnsi="Times New Roman"/>
          <w:b/>
          <w:sz w:val="12"/>
          <w:szCs w:val="12"/>
          <w:lang w:val="lt-LT"/>
        </w:rPr>
        <w:t>Lietuva</w:t>
      </w:r>
      <w:r w:rsidR="00652C3F">
        <w:rPr>
          <w:rFonts w:ascii="Times New Roman" w:hAnsi="Times New Roman"/>
          <w:b/>
          <w:sz w:val="12"/>
          <w:szCs w:val="12"/>
          <w:lang w:val="lt-LT"/>
        </w:rPr>
        <w:t xml:space="preserve"> </w:t>
      </w:r>
      <w:r w:rsidR="00F17CF0" w:rsidRPr="000D4616">
        <w:rPr>
          <w:rFonts w:ascii="Times New Roman" w:hAnsi="Times New Roman"/>
          <w:b/>
          <w:sz w:val="12"/>
          <w:szCs w:val="12"/>
          <w:lang w:val="lt-LT"/>
        </w:rPr>
        <w:t>/</w:t>
      </w:r>
      <w:r w:rsidR="00856F40" w:rsidRPr="000D4616">
        <w:rPr>
          <w:rFonts w:ascii="Times New Roman" w:hAnsi="Times New Roman"/>
          <w:b/>
          <w:sz w:val="12"/>
          <w:szCs w:val="12"/>
          <w:lang w:val="lt-LT"/>
        </w:rPr>
        <w:t xml:space="preserve"> </w:t>
      </w:r>
      <w:r w:rsidR="00503209" w:rsidRPr="000D4616">
        <w:rPr>
          <w:rFonts w:ascii="Times New Roman" w:hAnsi="Times New Roman"/>
          <w:b/>
          <w:sz w:val="12"/>
          <w:szCs w:val="12"/>
          <w:lang w:val="lt-LT"/>
        </w:rPr>
        <w:t>Lithuani</w:t>
      </w:r>
      <w:r w:rsidR="007A7E71" w:rsidRPr="000D4616">
        <w:rPr>
          <w:rFonts w:ascii="Times New Roman" w:hAnsi="Times New Roman"/>
          <w:b/>
          <w:sz w:val="12"/>
          <w:szCs w:val="12"/>
          <w:lang w:val="lt-LT"/>
        </w:rPr>
        <w:t>a</w:t>
      </w:r>
      <w:r w:rsidR="0019043F">
        <w:rPr>
          <w:rFonts w:ascii="Times New Roman" w:hAnsi="Times New Roman"/>
          <w:b/>
          <w:sz w:val="12"/>
          <w:szCs w:val="12"/>
          <w:lang w:val="lt-LT"/>
        </w:rPr>
        <w:t xml:space="preserve"> </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85" w:type="dxa"/>
          <w:right w:w="85" w:type="dxa"/>
        </w:tblCellMar>
        <w:tblLook w:val="04A0" w:firstRow="1" w:lastRow="0" w:firstColumn="1" w:lastColumn="0" w:noHBand="0" w:noVBand="1"/>
      </w:tblPr>
      <w:tblGrid>
        <w:gridCol w:w="502"/>
        <w:gridCol w:w="1017"/>
        <w:gridCol w:w="77"/>
        <w:gridCol w:w="427"/>
        <w:gridCol w:w="720"/>
        <w:gridCol w:w="656"/>
        <w:gridCol w:w="557"/>
        <w:gridCol w:w="135"/>
        <w:gridCol w:w="955"/>
        <w:gridCol w:w="1305"/>
        <w:gridCol w:w="281"/>
        <w:gridCol w:w="420"/>
        <w:gridCol w:w="791"/>
        <w:gridCol w:w="289"/>
        <w:gridCol w:w="743"/>
        <w:gridCol w:w="343"/>
        <w:gridCol w:w="700"/>
      </w:tblGrid>
      <w:tr w:rsidR="00D569FA" w:rsidRPr="000D4616" w14:paraId="0E38C86F" w14:textId="77777777" w:rsidTr="00F83CAD">
        <w:trPr>
          <w:trHeight w:val="475"/>
        </w:trPr>
        <w:tc>
          <w:tcPr>
            <w:tcW w:w="502" w:type="dxa"/>
            <w:vMerge w:val="restart"/>
            <w:textDirection w:val="btLr"/>
          </w:tcPr>
          <w:p w14:paraId="6456CBEB" w14:textId="77777777" w:rsidR="00984666" w:rsidRPr="00116B8B" w:rsidRDefault="00984666" w:rsidP="00F83CAD">
            <w:pPr>
              <w:spacing w:after="0" w:line="240" w:lineRule="auto"/>
              <w:ind w:left="113" w:right="113"/>
              <w:jc w:val="center"/>
              <w:rPr>
                <w:rFonts w:ascii="Times New Roman" w:hAnsi="Times New Roman"/>
                <w:b/>
                <w:sz w:val="12"/>
                <w:szCs w:val="12"/>
                <w:lang w:val="uk-UA"/>
              </w:rPr>
            </w:pPr>
            <w:r w:rsidRPr="000D4616">
              <w:rPr>
                <w:rFonts w:ascii="Times New Roman" w:hAnsi="Times New Roman"/>
                <w:b/>
                <w:sz w:val="12"/>
                <w:szCs w:val="12"/>
                <w:lang w:val="lt-LT"/>
              </w:rPr>
              <w:t>I Dalis:  informacija apie siunčiamą siuntą / Part I: details of dispatched consignment</w:t>
            </w:r>
            <w:r w:rsidR="00116B8B">
              <w:rPr>
                <w:rFonts w:ascii="Times New Roman" w:hAnsi="Times New Roman"/>
                <w:b/>
                <w:sz w:val="12"/>
                <w:szCs w:val="12"/>
                <w:lang w:val="uk-UA"/>
              </w:rPr>
              <w:t xml:space="preserve"> </w:t>
            </w:r>
          </w:p>
        </w:tc>
        <w:tc>
          <w:tcPr>
            <w:tcW w:w="4544" w:type="dxa"/>
            <w:gridSpan w:val="8"/>
            <w:vMerge w:val="restart"/>
          </w:tcPr>
          <w:p w14:paraId="70D9EF61" w14:textId="77777777" w:rsidR="00984666" w:rsidRPr="00F83CAD" w:rsidRDefault="00984666" w:rsidP="000A12C5">
            <w:pPr>
              <w:shd w:val="clear" w:color="auto" w:fill="FFFFFF"/>
              <w:spacing w:after="0" w:line="240" w:lineRule="auto"/>
              <w:ind w:right="1519"/>
              <w:rPr>
                <w:rFonts w:ascii="Times New Roman" w:hAnsi="Times New Roman"/>
                <w:b/>
                <w:sz w:val="12"/>
                <w:szCs w:val="12"/>
                <w:lang w:val="lt-LT"/>
              </w:rPr>
            </w:pPr>
            <w:r w:rsidRPr="000D4616">
              <w:rPr>
                <w:rFonts w:ascii="Times New Roman" w:hAnsi="Times New Roman"/>
                <w:sz w:val="12"/>
                <w:szCs w:val="12"/>
                <w:lang w:val="lt-LT"/>
              </w:rPr>
              <w:t xml:space="preserve">I.1. </w:t>
            </w:r>
            <w:r w:rsidRPr="000D4616">
              <w:rPr>
                <w:rFonts w:ascii="Times New Roman" w:hAnsi="Times New Roman"/>
                <w:b/>
                <w:sz w:val="12"/>
                <w:szCs w:val="12"/>
                <w:lang w:val="lt-LT"/>
              </w:rPr>
              <w:t>Siuntėjas</w:t>
            </w:r>
            <w:r w:rsidRPr="000D4616">
              <w:rPr>
                <w:rFonts w:ascii="Times New Roman" w:hAnsi="Times New Roman"/>
                <w:sz w:val="12"/>
                <w:szCs w:val="12"/>
                <w:lang w:val="lt-LT"/>
              </w:rPr>
              <w:t xml:space="preserve"> /</w:t>
            </w:r>
            <w:r>
              <w:rPr>
                <w:rFonts w:ascii="Times New Roman" w:hAnsi="Times New Roman"/>
                <w:sz w:val="12"/>
                <w:szCs w:val="12"/>
                <w:lang w:val="lt-LT"/>
              </w:rPr>
              <w:t xml:space="preserve"> Consignor </w:t>
            </w:r>
          </w:p>
          <w:p w14:paraId="73C1437D" w14:textId="77777777" w:rsidR="00984666" w:rsidRDefault="00984666" w:rsidP="000A12C5">
            <w:pPr>
              <w:shd w:val="clear" w:color="auto" w:fill="FFFFFF"/>
              <w:spacing w:after="0" w:line="240" w:lineRule="auto"/>
              <w:ind w:right="1519"/>
              <w:rPr>
                <w:rFonts w:ascii="Times New Roman" w:hAnsi="Times New Roman"/>
                <w:b/>
                <w:sz w:val="12"/>
                <w:szCs w:val="12"/>
                <w:lang w:val="lt-LT"/>
              </w:rPr>
            </w:pPr>
          </w:p>
          <w:p w14:paraId="5846F7F0" w14:textId="77777777" w:rsidR="00984666" w:rsidRPr="00F83CAD" w:rsidRDefault="00984666" w:rsidP="000A12C5">
            <w:pPr>
              <w:shd w:val="clear" w:color="auto" w:fill="FFFFFF"/>
              <w:spacing w:after="0" w:line="240" w:lineRule="auto"/>
              <w:ind w:right="1519"/>
              <w:rPr>
                <w:rFonts w:ascii="Times New Roman" w:hAnsi="Times New Roman"/>
                <w:b/>
                <w:sz w:val="12"/>
                <w:szCs w:val="12"/>
                <w:lang w:val="lt-LT"/>
              </w:rPr>
            </w:pPr>
            <w:r w:rsidRPr="000D4616">
              <w:rPr>
                <w:rFonts w:ascii="Times New Roman" w:hAnsi="Times New Roman"/>
                <w:b/>
                <w:sz w:val="12"/>
                <w:szCs w:val="12"/>
                <w:lang w:val="lt-LT"/>
              </w:rPr>
              <w:t>Pavadinimas</w:t>
            </w:r>
            <w:r w:rsidRPr="000D4616">
              <w:rPr>
                <w:rFonts w:ascii="Times New Roman" w:hAnsi="Times New Roman"/>
                <w:sz w:val="12"/>
                <w:szCs w:val="12"/>
                <w:lang w:val="lt-LT"/>
              </w:rPr>
              <w:t xml:space="preserve"> /</w:t>
            </w:r>
            <w:r>
              <w:rPr>
                <w:rFonts w:ascii="Times New Roman" w:hAnsi="Times New Roman"/>
                <w:sz w:val="12"/>
                <w:szCs w:val="12"/>
                <w:lang w:val="lt-LT"/>
              </w:rPr>
              <w:t xml:space="preserve"> Name </w:t>
            </w:r>
          </w:p>
          <w:p w14:paraId="35A290D3" w14:textId="77777777" w:rsidR="008E6E89" w:rsidRDefault="008E6E89" w:rsidP="000A12C5">
            <w:pPr>
              <w:shd w:val="clear" w:color="auto" w:fill="FFFFFF"/>
              <w:spacing w:after="0" w:line="240" w:lineRule="auto"/>
              <w:rPr>
                <w:rFonts w:ascii="Times New Roman" w:hAnsi="Times New Roman"/>
                <w:b/>
                <w:sz w:val="12"/>
                <w:szCs w:val="12"/>
                <w:lang w:val="lt-LT"/>
              </w:rPr>
            </w:pPr>
          </w:p>
          <w:p w14:paraId="389AB1F0" w14:textId="77777777" w:rsidR="00984666" w:rsidRPr="00F83CAD" w:rsidRDefault="00984666" w:rsidP="000A12C5">
            <w:pPr>
              <w:shd w:val="clear" w:color="auto" w:fill="FFFFFF"/>
              <w:spacing w:after="0" w:line="240" w:lineRule="auto"/>
              <w:rPr>
                <w:rFonts w:ascii="Times New Roman" w:hAnsi="Times New Roman"/>
                <w:b/>
                <w:sz w:val="12"/>
                <w:szCs w:val="12"/>
                <w:lang w:val="lt-LT"/>
              </w:rPr>
            </w:pPr>
            <w:r w:rsidRPr="000D4616">
              <w:rPr>
                <w:rFonts w:ascii="Times New Roman" w:hAnsi="Times New Roman"/>
                <w:b/>
                <w:sz w:val="12"/>
                <w:szCs w:val="12"/>
                <w:lang w:val="lt-LT"/>
              </w:rPr>
              <w:t>Adresas</w:t>
            </w:r>
            <w:r w:rsidRPr="000D4616">
              <w:rPr>
                <w:rFonts w:ascii="Times New Roman" w:hAnsi="Times New Roman"/>
                <w:sz w:val="12"/>
                <w:szCs w:val="12"/>
                <w:lang w:val="lt-LT"/>
              </w:rPr>
              <w:t xml:space="preserve"> /</w:t>
            </w:r>
            <w:r>
              <w:rPr>
                <w:rFonts w:ascii="Times New Roman" w:hAnsi="Times New Roman"/>
                <w:sz w:val="12"/>
                <w:szCs w:val="12"/>
                <w:lang w:val="lt-LT"/>
              </w:rPr>
              <w:t xml:space="preserve"> Address </w:t>
            </w:r>
          </w:p>
          <w:p w14:paraId="21A92260" w14:textId="77777777" w:rsidR="008E6E89" w:rsidRDefault="008E6E89" w:rsidP="000A12C5">
            <w:pPr>
              <w:shd w:val="clear" w:color="auto" w:fill="FFFFFF"/>
              <w:spacing w:after="0" w:line="240" w:lineRule="auto"/>
              <w:rPr>
                <w:rFonts w:ascii="Times New Roman" w:hAnsi="Times New Roman"/>
                <w:b/>
                <w:sz w:val="12"/>
                <w:szCs w:val="12"/>
                <w:lang w:val="lt-LT"/>
              </w:rPr>
            </w:pPr>
          </w:p>
          <w:p w14:paraId="70987CB6" w14:textId="77777777" w:rsidR="00984666" w:rsidRPr="00F83CAD" w:rsidRDefault="00984666" w:rsidP="000A12C5">
            <w:pPr>
              <w:shd w:val="clear" w:color="auto" w:fill="FFFFFF"/>
              <w:spacing w:after="0" w:line="240" w:lineRule="auto"/>
              <w:rPr>
                <w:rFonts w:ascii="Times New Roman" w:hAnsi="Times New Roman"/>
                <w:b/>
                <w:sz w:val="12"/>
                <w:szCs w:val="12"/>
                <w:lang w:val="lt-LT"/>
              </w:rPr>
            </w:pPr>
            <w:r w:rsidRPr="000D4616">
              <w:rPr>
                <w:rFonts w:ascii="Times New Roman" w:hAnsi="Times New Roman"/>
                <w:b/>
                <w:sz w:val="12"/>
                <w:szCs w:val="12"/>
                <w:lang w:val="lt-LT"/>
              </w:rPr>
              <w:t>Šalis</w:t>
            </w:r>
            <w:r>
              <w:rPr>
                <w:rFonts w:ascii="Times New Roman" w:hAnsi="Times New Roman"/>
                <w:b/>
                <w:sz w:val="12"/>
                <w:szCs w:val="12"/>
                <w:lang w:val="lt-LT"/>
              </w:rPr>
              <w:t xml:space="preserve"> </w:t>
            </w:r>
            <w:r w:rsidRPr="000D4616">
              <w:rPr>
                <w:rFonts w:ascii="Times New Roman" w:hAnsi="Times New Roman"/>
                <w:sz w:val="12"/>
                <w:szCs w:val="12"/>
                <w:lang w:val="lt-LT"/>
              </w:rPr>
              <w:t>/</w:t>
            </w:r>
            <w:r>
              <w:rPr>
                <w:rFonts w:ascii="Times New Roman" w:hAnsi="Times New Roman"/>
                <w:sz w:val="12"/>
                <w:szCs w:val="12"/>
                <w:lang w:val="lt-LT"/>
              </w:rPr>
              <w:t xml:space="preserve"> </w:t>
            </w:r>
            <w:r w:rsidRPr="000D4616">
              <w:rPr>
                <w:rFonts w:ascii="Times New Roman" w:hAnsi="Times New Roman"/>
                <w:sz w:val="12"/>
                <w:szCs w:val="12"/>
                <w:lang w:val="lt-LT"/>
              </w:rPr>
              <w:t>Country</w:t>
            </w:r>
            <w:r w:rsidR="00F83CAD">
              <w:rPr>
                <w:rFonts w:ascii="Times New Roman" w:hAnsi="Times New Roman"/>
                <w:sz w:val="12"/>
                <w:szCs w:val="12"/>
                <w:lang w:val="uk-UA"/>
              </w:rPr>
              <w:t xml:space="preserve"> </w:t>
            </w:r>
          </w:p>
          <w:p w14:paraId="24F54908" w14:textId="77777777" w:rsidR="008E6E89" w:rsidRDefault="008E6E89" w:rsidP="000A12C5">
            <w:pPr>
              <w:spacing w:after="0" w:line="240" w:lineRule="auto"/>
              <w:rPr>
                <w:rFonts w:ascii="Times New Roman" w:hAnsi="Times New Roman"/>
                <w:b/>
                <w:sz w:val="12"/>
                <w:szCs w:val="12"/>
                <w:lang w:val="lt-LT"/>
              </w:rPr>
            </w:pPr>
          </w:p>
          <w:p w14:paraId="70FF7592" w14:textId="77777777" w:rsidR="00984666" w:rsidRPr="00F83CAD" w:rsidRDefault="00984666" w:rsidP="000A12C5">
            <w:pPr>
              <w:spacing w:after="0" w:line="240" w:lineRule="auto"/>
              <w:rPr>
                <w:rFonts w:ascii="Times New Roman" w:hAnsi="Times New Roman"/>
                <w:b/>
                <w:sz w:val="12"/>
                <w:szCs w:val="12"/>
                <w:lang w:val="lt-LT"/>
              </w:rPr>
            </w:pPr>
            <w:r w:rsidRPr="000D4616">
              <w:rPr>
                <w:rFonts w:ascii="Times New Roman" w:hAnsi="Times New Roman"/>
                <w:b/>
                <w:sz w:val="12"/>
                <w:szCs w:val="12"/>
                <w:lang w:val="lt-LT"/>
              </w:rPr>
              <w:t>Tel. Nr.</w:t>
            </w:r>
            <w:r>
              <w:rPr>
                <w:rFonts w:ascii="Times New Roman" w:hAnsi="Times New Roman"/>
                <w:b/>
                <w:sz w:val="12"/>
                <w:szCs w:val="12"/>
                <w:lang w:val="lt-LT"/>
              </w:rPr>
              <w:t xml:space="preserve"> </w:t>
            </w:r>
            <w:r w:rsidRPr="000D4616">
              <w:rPr>
                <w:rFonts w:ascii="Times New Roman" w:hAnsi="Times New Roman"/>
                <w:b/>
                <w:sz w:val="12"/>
                <w:szCs w:val="12"/>
                <w:lang w:val="lt-LT"/>
              </w:rPr>
              <w:t>/</w:t>
            </w:r>
            <w:r w:rsidRPr="000D4616">
              <w:rPr>
                <w:rFonts w:ascii="Times New Roman" w:hAnsi="Times New Roman"/>
                <w:sz w:val="12"/>
                <w:szCs w:val="12"/>
                <w:lang w:val="lt-LT"/>
              </w:rPr>
              <w:t xml:space="preserve"> Phone </w:t>
            </w:r>
          </w:p>
          <w:p w14:paraId="134E4EB0" w14:textId="77777777" w:rsidR="00984666" w:rsidRPr="000D4616" w:rsidRDefault="00984666" w:rsidP="000A12C5">
            <w:pPr>
              <w:spacing w:after="0" w:line="240" w:lineRule="auto"/>
              <w:rPr>
                <w:rFonts w:ascii="Times New Roman" w:hAnsi="Times New Roman"/>
                <w:sz w:val="12"/>
                <w:szCs w:val="12"/>
                <w:lang w:val="lt-LT"/>
              </w:rPr>
            </w:pPr>
          </w:p>
        </w:tc>
        <w:tc>
          <w:tcPr>
            <w:tcW w:w="3086" w:type="dxa"/>
            <w:gridSpan w:val="5"/>
          </w:tcPr>
          <w:p w14:paraId="3E2D781A" w14:textId="77777777" w:rsidR="00984666" w:rsidRPr="00F83CAD" w:rsidRDefault="00984666" w:rsidP="000A12C5">
            <w:pPr>
              <w:spacing w:after="0" w:line="240" w:lineRule="auto"/>
              <w:rPr>
                <w:rFonts w:ascii="Times New Roman" w:hAnsi="Times New Roman"/>
                <w:b/>
                <w:sz w:val="12"/>
                <w:szCs w:val="12"/>
                <w:lang w:val="lt-LT"/>
              </w:rPr>
            </w:pPr>
            <w:r w:rsidRPr="000D4616">
              <w:rPr>
                <w:rFonts w:ascii="Times New Roman" w:hAnsi="Times New Roman"/>
                <w:sz w:val="12"/>
                <w:szCs w:val="12"/>
                <w:lang w:val="lt-LT"/>
              </w:rPr>
              <w:t>I.2.</w:t>
            </w:r>
            <w:r w:rsidRPr="000D4616">
              <w:rPr>
                <w:rFonts w:ascii="Times New Roman" w:hAnsi="Times New Roman"/>
                <w:b/>
                <w:sz w:val="13"/>
                <w:szCs w:val="13"/>
                <w:lang w:val="lt-LT"/>
              </w:rPr>
              <w:t xml:space="preserve"> Sertifikato numeris</w:t>
            </w:r>
            <w:r>
              <w:rPr>
                <w:rFonts w:ascii="Times New Roman" w:hAnsi="Times New Roman"/>
                <w:b/>
                <w:sz w:val="13"/>
                <w:szCs w:val="13"/>
                <w:lang w:val="lt-LT"/>
              </w:rPr>
              <w:t xml:space="preserve"> </w:t>
            </w:r>
            <w:r w:rsidRPr="000D4616">
              <w:rPr>
                <w:rFonts w:ascii="Times New Roman" w:hAnsi="Times New Roman"/>
                <w:b/>
                <w:sz w:val="13"/>
                <w:szCs w:val="13"/>
                <w:lang w:val="lt-LT"/>
              </w:rPr>
              <w:t>/</w:t>
            </w:r>
            <w:r w:rsidRPr="000D4616">
              <w:rPr>
                <w:rFonts w:ascii="Times New Roman" w:eastAsia="Calibri" w:hAnsi="Times New Roman"/>
                <w:sz w:val="12"/>
                <w:szCs w:val="12"/>
                <w:lang w:val="lt-LT" w:eastAsia="en-US"/>
              </w:rPr>
              <w:t xml:space="preserve"> </w:t>
            </w:r>
            <w:r w:rsidRPr="000D4616">
              <w:rPr>
                <w:rFonts w:ascii="Times New Roman" w:hAnsi="Times New Roman"/>
                <w:sz w:val="12"/>
                <w:szCs w:val="12"/>
                <w:lang w:val="lt-LT"/>
              </w:rPr>
              <w:t>Certificate reference number</w:t>
            </w:r>
            <w:r w:rsidR="00F83CAD">
              <w:rPr>
                <w:rFonts w:ascii="Times New Roman" w:hAnsi="Times New Roman"/>
                <w:sz w:val="12"/>
                <w:szCs w:val="12"/>
                <w:lang w:val="uk-UA"/>
              </w:rPr>
              <w:t xml:space="preserve"> </w:t>
            </w:r>
          </w:p>
          <w:p w14:paraId="71653FD4" w14:textId="77777777" w:rsidR="00984666" w:rsidRPr="00984666" w:rsidRDefault="00984666" w:rsidP="000A12C5">
            <w:pPr>
              <w:spacing w:after="0" w:line="240" w:lineRule="auto"/>
              <w:rPr>
                <w:rFonts w:ascii="Times New Roman" w:hAnsi="Times New Roman"/>
                <w:sz w:val="12"/>
                <w:szCs w:val="12"/>
                <w:lang w:val="lt-LT"/>
              </w:rPr>
            </w:pPr>
          </w:p>
          <w:p w14:paraId="544EA5AB" w14:textId="77777777" w:rsidR="00984666" w:rsidRPr="000D4616" w:rsidRDefault="00984666" w:rsidP="000A12C5">
            <w:pPr>
              <w:spacing w:after="0" w:line="240" w:lineRule="auto"/>
              <w:rPr>
                <w:rFonts w:ascii="Times New Roman" w:hAnsi="Times New Roman"/>
                <w:sz w:val="12"/>
                <w:szCs w:val="12"/>
                <w:lang w:val="lt-LT"/>
              </w:rPr>
            </w:pPr>
          </w:p>
        </w:tc>
        <w:tc>
          <w:tcPr>
            <w:tcW w:w="1786" w:type="dxa"/>
            <w:gridSpan w:val="3"/>
          </w:tcPr>
          <w:p w14:paraId="6836827C" w14:textId="77777777" w:rsidR="00984666" w:rsidRPr="000D4616" w:rsidRDefault="00984666" w:rsidP="000A12C5">
            <w:pPr>
              <w:spacing w:after="0" w:line="240" w:lineRule="auto"/>
              <w:rPr>
                <w:rFonts w:ascii="Times New Roman" w:hAnsi="Times New Roman"/>
                <w:sz w:val="12"/>
                <w:szCs w:val="12"/>
                <w:lang w:val="lt-LT"/>
              </w:rPr>
            </w:pPr>
            <w:r>
              <w:rPr>
                <w:rFonts w:ascii="Times New Roman" w:hAnsi="Times New Roman"/>
                <w:sz w:val="12"/>
                <w:szCs w:val="12"/>
                <w:lang w:val="lt-LT"/>
              </w:rPr>
              <w:t>I.2.a.</w:t>
            </w:r>
          </w:p>
        </w:tc>
      </w:tr>
      <w:tr w:rsidR="00984666" w:rsidRPr="000D4616" w14:paraId="23A2F771" w14:textId="77777777" w:rsidTr="00F83CAD">
        <w:trPr>
          <w:trHeight w:val="493"/>
        </w:trPr>
        <w:tc>
          <w:tcPr>
            <w:tcW w:w="502" w:type="dxa"/>
            <w:vMerge/>
          </w:tcPr>
          <w:p w14:paraId="336E07B1" w14:textId="77777777" w:rsidR="00984666" w:rsidRPr="000D4616" w:rsidRDefault="00984666" w:rsidP="00F17CF0">
            <w:pPr>
              <w:spacing w:after="0" w:line="240" w:lineRule="auto"/>
              <w:rPr>
                <w:rFonts w:ascii="Times New Roman" w:hAnsi="Times New Roman"/>
                <w:sz w:val="12"/>
                <w:szCs w:val="12"/>
                <w:lang w:val="lt-LT"/>
              </w:rPr>
            </w:pPr>
          </w:p>
        </w:tc>
        <w:tc>
          <w:tcPr>
            <w:tcW w:w="4544" w:type="dxa"/>
            <w:gridSpan w:val="8"/>
            <w:vMerge/>
          </w:tcPr>
          <w:p w14:paraId="1F29E213" w14:textId="77777777" w:rsidR="00984666" w:rsidRPr="000D4616" w:rsidRDefault="00984666" w:rsidP="000A12C5">
            <w:pPr>
              <w:spacing w:after="0" w:line="240" w:lineRule="auto"/>
              <w:rPr>
                <w:rFonts w:ascii="Times New Roman" w:hAnsi="Times New Roman"/>
                <w:sz w:val="12"/>
                <w:szCs w:val="12"/>
                <w:lang w:val="lt-LT"/>
              </w:rPr>
            </w:pPr>
          </w:p>
        </w:tc>
        <w:tc>
          <w:tcPr>
            <w:tcW w:w="4872" w:type="dxa"/>
            <w:gridSpan w:val="8"/>
          </w:tcPr>
          <w:p w14:paraId="24D2C566" w14:textId="77777777" w:rsidR="00984666" w:rsidRPr="00F83CAD" w:rsidRDefault="00984666" w:rsidP="000A12C5">
            <w:pPr>
              <w:shd w:val="clear" w:color="auto" w:fill="FFFFFF"/>
              <w:spacing w:after="0" w:line="240" w:lineRule="auto"/>
              <w:rPr>
                <w:rFonts w:ascii="Times New Roman" w:hAnsi="Times New Roman"/>
                <w:b/>
                <w:sz w:val="12"/>
                <w:szCs w:val="12"/>
                <w:lang w:val="lt-LT"/>
              </w:rPr>
            </w:pPr>
            <w:r w:rsidRPr="000D4616">
              <w:rPr>
                <w:rFonts w:ascii="Times New Roman" w:hAnsi="Times New Roman"/>
                <w:sz w:val="12"/>
                <w:szCs w:val="12"/>
                <w:lang w:val="lt-LT"/>
              </w:rPr>
              <w:t xml:space="preserve">I.3. </w:t>
            </w:r>
            <w:r w:rsidRPr="000D4616">
              <w:rPr>
                <w:rFonts w:ascii="Times New Roman" w:hAnsi="Times New Roman"/>
                <w:b/>
                <w:sz w:val="12"/>
                <w:szCs w:val="12"/>
                <w:lang w:val="lt-LT"/>
              </w:rPr>
              <w:t>Centrinė kompetentinga institucija</w:t>
            </w:r>
            <w:r w:rsidRPr="000D4616">
              <w:rPr>
                <w:rFonts w:ascii="Times New Roman" w:hAnsi="Times New Roman"/>
                <w:sz w:val="12"/>
                <w:szCs w:val="12"/>
                <w:lang w:val="lt-LT"/>
              </w:rPr>
              <w:t xml:space="preserve"> / Central Competent Authority </w:t>
            </w:r>
          </w:p>
          <w:p w14:paraId="44EBB35F" w14:textId="77777777" w:rsidR="00984666" w:rsidRPr="000D4616" w:rsidRDefault="00984666" w:rsidP="000A12C5">
            <w:pPr>
              <w:shd w:val="clear" w:color="auto" w:fill="FFFFFF"/>
              <w:spacing w:after="0" w:line="240" w:lineRule="auto"/>
              <w:rPr>
                <w:rFonts w:ascii="Times New Roman" w:hAnsi="Times New Roman"/>
                <w:sz w:val="12"/>
                <w:szCs w:val="12"/>
                <w:lang w:val="lt-LT"/>
              </w:rPr>
            </w:pPr>
          </w:p>
          <w:p w14:paraId="214D0AC5" w14:textId="77777777" w:rsidR="00984666" w:rsidRPr="000D4616" w:rsidRDefault="00984666" w:rsidP="000A12C5">
            <w:pPr>
              <w:shd w:val="clear" w:color="auto" w:fill="FFFFFF"/>
              <w:spacing w:after="0" w:line="240" w:lineRule="auto"/>
              <w:rPr>
                <w:rFonts w:ascii="Times New Roman" w:hAnsi="Times New Roman"/>
                <w:sz w:val="14"/>
                <w:szCs w:val="14"/>
                <w:lang w:val="lt-LT"/>
              </w:rPr>
            </w:pPr>
          </w:p>
        </w:tc>
      </w:tr>
      <w:tr w:rsidR="00984666" w:rsidRPr="000D4616" w14:paraId="7D696899" w14:textId="77777777" w:rsidTr="00F83CAD">
        <w:trPr>
          <w:trHeight w:val="173"/>
        </w:trPr>
        <w:tc>
          <w:tcPr>
            <w:tcW w:w="502" w:type="dxa"/>
            <w:vMerge/>
          </w:tcPr>
          <w:p w14:paraId="3DFB75A7" w14:textId="77777777" w:rsidR="00984666" w:rsidRPr="000D4616" w:rsidRDefault="00984666" w:rsidP="00F17CF0">
            <w:pPr>
              <w:spacing w:after="0" w:line="240" w:lineRule="auto"/>
              <w:rPr>
                <w:rFonts w:ascii="Times New Roman" w:hAnsi="Times New Roman"/>
                <w:sz w:val="12"/>
                <w:szCs w:val="12"/>
                <w:lang w:val="lt-LT"/>
              </w:rPr>
            </w:pPr>
          </w:p>
        </w:tc>
        <w:tc>
          <w:tcPr>
            <w:tcW w:w="4544" w:type="dxa"/>
            <w:gridSpan w:val="8"/>
            <w:vMerge/>
            <w:tcBorders>
              <w:bottom w:val="single" w:sz="4" w:space="0" w:color="000000"/>
            </w:tcBorders>
          </w:tcPr>
          <w:p w14:paraId="72DD6C12" w14:textId="77777777" w:rsidR="00984666" w:rsidRPr="000D4616" w:rsidRDefault="00984666" w:rsidP="000A12C5">
            <w:pPr>
              <w:spacing w:after="0" w:line="240" w:lineRule="auto"/>
              <w:rPr>
                <w:rFonts w:ascii="Times New Roman" w:hAnsi="Times New Roman"/>
                <w:sz w:val="12"/>
                <w:szCs w:val="12"/>
                <w:lang w:val="lt-LT"/>
              </w:rPr>
            </w:pPr>
          </w:p>
        </w:tc>
        <w:tc>
          <w:tcPr>
            <w:tcW w:w="4872" w:type="dxa"/>
            <w:gridSpan w:val="8"/>
            <w:tcBorders>
              <w:bottom w:val="single" w:sz="4" w:space="0" w:color="000000"/>
            </w:tcBorders>
          </w:tcPr>
          <w:p w14:paraId="3387D7AA" w14:textId="77777777" w:rsidR="00984666" w:rsidRPr="00F83CAD" w:rsidRDefault="00984666" w:rsidP="00F83CAD">
            <w:pPr>
              <w:shd w:val="clear" w:color="auto" w:fill="FFFFFF"/>
              <w:spacing w:after="0" w:line="240" w:lineRule="auto"/>
              <w:rPr>
                <w:rFonts w:ascii="Times New Roman" w:hAnsi="Times New Roman"/>
                <w:lang w:val="lt-LT"/>
              </w:rPr>
            </w:pPr>
            <w:r w:rsidRPr="000D4616">
              <w:rPr>
                <w:rFonts w:ascii="Times New Roman" w:hAnsi="Times New Roman"/>
                <w:sz w:val="12"/>
                <w:szCs w:val="12"/>
                <w:lang w:val="lt-LT"/>
              </w:rPr>
              <w:t>I.4.</w:t>
            </w:r>
            <w:r w:rsidRPr="000D4616">
              <w:rPr>
                <w:rFonts w:ascii="Times New Roman" w:hAnsi="Times New Roman"/>
                <w:b/>
                <w:sz w:val="12"/>
                <w:szCs w:val="12"/>
                <w:lang w:val="lt-LT"/>
              </w:rPr>
              <w:t xml:space="preserve"> Vietinė kompetentinga institucija</w:t>
            </w:r>
            <w:r>
              <w:rPr>
                <w:rFonts w:ascii="Times New Roman" w:hAnsi="Times New Roman"/>
                <w:b/>
                <w:sz w:val="12"/>
                <w:szCs w:val="12"/>
                <w:lang w:val="lt-LT"/>
              </w:rPr>
              <w:t xml:space="preserve"> </w:t>
            </w:r>
            <w:r w:rsidRPr="000D4616">
              <w:rPr>
                <w:rFonts w:ascii="Times New Roman" w:hAnsi="Times New Roman"/>
                <w:b/>
                <w:sz w:val="12"/>
                <w:szCs w:val="12"/>
                <w:lang w:val="lt-LT"/>
              </w:rPr>
              <w:t>/</w:t>
            </w:r>
            <w:r w:rsidR="00F83CAD">
              <w:rPr>
                <w:rFonts w:ascii="Times New Roman" w:hAnsi="Times New Roman"/>
                <w:sz w:val="12"/>
                <w:szCs w:val="12"/>
                <w:lang w:val="lt-LT"/>
              </w:rPr>
              <w:t xml:space="preserve"> Local Competent Authority </w:t>
            </w:r>
          </w:p>
        </w:tc>
      </w:tr>
      <w:tr w:rsidR="00984666" w:rsidRPr="000D4616" w14:paraId="08486A18" w14:textId="77777777" w:rsidTr="00F83CAD">
        <w:trPr>
          <w:trHeight w:val="1546"/>
        </w:trPr>
        <w:tc>
          <w:tcPr>
            <w:tcW w:w="502" w:type="dxa"/>
            <w:vMerge/>
          </w:tcPr>
          <w:p w14:paraId="4FDEBF99" w14:textId="77777777" w:rsidR="00984666" w:rsidRPr="000D4616" w:rsidRDefault="00984666" w:rsidP="00F17CF0">
            <w:pPr>
              <w:spacing w:after="0" w:line="240" w:lineRule="auto"/>
              <w:rPr>
                <w:rFonts w:ascii="Times New Roman" w:hAnsi="Times New Roman"/>
                <w:sz w:val="12"/>
                <w:szCs w:val="12"/>
                <w:lang w:val="lt-LT"/>
              </w:rPr>
            </w:pPr>
          </w:p>
        </w:tc>
        <w:tc>
          <w:tcPr>
            <w:tcW w:w="4544" w:type="dxa"/>
            <w:gridSpan w:val="8"/>
          </w:tcPr>
          <w:p w14:paraId="2F6940E7" w14:textId="77777777" w:rsidR="00984666" w:rsidRPr="00F83CAD" w:rsidRDefault="00984666" w:rsidP="000A12C5">
            <w:pPr>
              <w:spacing w:after="0" w:line="240" w:lineRule="auto"/>
              <w:rPr>
                <w:rFonts w:ascii="Times New Roman" w:hAnsi="Times New Roman"/>
                <w:b/>
                <w:sz w:val="12"/>
                <w:szCs w:val="12"/>
                <w:lang w:val="lt-LT"/>
              </w:rPr>
            </w:pPr>
            <w:r w:rsidRPr="000D4616">
              <w:rPr>
                <w:rFonts w:ascii="Times New Roman" w:hAnsi="Times New Roman"/>
                <w:sz w:val="12"/>
                <w:szCs w:val="12"/>
                <w:lang w:val="lt-LT"/>
              </w:rPr>
              <w:t>I.5.</w:t>
            </w:r>
            <w:r w:rsidRPr="000D4616">
              <w:rPr>
                <w:rFonts w:ascii="Times New Roman" w:hAnsi="Times New Roman"/>
                <w:b/>
                <w:sz w:val="16"/>
                <w:szCs w:val="16"/>
                <w:lang w:val="lt-LT"/>
              </w:rPr>
              <w:t xml:space="preserve"> </w:t>
            </w:r>
            <w:r w:rsidRPr="000D4616">
              <w:rPr>
                <w:rFonts w:ascii="Times New Roman" w:hAnsi="Times New Roman"/>
                <w:b/>
                <w:sz w:val="12"/>
                <w:szCs w:val="12"/>
                <w:lang w:val="lt-LT"/>
              </w:rPr>
              <w:t>Gavėjas</w:t>
            </w:r>
            <w:r w:rsidRPr="000D4616">
              <w:rPr>
                <w:rFonts w:ascii="Times New Roman" w:hAnsi="Times New Roman"/>
                <w:sz w:val="12"/>
                <w:szCs w:val="12"/>
                <w:lang w:val="lt-LT"/>
              </w:rPr>
              <w:t xml:space="preserve"> / Consignee </w:t>
            </w:r>
            <w:r w:rsidR="00472CBA">
              <w:rPr>
                <w:rFonts w:ascii="Times New Roman" w:hAnsi="Times New Roman"/>
                <w:sz w:val="12"/>
                <w:szCs w:val="12"/>
                <w:lang w:val="uk-UA"/>
              </w:rPr>
              <w:t xml:space="preserve">/ </w:t>
            </w:r>
          </w:p>
          <w:p w14:paraId="73EB9C1B" w14:textId="77777777" w:rsidR="008E6E89" w:rsidRDefault="008E6E89" w:rsidP="000A12C5">
            <w:pPr>
              <w:shd w:val="clear" w:color="auto" w:fill="FFFFFF"/>
              <w:spacing w:after="0" w:line="240" w:lineRule="auto"/>
              <w:ind w:right="1519"/>
              <w:rPr>
                <w:rFonts w:ascii="Times New Roman" w:hAnsi="Times New Roman"/>
                <w:b/>
                <w:sz w:val="12"/>
                <w:szCs w:val="12"/>
                <w:lang w:val="lt-LT"/>
              </w:rPr>
            </w:pPr>
          </w:p>
          <w:p w14:paraId="30D0AEDF" w14:textId="77777777" w:rsidR="00984666" w:rsidRPr="00F83CAD" w:rsidRDefault="00984666" w:rsidP="000A12C5">
            <w:pPr>
              <w:shd w:val="clear" w:color="auto" w:fill="FFFFFF"/>
              <w:spacing w:after="0" w:line="240" w:lineRule="auto"/>
              <w:ind w:right="1519"/>
              <w:rPr>
                <w:rFonts w:ascii="Times New Roman" w:hAnsi="Times New Roman"/>
                <w:sz w:val="12"/>
                <w:szCs w:val="12"/>
                <w:lang w:val="lt-LT"/>
              </w:rPr>
            </w:pPr>
            <w:r w:rsidRPr="000D4616">
              <w:rPr>
                <w:rFonts w:ascii="Times New Roman" w:hAnsi="Times New Roman"/>
                <w:b/>
                <w:sz w:val="12"/>
                <w:szCs w:val="12"/>
                <w:lang w:val="lt-LT"/>
              </w:rPr>
              <w:t>Pavadinimas</w:t>
            </w:r>
            <w:r>
              <w:rPr>
                <w:rFonts w:ascii="Times New Roman" w:hAnsi="Times New Roman"/>
                <w:b/>
                <w:sz w:val="12"/>
                <w:szCs w:val="12"/>
                <w:lang w:val="lt-LT"/>
              </w:rPr>
              <w:t xml:space="preserve"> </w:t>
            </w:r>
            <w:r w:rsidRPr="000D4616">
              <w:rPr>
                <w:rFonts w:ascii="Times New Roman" w:hAnsi="Times New Roman"/>
                <w:sz w:val="12"/>
                <w:szCs w:val="12"/>
                <w:lang w:val="lt-LT"/>
              </w:rPr>
              <w:t xml:space="preserve">/ Name </w:t>
            </w:r>
            <w:r w:rsidR="00472CBA">
              <w:rPr>
                <w:rFonts w:ascii="Times New Roman" w:hAnsi="Times New Roman"/>
                <w:sz w:val="12"/>
                <w:szCs w:val="12"/>
                <w:lang w:val="uk-UA"/>
              </w:rPr>
              <w:t xml:space="preserve">/ </w:t>
            </w:r>
          </w:p>
          <w:p w14:paraId="50D16C9D" w14:textId="77777777" w:rsidR="008E6E89" w:rsidRDefault="008E6E89" w:rsidP="000A12C5">
            <w:pPr>
              <w:shd w:val="clear" w:color="auto" w:fill="FFFFFF"/>
              <w:spacing w:after="0" w:line="240" w:lineRule="auto"/>
              <w:rPr>
                <w:rFonts w:ascii="Times New Roman" w:hAnsi="Times New Roman"/>
                <w:sz w:val="12"/>
                <w:szCs w:val="12"/>
                <w:lang w:val="lt-LT"/>
              </w:rPr>
            </w:pPr>
          </w:p>
          <w:p w14:paraId="0D40A771" w14:textId="77777777" w:rsidR="00984666" w:rsidRPr="00F83CAD" w:rsidRDefault="00984666" w:rsidP="000A12C5">
            <w:pPr>
              <w:shd w:val="clear" w:color="auto" w:fill="FFFFFF"/>
              <w:spacing w:after="0" w:line="240" w:lineRule="auto"/>
              <w:rPr>
                <w:rFonts w:ascii="Times New Roman" w:hAnsi="Times New Roman"/>
                <w:sz w:val="12"/>
                <w:szCs w:val="12"/>
                <w:lang w:val="lt-LT"/>
              </w:rPr>
            </w:pPr>
            <w:r w:rsidRPr="000D4616">
              <w:rPr>
                <w:rFonts w:ascii="Times New Roman" w:hAnsi="Times New Roman"/>
                <w:b/>
                <w:sz w:val="12"/>
                <w:szCs w:val="12"/>
                <w:lang w:val="lt-LT"/>
              </w:rPr>
              <w:t>Adresas</w:t>
            </w:r>
            <w:r>
              <w:rPr>
                <w:rFonts w:ascii="Times New Roman" w:hAnsi="Times New Roman"/>
                <w:b/>
                <w:sz w:val="12"/>
                <w:szCs w:val="12"/>
                <w:lang w:val="lt-LT"/>
              </w:rPr>
              <w:t xml:space="preserve"> </w:t>
            </w:r>
            <w:r w:rsidRPr="000D4616">
              <w:rPr>
                <w:rFonts w:ascii="Times New Roman" w:hAnsi="Times New Roman"/>
                <w:sz w:val="12"/>
                <w:szCs w:val="12"/>
                <w:lang w:val="lt-LT"/>
              </w:rPr>
              <w:t xml:space="preserve">/ Address </w:t>
            </w:r>
            <w:r w:rsidR="00472CBA">
              <w:rPr>
                <w:rFonts w:ascii="Times New Roman" w:hAnsi="Times New Roman"/>
                <w:sz w:val="12"/>
                <w:szCs w:val="12"/>
                <w:lang w:val="uk-UA"/>
              </w:rPr>
              <w:t xml:space="preserve">/ </w:t>
            </w:r>
          </w:p>
          <w:p w14:paraId="04645CD1" w14:textId="77777777" w:rsidR="008E6E89" w:rsidRDefault="008E6E89" w:rsidP="000A12C5">
            <w:pPr>
              <w:shd w:val="clear" w:color="auto" w:fill="FFFFFF"/>
              <w:tabs>
                <w:tab w:val="left" w:pos="4663"/>
              </w:tabs>
              <w:spacing w:after="0" w:line="240" w:lineRule="auto"/>
              <w:rPr>
                <w:rFonts w:ascii="Times New Roman" w:hAnsi="Times New Roman"/>
                <w:sz w:val="12"/>
                <w:szCs w:val="12"/>
                <w:lang w:val="lt-LT"/>
              </w:rPr>
            </w:pPr>
          </w:p>
          <w:p w14:paraId="19496B56" w14:textId="77777777" w:rsidR="00984666" w:rsidRPr="00F83CAD" w:rsidRDefault="00984666" w:rsidP="000A12C5">
            <w:pPr>
              <w:shd w:val="clear" w:color="auto" w:fill="FFFFFF"/>
              <w:tabs>
                <w:tab w:val="left" w:pos="4663"/>
              </w:tabs>
              <w:spacing w:after="0" w:line="240" w:lineRule="auto"/>
              <w:rPr>
                <w:rFonts w:ascii="Times New Roman" w:hAnsi="Times New Roman"/>
                <w:sz w:val="12"/>
                <w:szCs w:val="12"/>
                <w:lang w:val="lt-LT"/>
              </w:rPr>
            </w:pPr>
            <w:r>
              <w:rPr>
                <w:rFonts w:ascii="Times New Roman" w:hAnsi="Times New Roman"/>
                <w:b/>
                <w:sz w:val="12"/>
                <w:szCs w:val="12"/>
                <w:lang w:val="lt-LT"/>
              </w:rPr>
              <w:t>Š</w:t>
            </w:r>
            <w:r w:rsidRPr="000D4616">
              <w:rPr>
                <w:rFonts w:ascii="Times New Roman" w:hAnsi="Times New Roman"/>
                <w:b/>
                <w:sz w:val="12"/>
                <w:szCs w:val="12"/>
                <w:lang w:val="lt-LT"/>
              </w:rPr>
              <w:t>alis</w:t>
            </w:r>
            <w:r>
              <w:rPr>
                <w:rFonts w:ascii="Times New Roman" w:hAnsi="Times New Roman"/>
                <w:b/>
                <w:sz w:val="12"/>
                <w:szCs w:val="12"/>
                <w:lang w:val="lt-LT"/>
              </w:rPr>
              <w:t xml:space="preserve"> </w:t>
            </w:r>
            <w:r w:rsidRPr="000D4616">
              <w:rPr>
                <w:rFonts w:ascii="Times New Roman" w:hAnsi="Times New Roman"/>
                <w:sz w:val="12"/>
                <w:szCs w:val="12"/>
                <w:lang w:val="lt-LT"/>
              </w:rPr>
              <w:t xml:space="preserve">/ Country </w:t>
            </w:r>
            <w:r w:rsidR="00472CBA">
              <w:rPr>
                <w:rFonts w:ascii="Times New Roman" w:hAnsi="Times New Roman"/>
                <w:sz w:val="12"/>
                <w:szCs w:val="12"/>
                <w:lang w:val="uk-UA"/>
              </w:rPr>
              <w:t xml:space="preserve">/ </w:t>
            </w:r>
          </w:p>
          <w:p w14:paraId="30A77891" w14:textId="77777777" w:rsidR="00984666" w:rsidRPr="000D4616" w:rsidRDefault="00984666" w:rsidP="000A12C5">
            <w:pPr>
              <w:shd w:val="clear" w:color="auto" w:fill="FFFFFF"/>
              <w:spacing w:after="0" w:line="240" w:lineRule="auto"/>
              <w:ind w:right="1519"/>
              <w:rPr>
                <w:rFonts w:ascii="Times New Roman" w:hAnsi="Times New Roman"/>
                <w:sz w:val="12"/>
                <w:szCs w:val="12"/>
                <w:lang w:val="lt-LT"/>
              </w:rPr>
            </w:pPr>
          </w:p>
          <w:p w14:paraId="23C9209A" w14:textId="77777777" w:rsidR="00984666" w:rsidRPr="00F83CAD" w:rsidRDefault="00984666" w:rsidP="000A12C5">
            <w:pPr>
              <w:spacing w:after="0" w:line="240" w:lineRule="auto"/>
              <w:rPr>
                <w:rFonts w:ascii="Times New Roman" w:hAnsi="Times New Roman"/>
                <w:sz w:val="12"/>
                <w:szCs w:val="12"/>
                <w:lang w:val="lt-LT"/>
              </w:rPr>
            </w:pPr>
            <w:r w:rsidRPr="000D4616">
              <w:rPr>
                <w:rFonts w:ascii="Times New Roman" w:hAnsi="Times New Roman"/>
                <w:b/>
                <w:sz w:val="12"/>
                <w:szCs w:val="12"/>
                <w:lang w:val="lt-LT"/>
              </w:rPr>
              <w:t>Tel. Nr.</w:t>
            </w:r>
            <w:r>
              <w:rPr>
                <w:rFonts w:ascii="Times New Roman" w:hAnsi="Times New Roman"/>
                <w:b/>
                <w:sz w:val="12"/>
                <w:szCs w:val="12"/>
                <w:lang w:val="lt-LT"/>
              </w:rPr>
              <w:t xml:space="preserve"> </w:t>
            </w:r>
            <w:r w:rsidRPr="000D4616">
              <w:rPr>
                <w:rFonts w:ascii="Times New Roman" w:hAnsi="Times New Roman"/>
                <w:b/>
                <w:sz w:val="12"/>
                <w:szCs w:val="12"/>
                <w:lang w:val="lt-LT"/>
              </w:rPr>
              <w:t>/</w:t>
            </w:r>
            <w:r w:rsidRPr="000D4616">
              <w:rPr>
                <w:rFonts w:ascii="Times New Roman" w:hAnsi="Times New Roman"/>
                <w:sz w:val="12"/>
                <w:szCs w:val="12"/>
                <w:lang w:val="lt-LT"/>
              </w:rPr>
              <w:t xml:space="preserve"> Phone</w:t>
            </w:r>
            <w:r w:rsidR="00F83CAD">
              <w:rPr>
                <w:rFonts w:ascii="Times New Roman" w:hAnsi="Times New Roman"/>
                <w:sz w:val="12"/>
                <w:szCs w:val="12"/>
                <w:lang w:val="uk-UA"/>
              </w:rPr>
              <w:t xml:space="preserve"> /</w:t>
            </w:r>
          </w:p>
          <w:p w14:paraId="75F48A2F" w14:textId="77777777" w:rsidR="00984666" w:rsidRPr="000D4616" w:rsidRDefault="00984666" w:rsidP="000A12C5">
            <w:pPr>
              <w:spacing w:after="0" w:line="240" w:lineRule="auto"/>
              <w:rPr>
                <w:rFonts w:ascii="Times New Roman" w:hAnsi="Times New Roman"/>
                <w:sz w:val="12"/>
                <w:szCs w:val="12"/>
                <w:lang w:val="lt-LT"/>
              </w:rPr>
            </w:pPr>
          </w:p>
        </w:tc>
        <w:tc>
          <w:tcPr>
            <w:tcW w:w="4872" w:type="dxa"/>
            <w:gridSpan w:val="8"/>
            <w:tcBorders>
              <w:tr2bl w:val="single" w:sz="4" w:space="0" w:color="auto"/>
            </w:tcBorders>
          </w:tcPr>
          <w:p w14:paraId="41662FE6" w14:textId="77777777" w:rsidR="008E6E89" w:rsidRPr="008E6E89" w:rsidRDefault="00984666" w:rsidP="000A12C5">
            <w:pPr>
              <w:spacing w:after="0" w:line="240" w:lineRule="auto"/>
              <w:rPr>
                <w:rFonts w:ascii="TimesNewRomanPSMT" w:eastAsia="Calibri" w:hAnsi="TimesNewRomanPSMT" w:cs="TimesNewRomanPSMT"/>
                <w:sz w:val="12"/>
                <w:szCs w:val="12"/>
                <w:lang w:val="lt-LT" w:eastAsia="lt-LT"/>
              </w:rPr>
            </w:pPr>
            <w:r w:rsidRPr="000D4616">
              <w:rPr>
                <w:rFonts w:ascii="Times New Roman" w:hAnsi="Times New Roman"/>
                <w:sz w:val="12"/>
                <w:szCs w:val="12"/>
                <w:lang w:val="lt-LT"/>
              </w:rPr>
              <w:t>I.6.</w:t>
            </w:r>
          </w:p>
        </w:tc>
      </w:tr>
      <w:tr w:rsidR="00660E8E" w:rsidRPr="000D4616" w14:paraId="11A6B526" w14:textId="77777777" w:rsidTr="00F83CAD">
        <w:trPr>
          <w:trHeight w:val="626"/>
        </w:trPr>
        <w:tc>
          <w:tcPr>
            <w:tcW w:w="502" w:type="dxa"/>
            <w:vMerge/>
          </w:tcPr>
          <w:p w14:paraId="5D1ABE88" w14:textId="77777777" w:rsidR="00984666" w:rsidRPr="000D4616" w:rsidRDefault="00984666" w:rsidP="00F17CF0">
            <w:pPr>
              <w:spacing w:after="0" w:line="240" w:lineRule="auto"/>
              <w:rPr>
                <w:rFonts w:ascii="Times New Roman" w:hAnsi="Times New Roman"/>
                <w:sz w:val="12"/>
                <w:szCs w:val="12"/>
                <w:lang w:val="lt-LT"/>
              </w:rPr>
            </w:pPr>
          </w:p>
        </w:tc>
        <w:tc>
          <w:tcPr>
            <w:tcW w:w="1094" w:type="dxa"/>
            <w:gridSpan w:val="2"/>
            <w:tcBorders>
              <w:bottom w:val="single" w:sz="4" w:space="0" w:color="auto"/>
              <w:right w:val="single" w:sz="4" w:space="0" w:color="auto"/>
            </w:tcBorders>
          </w:tcPr>
          <w:p w14:paraId="660C60DD" w14:textId="77777777" w:rsidR="00984666" w:rsidRDefault="00984666" w:rsidP="000A12C5">
            <w:pPr>
              <w:shd w:val="clear" w:color="auto" w:fill="FFFFFF"/>
              <w:spacing w:after="0" w:line="240" w:lineRule="auto"/>
              <w:rPr>
                <w:rFonts w:ascii="Times New Roman" w:hAnsi="Times New Roman"/>
                <w:spacing w:val="-1"/>
                <w:sz w:val="12"/>
                <w:szCs w:val="12"/>
                <w:lang w:val="lt-LT"/>
              </w:rPr>
            </w:pPr>
            <w:r w:rsidRPr="000D4616">
              <w:rPr>
                <w:rFonts w:ascii="Times New Roman" w:hAnsi="Times New Roman"/>
                <w:spacing w:val="-1"/>
                <w:sz w:val="12"/>
                <w:szCs w:val="12"/>
                <w:lang w:val="lt-LT"/>
              </w:rPr>
              <w:t xml:space="preserve">I.7. </w:t>
            </w:r>
            <w:r w:rsidRPr="000D4616">
              <w:rPr>
                <w:rFonts w:ascii="Times New Roman" w:hAnsi="Times New Roman"/>
                <w:b/>
                <w:spacing w:val="-1"/>
                <w:sz w:val="12"/>
                <w:szCs w:val="12"/>
                <w:lang w:val="lt-LT"/>
              </w:rPr>
              <w:t>Kilmės šalis</w:t>
            </w:r>
            <w:r w:rsidRPr="000D4616">
              <w:rPr>
                <w:rFonts w:ascii="Times New Roman" w:hAnsi="Times New Roman"/>
                <w:spacing w:val="-1"/>
                <w:sz w:val="12"/>
                <w:szCs w:val="12"/>
                <w:lang w:val="lt-LT"/>
              </w:rPr>
              <w:t xml:space="preserve"> /</w:t>
            </w:r>
          </w:p>
          <w:p w14:paraId="03ECE8FD" w14:textId="77777777" w:rsidR="00984666" w:rsidRPr="00C87090" w:rsidRDefault="00984666" w:rsidP="000A12C5">
            <w:pPr>
              <w:shd w:val="clear" w:color="auto" w:fill="FFFFFF"/>
              <w:spacing w:after="0" w:line="240" w:lineRule="auto"/>
              <w:rPr>
                <w:rFonts w:ascii="Times New Roman" w:hAnsi="Times New Roman"/>
                <w:b/>
                <w:spacing w:val="-1"/>
                <w:sz w:val="12"/>
                <w:szCs w:val="12"/>
                <w:lang w:val="uk-UA"/>
              </w:rPr>
            </w:pPr>
            <w:r w:rsidRPr="000D4616">
              <w:rPr>
                <w:rFonts w:ascii="Times New Roman" w:hAnsi="Times New Roman"/>
                <w:spacing w:val="-1"/>
                <w:sz w:val="12"/>
                <w:szCs w:val="12"/>
                <w:lang w:val="lt-LT"/>
              </w:rPr>
              <w:t xml:space="preserve"> Country of origin</w:t>
            </w:r>
            <w:r w:rsidR="00F83CAD">
              <w:rPr>
                <w:rFonts w:ascii="Times New Roman" w:hAnsi="Times New Roman"/>
                <w:spacing w:val="-1"/>
                <w:sz w:val="12"/>
                <w:szCs w:val="12"/>
                <w:lang w:val="uk-UA"/>
              </w:rPr>
              <w:t xml:space="preserve"> </w:t>
            </w:r>
            <w:r w:rsidR="00C87090">
              <w:rPr>
                <w:rFonts w:ascii="Times New Roman" w:hAnsi="Times New Roman"/>
                <w:spacing w:val="-1"/>
                <w:sz w:val="12"/>
                <w:szCs w:val="12"/>
                <w:lang w:val="uk-UA"/>
              </w:rPr>
              <w:t xml:space="preserve"> </w:t>
            </w:r>
          </w:p>
          <w:p w14:paraId="32B2D833" w14:textId="77777777" w:rsidR="00984666" w:rsidRPr="000D4616" w:rsidRDefault="00984666" w:rsidP="000A12C5">
            <w:pPr>
              <w:shd w:val="clear" w:color="auto" w:fill="FFFFFF"/>
              <w:spacing w:after="0" w:line="240" w:lineRule="auto"/>
              <w:ind w:left="1545" w:hanging="1559"/>
              <w:rPr>
                <w:rFonts w:ascii="Times New Roman" w:hAnsi="Times New Roman"/>
                <w:spacing w:val="-1"/>
                <w:sz w:val="12"/>
                <w:szCs w:val="12"/>
                <w:lang w:val="lt-LT"/>
              </w:rPr>
            </w:pPr>
          </w:p>
        </w:tc>
        <w:tc>
          <w:tcPr>
            <w:tcW w:w="1147" w:type="dxa"/>
            <w:gridSpan w:val="2"/>
            <w:tcBorders>
              <w:left w:val="single" w:sz="4" w:space="0" w:color="auto"/>
              <w:bottom w:val="single" w:sz="4" w:space="0" w:color="auto"/>
            </w:tcBorders>
          </w:tcPr>
          <w:p w14:paraId="121CEF67" w14:textId="77777777" w:rsidR="00984666" w:rsidRPr="00F83CAD" w:rsidRDefault="00984666" w:rsidP="000A12C5">
            <w:pPr>
              <w:shd w:val="clear" w:color="auto" w:fill="FFFFFF"/>
              <w:spacing w:after="0" w:line="240" w:lineRule="auto"/>
              <w:rPr>
                <w:rFonts w:ascii="Times New Roman" w:hAnsi="Times New Roman"/>
                <w:spacing w:val="-1"/>
                <w:sz w:val="12"/>
                <w:szCs w:val="12"/>
                <w:lang w:val="lt-LT"/>
              </w:rPr>
            </w:pPr>
            <w:r>
              <w:rPr>
                <w:rFonts w:ascii="Times New Roman" w:hAnsi="Times New Roman"/>
                <w:b/>
                <w:spacing w:val="-1"/>
                <w:sz w:val="12"/>
                <w:szCs w:val="12"/>
                <w:lang w:val="lt-LT"/>
              </w:rPr>
              <w:t xml:space="preserve">ISO </w:t>
            </w:r>
            <w:r w:rsidRPr="000D4616">
              <w:rPr>
                <w:rFonts w:ascii="Times New Roman" w:hAnsi="Times New Roman"/>
                <w:b/>
                <w:spacing w:val="-1"/>
                <w:sz w:val="12"/>
                <w:szCs w:val="12"/>
                <w:lang w:val="lt-LT"/>
              </w:rPr>
              <w:t>kodas</w:t>
            </w:r>
            <w:r>
              <w:rPr>
                <w:rFonts w:ascii="Times New Roman" w:hAnsi="Times New Roman"/>
                <w:b/>
                <w:spacing w:val="-1"/>
                <w:sz w:val="12"/>
                <w:szCs w:val="12"/>
                <w:lang w:val="lt-LT"/>
              </w:rPr>
              <w:t xml:space="preserve"> </w:t>
            </w:r>
            <w:r w:rsidRPr="000D4616">
              <w:rPr>
                <w:rFonts w:ascii="Times New Roman" w:hAnsi="Times New Roman"/>
                <w:spacing w:val="-1"/>
                <w:sz w:val="12"/>
                <w:szCs w:val="12"/>
                <w:lang w:val="lt-LT"/>
              </w:rPr>
              <w:t xml:space="preserve">/ISO code </w:t>
            </w:r>
          </w:p>
          <w:p w14:paraId="7B18F1D8" w14:textId="77777777" w:rsidR="00984666" w:rsidRPr="000D4616" w:rsidRDefault="00984666" w:rsidP="000A12C5">
            <w:pPr>
              <w:shd w:val="clear" w:color="auto" w:fill="FFFFFF"/>
              <w:spacing w:after="0" w:line="240" w:lineRule="auto"/>
              <w:rPr>
                <w:rFonts w:ascii="Times New Roman" w:hAnsi="Times New Roman"/>
                <w:spacing w:val="-1"/>
                <w:sz w:val="12"/>
                <w:szCs w:val="12"/>
                <w:lang w:val="lt-LT"/>
              </w:rPr>
            </w:pPr>
          </w:p>
        </w:tc>
        <w:tc>
          <w:tcPr>
            <w:tcW w:w="1213" w:type="dxa"/>
            <w:gridSpan w:val="2"/>
            <w:tcBorders>
              <w:bottom w:val="single" w:sz="4" w:space="0" w:color="auto"/>
              <w:right w:val="single" w:sz="4" w:space="0" w:color="auto"/>
            </w:tcBorders>
          </w:tcPr>
          <w:p w14:paraId="0702EADA" w14:textId="77777777" w:rsidR="00984666" w:rsidRPr="00F83CAD" w:rsidRDefault="00984666" w:rsidP="00F83CAD">
            <w:pPr>
              <w:shd w:val="clear" w:color="auto" w:fill="FFFFFF"/>
              <w:spacing w:after="0" w:line="240" w:lineRule="auto"/>
              <w:rPr>
                <w:rFonts w:ascii="Times New Roman" w:hAnsi="Times New Roman"/>
                <w:b/>
                <w:sz w:val="12"/>
                <w:szCs w:val="12"/>
                <w:lang w:val="lt-LT"/>
              </w:rPr>
            </w:pPr>
            <w:r w:rsidRPr="000D4616">
              <w:rPr>
                <w:rFonts w:ascii="Times New Roman" w:hAnsi="Times New Roman"/>
                <w:sz w:val="12"/>
                <w:szCs w:val="12"/>
                <w:lang w:val="lt-LT"/>
              </w:rPr>
              <w:t xml:space="preserve">I.8. </w:t>
            </w:r>
            <w:r w:rsidRPr="000D4616">
              <w:rPr>
                <w:rFonts w:ascii="Times New Roman" w:hAnsi="Times New Roman"/>
                <w:b/>
                <w:sz w:val="12"/>
                <w:szCs w:val="12"/>
                <w:lang w:val="lt-LT"/>
              </w:rPr>
              <w:t>Kilmės regionas</w:t>
            </w:r>
            <w:r>
              <w:rPr>
                <w:rFonts w:ascii="Times New Roman" w:hAnsi="Times New Roman"/>
                <w:b/>
                <w:sz w:val="12"/>
                <w:szCs w:val="12"/>
                <w:lang w:val="lt-LT"/>
              </w:rPr>
              <w:t xml:space="preserve"> </w:t>
            </w:r>
            <w:r w:rsidRPr="000D4616">
              <w:rPr>
                <w:rFonts w:ascii="Times New Roman" w:hAnsi="Times New Roman"/>
                <w:sz w:val="12"/>
                <w:szCs w:val="12"/>
                <w:lang w:val="lt-LT"/>
              </w:rPr>
              <w:t>/</w:t>
            </w:r>
            <w:r w:rsidRPr="000D4616">
              <w:rPr>
                <w:rFonts w:ascii="Times New Roman" w:hAnsi="Times New Roman"/>
                <w:spacing w:val="-1"/>
                <w:sz w:val="12"/>
                <w:szCs w:val="12"/>
                <w:lang w:val="lt-LT"/>
              </w:rPr>
              <w:t xml:space="preserve"> Region of origin</w:t>
            </w:r>
            <w:r>
              <w:rPr>
                <w:rFonts w:ascii="Times New Roman" w:hAnsi="Times New Roman"/>
                <w:sz w:val="12"/>
                <w:szCs w:val="12"/>
                <w:lang w:val="lt-LT"/>
              </w:rPr>
              <w:t xml:space="preserve"> </w:t>
            </w:r>
          </w:p>
        </w:tc>
        <w:tc>
          <w:tcPr>
            <w:tcW w:w="1090" w:type="dxa"/>
            <w:gridSpan w:val="2"/>
            <w:tcBorders>
              <w:left w:val="single" w:sz="4" w:space="0" w:color="auto"/>
              <w:bottom w:val="single" w:sz="4" w:space="0" w:color="auto"/>
            </w:tcBorders>
          </w:tcPr>
          <w:p w14:paraId="15F85895" w14:textId="77777777" w:rsidR="00984666" w:rsidRPr="00C87090" w:rsidRDefault="00984666" w:rsidP="000A12C5">
            <w:pPr>
              <w:shd w:val="clear" w:color="auto" w:fill="FFFFFF"/>
              <w:spacing w:after="0" w:line="240" w:lineRule="auto"/>
              <w:rPr>
                <w:rFonts w:ascii="Times New Roman" w:hAnsi="Times New Roman"/>
                <w:b/>
                <w:spacing w:val="-1"/>
                <w:sz w:val="12"/>
                <w:szCs w:val="12"/>
                <w:lang w:val="uk-UA"/>
              </w:rPr>
            </w:pPr>
            <w:r>
              <w:rPr>
                <w:rFonts w:ascii="Times New Roman" w:hAnsi="Times New Roman"/>
                <w:b/>
                <w:spacing w:val="-1"/>
                <w:sz w:val="12"/>
                <w:szCs w:val="12"/>
                <w:lang w:val="lt-LT"/>
              </w:rPr>
              <w:t>K</w:t>
            </w:r>
            <w:r w:rsidRPr="000D4616">
              <w:rPr>
                <w:rFonts w:ascii="Times New Roman" w:hAnsi="Times New Roman"/>
                <w:b/>
                <w:spacing w:val="-1"/>
                <w:sz w:val="12"/>
                <w:szCs w:val="12"/>
                <w:lang w:val="lt-LT"/>
              </w:rPr>
              <w:t>odas</w:t>
            </w:r>
            <w:r>
              <w:rPr>
                <w:rFonts w:ascii="Times New Roman" w:hAnsi="Times New Roman"/>
                <w:b/>
                <w:spacing w:val="-1"/>
                <w:sz w:val="12"/>
                <w:szCs w:val="12"/>
                <w:lang w:val="lt-LT"/>
              </w:rPr>
              <w:t xml:space="preserve"> </w:t>
            </w:r>
            <w:r w:rsidRPr="000D4616">
              <w:rPr>
                <w:rFonts w:ascii="Times New Roman" w:hAnsi="Times New Roman"/>
                <w:spacing w:val="-1"/>
                <w:sz w:val="12"/>
                <w:szCs w:val="12"/>
                <w:lang w:val="lt-LT"/>
              </w:rPr>
              <w:t>/</w:t>
            </w:r>
            <w:r>
              <w:rPr>
                <w:rFonts w:ascii="Times New Roman" w:hAnsi="Times New Roman"/>
                <w:spacing w:val="-1"/>
                <w:sz w:val="12"/>
                <w:szCs w:val="12"/>
                <w:lang w:val="lt-LT"/>
              </w:rPr>
              <w:t xml:space="preserve"> C</w:t>
            </w:r>
            <w:r w:rsidRPr="000D4616">
              <w:rPr>
                <w:rFonts w:ascii="Times New Roman" w:hAnsi="Times New Roman"/>
                <w:spacing w:val="-1"/>
                <w:sz w:val="12"/>
                <w:szCs w:val="12"/>
                <w:lang w:val="lt-LT"/>
              </w:rPr>
              <w:t xml:space="preserve">ode </w:t>
            </w:r>
            <w:r w:rsidR="00C87090">
              <w:rPr>
                <w:rFonts w:ascii="Times New Roman" w:hAnsi="Times New Roman"/>
                <w:spacing w:val="-1"/>
                <w:sz w:val="12"/>
                <w:szCs w:val="12"/>
                <w:lang w:val="uk-UA"/>
              </w:rPr>
              <w:t xml:space="preserve">/ </w:t>
            </w:r>
            <w:r w:rsidR="00C87090">
              <w:rPr>
                <w:rFonts w:ascii="Times New Roman" w:hAnsi="Times New Roman"/>
                <w:b/>
                <w:spacing w:val="-1"/>
                <w:sz w:val="12"/>
                <w:szCs w:val="12"/>
                <w:lang w:val="uk-UA"/>
              </w:rPr>
              <w:t>Код</w:t>
            </w:r>
          </w:p>
          <w:p w14:paraId="736B061F" w14:textId="77777777" w:rsidR="00984666" w:rsidRPr="000D4616" w:rsidRDefault="00984666" w:rsidP="000A12C5">
            <w:pPr>
              <w:shd w:val="clear" w:color="auto" w:fill="FFFFFF"/>
              <w:spacing w:after="0" w:line="240" w:lineRule="auto"/>
              <w:ind w:left="123"/>
              <w:rPr>
                <w:rFonts w:ascii="Times New Roman" w:hAnsi="Times New Roman"/>
                <w:spacing w:val="-1"/>
                <w:sz w:val="12"/>
                <w:szCs w:val="12"/>
                <w:lang w:val="lt-LT"/>
              </w:rPr>
            </w:pPr>
          </w:p>
        </w:tc>
        <w:tc>
          <w:tcPr>
            <w:tcW w:w="1305" w:type="dxa"/>
            <w:tcBorders>
              <w:bottom w:val="single" w:sz="4" w:space="0" w:color="auto"/>
              <w:right w:val="single" w:sz="4" w:space="0" w:color="auto"/>
            </w:tcBorders>
          </w:tcPr>
          <w:p w14:paraId="6BD6C3BA" w14:textId="77777777" w:rsidR="00984666" w:rsidRPr="00C87090" w:rsidRDefault="00984666" w:rsidP="000A12C5">
            <w:pPr>
              <w:shd w:val="clear" w:color="auto" w:fill="FFFFFF"/>
              <w:spacing w:after="0" w:line="240" w:lineRule="auto"/>
              <w:rPr>
                <w:rFonts w:ascii="Times New Roman" w:hAnsi="Times New Roman"/>
                <w:b/>
                <w:spacing w:val="-2"/>
                <w:sz w:val="12"/>
                <w:szCs w:val="12"/>
                <w:lang w:val="uk-UA"/>
              </w:rPr>
            </w:pPr>
            <w:r w:rsidRPr="000D4616">
              <w:rPr>
                <w:rFonts w:ascii="Times New Roman" w:hAnsi="Times New Roman"/>
                <w:spacing w:val="-2"/>
                <w:sz w:val="12"/>
                <w:szCs w:val="12"/>
                <w:lang w:val="lt-LT"/>
              </w:rPr>
              <w:t>I.9.</w:t>
            </w:r>
            <w:r w:rsidRPr="000D4616">
              <w:rPr>
                <w:rFonts w:ascii="Times New Roman" w:hAnsi="Times New Roman"/>
                <w:b/>
                <w:spacing w:val="-2"/>
                <w:sz w:val="12"/>
                <w:szCs w:val="12"/>
                <w:lang w:val="lt-LT"/>
              </w:rPr>
              <w:t>Paskirties šalis</w:t>
            </w:r>
            <w:r w:rsidRPr="000D4616">
              <w:rPr>
                <w:rFonts w:ascii="Times New Roman" w:hAnsi="Times New Roman"/>
                <w:spacing w:val="-2"/>
                <w:sz w:val="12"/>
                <w:szCs w:val="12"/>
                <w:lang w:val="lt-LT"/>
              </w:rPr>
              <w:t xml:space="preserve"> / Country of</w:t>
            </w:r>
            <w:r>
              <w:rPr>
                <w:rFonts w:ascii="Times New Roman" w:hAnsi="Times New Roman"/>
                <w:spacing w:val="-2"/>
                <w:sz w:val="12"/>
                <w:szCs w:val="12"/>
                <w:lang w:val="lt-LT"/>
              </w:rPr>
              <w:t xml:space="preserve"> destination</w:t>
            </w:r>
            <w:r w:rsidR="00C87090">
              <w:rPr>
                <w:rFonts w:ascii="Times New Roman" w:hAnsi="Times New Roman"/>
                <w:spacing w:val="-2"/>
                <w:sz w:val="12"/>
                <w:szCs w:val="12"/>
                <w:lang w:val="uk-UA"/>
              </w:rPr>
              <w:t xml:space="preserve"> </w:t>
            </w:r>
          </w:p>
          <w:p w14:paraId="291FA923" w14:textId="77777777" w:rsidR="00984666" w:rsidRPr="000D4616" w:rsidRDefault="00984666" w:rsidP="000A12C5">
            <w:pPr>
              <w:shd w:val="clear" w:color="auto" w:fill="FFFFFF"/>
              <w:spacing w:after="0" w:line="240" w:lineRule="auto"/>
              <w:rPr>
                <w:rFonts w:ascii="Times New Roman" w:hAnsi="Times New Roman"/>
                <w:spacing w:val="-2"/>
                <w:sz w:val="12"/>
                <w:szCs w:val="12"/>
                <w:lang w:val="lt-LT"/>
              </w:rPr>
            </w:pPr>
          </w:p>
        </w:tc>
        <w:tc>
          <w:tcPr>
            <w:tcW w:w="701" w:type="dxa"/>
            <w:gridSpan w:val="2"/>
            <w:tcBorders>
              <w:left w:val="single" w:sz="4" w:space="0" w:color="auto"/>
              <w:bottom w:val="single" w:sz="4" w:space="0" w:color="auto"/>
            </w:tcBorders>
          </w:tcPr>
          <w:p w14:paraId="3EA87337" w14:textId="77777777" w:rsidR="00984666" w:rsidRPr="00F83CAD" w:rsidRDefault="00984666" w:rsidP="000A12C5">
            <w:pPr>
              <w:shd w:val="clear" w:color="auto" w:fill="FFFFFF"/>
              <w:spacing w:after="0" w:line="240" w:lineRule="auto"/>
              <w:rPr>
                <w:rFonts w:ascii="Times New Roman" w:hAnsi="Times New Roman"/>
                <w:spacing w:val="-1"/>
                <w:sz w:val="12"/>
                <w:szCs w:val="12"/>
                <w:lang w:val="lt-LT"/>
              </w:rPr>
            </w:pPr>
            <w:r>
              <w:rPr>
                <w:rFonts w:ascii="Times New Roman" w:hAnsi="Times New Roman"/>
                <w:b/>
                <w:spacing w:val="-1"/>
                <w:sz w:val="12"/>
                <w:szCs w:val="12"/>
                <w:lang w:val="lt-LT"/>
              </w:rPr>
              <w:t xml:space="preserve">ISO </w:t>
            </w:r>
            <w:r w:rsidRPr="000D4616">
              <w:rPr>
                <w:rFonts w:ascii="Times New Roman" w:hAnsi="Times New Roman"/>
                <w:b/>
                <w:spacing w:val="-1"/>
                <w:sz w:val="12"/>
                <w:szCs w:val="12"/>
                <w:lang w:val="lt-LT"/>
              </w:rPr>
              <w:t>kodas</w:t>
            </w:r>
            <w:r>
              <w:rPr>
                <w:rFonts w:ascii="Times New Roman" w:hAnsi="Times New Roman"/>
                <w:b/>
                <w:spacing w:val="-1"/>
                <w:sz w:val="12"/>
                <w:szCs w:val="12"/>
                <w:lang w:val="lt-LT"/>
              </w:rPr>
              <w:t xml:space="preserve"> </w:t>
            </w:r>
            <w:r w:rsidRPr="000D4616">
              <w:rPr>
                <w:rFonts w:ascii="Times New Roman" w:hAnsi="Times New Roman"/>
                <w:spacing w:val="-1"/>
                <w:sz w:val="12"/>
                <w:szCs w:val="12"/>
                <w:lang w:val="lt-LT"/>
              </w:rPr>
              <w:t xml:space="preserve">/ISO code </w:t>
            </w:r>
          </w:p>
          <w:p w14:paraId="5F58D41A" w14:textId="77777777" w:rsidR="00984666" w:rsidRDefault="00984666" w:rsidP="000A12C5">
            <w:pPr>
              <w:spacing w:after="0" w:line="240" w:lineRule="auto"/>
              <w:rPr>
                <w:rFonts w:ascii="Times New Roman" w:hAnsi="Times New Roman"/>
                <w:spacing w:val="-2"/>
                <w:sz w:val="12"/>
                <w:szCs w:val="12"/>
                <w:lang w:val="lt-LT"/>
              </w:rPr>
            </w:pPr>
          </w:p>
          <w:p w14:paraId="6DCDE274" w14:textId="77777777" w:rsidR="00984666" w:rsidRPr="000D4616" w:rsidRDefault="00984666" w:rsidP="000A12C5">
            <w:pPr>
              <w:shd w:val="clear" w:color="auto" w:fill="FFFFFF"/>
              <w:spacing w:after="0" w:line="240" w:lineRule="auto"/>
              <w:rPr>
                <w:rFonts w:ascii="Times New Roman" w:hAnsi="Times New Roman"/>
                <w:spacing w:val="-2"/>
                <w:sz w:val="12"/>
                <w:szCs w:val="12"/>
                <w:lang w:val="lt-LT"/>
              </w:rPr>
            </w:pPr>
          </w:p>
        </w:tc>
        <w:tc>
          <w:tcPr>
            <w:tcW w:w="1823" w:type="dxa"/>
            <w:gridSpan w:val="3"/>
            <w:tcBorders>
              <w:bottom w:val="single" w:sz="4" w:space="0" w:color="auto"/>
              <w:right w:val="single" w:sz="4" w:space="0" w:color="auto"/>
            </w:tcBorders>
          </w:tcPr>
          <w:p w14:paraId="0E756365" w14:textId="77777777" w:rsidR="00984666" w:rsidRPr="00F83CAD" w:rsidRDefault="00984666" w:rsidP="000A12C5">
            <w:pPr>
              <w:shd w:val="clear" w:color="auto" w:fill="FFFFFF"/>
              <w:spacing w:after="0" w:line="240" w:lineRule="auto"/>
              <w:rPr>
                <w:rFonts w:ascii="Times New Roman" w:hAnsi="Times New Roman"/>
                <w:b/>
                <w:spacing w:val="-1"/>
                <w:sz w:val="12"/>
                <w:szCs w:val="12"/>
                <w:lang w:val="lt-LT"/>
              </w:rPr>
            </w:pPr>
            <w:r w:rsidRPr="000D4616">
              <w:rPr>
                <w:rFonts w:ascii="Times New Roman" w:hAnsi="Times New Roman"/>
                <w:spacing w:val="-2"/>
                <w:sz w:val="12"/>
                <w:szCs w:val="12"/>
                <w:lang w:val="lt-LT"/>
              </w:rPr>
              <w:t xml:space="preserve">I.10. </w:t>
            </w:r>
            <w:r w:rsidRPr="000D4616">
              <w:rPr>
                <w:rFonts w:ascii="Times New Roman" w:hAnsi="Times New Roman"/>
                <w:b/>
                <w:sz w:val="12"/>
                <w:szCs w:val="12"/>
                <w:lang w:val="lt-LT"/>
              </w:rPr>
              <w:t>Paskirties regionas</w:t>
            </w:r>
            <w:r>
              <w:rPr>
                <w:rFonts w:ascii="Times New Roman" w:hAnsi="Times New Roman"/>
                <w:b/>
                <w:sz w:val="12"/>
                <w:szCs w:val="12"/>
                <w:lang w:val="lt-LT"/>
              </w:rPr>
              <w:t xml:space="preserve"> </w:t>
            </w:r>
            <w:r w:rsidRPr="000D4616">
              <w:rPr>
                <w:rFonts w:ascii="Times New Roman" w:hAnsi="Times New Roman"/>
                <w:sz w:val="12"/>
                <w:szCs w:val="12"/>
                <w:lang w:val="lt-LT"/>
              </w:rPr>
              <w:t>/</w:t>
            </w:r>
            <w:r>
              <w:rPr>
                <w:rFonts w:ascii="Times New Roman" w:hAnsi="Times New Roman"/>
                <w:spacing w:val="-1"/>
                <w:sz w:val="12"/>
                <w:szCs w:val="12"/>
                <w:lang w:val="lt-LT"/>
              </w:rPr>
              <w:t xml:space="preserve"> </w:t>
            </w:r>
            <w:r w:rsidRPr="000D4616">
              <w:rPr>
                <w:rFonts w:ascii="Times New Roman" w:hAnsi="Times New Roman"/>
                <w:spacing w:val="-1"/>
                <w:sz w:val="12"/>
                <w:szCs w:val="12"/>
                <w:lang w:val="lt-LT"/>
              </w:rPr>
              <w:t>Region of destination</w:t>
            </w:r>
            <w:r w:rsidR="00F83CAD">
              <w:rPr>
                <w:rFonts w:ascii="Times New Roman" w:hAnsi="Times New Roman"/>
                <w:spacing w:val="-1"/>
                <w:sz w:val="12"/>
                <w:szCs w:val="12"/>
                <w:lang w:val="uk-UA"/>
              </w:rPr>
              <w:t xml:space="preserve"> </w:t>
            </w:r>
          </w:p>
          <w:p w14:paraId="4872D8DB" w14:textId="77777777" w:rsidR="00984666" w:rsidRPr="000D4616" w:rsidRDefault="00984666" w:rsidP="000A12C5">
            <w:pPr>
              <w:shd w:val="clear" w:color="auto" w:fill="FFFFFF"/>
              <w:spacing w:after="0" w:line="240" w:lineRule="auto"/>
              <w:rPr>
                <w:rFonts w:ascii="Times New Roman" w:hAnsi="Times New Roman"/>
                <w:lang w:val="lt-LT"/>
              </w:rPr>
            </w:pPr>
          </w:p>
        </w:tc>
        <w:tc>
          <w:tcPr>
            <w:tcW w:w="1043" w:type="dxa"/>
            <w:gridSpan w:val="2"/>
            <w:tcBorders>
              <w:bottom w:val="single" w:sz="4" w:space="0" w:color="auto"/>
              <w:right w:val="single" w:sz="4" w:space="0" w:color="auto"/>
            </w:tcBorders>
          </w:tcPr>
          <w:p w14:paraId="78F6281D" w14:textId="77777777" w:rsidR="00984666" w:rsidRPr="000D4616" w:rsidRDefault="00984666" w:rsidP="000A12C5">
            <w:pPr>
              <w:shd w:val="clear" w:color="auto" w:fill="FFFFFF"/>
              <w:spacing w:after="0" w:line="240" w:lineRule="auto"/>
              <w:rPr>
                <w:rFonts w:ascii="Times New Roman" w:hAnsi="Times New Roman"/>
                <w:spacing w:val="-1"/>
                <w:sz w:val="12"/>
                <w:szCs w:val="12"/>
                <w:lang w:val="lt-LT"/>
              </w:rPr>
            </w:pPr>
            <w:r>
              <w:rPr>
                <w:rFonts w:ascii="Times New Roman" w:hAnsi="Times New Roman"/>
                <w:b/>
                <w:spacing w:val="-1"/>
                <w:sz w:val="12"/>
                <w:szCs w:val="12"/>
                <w:lang w:val="lt-LT"/>
              </w:rPr>
              <w:t>K</w:t>
            </w:r>
            <w:r w:rsidRPr="000D4616">
              <w:rPr>
                <w:rFonts w:ascii="Times New Roman" w:hAnsi="Times New Roman"/>
                <w:b/>
                <w:spacing w:val="-1"/>
                <w:sz w:val="12"/>
                <w:szCs w:val="12"/>
                <w:lang w:val="lt-LT"/>
              </w:rPr>
              <w:t>odas</w:t>
            </w:r>
            <w:r>
              <w:rPr>
                <w:rFonts w:ascii="Times New Roman" w:hAnsi="Times New Roman"/>
                <w:b/>
                <w:spacing w:val="-1"/>
                <w:sz w:val="12"/>
                <w:szCs w:val="12"/>
                <w:lang w:val="lt-LT"/>
              </w:rPr>
              <w:t xml:space="preserve"> </w:t>
            </w:r>
            <w:r w:rsidRPr="000D4616">
              <w:rPr>
                <w:rFonts w:ascii="Times New Roman" w:hAnsi="Times New Roman"/>
                <w:spacing w:val="-1"/>
                <w:sz w:val="12"/>
                <w:szCs w:val="12"/>
                <w:lang w:val="lt-LT"/>
              </w:rPr>
              <w:t>/</w:t>
            </w:r>
            <w:r>
              <w:rPr>
                <w:rFonts w:ascii="Times New Roman" w:hAnsi="Times New Roman"/>
                <w:spacing w:val="-1"/>
                <w:sz w:val="12"/>
                <w:szCs w:val="12"/>
                <w:lang w:val="lt-LT"/>
              </w:rPr>
              <w:t xml:space="preserve"> C</w:t>
            </w:r>
            <w:r w:rsidRPr="000D4616">
              <w:rPr>
                <w:rFonts w:ascii="Times New Roman" w:hAnsi="Times New Roman"/>
                <w:spacing w:val="-1"/>
                <w:sz w:val="12"/>
                <w:szCs w:val="12"/>
                <w:lang w:val="lt-LT"/>
              </w:rPr>
              <w:t xml:space="preserve">ode </w:t>
            </w:r>
          </w:p>
          <w:p w14:paraId="166DE995" w14:textId="77777777" w:rsidR="00984666" w:rsidRPr="000D4616" w:rsidRDefault="00984666" w:rsidP="000A12C5">
            <w:pPr>
              <w:shd w:val="clear" w:color="auto" w:fill="FFFFFF"/>
              <w:spacing w:after="0" w:line="240" w:lineRule="auto"/>
              <w:rPr>
                <w:rFonts w:ascii="Times New Roman" w:hAnsi="Times New Roman"/>
                <w:lang w:val="lt-LT"/>
              </w:rPr>
            </w:pPr>
          </w:p>
        </w:tc>
      </w:tr>
      <w:tr w:rsidR="00984666" w:rsidRPr="000D4616" w14:paraId="706F9C59" w14:textId="77777777" w:rsidTr="00F83CAD">
        <w:trPr>
          <w:trHeight w:val="1233"/>
        </w:trPr>
        <w:tc>
          <w:tcPr>
            <w:tcW w:w="502" w:type="dxa"/>
            <w:vMerge/>
          </w:tcPr>
          <w:p w14:paraId="4380393D" w14:textId="77777777" w:rsidR="00984666" w:rsidRPr="000D4616" w:rsidRDefault="00984666" w:rsidP="00F17CF0">
            <w:pPr>
              <w:spacing w:after="0" w:line="240" w:lineRule="auto"/>
              <w:rPr>
                <w:rFonts w:ascii="Times New Roman" w:hAnsi="Times New Roman"/>
                <w:sz w:val="12"/>
                <w:szCs w:val="12"/>
                <w:lang w:val="lt-LT"/>
              </w:rPr>
            </w:pPr>
          </w:p>
        </w:tc>
        <w:tc>
          <w:tcPr>
            <w:tcW w:w="4544" w:type="dxa"/>
            <w:gridSpan w:val="8"/>
          </w:tcPr>
          <w:p w14:paraId="2920A91C" w14:textId="77777777" w:rsidR="00984666" w:rsidRPr="0041306F" w:rsidRDefault="00984666" w:rsidP="000A12C5">
            <w:pPr>
              <w:tabs>
                <w:tab w:val="left" w:pos="184"/>
              </w:tabs>
              <w:spacing w:after="0" w:line="240" w:lineRule="auto"/>
              <w:rPr>
                <w:rFonts w:ascii="Times New Roman" w:hAnsi="Times New Roman"/>
                <w:b/>
                <w:sz w:val="12"/>
                <w:szCs w:val="12"/>
                <w:lang w:val="uk-UA"/>
              </w:rPr>
            </w:pPr>
            <w:r w:rsidRPr="000D4616">
              <w:rPr>
                <w:rFonts w:ascii="Times New Roman" w:hAnsi="Times New Roman"/>
                <w:sz w:val="12"/>
                <w:szCs w:val="12"/>
                <w:lang w:val="lt-LT"/>
              </w:rPr>
              <w:t>I.11.</w:t>
            </w:r>
            <w:r w:rsidRPr="000D4616">
              <w:rPr>
                <w:rFonts w:ascii="Times New Roman" w:hAnsi="Times New Roman"/>
                <w:b/>
                <w:sz w:val="12"/>
                <w:szCs w:val="12"/>
                <w:lang w:val="lt-LT"/>
              </w:rPr>
              <w:t xml:space="preserve"> Kilmės vieta</w:t>
            </w:r>
            <w:r>
              <w:rPr>
                <w:rFonts w:ascii="Times New Roman" w:hAnsi="Times New Roman"/>
                <w:b/>
                <w:sz w:val="12"/>
                <w:szCs w:val="12"/>
                <w:lang w:val="lt-LT"/>
              </w:rPr>
              <w:t xml:space="preserve"> </w:t>
            </w:r>
            <w:r w:rsidR="000A12C5">
              <w:rPr>
                <w:rFonts w:ascii="Times New Roman" w:hAnsi="Times New Roman"/>
                <w:sz w:val="12"/>
                <w:szCs w:val="12"/>
                <w:lang w:val="lt-LT"/>
              </w:rPr>
              <w:t>/ Place of origin</w:t>
            </w:r>
            <w:r w:rsidR="0041306F">
              <w:rPr>
                <w:rFonts w:ascii="Times New Roman" w:hAnsi="Times New Roman"/>
                <w:sz w:val="12"/>
                <w:szCs w:val="12"/>
                <w:lang w:val="uk-UA"/>
              </w:rPr>
              <w:t xml:space="preserve"> </w:t>
            </w:r>
          </w:p>
          <w:p w14:paraId="650469BE" w14:textId="77777777" w:rsidR="00984666" w:rsidRPr="0041306F" w:rsidRDefault="00984666" w:rsidP="000A12C5">
            <w:pPr>
              <w:shd w:val="clear" w:color="auto" w:fill="FFFFFF"/>
              <w:spacing w:after="0" w:line="240" w:lineRule="auto"/>
              <w:rPr>
                <w:rFonts w:ascii="Times New Roman" w:hAnsi="Times New Roman"/>
                <w:sz w:val="12"/>
                <w:szCs w:val="12"/>
                <w:lang w:val="uk-UA"/>
              </w:rPr>
            </w:pPr>
          </w:p>
          <w:p w14:paraId="75597E4E" w14:textId="77777777" w:rsidR="00652C3F" w:rsidRPr="0041306F" w:rsidRDefault="00984666" w:rsidP="000A12C5">
            <w:pPr>
              <w:shd w:val="clear" w:color="auto" w:fill="FFFFFF"/>
              <w:spacing w:after="0" w:line="240" w:lineRule="auto"/>
              <w:rPr>
                <w:rFonts w:ascii="Times New Roman" w:hAnsi="Times New Roman"/>
                <w:b/>
                <w:sz w:val="12"/>
                <w:szCs w:val="12"/>
                <w:lang w:val="uk-UA"/>
              </w:rPr>
            </w:pPr>
            <w:r w:rsidRPr="000D4616">
              <w:rPr>
                <w:rFonts w:ascii="Times New Roman" w:hAnsi="Times New Roman"/>
                <w:b/>
                <w:sz w:val="12"/>
                <w:szCs w:val="12"/>
                <w:lang w:val="lt-LT"/>
              </w:rPr>
              <w:t>Pavadinimas</w:t>
            </w:r>
            <w:r w:rsidR="00652C3F">
              <w:rPr>
                <w:rFonts w:ascii="Times New Roman" w:hAnsi="Times New Roman"/>
                <w:sz w:val="12"/>
                <w:szCs w:val="12"/>
                <w:lang w:val="lt-LT"/>
              </w:rPr>
              <w:t xml:space="preserve"> / Name</w:t>
            </w:r>
            <w:r w:rsidR="0041306F">
              <w:rPr>
                <w:rFonts w:ascii="Times New Roman" w:hAnsi="Times New Roman"/>
                <w:sz w:val="12"/>
                <w:szCs w:val="12"/>
                <w:lang w:val="uk-UA"/>
              </w:rPr>
              <w:t xml:space="preserve"> </w:t>
            </w:r>
          </w:p>
          <w:p w14:paraId="054F5FD7" w14:textId="77777777" w:rsidR="00984666" w:rsidRPr="000D4616" w:rsidRDefault="00984666" w:rsidP="000A12C5">
            <w:pPr>
              <w:shd w:val="clear" w:color="auto" w:fill="FFFFFF"/>
              <w:spacing w:after="0" w:line="240" w:lineRule="auto"/>
              <w:ind w:left="234" w:hanging="234"/>
              <w:rPr>
                <w:rFonts w:ascii="Times New Roman" w:hAnsi="Times New Roman"/>
                <w:sz w:val="12"/>
                <w:szCs w:val="12"/>
                <w:lang w:val="lt-LT"/>
              </w:rPr>
            </w:pPr>
          </w:p>
          <w:p w14:paraId="511C64FD" w14:textId="77777777" w:rsidR="00984666" w:rsidRPr="0041306F" w:rsidRDefault="00984666" w:rsidP="000A12C5">
            <w:pPr>
              <w:shd w:val="clear" w:color="auto" w:fill="FFFFFF"/>
              <w:spacing w:after="0" w:line="240" w:lineRule="auto"/>
              <w:ind w:left="216" w:hanging="216"/>
              <w:rPr>
                <w:rFonts w:ascii="Times New Roman" w:hAnsi="Times New Roman"/>
                <w:b/>
                <w:sz w:val="12"/>
                <w:szCs w:val="12"/>
                <w:lang w:val="uk-UA"/>
              </w:rPr>
            </w:pPr>
            <w:r w:rsidRPr="000D4616">
              <w:rPr>
                <w:rFonts w:ascii="Times New Roman" w:hAnsi="Times New Roman"/>
                <w:b/>
                <w:sz w:val="12"/>
                <w:szCs w:val="12"/>
                <w:lang w:val="lt-LT"/>
              </w:rPr>
              <w:t>Adresas</w:t>
            </w:r>
            <w:r>
              <w:rPr>
                <w:rFonts w:ascii="Times New Roman" w:hAnsi="Times New Roman"/>
                <w:b/>
                <w:sz w:val="12"/>
                <w:szCs w:val="12"/>
                <w:lang w:val="lt-LT"/>
              </w:rPr>
              <w:t xml:space="preserve"> </w:t>
            </w:r>
            <w:r w:rsidR="00652C3F">
              <w:rPr>
                <w:rFonts w:ascii="Times New Roman" w:hAnsi="Times New Roman"/>
                <w:sz w:val="12"/>
                <w:szCs w:val="12"/>
                <w:lang w:val="lt-LT"/>
              </w:rPr>
              <w:t>/ Address</w:t>
            </w:r>
            <w:r w:rsidR="0041306F">
              <w:rPr>
                <w:rFonts w:ascii="Times New Roman" w:hAnsi="Times New Roman"/>
                <w:sz w:val="12"/>
                <w:szCs w:val="12"/>
                <w:lang w:val="uk-UA"/>
              </w:rPr>
              <w:t xml:space="preserve"> </w:t>
            </w:r>
          </w:p>
          <w:p w14:paraId="495B2C5B" w14:textId="77777777" w:rsidR="00652C3F" w:rsidRDefault="00652C3F" w:rsidP="000A12C5">
            <w:pPr>
              <w:shd w:val="clear" w:color="auto" w:fill="FFFFFF"/>
              <w:spacing w:after="0" w:line="240" w:lineRule="auto"/>
              <w:ind w:left="216" w:hanging="216"/>
              <w:rPr>
                <w:rFonts w:ascii="Times New Roman" w:hAnsi="Times New Roman"/>
                <w:sz w:val="12"/>
                <w:szCs w:val="12"/>
                <w:lang w:val="lt-LT"/>
              </w:rPr>
            </w:pPr>
          </w:p>
          <w:p w14:paraId="49C16EDB" w14:textId="77777777" w:rsidR="00984666" w:rsidRPr="0041306F" w:rsidRDefault="00652C3F" w:rsidP="000A12C5">
            <w:pPr>
              <w:shd w:val="clear" w:color="auto" w:fill="FFFFFF"/>
              <w:spacing w:after="0" w:line="240" w:lineRule="auto"/>
              <w:rPr>
                <w:rFonts w:ascii="Times New Roman" w:hAnsi="Times New Roman"/>
                <w:b/>
                <w:sz w:val="12"/>
                <w:szCs w:val="12"/>
                <w:lang w:val="uk-UA"/>
              </w:rPr>
            </w:pPr>
            <w:r w:rsidRPr="000D4616">
              <w:rPr>
                <w:rFonts w:ascii="Times New Roman" w:hAnsi="Times New Roman"/>
                <w:b/>
                <w:sz w:val="12"/>
                <w:szCs w:val="12"/>
                <w:lang w:val="lt-LT"/>
              </w:rPr>
              <w:t>Vet. patvirtinimo Nr.</w:t>
            </w:r>
            <w:r>
              <w:rPr>
                <w:rFonts w:ascii="Times New Roman" w:hAnsi="Times New Roman"/>
                <w:b/>
                <w:sz w:val="12"/>
                <w:szCs w:val="12"/>
                <w:lang w:val="lt-LT"/>
              </w:rPr>
              <w:t xml:space="preserve"> / </w:t>
            </w:r>
            <w:r>
              <w:rPr>
                <w:rFonts w:ascii="Times New Roman" w:hAnsi="Times New Roman"/>
                <w:sz w:val="12"/>
                <w:szCs w:val="12"/>
                <w:lang w:val="lt-LT"/>
              </w:rPr>
              <w:t xml:space="preserve">Approval number </w:t>
            </w:r>
          </w:p>
          <w:p w14:paraId="1CC6B28F" w14:textId="77777777" w:rsidR="00984666" w:rsidRPr="000D4616" w:rsidRDefault="00984666" w:rsidP="000A12C5">
            <w:pPr>
              <w:spacing w:after="0" w:line="240" w:lineRule="auto"/>
              <w:rPr>
                <w:rFonts w:ascii="Times New Roman" w:hAnsi="Times New Roman"/>
                <w:sz w:val="12"/>
                <w:szCs w:val="12"/>
                <w:lang w:val="lt-LT"/>
              </w:rPr>
            </w:pPr>
          </w:p>
        </w:tc>
        <w:tc>
          <w:tcPr>
            <w:tcW w:w="4872" w:type="dxa"/>
            <w:gridSpan w:val="8"/>
            <w:tcBorders>
              <w:top w:val="single" w:sz="4" w:space="0" w:color="auto"/>
              <w:right w:val="single" w:sz="4" w:space="0" w:color="auto"/>
            </w:tcBorders>
          </w:tcPr>
          <w:p w14:paraId="0DBCDA1D" w14:textId="77777777" w:rsidR="00984666" w:rsidRPr="0041306F" w:rsidRDefault="00984666" w:rsidP="000A12C5">
            <w:pPr>
              <w:spacing w:after="0" w:line="240" w:lineRule="auto"/>
              <w:rPr>
                <w:rFonts w:ascii="Times New Roman" w:hAnsi="Times New Roman"/>
                <w:b/>
                <w:sz w:val="12"/>
                <w:szCs w:val="12"/>
                <w:lang w:val="uk-UA"/>
              </w:rPr>
            </w:pPr>
            <w:r w:rsidRPr="000D4616">
              <w:rPr>
                <w:rFonts w:ascii="Times New Roman" w:hAnsi="Times New Roman"/>
                <w:sz w:val="12"/>
                <w:szCs w:val="12"/>
                <w:lang w:val="lt-LT"/>
              </w:rPr>
              <w:t xml:space="preserve">I.12. </w:t>
            </w:r>
            <w:r w:rsidRPr="000D4616">
              <w:rPr>
                <w:rFonts w:ascii="Times New Roman" w:hAnsi="Times New Roman"/>
                <w:b/>
                <w:sz w:val="12"/>
                <w:szCs w:val="12"/>
                <w:lang w:val="lt-LT"/>
              </w:rPr>
              <w:t>Paskirties vieta</w:t>
            </w:r>
            <w:r>
              <w:rPr>
                <w:rFonts w:ascii="Times New Roman" w:hAnsi="Times New Roman"/>
                <w:b/>
                <w:sz w:val="12"/>
                <w:szCs w:val="12"/>
                <w:lang w:val="lt-LT"/>
              </w:rPr>
              <w:t xml:space="preserve"> </w:t>
            </w:r>
            <w:r w:rsidRPr="000D4616">
              <w:rPr>
                <w:rFonts w:ascii="Times New Roman" w:hAnsi="Times New Roman"/>
                <w:sz w:val="12"/>
                <w:szCs w:val="12"/>
                <w:lang w:val="lt-LT"/>
              </w:rPr>
              <w:t xml:space="preserve">/ Place of destination </w:t>
            </w:r>
          </w:p>
          <w:p w14:paraId="21084CED" w14:textId="77777777" w:rsidR="00984666" w:rsidRDefault="00984666" w:rsidP="000A12C5">
            <w:pPr>
              <w:shd w:val="clear" w:color="auto" w:fill="FFFFFF"/>
              <w:spacing w:after="0" w:line="240" w:lineRule="auto"/>
              <w:ind w:left="234" w:hanging="234"/>
              <w:rPr>
                <w:rFonts w:ascii="Times New Roman" w:hAnsi="Times New Roman"/>
                <w:b/>
                <w:sz w:val="12"/>
                <w:szCs w:val="12"/>
                <w:lang w:val="lt-LT"/>
              </w:rPr>
            </w:pPr>
          </w:p>
          <w:p w14:paraId="567BD106" w14:textId="77777777" w:rsidR="00652C3F" w:rsidRPr="0041306F" w:rsidRDefault="00652C3F" w:rsidP="000A12C5">
            <w:pPr>
              <w:shd w:val="clear" w:color="auto" w:fill="FFFFFF"/>
              <w:spacing w:after="0" w:line="240" w:lineRule="auto"/>
              <w:rPr>
                <w:rFonts w:ascii="Times New Roman" w:hAnsi="Times New Roman"/>
                <w:b/>
                <w:sz w:val="12"/>
                <w:szCs w:val="12"/>
                <w:lang w:val="uk-UA"/>
              </w:rPr>
            </w:pPr>
            <w:r w:rsidRPr="000D4616">
              <w:rPr>
                <w:rFonts w:ascii="Times New Roman" w:hAnsi="Times New Roman"/>
                <w:b/>
                <w:sz w:val="12"/>
                <w:szCs w:val="12"/>
                <w:lang w:val="lt-LT"/>
              </w:rPr>
              <w:t>Pavadinimas</w:t>
            </w:r>
            <w:r>
              <w:rPr>
                <w:rFonts w:ascii="Times New Roman" w:hAnsi="Times New Roman"/>
                <w:sz w:val="12"/>
                <w:szCs w:val="12"/>
                <w:lang w:val="lt-LT"/>
              </w:rPr>
              <w:t xml:space="preserve"> / Name</w:t>
            </w:r>
            <w:r w:rsidR="0041306F">
              <w:rPr>
                <w:rFonts w:ascii="Times New Roman" w:hAnsi="Times New Roman"/>
                <w:sz w:val="12"/>
                <w:szCs w:val="12"/>
                <w:lang w:val="uk-UA"/>
              </w:rPr>
              <w:t xml:space="preserve"> </w:t>
            </w:r>
          </w:p>
          <w:p w14:paraId="670EC478" w14:textId="77777777" w:rsidR="00652C3F" w:rsidRPr="000D4616" w:rsidRDefault="00652C3F" w:rsidP="000A12C5">
            <w:pPr>
              <w:shd w:val="clear" w:color="auto" w:fill="FFFFFF"/>
              <w:spacing w:after="0" w:line="240" w:lineRule="auto"/>
              <w:ind w:left="234" w:hanging="234"/>
              <w:rPr>
                <w:rFonts w:ascii="Times New Roman" w:hAnsi="Times New Roman"/>
                <w:sz w:val="12"/>
                <w:szCs w:val="12"/>
                <w:lang w:val="lt-LT"/>
              </w:rPr>
            </w:pPr>
          </w:p>
          <w:p w14:paraId="3C942203" w14:textId="77777777" w:rsidR="00652C3F" w:rsidRPr="0041306F" w:rsidRDefault="00652C3F" w:rsidP="000A12C5">
            <w:pPr>
              <w:shd w:val="clear" w:color="auto" w:fill="FFFFFF"/>
              <w:spacing w:after="0" w:line="240" w:lineRule="auto"/>
              <w:ind w:left="216" w:hanging="216"/>
              <w:rPr>
                <w:rFonts w:ascii="Times New Roman" w:hAnsi="Times New Roman"/>
                <w:b/>
                <w:sz w:val="12"/>
                <w:szCs w:val="12"/>
                <w:lang w:val="uk-UA"/>
              </w:rPr>
            </w:pPr>
            <w:r w:rsidRPr="000D4616">
              <w:rPr>
                <w:rFonts w:ascii="Times New Roman" w:hAnsi="Times New Roman"/>
                <w:b/>
                <w:sz w:val="12"/>
                <w:szCs w:val="12"/>
                <w:lang w:val="lt-LT"/>
              </w:rPr>
              <w:t>Adresas</w:t>
            </w:r>
            <w:r>
              <w:rPr>
                <w:rFonts w:ascii="Times New Roman" w:hAnsi="Times New Roman"/>
                <w:b/>
                <w:sz w:val="12"/>
                <w:szCs w:val="12"/>
                <w:lang w:val="lt-LT"/>
              </w:rPr>
              <w:t xml:space="preserve"> </w:t>
            </w:r>
            <w:r>
              <w:rPr>
                <w:rFonts w:ascii="Times New Roman" w:hAnsi="Times New Roman"/>
                <w:sz w:val="12"/>
                <w:szCs w:val="12"/>
                <w:lang w:val="lt-LT"/>
              </w:rPr>
              <w:t>/ Address</w:t>
            </w:r>
            <w:r w:rsidR="0041306F">
              <w:rPr>
                <w:rFonts w:ascii="Times New Roman" w:hAnsi="Times New Roman"/>
                <w:sz w:val="12"/>
                <w:szCs w:val="12"/>
                <w:lang w:val="uk-UA"/>
              </w:rPr>
              <w:t xml:space="preserve"> </w:t>
            </w:r>
          </w:p>
          <w:p w14:paraId="19E98E94" w14:textId="77777777" w:rsidR="00652C3F" w:rsidRDefault="00652C3F" w:rsidP="000A12C5">
            <w:pPr>
              <w:shd w:val="clear" w:color="auto" w:fill="FFFFFF"/>
              <w:spacing w:after="0" w:line="240" w:lineRule="auto"/>
              <w:ind w:left="216" w:hanging="216"/>
              <w:rPr>
                <w:rFonts w:ascii="Times New Roman" w:hAnsi="Times New Roman"/>
                <w:sz w:val="12"/>
                <w:szCs w:val="12"/>
                <w:lang w:val="lt-LT"/>
              </w:rPr>
            </w:pPr>
          </w:p>
          <w:p w14:paraId="300F942A" w14:textId="77777777" w:rsidR="00652C3F" w:rsidRPr="0041306F" w:rsidRDefault="00652C3F" w:rsidP="000A12C5">
            <w:pPr>
              <w:shd w:val="clear" w:color="auto" w:fill="FFFFFF"/>
              <w:spacing w:after="0" w:line="240" w:lineRule="auto"/>
              <w:rPr>
                <w:rFonts w:ascii="Times New Roman" w:hAnsi="Times New Roman"/>
                <w:b/>
                <w:sz w:val="12"/>
                <w:szCs w:val="12"/>
                <w:lang w:val="uk-UA"/>
              </w:rPr>
            </w:pPr>
            <w:r w:rsidRPr="000D4616">
              <w:rPr>
                <w:rFonts w:ascii="Times New Roman" w:hAnsi="Times New Roman"/>
                <w:b/>
                <w:sz w:val="12"/>
                <w:szCs w:val="12"/>
                <w:lang w:val="lt-LT"/>
              </w:rPr>
              <w:t>Vet. patvirtinimo Nr.</w:t>
            </w:r>
            <w:r>
              <w:rPr>
                <w:rFonts w:ascii="Times New Roman" w:hAnsi="Times New Roman"/>
                <w:b/>
                <w:sz w:val="12"/>
                <w:szCs w:val="12"/>
                <w:lang w:val="lt-LT"/>
              </w:rPr>
              <w:t xml:space="preserve"> / </w:t>
            </w:r>
            <w:r>
              <w:rPr>
                <w:rFonts w:ascii="Times New Roman" w:hAnsi="Times New Roman"/>
                <w:sz w:val="12"/>
                <w:szCs w:val="12"/>
                <w:lang w:val="lt-LT"/>
              </w:rPr>
              <w:t xml:space="preserve">Approval number </w:t>
            </w:r>
          </w:p>
          <w:p w14:paraId="60B3E546" w14:textId="77777777" w:rsidR="00984666" w:rsidRPr="000D4616" w:rsidRDefault="00984666" w:rsidP="000A12C5">
            <w:pPr>
              <w:spacing w:after="0" w:line="240" w:lineRule="auto"/>
              <w:rPr>
                <w:rFonts w:ascii="Times New Roman" w:hAnsi="Times New Roman"/>
                <w:sz w:val="12"/>
                <w:szCs w:val="12"/>
                <w:lang w:val="lt-LT"/>
              </w:rPr>
            </w:pPr>
          </w:p>
        </w:tc>
      </w:tr>
      <w:tr w:rsidR="00984666" w:rsidRPr="000D4616" w14:paraId="5971D3AD" w14:textId="77777777" w:rsidTr="00F83CAD">
        <w:trPr>
          <w:trHeight w:val="626"/>
        </w:trPr>
        <w:tc>
          <w:tcPr>
            <w:tcW w:w="502" w:type="dxa"/>
            <w:vMerge/>
            <w:tcBorders>
              <w:bottom w:val="single" w:sz="4" w:space="0" w:color="auto"/>
            </w:tcBorders>
          </w:tcPr>
          <w:p w14:paraId="04CDEE15" w14:textId="77777777" w:rsidR="00984666" w:rsidRPr="000D4616" w:rsidRDefault="00984666" w:rsidP="00F17CF0">
            <w:pPr>
              <w:spacing w:after="0" w:line="240" w:lineRule="auto"/>
              <w:rPr>
                <w:rFonts w:ascii="Times New Roman" w:hAnsi="Times New Roman"/>
                <w:sz w:val="12"/>
                <w:szCs w:val="12"/>
                <w:lang w:val="lt-LT"/>
              </w:rPr>
            </w:pPr>
          </w:p>
        </w:tc>
        <w:tc>
          <w:tcPr>
            <w:tcW w:w="4544" w:type="dxa"/>
            <w:gridSpan w:val="8"/>
            <w:tcBorders>
              <w:bottom w:val="single" w:sz="4" w:space="0" w:color="000000"/>
            </w:tcBorders>
          </w:tcPr>
          <w:p w14:paraId="6B3356E5" w14:textId="77777777" w:rsidR="00984666" w:rsidRDefault="00984666" w:rsidP="000A12C5">
            <w:pPr>
              <w:shd w:val="clear" w:color="auto" w:fill="FFFFFF"/>
              <w:spacing w:after="0" w:line="240" w:lineRule="auto"/>
              <w:rPr>
                <w:rFonts w:ascii="Times New Roman" w:hAnsi="Times New Roman"/>
                <w:sz w:val="12"/>
                <w:szCs w:val="12"/>
                <w:lang w:val="lt-LT"/>
              </w:rPr>
            </w:pPr>
            <w:r w:rsidRPr="000D4616">
              <w:rPr>
                <w:rFonts w:ascii="Times New Roman" w:hAnsi="Times New Roman"/>
                <w:sz w:val="12"/>
                <w:szCs w:val="12"/>
                <w:lang w:val="lt-LT"/>
              </w:rPr>
              <w:t xml:space="preserve">I.13. </w:t>
            </w:r>
            <w:r w:rsidRPr="000D4616">
              <w:rPr>
                <w:rFonts w:ascii="Times New Roman" w:hAnsi="Times New Roman"/>
                <w:b/>
                <w:sz w:val="12"/>
                <w:szCs w:val="12"/>
                <w:lang w:val="lt-LT"/>
              </w:rPr>
              <w:t>Pakrovimo vieta</w:t>
            </w:r>
            <w:r>
              <w:rPr>
                <w:rFonts w:ascii="Times New Roman" w:hAnsi="Times New Roman"/>
                <w:b/>
                <w:sz w:val="12"/>
                <w:szCs w:val="12"/>
                <w:lang w:val="lt-LT"/>
              </w:rPr>
              <w:t xml:space="preserve"> </w:t>
            </w:r>
            <w:r w:rsidRPr="000D4616">
              <w:rPr>
                <w:rFonts w:ascii="Times New Roman" w:hAnsi="Times New Roman"/>
                <w:sz w:val="12"/>
                <w:szCs w:val="12"/>
                <w:lang w:val="lt-LT"/>
              </w:rPr>
              <w:t xml:space="preserve">/ Place of loading </w:t>
            </w:r>
          </w:p>
          <w:p w14:paraId="2B998308" w14:textId="77777777" w:rsidR="00F83CAD" w:rsidRPr="00F83CAD" w:rsidRDefault="00F83CAD" w:rsidP="000A12C5">
            <w:pPr>
              <w:shd w:val="clear" w:color="auto" w:fill="FFFFFF"/>
              <w:spacing w:after="0" w:line="240" w:lineRule="auto"/>
              <w:rPr>
                <w:rFonts w:ascii="Times New Roman" w:hAnsi="Times New Roman"/>
                <w:sz w:val="12"/>
                <w:szCs w:val="12"/>
                <w:lang w:val="lt-LT"/>
              </w:rPr>
            </w:pPr>
          </w:p>
          <w:p w14:paraId="3B449CDA" w14:textId="77777777" w:rsidR="00984666" w:rsidRPr="0041306F" w:rsidRDefault="00984666" w:rsidP="000A12C5">
            <w:pPr>
              <w:shd w:val="clear" w:color="auto" w:fill="FFFFFF"/>
              <w:spacing w:after="0" w:line="240" w:lineRule="auto"/>
              <w:rPr>
                <w:rFonts w:ascii="Times New Roman" w:hAnsi="Times New Roman"/>
                <w:b/>
                <w:sz w:val="12"/>
                <w:szCs w:val="12"/>
                <w:lang w:val="uk-UA"/>
              </w:rPr>
            </w:pPr>
            <w:r w:rsidRPr="000D4616">
              <w:rPr>
                <w:rFonts w:ascii="Times New Roman" w:hAnsi="Times New Roman"/>
                <w:b/>
                <w:sz w:val="12"/>
                <w:szCs w:val="12"/>
                <w:lang w:val="lt-LT"/>
              </w:rPr>
              <w:t>Adresas</w:t>
            </w:r>
            <w:r>
              <w:rPr>
                <w:rFonts w:ascii="Times New Roman" w:hAnsi="Times New Roman"/>
                <w:b/>
                <w:sz w:val="12"/>
                <w:szCs w:val="12"/>
                <w:lang w:val="lt-LT"/>
              </w:rPr>
              <w:t xml:space="preserve"> </w:t>
            </w:r>
            <w:r w:rsidRPr="000D4616">
              <w:rPr>
                <w:rFonts w:ascii="Times New Roman" w:hAnsi="Times New Roman"/>
                <w:b/>
                <w:sz w:val="12"/>
                <w:szCs w:val="12"/>
                <w:lang w:val="lt-LT"/>
              </w:rPr>
              <w:t>/</w:t>
            </w:r>
            <w:r>
              <w:rPr>
                <w:rFonts w:ascii="Times New Roman" w:hAnsi="Times New Roman"/>
                <w:b/>
                <w:sz w:val="12"/>
                <w:szCs w:val="12"/>
                <w:lang w:val="lt-LT"/>
              </w:rPr>
              <w:t xml:space="preserve"> </w:t>
            </w:r>
            <w:r w:rsidRPr="000D4616">
              <w:rPr>
                <w:rFonts w:ascii="Times New Roman" w:hAnsi="Times New Roman"/>
                <w:sz w:val="12"/>
                <w:szCs w:val="12"/>
                <w:lang w:val="lt-LT"/>
              </w:rPr>
              <w:t>Address</w:t>
            </w:r>
            <w:r w:rsidR="0041306F">
              <w:rPr>
                <w:rFonts w:ascii="Times New Roman" w:hAnsi="Times New Roman"/>
                <w:sz w:val="12"/>
                <w:szCs w:val="12"/>
                <w:lang w:val="uk-UA"/>
              </w:rPr>
              <w:t xml:space="preserve"> </w:t>
            </w:r>
          </w:p>
          <w:p w14:paraId="524233F5" w14:textId="77777777" w:rsidR="00984666" w:rsidRPr="000D4616" w:rsidRDefault="00984666" w:rsidP="000A12C5">
            <w:pPr>
              <w:shd w:val="clear" w:color="auto" w:fill="FFFFFF"/>
              <w:spacing w:after="0" w:line="240" w:lineRule="auto"/>
              <w:rPr>
                <w:rFonts w:ascii="Times New Roman" w:hAnsi="Times New Roman"/>
                <w:sz w:val="12"/>
                <w:szCs w:val="12"/>
                <w:lang w:val="lt-LT"/>
              </w:rPr>
            </w:pPr>
          </w:p>
        </w:tc>
        <w:tc>
          <w:tcPr>
            <w:tcW w:w="4872" w:type="dxa"/>
            <w:gridSpan w:val="8"/>
          </w:tcPr>
          <w:p w14:paraId="50D012E6" w14:textId="77777777" w:rsidR="00984666" w:rsidRPr="0041306F" w:rsidRDefault="00984666" w:rsidP="00F83CAD">
            <w:pPr>
              <w:shd w:val="clear" w:color="auto" w:fill="FFFFFF"/>
              <w:spacing w:after="0" w:line="240" w:lineRule="auto"/>
              <w:rPr>
                <w:rFonts w:ascii="Times New Roman" w:hAnsi="Times New Roman"/>
                <w:b/>
                <w:sz w:val="14"/>
                <w:szCs w:val="14"/>
                <w:lang w:val="uk-UA"/>
              </w:rPr>
            </w:pPr>
            <w:r w:rsidRPr="000D4616">
              <w:rPr>
                <w:rFonts w:ascii="Times New Roman" w:hAnsi="Times New Roman"/>
                <w:sz w:val="12"/>
                <w:szCs w:val="12"/>
                <w:lang w:val="lt-LT"/>
              </w:rPr>
              <w:t xml:space="preserve">I.14. </w:t>
            </w:r>
            <w:r w:rsidRPr="000D4616">
              <w:rPr>
                <w:rFonts w:ascii="Times New Roman" w:hAnsi="Times New Roman"/>
                <w:b/>
                <w:sz w:val="12"/>
                <w:szCs w:val="12"/>
                <w:lang w:val="lt-LT"/>
              </w:rPr>
              <w:t>Iš</w:t>
            </w:r>
            <w:r w:rsidR="00652C3F">
              <w:rPr>
                <w:rFonts w:ascii="Times New Roman" w:hAnsi="Times New Roman"/>
                <w:b/>
                <w:sz w:val="12"/>
                <w:szCs w:val="12"/>
                <w:lang w:val="lt-LT"/>
              </w:rPr>
              <w:t>vykim</w:t>
            </w:r>
            <w:r w:rsidRPr="000D4616">
              <w:rPr>
                <w:rFonts w:ascii="Times New Roman" w:hAnsi="Times New Roman"/>
                <w:b/>
                <w:sz w:val="12"/>
                <w:szCs w:val="12"/>
                <w:lang w:val="lt-LT"/>
              </w:rPr>
              <w:t>o data</w:t>
            </w:r>
            <w:r>
              <w:rPr>
                <w:rFonts w:ascii="Times New Roman" w:hAnsi="Times New Roman"/>
                <w:b/>
                <w:sz w:val="12"/>
                <w:szCs w:val="12"/>
                <w:lang w:val="lt-LT"/>
              </w:rPr>
              <w:t xml:space="preserve"> </w:t>
            </w:r>
            <w:r w:rsidRPr="000D4616">
              <w:rPr>
                <w:rFonts w:ascii="Times New Roman" w:hAnsi="Times New Roman"/>
                <w:sz w:val="12"/>
                <w:szCs w:val="12"/>
                <w:lang w:val="lt-LT"/>
              </w:rPr>
              <w:t xml:space="preserve">/ Date of departure </w:t>
            </w:r>
          </w:p>
        </w:tc>
      </w:tr>
      <w:tr w:rsidR="000B281D" w:rsidRPr="000D4616" w14:paraId="5E30618D" w14:textId="77777777" w:rsidTr="00F83CAD">
        <w:trPr>
          <w:trHeight w:val="125"/>
        </w:trPr>
        <w:tc>
          <w:tcPr>
            <w:tcW w:w="502" w:type="dxa"/>
            <w:vMerge w:val="restart"/>
            <w:tcBorders>
              <w:top w:val="single" w:sz="4" w:space="0" w:color="auto"/>
              <w:left w:val="nil"/>
              <w:right w:val="single" w:sz="4" w:space="0" w:color="auto"/>
            </w:tcBorders>
          </w:tcPr>
          <w:p w14:paraId="7ED270AE" w14:textId="77777777" w:rsidR="00856F40" w:rsidRPr="000D4616" w:rsidRDefault="00856F40" w:rsidP="00F17CF0">
            <w:pPr>
              <w:spacing w:after="0" w:line="240" w:lineRule="auto"/>
              <w:rPr>
                <w:rFonts w:ascii="Times New Roman" w:hAnsi="Times New Roman"/>
                <w:sz w:val="12"/>
                <w:szCs w:val="12"/>
                <w:lang w:val="lt-LT"/>
              </w:rPr>
            </w:pPr>
          </w:p>
        </w:tc>
        <w:tc>
          <w:tcPr>
            <w:tcW w:w="4544" w:type="dxa"/>
            <w:gridSpan w:val="8"/>
            <w:vMerge w:val="restart"/>
            <w:tcBorders>
              <w:left w:val="single" w:sz="4" w:space="0" w:color="auto"/>
            </w:tcBorders>
          </w:tcPr>
          <w:p w14:paraId="6A39C56F" w14:textId="77777777" w:rsidR="00856F40" w:rsidRPr="00F83CAD" w:rsidRDefault="003A58AE" w:rsidP="000A12C5">
            <w:pPr>
              <w:shd w:val="clear" w:color="auto" w:fill="FFFFFF"/>
              <w:spacing w:after="0" w:line="240" w:lineRule="auto"/>
              <w:rPr>
                <w:rFonts w:ascii="Times New Roman" w:hAnsi="Times New Roman"/>
                <w:b/>
                <w:sz w:val="12"/>
                <w:szCs w:val="12"/>
                <w:lang w:val="lt-LT"/>
              </w:rPr>
            </w:pPr>
            <w:r w:rsidRPr="000D4616">
              <w:rPr>
                <w:rFonts w:ascii="Times New Roman" w:hAnsi="Times New Roman"/>
                <w:sz w:val="12"/>
                <w:szCs w:val="12"/>
                <w:lang w:val="lt-LT"/>
              </w:rPr>
              <w:t>I.</w:t>
            </w:r>
            <w:r w:rsidR="00856F40" w:rsidRPr="000D4616">
              <w:rPr>
                <w:rFonts w:ascii="Times New Roman" w:hAnsi="Times New Roman"/>
                <w:sz w:val="12"/>
                <w:szCs w:val="12"/>
                <w:lang w:val="lt-LT"/>
              </w:rPr>
              <w:t xml:space="preserve">15. </w:t>
            </w:r>
            <w:r w:rsidR="00E1438D" w:rsidRPr="000D4616">
              <w:rPr>
                <w:rFonts w:ascii="Times New Roman" w:hAnsi="Times New Roman"/>
                <w:b/>
                <w:sz w:val="12"/>
                <w:szCs w:val="12"/>
                <w:lang w:val="lt-LT"/>
              </w:rPr>
              <w:t>Transporto priemonė</w:t>
            </w:r>
            <w:r w:rsidR="00700CAC">
              <w:rPr>
                <w:rFonts w:ascii="Times New Roman" w:hAnsi="Times New Roman"/>
                <w:b/>
                <w:sz w:val="12"/>
                <w:szCs w:val="12"/>
                <w:lang w:val="lt-LT"/>
              </w:rPr>
              <w:t xml:space="preserve"> </w:t>
            </w:r>
            <w:r w:rsidR="00E1438D" w:rsidRPr="000D4616">
              <w:rPr>
                <w:rFonts w:ascii="Times New Roman" w:hAnsi="Times New Roman"/>
                <w:sz w:val="12"/>
                <w:szCs w:val="12"/>
                <w:lang w:val="lt-LT"/>
              </w:rPr>
              <w:t>/</w:t>
            </w:r>
            <w:r w:rsidR="00F83CAD">
              <w:rPr>
                <w:rFonts w:ascii="Times New Roman" w:hAnsi="Times New Roman"/>
                <w:sz w:val="12"/>
                <w:szCs w:val="12"/>
                <w:lang w:val="lt-LT"/>
              </w:rPr>
              <w:t xml:space="preserve"> Means of transport </w:t>
            </w:r>
          </w:p>
          <w:p w14:paraId="455827D6" w14:textId="77777777" w:rsidR="00856F40" w:rsidRPr="000D4616" w:rsidRDefault="00856F40" w:rsidP="000A12C5">
            <w:pPr>
              <w:shd w:val="clear" w:color="auto" w:fill="FFFFFF"/>
              <w:spacing w:after="0" w:line="240" w:lineRule="auto"/>
              <w:ind w:left="234" w:right="295"/>
              <w:rPr>
                <w:rFonts w:ascii="Times New Roman" w:hAnsi="Times New Roman"/>
                <w:sz w:val="12"/>
                <w:szCs w:val="12"/>
                <w:lang w:val="lt-LT"/>
              </w:rPr>
            </w:pPr>
          </w:p>
          <w:p w14:paraId="61FD27E3" w14:textId="77777777" w:rsidR="000D4616" w:rsidRDefault="00E1438D" w:rsidP="000A12C5">
            <w:pPr>
              <w:shd w:val="clear" w:color="auto" w:fill="FFFFFF"/>
              <w:spacing w:after="0" w:line="240" w:lineRule="auto"/>
              <w:rPr>
                <w:rFonts w:ascii="Times New Roman" w:hAnsi="Times New Roman"/>
                <w:sz w:val="12"/>
                <w:szCs w:val="12"/>
                <w:lang w:val="lt-LT"/>
              </w:rPr>
            </w:pPr>
            <w:r w:rsidRPr="000D4616">
              <w:rPr>
                <w:rFonts w:ascii="Times New Roman" w:hAnsi="Times New Roman"/>
                <w:b/>
                <w:sz w:val="12"/>
                <w:szCs w:val="12"/>
                <w:lang w:val="lt-LT"/>
              </w:rPr>
              <w:t xml:space="preserve">Lėktuvas </w:t>
            </w:r>
            <w:r w:rsidRPr="000D4616">
              <w:rPr>
                <w:rFonts w:ascii="Times New Roman" w:hAnsi="Times New Roman"/>
                <w:sz w:val="12"/>
                <w:szCs w:val="12"/>
                <w:lang w:val="lt-LT"/>
              </w:rPr>
              <w:t>/</w:t>
            </w:r>
            <w:r w:rsidR="00652C3F">
              <w:rPr>
                <w:rFonts w:ascii="Times New Roman" w:hAnsi="Times New Roman"/>
                <w:sz w:val="12"/>
                <w:szCs w:val="12"/>
                <w:lang w:val="lt-LT"/>
              </w:rPr>
              <w:t xml:space="preserve"> Aeroplane</w:t>
            </w:r>
            <w:r w:rsidR="00F83CAD">
              <w:rPr>
                <w:rFonts w:ascii="Times New Roman" w:hAnsi="Times New Roman"/>
                <w:sz w:val="12"/>
                <w:szCs w:val="12"/>
                <w:lang w:val="uk-UA"/>
              </w:rPr>
              <w:t xml:space="preserve"> </w:t>
            </w:r>
            <w:r w:rsidR="00652C3F">
              <w:rPr>
                <w:rFonts w:ascii="Times New Roman" w:hAnsi="Times New Roman"/>
                <w:sz w:val="12"/>
                <w:szCs w:val="12"/>
                <w:lang w:val="lt-LT"/>
              </w:rPr>
              <w:t xml:space="preserve">  </w:t>
            </w:r>
            <w:r w:rsidR="00856F40" w:rsidRPr="00326D35">
              <w:rPr>
                <w:rFonts w:ascii="Times New Roman" w:hAnsi="Times New Roman"/>
                <w:sz w:val="10"/>
                <w:szCs w:val="12"/>
                <w:lang w:val="lt-LT"/>
              </w:rPr>
              <w:sym w:font="Webdings" w:char="F063"/>
            </w:r>
            <w:r w:rsidR="006E6D55" w:rsidRPr="000D4616">
              <w:rPr>
                <w:rFonts w:ascii="Times New Roman" w:hAnsi="Times New Roman"/>
                <w:sz w:val="12"/>
                <w:szCs w:val="12"/>
                <w:lang w:val="lt-LT"/>
              </w:rPr>
              <w:t xml:space="preserve">      </w:t>
            </w:r>
            <w:r w:rsidR="00652C3F">
              <w:rPr>
                <w:rFonts w:ascii="Times New Roman" w:hAnsi="Times New Roman"/>
                <w:sz w:val="12"/>
                <w:szCs w:val="12"/>
                <w:lang w:val="lt-LT"/>
              </w:rPr>
              <w:t xml:space="preserve">                                     </w:t>
            </w:r>
            <w:r w:rsidR="00F83CAD">
              <w:rPr>
                <w:rFonts w:ascii="Times New Roman" w:hAnsi="Times New Roman"/>
                <w:sz w:val="12"/>
                <w:szCs w:val="12"/>
                <w:lang w:val="lt-LT"/>
              </w:rPr>
              <w:t xml:space="preserve">           </w:t>
            </w:r>
            <w:r w:rsidRPr="000D4616">
              <w:rPr>
                <w:rFonts w:ascii="Times New Roman" w:hAnsi="Times New Roman"/>
                <w:b/>
                <w:sz w:val="12"/>
                <w:szCs w:val="12"/>
                <w:lang w:val="lt-LT"/>
              </w:rPr>
              <w:t>Laivas</w:t>
            </w:r>
            <w:r w:rsidRPr="000D4616">
              <w:rPr>
                <w:rFonts w:ascii="Times New Roman" w:hAnsi="Times New Roman"/>
                <w:sz w:val="12"/>
                <w:szCs w:val="12"/>
                <w:lang w:val="lt-LT"/>
              </w:rPr>
              <w:t xml:space="preserve"> / </w:t>
            </w:r>
            <w:r w:rsidR="00856F40" w:rsidRPr="000D4616">
              <w:rPr>
                <w:rFonts w:ascii="Times New Roman" w:hAnsi="Times New Roman"/>
                <w:sz w:val="12"/>
                <w:szCs w:val="12"/>
                <w:lang w:val="lt-LT"/>
              </w:rPr>
              <w:t xml:space="preserve">Ship     </w:t>
            </w:r>
            <w:r w:rsidR="00856F40" w:rsidRPr="00326D35">
              <w:rPr>
                <w:rFonts w:ascii="Times New Roman" w:hAnsi="Times New Roman"/>
                <w:sz w:val="10"/>
                <w:szCs w:val="12"/>
                <w:lang w:val="lt-LT"/>
              </w:rPr>
              <w:sym w:font="Webdings" w:char="F063"/>
            </w:r>
          </w:p>
          <w:p w14:paraId="47F025ED" w14:textId="77777777" w:rsidR="000A12C5" w:rsidRDefault="000A12C5" w:rsidP="000A12C5">
            <w:pPr>
              <w:shd w:val="clear" w:color="auto" w:fill="FFFFFF"/>
              <w:spacing w:after="0" w:line="240" w:lineRule="auto"/>
              <w:rPr>
                <w:rFonts w:ascii="Times New Roman" w:hAnsi="Times New Roman"/>
                <w:sz w:val="12"/>
                <w:szCs w:val="12"/>
                <w:lang w:val="lt-LT"/>
              </w:rPr>
            </w:pPr>
          </w:p>
          <w:p w14:paraId="62EBD59A" w14:textId="77777777" w:rsidR="000D4616" w:rsidRDefault="00E1438D" w:rsidP="000A12C5">
            <w:pPr>
              <w:shd w:val="clear" w:color="auto" w:fill="FFFFFF"/>
              <w:spacing w:after="0" w:line="240" w:lineRule="auto"/>
              <w:rPr>
                <w:rFonts w:ascii="Times New Roman" w:hAnsi="Times New Roman"/>
                <w:sz w:val="12"/>
                <w:szCs w:val="12"/>
                <w:lang w:val="lt-LT"/>
              </w:rPr>
            </w:pPr>
            <w:r w:rsidRPr="000D4616">
              <w:rPr>
                <w:rFonts w:ascii="Times New Roman" w:hAnsi="Times New Roman"/>
                <w:b/>
                <w:sz w:val="12"/>
                <w:szCs w:val="12"/>
                <w:lang w:val="lt-LT"/>
              </w:rPr>
              <w:t>Geležinkelio vagonas</w:t>
            </w:r>
            <w:r w:rsidRPr="000D4616">
              <w:rPr>
                <w:rFonts w:ascii="Times New Roman" w:hAnsi="Times New Roman"/>
                <w:sz w:val="12"/>
                <w:szCs w:val="12"/>
                <w:lang w:val="lt-LT"/>
              </w:rPr>
              <w:t xml:space="preserve"> / </w:t>
            </w:r>
            <w:r w:rsidR="006E6D55" w:rsidRPr="000D4616">
              <w:rPr>
                <w:rFonts w:ascii="Times New Roman" w:hAnsi="Times New Roman"/>
                <w:sz w:val="12"/>
                <w:szCs w:val="12"/>
                <w:lang w:val="lt-LT"/>
              </w:rPr>
              <w:t xml:space="preserve">Railway </w:t>
            </w:r>
            <w:r w:rsidR="0094676A" w:rsidRPr="000D4616">
              <w:rPr>
                <w:rFonts w:ascii="Times New Roman" w:hAnsi="Times New Roman"/>
                <w:sz w:val="12"/>
                <w:szCs w:val="12"/>
                <w:lang w:val="lt-LT"/>
              </w:rPr>
              <w:t>wagon</w:t>
            </w:r>
            <w:r w:rsidR="00856F40" w:rsidRPr="000D4616">
              <w:rPr>
                <w:rFonts w:ascii="Times New Roman" w:hAnsi="Times New Roman"/>
                <w:sz w:val="12"/>
                <w:szCs w:val="12"/>
                <w:lang w:val="lt-LT"/>
              </w:rPr>
              <w:t xml:space="preserve">  </w:t>
            </w:r>
            <w:r w:rsidR="0041306F">
              <w:rPr>
                <w:rFonts w:ascii="Times New Roman" w:hAnsi="Times New Roman"/>
                <w:b/>
                <w:sz w:val="12"/>
                <w:szCs w:val="12"/>
                <w:lang w:val="uk-UA"/>
              </w:rPr>
              <w:t xml:space="preserve"> </w:t>
            </w:r>
            <w:r w:rsidR="000A12C5" w:rsidRPr="00326D35">
              <w:rPr>
                <w:rFonts w:ascii="Times New Roman" w:hAnsi="Times New Roman"/>
                <w:sz w:val="10"/>
                <w:szCs w:val="12"/>
                <w:lang w:val="lt-LT"/>
              </w:rPr>
              <w:sym w:font="Webdings" w:char="F063"/>
            </w:r>
            <w:r w:rsidR="00856F40" w:rsidRPr="000D4616">
              <w:rPr>
                <w:rFonts w:ascii="Times New Roman" w:hAnsi="Times New Roman"/>
                <w:sz w:val="12"/>
                <w:szCs w:val="12"/>
                <w:lang w:val="lt-LT"/>
              </w:rPr>
              <w:t xml:space="preserve"> </w:t>
            </w:r>
          </w:p>
          <w:p w14:paraId="0C6E735A" w14:textId="77777777" w:rsidR="000A12C5" w:rsidRDefault="000A12C5" w:rsidP="000A12C5">
            <w:pPr>
              <w:shd w:val="clear" w:color="auto" w:fill="FFFFFF"/>
              <w:spacing w:after="0" w:line="240" w:lineRule="auto"/>
              <w:rPr>
                <w:rFonts w:ascii="Times New Roman" w:hAnsi="Times New Roman"/>
                <w:sz w:val="12"/>
                <w:szCs w:val="12"/>
                <w:lang w:val="lt-LT"/>
              </w:rPr>
            </w:pPr>
          </w:p>
          <w:p w14:paraId="044C0796" w14:textId="77777777" w:rsidR="006E6D55" w:rsidRPr="000D4616" w:rsidRDefault="00E1438D" w:rsidP="000A12C5">
            <w:pPr>
              <w:shd w:val="clear" w:color="auto" w:fill="FFFFFF"/>
              <w:spacing w:after="0" w:line="240" w:lineRule="auto"/>
              <w:rPr>
                <w:rFonts w:ascii="Times New Roman" w:hAnsi="Times New Roman"/>
                <w:sz w:val="12"/>
                <w:szCs w:val="12"/>
                <w:lang w:val="lt-LT"/>
              </w:rPr>
            </w:pPr>
            <w:r w:rsidRPr="000D4616">
              <w:rPr>
                <w:rFonts w:ascii="Times New Roman" w:hAnsi="Times New Roman"/>
                <w:b/>
                <w:sz w:val="12"/>
                <w:szCs w:val="12"/>
                <w:lang w:val="lt-LT"/>
              </w:rPr>
              <w:t>Kelių transporto priemonė</w:t>
            </w:r>
            <w:r w:rsidRPr="000D4616">
              <w:rPr>
                <w:rFonts w:ascii="Times New Roman" w:hAnsi="Times New Roman"/>
                <w:sz w:val="12"/>
                <w:szCs w:val="12"/>
                <w:lang w:val="lt-LT"/>
              </w:rPr>
              <w:t xml:space="preserve"> / </w:t>
            </w:r>
            <w:r w:rsidR="00652C3F">
              <w:rPr>
                <w:rFonts w:ascii="Times New Roman" w:hAnsi="Times New Roman"/>
                <w:sz w:val="12"/>
                <w:szCs w:val="12"/>
                <w:lang w:val="lt-LT"/>
              </w:rPr>
              <w:t xml:space="preserve">Road vehicle </w:t>
            </w:r>
            <w:r w:rsidR="0041306F">
              <w:rPr>
                <w:rFonts w:ascii="Times New Roman" w:hAnsi="Times New Roman"/>
                <w:b/>
                <w:sz w:val="12"/>
                <w:szCs w:val="12"/>
                <w:lang w:val="uk-UA"/>
              </w:rPr>
              <w:t xml:space="preserve"> </w:t>
            </w:r>
            <w:r w:rsidR="00856F40" w:rsidRPr="000D4616">
              <w:rPr>
                <w:rFonts w:ascii="Times New Roman" w:hAnsi="Times New Roman"/>
                <w:sz w:val="12"/>
                <w:szCs w:val="12"/>
                <w:lang w:val="lt-LT"/>
              </w:rPr>
              <w:t xml:space="preserve"> </w:t>
            </w:r>
            <w:r w:rsidR="00856F40" w:rsidRPr="00326D35">
              <w:rPr>
                <w:rFonts w:ascii="Times New Roman" w:hAnsi="Times New Roman"/>
                <w:sz w:val="10"/>
                <w:szCs w:val="12"/>
                <w:lang w:val="lt-LT"/>
              </w:rPr>
              <w:sym w:font="Webdings" w:char="F063"/>
            </w:r>
            <w:r w:rsidR="006E6D55" w:rsidRPr="000D4616">
              <w:rPr>
                <w:rFonts w:ascii="Times New Roman" w:hAnsi="Times New Roman"/>
                <w:sz w:val="12"/>
                <w:szCs w:val="12"/>
                <w:lang w:val="lt-LT"/>
              </w:rPr>
              <w:t xml:space="preserve">   </w:t>
            </w:r>
            <w:r w:rsidR="00652C3F">
              <w:rPr>
                <w:rFonts w:ascii="Times New Roman" w:hAnsi="Times New Roman"/>
                <w:sz w:val="12"/>
                <w:szCs w:val="12"/>
                <w:lang w:val="lt-LT"/>
              </w:rPr>
              <w:t xml:space="preserve"> </w:t>
            </w:r>
            <w:r w:rsidR="00F83CAD">
              <w:rPr>
                <w:rFonts w:ascii="Times New Roman" w:hAnsi="Times New Roman"/>
                <w:sz w:val="12"/>
                <w:szCs w:val="12"/>
                <w:lang w:val="lt-LT"/>
              </w:rPr>
              <w:t xml:space="preserve">              </w:t>
            </w:r>
            <w:r w:rsidR="00856F40" w:rsidRPr="000D4616">
              <w:rPr>
                <w:rFonts w:ascii="Times New Roman" w:hAnsi="Times New Roman"/>
                <w:b/>
                <w:sz w:val="12"/>
                <w:szCs w:val="12"/>
                <w:lang w:val="lt-LT"/>
              </w:rPr>
              <w:t xml:space="preserve"> </w:t>
            </w:r>
            <w:r w:rsidR="00354AED" w:rsidRPr="000D4616">
              <w:rPr>
                <w:rFonts w:ascii="Times New Roman" w:hAnsi="Times New Roman"/>
                <w:b/>
                <w:sz w:val="12"/>
                <w:szCs w:val="12"/>
                <w:lang w:val="lt-LT"/>
              </w:rPr>
              <w:t>Kita</w:t>
            </w:r>
            <w:r w:rsidR="00700CAC">
              <w:rPr>
                <w:rFonts w:ascii="Times New Roman" w:hAnsi="Times New Roman"/>
                <w:b/>
                <w:sz w:val="12"/>
                <w:szCs w:val="12"/>
                <w:lang w:val="lt-LT"/>
              </w:rPr>
              <w:t xml:space="preserve"> </w:t>
            </w:r>
            <w:r w:rsidRPr="000D4616">
              <w:rPr>
                <w:rFonts w:ascii="Times New Roman" w:hAnsi="Times New Roman"/>
                <w:sz w:val="12"/>
                <w:szCs w:val="12"/>
                <w:lang w:val="lt-LT"/>
              </w:rPr>
              <w:t>/</w:t>
            </w:r>
            <w:r w:rsidR="00856F40" w:rsidRPr="000D4616">
              <w:rPr>
                <w:rFonts w:ascii="Times New Roman" w:hAnsi="Times New Roman"/>
                <w:sz w:val="12"/>
                <w:szCs w:val="12"/>
                <w:lang w:val="lt-LT"/>
              </w:rPr>
              <w:t xml:space="preserve"> Other</w:t>
            </w:r>
            <w:r w:rsidR="00F83CAD">
              <w:rPr>
                <w:rFonts w:ascii="Times New Roman" w:hAnsi="Times New Roman"/>
                <w:sz w:val="12"/>
                <w:szCs w:val="12"/>
                <w:lang w:val="uk-UA"/>
              </w:rPr>
              <w:t xml:space="preserve"> </w:t>
            </w:r>
            <w:r w:rsidR="00856F40" w:rsidRPr="000D4616">
              <w:rPr>
                <w:rFonts w:ascii="Times New Roman" w:hAnsi="Times New Roman"/>
                <w:sz w:val="12"/>
                <w:szCs w:val="12"/>
                <w:lang w:val="lt-LT"/>
              </w:rPr>
              <w:t xml:space="preserve">  </w:t>
            </w:r>
            <w:r w:rsidR="00856F40" w:rsidRPr="00326D35">
              <w:rPr>
                <w:rFonts w:ascii="Times New Roman" w:hAnsi="Times New Roman"/>
                <w:sz w:val="10"/>
                <w:szCs w:val="12"/>
                <w:lang w:val="lt-LT"/>
              </w:rPr>
              <w:sym w:font="Webdings" w:char="F063"/>
            </w:r>
          </w:p>
          <w:p w14:paraId="73CBA855" w14:textId="77777777" w:rsidR="00652C3F" w:rsidRDefault="00652C3F" w:rsidP="000A12C5">
            <w:pPr>
              <w:shd w:val="clear" w:color="auto" w:fill="FFFFFF"/>
              <w:spacing w:after="0" w:line="240" w:lineRule="auto"/>
              <w:rPr>
                <w:rFonts w:ascii="Times New Roman" w:hAnsi="Times New Roman"/>
                <w:sz w:val="12"/>
                <w:szCs w:val="12"/>
                <w:lang w:val="lt-LT"/>
              </w:rPr>
            </w:pPr>
          </w:p>
          <w:p w14:paraId="6705B079" w14:textId="77777777" w:rsidR="00856F40" w:rsidRPr="00F83CAD" w:rsidRDefault="00856F40" w:rsidP="000A12C5">
            <w:pPr>
              <w:shd w:val="clear" w:color="auto" w:fill="FFFFFF"/>
              <w:spacing w:after="0" w:line="240" w:lineRule="auto"/>
              <w:rPr>
                <w:rFonts w:ascii="Times New Roman" w:hAnsi="Times New Roman"/>
                <w:sz w:val="12"/>
                <w:szCs w:val="12"/>
                <w:lang w:val="lt-LT"/>
              </w:rPr>
            </w:pPr>
            <w:r w:rsidRPr="000D4616">
              <w:rPr>
                <w:rFonts w:ascii="Times New Roman" w:hAnsi="Times New Roman"/>
                <w:b/>
                <w:sz w:val="12"/>
                <w:szCs w:val="12"/>
                <w:lang w:val="lt-LT"/>
              </w:rPr>
              <w:t>Identifikacija</w:t>
            </w:r>
            <w:r w:rsidR="00652C3F">
              <w:rPr>
                <w:rFonts w:ascii="Times New Roman" w:hAnsi="Times New Roman"/>
                <w:sz w:val="12"/>
                <w:szCs w:val="12"/>
                <w:lang w:val="lt-LT"/>
              </w:rPr>
              <w:t xml:space="preserve"> / Identification: </w:t>
            </w:r>
          </w:p>
          <w:p w14:paraId="60500BDD" w14:textId="77777777" w:rsidR="00512A38" w:rsidRPr="000D4616" w:rsidRDefault="00512A38" w:rsidP="000A12C5">
            <w:pPr>
              <w:shd w:val="clear" w:color="auto" w:fill="FFFFFF"/>
              <w:spacing w:after="0" w:line="240" w:lineRule="auto"/>
              <w:rPr>
                <w:rFonts w:ascii="Times New Roman" w:hAnsi="Times New Roman"/>
                <w:sz w:val="12"/>
                <w:szCs w:val="12"/>
                <w:lang w:val="lt-LT"/>
              </w:rPr>
            </w:pPr>
          </w:p>
          <w:p w14:paraId="79E40B6D" w14:textId="77777777" w:rsidR="00856F40" w:rsidRPr="00B70C1D" w:rsidRDefault="00E1438D" w:rsidP="00F83CAD">
            <w:pPr>
              <w:shd w:val="clear" w:color="auto" w:fill="FFFFFF"/>
              <w:spacing w:after="0" w:line="240" w:lineRule="auto"/>
              <w:rPr>
                <w:rFonts w:ascii="Times New Roman" w:hAnsi="Times New Roman"/>
                <w:b/>
                <w:sz w:val="12"/>
                <w:szCs w:val="12"/>
                <w:lang w:val="uk-UA"/>
              </w:rPr>
            </w:pPr>
            <w:r w:rsidRPr="000D4616">
              <w:rPr>
                <w:rFonts w:ascii="Times New Roman" w:hAnsi="Times New Roman"/>
                <w:b/>
                <w:sz w:val="12"/>
                <w:szCs w:val="12"/>
                <w:lang w:val="lt-LT"/>
              </w:rPr>
              <w:t>Dokumento nuorodos</w:t>
            </w:r>
            <w:r w:rsidRPr="000D4616">
              <w:rPr>
                <w:rFonts w:ascii="Times New Roman" w:hAnsi="Times New Roman"/>
                <w:sz w:val="12"/>
                <w:szCs w:val="12"/>
                <w:lang w:val="lt-LT"/>
              </w:rPr>
              <w:t xml:space="preserve"> / </w:t>
            </w:r>
            <w:r w:rsidR="00856F40" w:rsidRPr="000D4616">
              <w:rPr>
                <w:rFonts w:ascii="Times New Roman" w:hAnsi="Times New Roman"/>
                <w:sz w:val="12"/>
                <w:szCs w:val="12"/>
                <w:lang w:val="lt-LT"/>
              </w:rPr>
              <w:t>Documentation references:</w:t>
            </w:r>
          </w:p>
        </w:tc>
        <w:tc>
          <w:tcPr>
            <w:tcW w:w="4872" w:type="dxa"/>
            <w:gridSpan w:val="8"/>
            <w:tcBorders>
              <w:bottom w:val="single" w:sz="4" w:space="0" w:color="000000"/>
            </w:tcBorders>
          </w:tcPr>
          <w:p w14:paraId="3C975540" w14:textId="77777777" w:rsidR="00856F40" w:rsidRPr="0041306F" w:rsidRDefault="003A58AE" w:rsidP="000A12C5">
            <w:pPr>
              <w:shd w:val="clear" w:color="auto" w:fill="FFFFFF"/>
              <w:spacing w:after="0" w:line="240" w:lineRule="auto"/>
              <w:rPr>
                <w:rFonts w:ascii="Times New Roman" w:hAnsi="Times New Roman"/>
                <w:sz w:val="12"/>
                <w:szCs w:val="12"/>
                <w:lang w:val="uk-UA"/>
              </w:rPr>
            </w:pPr>
            <w:r w:rsidRPr="000D4616">
              <w:rPr>
                <w:rFonts w:ascii="Times New Roman" w:hAnsi="Times New Roman"/>
                <w:sz w:val="12"/>
                <w:szCs w:val="12"/>
                <w:lang w:val="lt-LT"/>
              </w:rPr>
              <w:t>I.1</w:t>
            </w:r>
            <w:r w:rsidR="00856F40" w:rsidRPr="000D4616">
              <w:rPr>
                <w:rFonts w:ascii="Times New Roman" w:hAnsi="Times New Roman"/>
                <w:sz w:val="12"/>
                <w:szCs w:val="12"/>
                <w:lang w:val="lt-LT"/>
              </w:rPr>
              <w:t>6.</w:t>
            </w:r>
            <w:r w:rsidR="00856F40" w:rsidRPr="000D4616">
              <w:rPr>
                <w:rFonts w:ascii="Times New Roman" w:hAnsi="Times New Roman"/>
                <w:sz w:val="14"/>
                <w:szCs w:val="14"/>
                <w:lang w:val="lt-LT"/>
              </w:rPr>
              <w:t xml:space="preserve"> </w:t>
            </w:r>
            <w:r w:rsidR="00C1110C" w:rsidRPr="000D4616">
              <w:rPr>
                <w:rFonts w:ascii="Times New Roman" w:hAnsi="Times New Roman"/>
                <w:b/>
                <w:sz w:val="12"/>
                <w:szCs w:val="12"/>
                <w:lang w:val="lt-LT"/>
              </w:rPr>
              <w:t xml:space="preserve">Įvažiavimo vieta (PVP) </w:t>
            </w:r>
            <w:r w:rsidR="00C1110C" w:rsidRPr="000D4616">
              <w:rPr>
                <w:rFonts w:ascii="Times New Roman" w:hAnsi="Times New Roman"/>
                <w:sz w:val="12"/>
                <w:szCs w:val="12"/>
                <w:lang w:val="lt-LT"/>
              </w:rPr>
              <w:t xml:space="preserve">/ </w:t>
            </w:r>
            <w:r w:rsidR="00856F40" w:rsidRPr="000D4616">
              <w:rPr>
                <w:rFonts w:ascii="Times New Roman" w:hAnsi="Times New Roman"/>
                <w:sz w:val="12"/>
                <w:szCs w:val="12"/>
                <w:lang w:val="lt-LT"/>
              </w:rPr>
              <w:t xml:space="preserve">Entry BIP </w:t>
            </w:r>
            <w:r w:rsidR="0041306F">
              <w:rPr>
                <w:rFonts w:ascii="Times New Roman" w:hAnsi="Times New Roman"/>
                <w:b/>
                <w:sz w:val="12"/>
                <w:szCs w:val="12"/>
                <w:lang w:val="uk-UA"/>
              </w:rPr>
              <w:t xml:space="preserve"> </w:t>
            </w:r>
          </w:p>
          <w:p w14:paraId="14AE4D72" w14:textId="77777777" w:rsidR="00856F40" w:rsidRPr="000D4616" w:rsidRDefault="00856F40" w:rsidP="000A12C5">
            <w:pPr>
              <w:shd w:val="clear" w:color="auto" w:fill="FFFFFF"/>
              <w:spacing w:after="0" w:line="240" w:lineRule="auto"/>
              <w:rPr>
                <w:rFonts w:ascii="Times New Roman" w:hAnsi="Times New Roman"/>
                <w:sz w:val="12"/>
                <w:szCs w:val="12"/>
                <w:lang w:val="lt-LT"/>
              </w:rPr>
            </w:pPr>
          </w:p>
          <w:p w14:paraId="7DDDD60B" w14:textId="77777777" w:rsidR="00856F40" w:rsidRPr="00F83CAD" w:rsidRDefault="00652C3F" w:rsidP="000A12C5">
            <w:pPr>
              <w:shd w:val="clear" w:color="auto" w:fill="FFFFFF"/>
              <w:spacing w:after="0" w:line="240" w:lineRule="auto"/>
              <w:rPr>
                <w:rFonts w:ascii="Times New Roman" w:hAnsi="Times New Roman"/>
                <w:b/>
                <w:sz w:val="12"/>
                <w:szCs w:val="12"/>
                <w:lang w:val="lt-LT"/>
              </w:rPr>
            </w:pPr>
            <w:r w:rsidRPr="00652C3F">
              <w:rPr>
                <w:rFonts w:ascii="Times New Roman" w:hAnsi="Times New Roman"/>
                <w:b/>
                <w:sz w:val="12"/>
                <w:szCs w:val="12"/>
                <w:lang w:val="lt-LT"/>
              </w:rPr>
              <w:t>Pavadinimas</w:t>
            </w:r>
            <w:r>
              <w:rPr>
                <w:rFonts w:ascii="Times New Roman" w:hAnsi="Times New Roman"/>
                <w:sz w:val="12"/>
                <w:szCs w:val="12"/>
                <w:lang w:val="lt-LT"/>
              </w:rPr>
              <w:t xml:space="preserve"> / Name: </w:t>
            </w:r>
          </w:p>
          <w:p w14:paraId="426956B6" w14:textId="77777777" w:rsidR="00856F40" w:rsidRPr="000D4616" w:rsidRDefault="00856F40" w:rsidP="000A12C5">
            <w:pPr>
              <w:shd w:val="clear" w:color="auto" w:fill="FFFFFF"/>
              <w:spacing w:after="0" w:line="240" w:lineRule="auto"/>
              <w:rPr>
                <w:rFonts w:ascii="Times New Roman" w:hAnsi="Times New Roman"/>
                <w:sz w:val="14"/>
                <w:szCs w:val="14"/>
                <w:lang w:val="lt-LT"/>
              </w:rPr>
            </w:pPr>
          </w:p>
        </w:tc>
      </w:tr>
      <w:tr w:rsidR="000B281D" w:rsidRPr="000D4616" w14:paraId="3B8EA47B" w14:textId="77777777" w:rsidTr="00F83CAD">
        <w:trPr>
          <w:trHeight w:val="124"/>
        </w:trPr>
        <w:tc>
          <w:tcPr>
            <w:tcW w:w="502" w:type="dxa"/>
            <w:vMerge/>
            <w:tcBorders>
              <w:left w:val="nil"/>
              <w:bottom w:val="nil"/>
              <w:right w:val="single" w:sz="4" w:space="0" w:color="auto"/>
            </w:tcBorders>
          </w:tcPr>
          <w:p w14:paraId="011B4B79" w14:textId="77777777" w:rsidR="00856F40" w:rsidRPr="000D4616" w:rsidRDefault="00856F40" w:rsidP="00F17CF0">
            <w:pPr>
              <w:spacing w:after="0" w:line="240" w:lineRule="auto"/>
              <w:rPr>
                <w:rFonts w:ascii="Times New Roman" w:hAnsi="Times New Roman"/>
                <w:sz w:val="12"/>
                <w:szCs w:val="12"/>
                <w:lang w:val="lt-LT"/>
              </w:rPr>
            </w:pPr>
          </w:p>
        </w:tc>
        <w:tc>
          <w:tcPr>
            <w:tcW w:w="4544" w:type="dxa"/>
            <w:gridSpan w:val="8"/>
            <w:vMerge/>
            <w:tcBorders>
              <w:left w:val="single" w:sz="4" w:space="0" w:color="auto"/>
            </w:tcBorders>
          </w:tcPr>
          <w:p w14:paraId="0F2B0DFE" w14:textId="77777777" w:rsidR="00856F40" w:rsidRPr="000D4616" w:rsidRDefault="00856F40" w:rsidP="000A12C5">
            <w:pPr>
              <w:spacing w:after="0" w:line="240" w:lineRule="auto"/>
              <w:rPr>
                <w:rFonts w:ascii="Times New Roman" w:hAnsi="Times New Roman"/>
                <w:sz w:val="12"/>
                <w:szCs w:val="12"/>
                <w:lang w:val="lt-LT"/>
              </w:rPr>
            </w:pPr>
          </w:p>
        </w:tc>
        <w:tc>
          <w:tcPr>
            <w:tcW w:w="4872" w:type="dxa"/>
            <w:gridSpan w:val="8"/>
            <w:tcBorders>
              <w:bottom w:val="single" w:sz="4" w:space="0" w:color="auto"/>
              <w:tr2bl w:val="single" w:sz="4" w:space="0" w:color="auto"/>
            </w:tcBorders>
          </w:tcPr>
          <w:p w14:paraId="01C48320" w14:textId="77777777" w:rsidR="000A12C5" w:rsidRPr="000D4616" w:rsidRDefault="003A58AE" w:rsidP="000A12C5">
            <w:pPr>
              <w:shd w:val="clear" w:color="auto" w:fill="FFFFFF"/>
              <w:tabs>
                <w:tab w:val="left" w:leader="hyphen" w:pos="4234"/>
              </w:tabs>
              <w:spacing w:after="0" w:line="240" w:lineRule="auto"/>
              <w:rPr>
                <w:rFonts w:ascii="Times New Roman" w:hAnsi="Times New Roman"/>
                <w:sz w:val="12"/>
                <w:szCs w:val="12"/>
                <w:lang w:val="lt-LT"/>
              </w:rPr>
            </w:pPr>
            <w:r w:rsidRPr="000D4616">
              <w:rPr>
                <w:rFonts w:ascii="Times New Roman" w:hAnsi="Times New Roman"/>
                <w:sz w:val="12"/>
                <w:szCs w:val="12"/>
                <w:lang w:val="lt-LT"/>
              </w:rPr>
              <w:t>I.</w:t>
            </w:r>
            <w:r w:rsidR="00856F40" w:rsidRPr="000D4616">
              <w:rPr>
                <w:rFonts w:ascii="Times New Roman" w:hAnsi="Times New Roman"/>
                <w:sz w:val="12"/>
                <w:szCs w:val="12"/>
                <w:lang w:val="lt-LT"/>
              </w:rPr>
              <w:t>17.</w:t>
            </w:r>
            <w:r w:rsidR="00743F82" w:rsidRPr="000D4616">
              <w:rPr>
                <w:rFonts w:ascii="Times New Roman" w:hAnsi="Times New Roman"/>
                <w:sz w:val="12"/>
                <w:szCs w:val="12"/>
                <w:lang w:val="lt-LT"/>
              </w:rPr>
              <w:t xml:space="preserve"> </w:t>
            </w:r>
          </w:p>
          <w:p w14:paraId="6AE703EE" w14:textId="77777777" w:rsidR="006E6D55" w:rsidRPr="000D4616" w:rsidRDefault="006E6D55" w:rsidP="000A12C5">
            <w:pPr>
              <w:shd w:val="clear" w:color="auto" w:fill="FFFFFF"/>
              <w:tabs>
                <w:tab w:val="left" w:leader="hyphen" w:pos="4234"/>
              </w:tabs>
              <w:spacing w:after="0" w:line="240" w:lineRule="auto"/>
              <w:rPr>
                <w:rFonts w:ascii="Times New Roman" w:hAnsi="Times New Roman"/>
                <w:sz w:val="12"/>
                <w:szCs w:val="12"/>
                <w:lang w:val="lt-LT"/>
              </w:rPr>
            </w:pPr>
          </w:p>
        </w:tc>
      </w:tr>
      <w:tr w:rsidR="00D569FA" w:rsidRPr="000D4616" w14:paraId="37917C9A" w14:textId="77777777" w:rsidTr="00F83CAD">
        <w:trPr>
          <w:gridBefore w:val="1"/>
          <w:wBefore w:w="502" w:type="dxa"/>
          <w:trHeight w:val="250"/>
        </w:trPr>
        <w:tc>
          <w:tcPr>
            <w:tcW w:w="4544" w:type="dxa"/>
            <w:gridSpan w:val="8"/>
            <w:tcBorders>
              <w:left w:val="single" w:sz="4" w:space="0" w:color="auto"/>
              <w:tr2bl w:val="single" w:sz="4" w:space="0" w:color="auto"/>
            </w:tcBorders>
          </w:tcPr>
          <w:p w14:paraId="6A48E1EA" w14:textId="77777777" w:rsidR="00D569FA" w:rsidRPr="000D4616" w:rsidRDefault="00D569FA" w:rsidP="000A12C5">
            <w:pPr>
              <w:shd w:val="clear" w:color="auto" w:fill="FFFFFF"/>
              <w:spacing w:after="0" w:line="240" w:lineRule="auto"/>
              <w:rPr>
                <w:rFonts w:ascii="Times New Roman" w:hAnsi="Times New Roman"/>
                <w:sz w:val="12"/>
                <w:szCs w:val="12"/>
                <w:lang w:val="lt-LT"/>
              </w:rPr>
            </w:pPr>
            <w:r>
              <w:rPr>
                <w:rFonts w:ascii="Times New Roman" w:hAnsi="Times New Roman"/>
                <w:sz w:val="12"/>
                <w:szCs w:val="12"/>
                <w:lang w:val="lt-LT"/>
              </w:rPr>
              <w:t>I.18.</w:t>
            </w:r>
          </w:p>
          <w:p w14:paraId="090FC90B" w14:textId="77777777" w:rsidR="00D569FA" w:rsidRPr="000D4616" w:rsidRDefault="00D569FA" w:rsidP="000A12C5">
            <w:pPr>
              <w:shd w:val="clear" w:color="auto" w:fill="FFFFFF"/>
              <w:spacing w:after="0" w:line="240" w:lineRule="auto"/>
              <w:rPr>
                <w:rFonts w:ascii="Times New Roman" w:hAnsi="Times New Roman"/>
                <w:sz w:val="12"/>
                <w:szCs w:val="12"/>
                <w:lang w:val="lt-LT"/>
              </w:rPr>
            </w:pPr>
          </w:p>
        </w:tc>
        <w:tc>
          <w:tcPr>
            <w:tcW w:w="3086" w:type="dxa"/>
            <w:gridSpan w:val="5"/>
            <w:tcBorders>
              <w:top w:val="single" w:sz="4" w:space="0" w:color="auto"/>
            </w:tcBorders>
          </w:tcPr>
          <w:p w14:paraId="3DA06837" w14:textId="77777777" w:rsidR="00D569FA" w:rsidRPr="00F83CAD" w:rsidRDefault="00D569FA" w:rsidP="000A12C5">
            <w:pPr>
              <w:shd w:val="clear" w:color="auto" w:fill="FFFFFF"/>
              <w:spacing w:after="0" w:line="240" w:lineRule="auto"/>
              <w:rPr>
                <w:rFonts w:ascii="Times New Roman" w:hAnsi="Times New Roman"/>
                <w:b/>
                <w:sz w:val="12"/>
                <w:szCs w:val="12"/>
                <w:lang w:val="lt-LT"/>
              </w:rPr>
            </w:pPr>
            <w:r>
              <w:rPr>
                <w:rFonts w:ascii="Times New Roman" w:hAnsi="Times New Roman"/>
                <w:sz w:val="12"/>
                <w:szCs w:val="12"/>
                <w:lang w:val="lt-LT"/>
              </w:rPr>
              <w:t>I.19</w:t>
            </w:r>
            <w:r w:rsidRPr="000D4616">
              <w:rPr>
                <w:rFonts w:ascii="Times New Roman" w:hAnsi="Times New Roman"/>
                <w:sz w:val="12"/>
                <w:szCs w:val="12"/>
                <w:lang w:val="lt-LT"/>
              </w:rPr>
              <w:t>.</w:t>
            </w:r>
            <w:r w:rsidRPr="000D4616">
              <w:rPr>
                <w:rFonts w:ascii="Times New Roman" w:hAnsi="Times New Roman"/>
                <w:b/>
                <w:sz w:val="12"/>
                <w:szCs w:val="12"/>
                <w:lang w:val="lt-LT"/>
              </w:rPr>
              <w:t xml:space="preserve"> Kiekis</w:t>
            </w:r>
            <w:r>
              <w:rPr>
                <w:rFonts w:ascii="Times New Roman" w:hAnsi="Times New Roman"/>
                <w:b/>
                <w:sz w:val="12"/>
                <w:szCs w:val="12"/>
                <w:lang w:val="lt-LT"/>
              </w:rPr>
              <w:t xml:space="preserve"> </w:t>
            </w:r>
            <w:r w:rsidRPr="000D4616">
              <w:rPr>
                <w:rFonts w:ascii="Times New Roman" w:hAnsi="Times New Roman"/>
                <w:sz w:val="12"/>
                <w:szCs w:val="12"/>
                <w:lang w:val="lt-LT"/>
              </w:rPr>
              <w:t>/ Quantity :</w:t>
            </w:r>
            <w:r w:rsidR="00F83CAD">
              <w:rPr>
                <w:rFonts w:ascii="Times New Roman" w:hAnsi="Times New Roman"/>
                <w:sz w:val="12"/>
                <w:szCs w:val="12"/>
                <w:lang w:val="uk-UA"/>
              </w:rPr>
              <w:t xml:space="preserve"> </w:t>
            </w:r>
          </w:p>
          <w:p w14:paraId="4DCAC8D1" w14:textId="77777777" w:rsidR="00D569FA" w:rsidRDefault="00D569FA" w:rsidP="000A12C5">
            <w:pPr>
              <w:shd w:val="clear" w:color="auto" w:fill="FFFFFF"/>
              <w:spacing w:after="0" w:line="240" w:lineRule="auto"/>
              <w:rPr>
                <w:rFonts w:ascii="Times New Roman" w:hAnsi="Times New Roman"/>
                <w:sz w:val="12"/>
                <w:szCs w:val="12"/>
                <w:lang w:val="lt-LT"/>
              </w:rPr>
            </w:pPr>
          </w:p>
          <w:p w14:paraId="7786D4A9" w14:textId="77777777" w:rsidR="00D569FA" w:rsidRPr="000D4616" w:rsidRDefault="00D569FA" w:rsidP="000A12C5">
            <w:pPr>
              <w:shd w:val="clear" w:color="auto" w:fill="FFFFFF"/>
              <w:spacing w:after="0" w:line="240" w:lineRule="auto"/>
              <w:rPr>
                <w:rFonts w:ascii="Times New Roman" w:hAnsi="Times New Roman"/>
                <w:sz w:val="12"/>
                <w:szCs w:val="12"/>
                <w:lang w:val="lt-LT"/>
              </w:rPr>
            </w:pPr>
          </w:p>
        </w:tc>
        <w:tc>
          <w:tcPr>
            <w:tcW w:w="1786" w:type="dxa"/>
            <w:gridSpan w:val="3"/>
            <w:tcBorders>
              <w:top w:val="single" w:sz="4" w:space="0" w:color="auto"/>
            </w:tcBorders>
          </w:tcPr>
          <w:p w14:paraId="0A995654" w14:textId="77777777" w:rsidR="00D569FA" w:rsidRPr="00B70C1D" w:rsidRDefault="00D569FA" w:rsidP="00F83CAD">
            <w:pPr>
              <w:spacing w:after="0" w:line="240" w:lineRule="auto"/>
              <w:rPr>
                <w:rFonts w:ascii="Times New Roman" w:hAnsi="Times New Roman"/>
                <w:sz w:val="12"/>
                <w:szCs w:val="12"/>
                <w:lang w:val="uk-UA"/>
              </w:rPr>
            </w:pPr>
            <w:r>
              <w:rPr>
                <w:rFonts w:ascii="Times New Roman" w:hAnsi="Times New Roman"/>
                <w:sz w:val="12"/>
                <w:szCs w:val="12"/>
                <w:lang w:val="lt-LT"/>
              </w:rPr>
              <w:t>I 20</w:t>
            </w:r>
            <w:r w:rsidRPr="000D4616">
              <w:rPr>
                <w:rFonts w:ascii="Times New Roman" w:hAnsi="Times New Roman"/>
                <w:sz w:val="12"/>
                <w:szCs w:val="12"/>
                <w:lang w:val="lt-LT"/>
              </w:rPr>
              <w:t>.</w:t>
            </w:r>
            <w:r w:rsidRPr="000D4616">
              <w:rPr>
                <w:rFonts w:ascii="Times New Roman" w:hAnsi="Times New Roman"/>
                <w:b/>
                <w:sz w:val="12"/>
                <w:szCs w:val="12"/>
                <w:lang w:val="lt-LT"/>
              </w:rPr>
              <w:t xml:space="preserve"> Pakuočių skaičius</w:t>
            </w:r>
            <w:r>
              <w:rPr>
                <w:rFonts w:ascii="Times New Roman" w:hAnsi="Times New Roman"/>
                <w:b/>
                <w:sz w:val="12"/>
                <w:szCs w:val="12"/>
                <w:lang w:val="lt-LT"/>
              </w:rPr>
              <w:t xml:space="preserve"> </w:t>
            </w:r>
            <w:r w:rsidRPr="000D4616">
              <w:rPr>
                <w:rFonts w:ascii="Times New Roman" w:hAnsi="Times New Roman"/>
                <w:sz w:val="12"/>
                <w:szCs w:val="12"/>
                <w:lang w:val="lt-LT"/>
              </w:rPr>
              <w:t>/</w:t>
            </w:r>
            <w:r>
              <w:rPr>
                <w:rFonts w:ascii="Times New Roman" w:hAnsi="Times New Roman"/>
                <w:sz w:val="12"/>
                <w:szCs w:val="12"/>
                <w:lang w:val="lt-LT"/>
              </w:rPr>
              <w:t xml:space="preserve"> N</w:t>
            </w:r>
            <w:r w:rsidRPr="000D4616">
              <w:rPr>
                <w:rFonts w:ascii="Times New Roman" w:hAnsi="Times New Roman"/>
                <w:sz w:val="12"/>
                <w:szCs w:val="12"/>
                <w:lang w:val="lt-LT"/>
              </w:rPr>
              <w:t>umber of packages</w:t>
            </w:r>
            <w:r>
              <w:rPr>
                <w:rFonts w:ascii="Times New Roman" w:hAnsi="Times New Roman"/>
                <w:sz w:val="12"/>
                <w:szCs w:val="12"/>
                <w:lang w:val="lt-LT"/>
              </w:rPr>
              <w:t>:</w:t>
            </w:r>
            <w:r w:rsidR="00B70C1D">
              <w:rPr>
                <w:rFonts w:ascii="Times New Roman" w:hAnsi="Times New Roman"/>
                <w:sz w:val="12"/>
                <w:szCs w:val="12"/>
                <w:lang w:val="uk-UA"/>
              </w:rPr>
              <w:t xml:space="preserve"> </w:t>
            </w:r>
          </w:p>
        </w:tc>
      </w:tr>
      <w:tr w:rsidR="00D569FA" w:rsidRPr="000D4616" w14:paraId="6B1BA6FA" w14:textId="77777777" w:rsidTr="00F83CAD">
        <w:trPr>
          <w:gridBefore w:val="1"/>
          <w:wBefore w:w="502" w:type="dxa"/>
          <w:trHeight w:val="249"/>
        </w:trPr>
        <w:tc>
          <w:tcPr>
            <w:tcW w:w="7630" w:type="dxa"/>
            <w:gridSpan w:val="13"/>
            <w:tcBorders>
              <w:left w:val="single" w:sz="4" w:space="0" w:color="auto"/>
              <w:right w:val="nil"/>
            </w:tcBorders>
          </w:tcPr>
          <w:p w14:paraId="6366009A" w14:textId="77777777" w:rsidR="00D569FA" w:rsidRPr="00A164B8" w:rsidRDefault="00D569FA" w:rsidP="000A12C5">
            <w:pPr>
              <w:shd w:val="clear" w:color="auto" w:fill="FFFFFF"/>
              <w:spacing w:after="0" w:line="240" w:lineRule="auto"/>
              <w:rPr>
                <w:rFonts w:ascii="Times New Roman" w:hAnsi="Times New Roman"/>
                <w:b/>
                <w:sz w:val="12"/>
                <w:szCs w:val="12"/>
                <w:lang w:val="uk-UA"/>
              </w:rPr>
            </w:pPr>
            <w:r w:rsidRPr="000D4616">
              <w:rPr>
                <w:rFonts w:ascii="Times New Roman" w:hAnsi="Times New Roman"/>
                <w:sz w:val="12"/>
                <w:szCs w:val="12"/>
                <w:lang w:val="lt-LT"/>
              </w:rPr>
              <w:t>I.</w:t>
            </w:r>
            <w:r>
              <w:rPr>
                <w:rFonts w:ascii="Times New Roman" w:hAnsi="Times New Roman"/>
                <w:sz w:val="12"/>
                <w:szCs w:val="12"/>
                <w:lang w:val="lt-LT"/>
              </w:rPr>
              <w:t>21</w:t>
            </w:r>
            <w:r w:rsidRPr="000D4616">
              <w:rPr>
                <w:rFonts w:ascii="Times New Roman" w:hAnsi="Times New Roman"/>
                <w:sz w:val="12"/>
                <w:szCs w:val="12"/>
                <w:lang w:val="lt-LT"/>
              </w:rPr>
              <w:t xml:space="preserve">. </w:t>
            </w:r>
            <w:r w:rsidRPr="000D4616">
              <w:rPr>
                <w:rFonts w:ascii="Times New Roman" w:hAnsi="Times New Roman"/>
                <w:b/>
                <w:sz w:val="12"/>
                <w:szCs w:val="12"/>
                <w:lang w:val="lt-LT"/>
              </w:rPr>
              <w:t>Plombos</w:t>
            </w:r>
            <w:r>
              <w:rPr>
                <w:rFonts w:ascii="Times New Roman" w:hAnsi="Times New Roman"/>
                <w:b/>
                <w:sz w:val="12"/>
                <w:szCs w:val="12"/>
                <w:lang w:val="lt-LT"/>
              </w:rPr>
              <w:t xml:space="preserve"> </w:t>
            </w:r>
            <w:r w:rsidRPr="000D4616">
              <w:rPr>
                <w:rFonts w:ascii="Times New Roman" w:hAnsi="Times New Roman"/>
                <w:b/>
                <w:sz w:val="12"/>
                <w:szCs w:val="12"/>
                <w:lang w:val="lt-LT"/>
              </w:rPr>
              <w:t>/</w:t>
            </w:r>
            <w:r>
              <w:rPr>
                <w:rFonts w:ascii="Times New Roman" w:hAnsi="Times New Roman"/>
                <w:b/>
                <w:sz w:val="12"/>
                <w:szCs w:val="12"/>
                <w:lang w:val="lt-LT"/>
              </w:rPr>
              <w:t xml:space="preserve"> </w:t>
            </w:r>
            <w:r w:rsidRPr="000D4616">
              <w:rPr>
                <w:rFonts w:ascii="Times New Roman" w:hAnsi="Times New Roman"/>
                <w:b/>
                <w:sz w:val="12"/>
                <w:szCs w:val="12"/>
                <w:lang w:val="lt-LT"/>
              </w:rPr>
              <w:t>Konteinerio Nr.</w:t>
            </w:r>
            <w:r>
              <w:rPr>
                <w:rFonts w:ascii="Times New Roman" w:hAnsi="Times New Roman"/>
                <w:b/>
                <w:sz w:val="12"/>
                <w:szCs w:val="12"/>
                <w:lang w:val="lt-LT"/>
              </w:rPr>
              <w:t xml:space="preserve"> </w:t>
            </w:r>
            <w:r w:rsidRPr="000D4616">
              <w:rPr>
                <w:rFonts w:ascii="Times New Roman" w:hAnsi="Times New Roman"/>
                <w:b/>
                <w:sz w:val="12"/>
                <w:szCs w:val="12"/>
                <w:lang w:val="lt-LT"/>
              </w:rPr>
              <w:t xml:space="preserve">/ </w:t>
            </w:r>
            <w:r w:rsidRPr="000D4616">
              <w:rPr>
                <w:rFonts w:ascii="Times New Roman" w:hAnsi="Times New Roman"/>
                <w:sz w:val="12"/>
                <w:szCs w:val="12"/>
                <w:lang w:val="lt-LT"/>
              </w:rPr>
              <w:t xml:space="preserve">Seal / Container No </w:t>
            </w:r>
          </w:p>
          <w:p w14:paraId="5B31F9EC" w14:textId="77777777" w:rsidR="00D569FA" w:rsidRPr="000D4616" w:rsidRDefault="00D569FA" w:rsidP="000A12C5">
            <w:pPr>
              <w:shd w:val="clear" w:color="auto" w:fill="FFFFFF"/>
              <w:spacing w:after="0" w:line="240" w:lineRule="auto"/>
              <w:rPr>
                <w:rFonts w:ascii="Times New Roman" w:hAnsi="Times New Roman"/>
                <w:sz w:val="12"/>
                <w:szCs w:val="12"/>
                <w:lang w:val="lt-LT"/>
              </w:rPr>
            </w:pPr>
          </w:p>
        </w:tc>
        <w:tc>
          <w:tcPr>
            <w:tcW w:w="1786" w:type="dxa"/>
            <w:gridSpan w:val="3"/>
            <w:tcBorders>
              <w:left w:val="nil"/>
            </w:tcBorders>
          </w:tcPr>
          <w:p w14:paraId="274DB4BE" w14:textId="77777777" w:rsidR="00D569FA" w:rsidRPr="000D4616" w:rsidRDefault="00D569FA" w:rsidP="000A12C5">
            <w:pPr>
              <w:shd w:val="clear" w:color="auto" w:fill="FFFFFF"/>
              <w:spacing w:after="0" w:line="240" w:lineRule="auto"/>
              <w:rPr>
                <w:rFonts w:ascii="Times New Roman" w:hAnsi="Times New Roman"/>
                <w:sz w:val="12"/>
                <w:szCs w:val="12"/>
                <w:lang w:val="lt-LT"/>
              </w:rPr>
            </w:pPr>
          </w:p>
        </w:tc>
      </w:tr>
      <w:tr w:rsidR="00D569FA" w:rsidRPr="000D4616" w14:paraId="596DC3EB" w14:textId="77777777" w:rsidTr="00F83CAD">
        <w:trPr>
          <w:gridBefore w:val="1"/>
          <w:wBefore w:w="502" w:type="dxa"/>
          <w:trHeight w:val="249"/>
        </w:trPr>
        <w:tc>
          <w:tcPr>
            <w:tcW w:w="9416" w:type="dxa"/>
            <w:gridSpan w:val="16"/>
            <w:tcBorders>
              <w:left w:val="single" w:sz="4" w:space="0" w:color="auto"/>
            </w:tcBorders>
          </w:tcPr>
          <w:p w14:paraId="1EE1A960" w14:textId="77777777" w:rsidR="00D569FA" w:rsidRDefault="00D569FA" w:rsidP="000A12C5">
            <w:pPr>
              <w:shd w:val="clear" w:color="auto" w:fill="FFFFFF"/>
              <w:spacing w:after="0" w:line="240" w:lineRule="auto"/>
              <w:rPr>
                <w:rFonts w:ascii="Times New Roman" w:hAnsi="Times New Roman"/>
                <w:sz w:val="12"/>
                <w:szCs w:val="12"/>
                <w:lang w:val="lt-LT"/>
              </w:rPr>
            </w:pPr>
            <w:r w:rsidRPr="000D4616">
              <w:rPr>
                <w:rFonts w:ascii="Times New Roman" w:hAnsi="Times New Roman"/>
                <w:sz w:val="12"/>
                <w:szCs w:val="12"/>
                <w:lang w:val="lt-LT"/>
              </w:rPr>
              <w:t>I.</w:t>
            </w:r>
            <w:r>
              <w:rPr>
                <w:rFonts w:ascii="Times New Roman" w:hAnsi="Times New Roman"/>
                <w:sz w:val="12"/>
                <w:szCs w:val="12"/>
                <w:lang w:val="lt-LT"/>
              </w:rPr>
              <w:t>22</w:t>
            </w:r>
            <w:r w:rsidRPr="000D4616">
              <w:rPr>
                <w:rFonts w:ascii="Times New Roman" w:hAnsi="Times New Roman"/>
                <w:sz w:val="12"/>
                <w:szCs w:val="12"/>
                <w:lang w:val="lt-LT"/>
              </w:rPr>
              <w:t>.</w:t>
            </w:r>
            <w:r w:rsidRPr="000D4616">
              <w:rPr>
                <w:rFonts w:ascii="Times New Roman" w:hAnsi="Times New Roman"/>
                <w:b/>
                <w:sz w:val="12"/>
                <w:szCs w:val="12"/>
                <w:lang w:val="lt-LT"/>
              </w:rPr>
              <w:t xml:space="preserve"> Prekės patvirtintos</w:t>
            </w:r>
            <w:r>
              <w:rPr>
                <w:rFonts w:ascii="Times New Roman" w:hAnsi="Times New Roman"/>
                <w:b/>
                <w:sz w:val="12"/>
                <w:szCs w:val="12"/>
                <w:lang w:val="lt-LT"/>
              </w:rPr>
              <w:t xml:space="preserve"> </w:t>
            </w:r>
            <w:r w:rsidRPr="000D4616">
              <w:rPr>
                <w:rFonts w:ascii="Times New Roman" w:hAnsi="Times New Roman"/>
                <w:b/>
                <w:sz w:val="12"/>
                <w:szCs w:val="12"/>
                <w:lang w:val="lt-LT"/>
              </w:rPr>
              <w:t xml:space="preserve">/ </w:t>
            </w:r>
            <w:r w:rsidR="00F83CAD">
              <w:rPr>
                <w:rFonts w:ascii="Times New Roman" w:hAnsi="Times New Roman"/>
                <w:sz w:val="12"/>
                <w:szCs w:val="12"/>
                <w:lang w:val="lt-LT"/>
              </w:rPr>
              <w:t>Commodities certified  for</w:t>
            </w:r>
            <w:r w:rsidRPr="000D4616">
              <w:rPr>
                <w:rFonts w:ascii="Times New Roman" w:hAnsi="Times New Roman"/>
                <w:sz w:val="12"/>
                <w:szCs w:val="12"/>
                <w:lang w:val="lt-LT"/>
              </w:rPr>
              <w:t xml:space="preserve">: </w:t>
            </w:r>
          </w:p>
          <w:p w14:paraId="522B98B9" w14:textId="77777777" w:rsidR="00F83CAD" w:rsidRPr="00F83CAD" w:rsidRDefault="00F83CAD" w:rsidP="000A12C5">
            <w:pPr>
              <w:shd w:val="clear" w:color="auto" w:fill="FFFFFF"/>
              <w:spacing w:after="0" w:line="240" w:lineRule="auto"/>
              <w:rPr>
                <w:rFonts w:ascii="Times New Roman" w:hAnsi="Times New Roman"/>
                <w:b/>
                <w:sz w:val="12"/>
                <w:szCs w:val="12"/>
                <w:lang w:val="lt-LT"/>
              </w:rPr>
            </w:pPr>
          </w:p>
          <w:p w14:paraId="6D8ECAAB" w14:textId="77777777" w:rsidR="00D569FA" w:rsidRPr="000D4616" w:rsidRDefault="00512A38" w:rsidP="000A12C5">
            <w:pPr>
              <w:shd w:val="clear" w:color="auto" w:fill="FFFFFF"/>
              <w:spacing w:after="0" w:line="240" w:lineRule="auto"/>
              <w:rPr>
                <w:rFonts w:ascii="Times New Roman" w:hAnsi="Times New Roman"/>
                <w:sz w:val="12"/>
                <w:szCs w:val="12"/>
                <w:lang w:val="lt-LT"/>
              </w:rPr>
            </w:pPr>
            <w:r>
              <w:rPr>
                <w:rFonts w:ascii="Times New Roman" w:hAnsi="Times New Roman"/>
                <w:b/>
                <w:sz w:val="12"/>
                <w:szCs w:val="12"/>
                <w:lang w:val="lt-LT"/>
              </w:rPr>
              <w:t>Gyvūnai augintiniai</w:t>
            </w:r>
            <w:r w:rsidR="00D569FA">
              <w:rPr>
                <w:rFonts w:ascii="Times New Roman" w:hAnsi="Times New Roman"/>
                <w:b/>
                <w:sz w:val="12"/>
                <w:szCs w:val="12"/>
                <w:lang w:val="lt-LT"/>
              </w:rPr>
              <w:t xml:space="preserve"> </w:t>
            </w:r>
            <w:r w:rsidR="00D569FA" w:rsidRPr="000D4616">
              <w:rPr>
                <w:rFonts w:ascii="Times New Roman" w:hAnsi="Times New Roman"/>
                <w:b/>
                <w:sz w:val="12"/>
                <w:szCs w:val="12"/>
                <w:lang w:val="lt-LT"/>
              </w:rPr>
              <w:t>/</w:t>
            </w:r>
            <w:r w:rsidR="00D569FA" w:rsidRPr="000D4616">
              <w:rPr>
                <w:rFonts w:ascii="Times New Roman" w:hAnsi="Times New Roman"/>
                <w:sz w:val="12"/>
                <w:szCs w:val="12"/>
                <w:lang w:val="lt-LT"/>
              </w:rPr>
              <w:t xml:space="preserve"> </w:t>
            </w:r>
            <w:r w:rsidR="00D569FA">
              <w:rPr>
                <w:rFonts w:ascii="Times New Roman" w:hAnsi="Times New Roman"/>
                <w:sz w:val="12"/>
                <w:szCs w:val="12"/>
                <w:lang w:val="lt-LT"/>
              </w:rPr>
              <w:t>Pets</w:t>
            </w:r>
            <w:r w:rsidR="00D569FA" w:rsidRPr="000D4616">
              <w:rPr>
                <w:rFonts w:ascii="Times New Roman" w:hAnsi="Times New Roman"/>
                <w:sz w:val="12"/>
                <w:szCs w:val="12"/>
                <w:lang w:val="lt-LT"/>
              </w:rPr>
              <w:t xml:space="preserve">  </w:t>
            </w:r>
            <w:r w:rsidR="00D569FA" w:rsidRPr="00326D35">
              <w:rPr>
                <w:rFonts w:ascii="Times New Roman" w:hAnsi="Times New Roman"/>
                <w:sz w:val="10"/>
                <w:szCs w:val="12"/>
                <w:lang w:val="lt-LT"/>
              </w:rPr>
              <w:sym w:font="Webdings" w:char="F063"/>
            </w:r>
            <w:r w:rsidR="00D569FA">
              <w:rPr>
                <w:rFonts w:ascii="Times New Roman" w:hAnsi="Times New Roman"/>
                <w:sz w:val="12"/>
                <w:szCs w:val="12"/>
                <w:lang w:val="lt-LT"/>
              </w:rPr>
              <w:t xml:space="preserve">  </w:t>
            </w:r>
          </w:p>
          <w:p w14:paraId="1A01FDAE" w14:textId="77777777" w:rsidR="00D569FA" w:rsidRPr="000D4616" w:rsidRDefault="00D569FA" w:rsidP="000A12C5">
            <w:pPr>
              <w:spacing w:after="0" w:line="240" w:lineRule="auto"/>
              <w:rPr>
                <w:rFonts w:ascii="Times New Roman" w:hAnsi="Times New Roman"/>
                <w:sz w:val="12"/>
                <w:szCs w:val="12"/>
                <w:lang w:val="lt-LT"/>
              </w:rPr>
            </w:pPr>
            <w:r w:rsidRPr="000D4616">
              <w:rPr>
                <w:rFonts w:ascii="Times New Roman" w:hAnsi="Times New Roman"/>
                <w:sz w:val="12"/>
                <w:szCs w:val="12"/>
                <w:lang w:val="lt-LT"/>
              </w:rPr>
              <w:t xml:space="preserve">   </w:t>
            </w:r>
          </w:p>
        </w:tc>
      </w:tr>
      <w:tr w:rsidR="00D569FA" w:rsidRPr="000D4616" w14:paraId="5A3C1C8A" w14:textId="77777777" w:rsidTr="00F83CAD">
        <w:trPr>
          <w:gridBefore w:val="1"/>
          <w:wBefore w:w="502" w:type="dxa"/>
          <w:trHeight w:val="278"/>
        </w:trPr>
        <w:tc>
          <w:tcPr>
            <w:tcW w:w="9416" w:type="dxa"/>
            <w:gridSpan w:val="16"/>
            <w:tcBorders>
              <w:left w:val="single" w:sz="4" w:space="0" w:color="auto"/>
              <w:bottom w:val="nil"/>
            </w:tcBorders>
          </w:tcPr>
          <w:p w14:paraId="6301E1B1" w14:textId="77777777" w:rsidR="00D569FA" w:rsidRPr="00F83CAD" w:rsidRDefault="00D569FA" w:rsidP="00F83CAD">
            <w:pPr>
              <w:shd w:val="clear" w:color="auto" w:fill="FFFFFF"/>
              <w:spacing w:after="0" w:line="240" w:lineRule="auto"/>
              <w:rPr>
                <w:rFonts w:ascii="Times New Roman" w:hAnsi="Times New Roman"/>
                <w:sz w:val="12"/>
                <w:szCs w:val="12"/>
                <w:lang w:val="lt-LT"/>
              </w:rPr>
            </w:pPr>
            <w:r w:rsidRPr="000D4616">
              <w:rPr>
                <w:rFonts w:ascii="Times New Roman" w:hAnsi="Times New Roman"/>
                <w:sz w:val="12"/>
                <w:szCs w:val="12"/>
                <w:lang w:val="lt-LT"/>
              </w:rPr>
              <w:t>I.</w:t>
            </w:r>
            <w:r>
              <w:rPr>
                <w:rFonts w:ascii="Times New Roman" w:hAnsi="Times New Roman"/>
                <w:sz w:val="12"/>
                <w:szCs w:val="12"/>
                <w:lang w:val="lt-LT"/>
              </w:rPr>
              <w:t>2</w:t>
            </w:r>
            <w:r w:rsidR="00F1637B">
              <w:rPr>
                <w:rFonts w:ascii="Times New Roman" w:hAnsi="Times New Roman"/>
                <w:sz w:val="12"/>
                <w:szCs w:val="12"/>
                <w:lang w:val="lt-LT"/>
              </w:rPr>
              <w:t>3</w:t>
            </w:r>
            <w:r w:rsidRPr="000D4616">
              <w:rPr>
                <w:rFonts w:ascii="Times New Roman" w:hAnsi="Times New Roman"/>
                <w:sz w:val="12"/>
                <w:szCs w:val="12"/>
                <w:lang w:val="lt-LT"/>
              </w:rPr>
              <w:t>.</w:t>
            </w:r>
            <w:r w:rsidRPr="000D4616">
              <w:rPr>
                <w:rFonts w:ascii="Times New Roman" w:hAnsi="Times New Roman"/>
                <w:b/>
                <w:sz w:val="12"/>
                <w:szCs w:val="12"/>
                <w:lang w:val="lt-LT"/>
              </w:rPr>
              <w:t xml:space="preserve"> Prekių identifikavimo duomenys</w:t>
            </w:r>
            <w:r>
              <w:rPr>
                <w:rFonts w:ascii="Times New Roman" w:hAnsi="Times New Roman"/>
                <w:b/>
                <w:sz w:val="12"/>
                <w:szCs w:val="12"/>
                <w:lang w:val="lt-LT"/>
              </w:rPr>
              <w:t xml:space="preserve"> </w:t>
            </w:r>
            <w:r w:rsidRPr="000D4616">
              <w:rPr>
                <w:rFonts w:ascii="Times New Roman" w:hAnsi="Times New Roman"/>
                <w:sz w:val="12"/>
                <w:szCs w:val="12"/>
                <w:lang w:val="lt-LT"/>
              </w:rPr>
              <w:t>/</w:t>
            </w:r>
            <w:r w:rsidRPr="000D4616">
              <w:rPr>
                <w:rFonts w:ascii="Times New Roman" w:hAnsi="Times New Roman"/>
                <w:b/>
                <w:sz w:val="12"/>
                <w:szCs w:val="12"/>
                <w:lang w:val="lt-LT"/>
              </w:rPr>
              <w:t xml:space="preserve"> </w:t>
            </w:r>
            <w:r w:rsidRPr="000D4616">
              <w:rPr>
                <w:rFonts w:ascii="Times New Roman" w:hAnsi="Times New Roman"/>
                <w:sz w:val="12"/>
                <w:szCs w:val="12"/>
                <w:lang w:val="lt-LT"/>
              </w:rPr>
              <w:t>Identification of the commodity</w:t>
            </w:r>
            <w:r w:rsidR="00F83CAD">
              <w:rPr>
                <w:rFonts w:ascii="Times New Roman" w:hAnsi="Times New Roman"/>
                <w:sz w:val="12"/>
                <w:szCs w:val="12"/>
                <w:lang w:val="uk-UA"/>
              </w:rPr>
              <w:t xml:space="preserve"> </w:t>
            </w:r>
          </w:p>
        </w:tc>
      </w:tr>
      <w:tr w:rsidR="00D569FA" w:rsidRPr="000A12C5" w14:paraId="31CD1A6A" w14:textId="77777777" w:rsidTr="00F83CAD">
        <w:trPr>
          <w:gridBefore w:val="1"/>
          <w:wBefore w:w="502" w:type="dxa"/>
          <w:trHeight w:val="280"/>
        </w:trPr>
        <w:tc>
          <w:tcPr>
            <w:tcW w:w="1017" w:type="dxa"/>
            <w:tcBorders>
              <w:top w:val="nil"/>
              <w:left w:val="single" w:sz="4" w:space="0" w:color="auto"/>
              <w:bottom w:val="nil"/>
              <w:right w:val="nil"/>
            </w:tcBorders>
          </w:tcPr>
          <w:p w14:paraId="4F1FC0C9" w14:textId="77777777" w:rsidR="00D569FA" w:rsidRDefault="00D569FA" w:rsidP="00660E8E">
            <w:pPr>
              <w:tabs>
                <w:tab w:val="left" w:leader="underscore" w:pos="4259"/>
                <w:tab w:val="left" w:leader="hyphen" w:pos="4676"/>
              </w:tabs>
              <w:spacing w:after="0" w:line="240" w:lineRule="auto"/>
              <w:rPr>
                <w:rFonts w:ascii="Times New Roman" w:hAnsi="Times New Roman"/>
                <w:b/>
                <w:sz w:val="12"/>
                <w:szCs w:val="12"/>
                <w:lang w:val="lt-LT"/>
              </w:rPr>
            </w:pPr>
            <w:r w:rsidRPr="000A12C5">
              <w:rPr>
                <w:rFonts w:ascii="Times New Roman" w:hAnsi="Times New Roman"/>
                <w:b/>
                <w:sz w:val="12"/>
                <w:szCs w:val="12"/>
                <w:lang w:val="lt-LT"/>
              </w:rPr>
              <w:t xml:space="preserve">Rūšys </w:t>
            </w:r>
          </w:p>
          <w:p w14:paraId="1033B304" w14:textId="77777777" w:rsidR="00D569FA" w:rsidRPr="000A12C5" w:rsidRDefault="00D569FA" w:rsidP="00660E8E">
            <w:pPr>
              <w:tabs>
                <w:tab w:val="left" w:leader="underscore" w:pos="4259"/>
                <w:tab w:val="left" w:leader="hyphen" w:pos="4676"/>
              </w:tabs>
              <w:spacing w:after="0" w:line="240" w:lineRule="auto"/>
              <w:rPr>
                <w:rFonts w:ascii="Times New Roman" w:hAnsi="Times New Roman"/>
                <w:sz w:val="12"/>
                <w:szCs w:val="12"/>
                <w:lang w:val="lt-LT"/>
              </w:rPr>
            </w:pPr>
            <w:r w:rsidRPr="000A12C5">
              <w:rPr>
                <w:rFonts w:ascii="Times New Roman" w:hAnsi="Times New Roman"/>
                <w:b/>
                <w:sz w:val="12"/>
                <w:szCs w:val="12"/>
                <w:lang w:val="lt-LT"/>
              </w:rPr>
              <w:t xml:space="preserve">(mokslinis pavadinimas) </w:t>
            </w:r>
            <w:r w:rsidRPr="000A12C5">
              <w:rPr>
                <w:rFonts w:ascii="Times New Roman" w:hAnsi="Times New Roman"/>
                <w:b/>
                <w:sz w:val="10"/>
                <w:szCs w:val="10"/>
                <w:lang w:val="lt-LT"/>
              </w:rPr>
              <w:t>/</w:t>
            </w:r>
          </w:p>
          <w:p w14:paraId="2A676BAF" w14:textId="77777777" w:rsidR="00D569FA" w:rsidRPr="00A164B8" w:rsidRDefault="00D569FA" w:rsidP="00F83CAD">
            <w:pPr>
              <w:tabs>
                <w:tab w:val="left" w:leader="underscore" w:pos="4259"/>
                <w:tab w:val="left" w:leader="hyphen" w:pos="4676"/>
              </w:tabs>
              <w:spacing w:after="0" w:line="240" w:lineRule="auto"/>
              <w:rPr>
                <w:rFonts w:ascii="Times New Roman" w:hAnsi="Times New Roman"/>
                <w:sz w:val="12"/>
                <w:szCs w:val="12"/>
                <w:lang w:val="uk-UA"/>
              </w:rPr>
            </w:pPr>
            <w:r w:rsidRPr="000A12C5">
              <w:rPr>
                <w:rFonts w:ascii="Times New Roman" w:hAnsi="Times New Roman"/>
                <w:sz w:val="12"/>
                <w:szCs w:val="12"/>
                <w:lang w:val="lt-LT"/>
              </w:rPr>
              <w:t>Species</w:t>
            </w:r>
            <w:r w:rsidR="000929E8">
              <w:rPr>
                <w:rFonts w:ascii="Times New Roman" w:hAnsi="Times New Roman"/>
                <w:sz w:val="12"/>
                <w:szCs w:val="12"/>
                <w:lang w:val="lt-LT"/>
              </w:rPr>
              <w:t xml:space="preserve"> </w:t>
            </w:r>
            <w:r w:rsidRPr="000A12C5">
              <w:rPr>
                <w:rFonts w:ascii="Times New Roman" w:hAnsi="Times New Roman"/>
                <w:sz w:val="12"/>
                <w:szCs w:val="12"/>
                <w:lang w:val="lt-LT"/>
              </w:rPr>
              <w:t xml:space="preserve">(scientific </w:t>
            </w:r>
            <w:r>
              <w:rPr>
                <w:rFonts w:ascii="Times New Roman" w:hAnsi="Times New Roman"/>
                <w:sz w:val="12"/>
                <w:szCs w:val="12"/>
                <w:lang w:val="lt-LT"/>
              </w:rPr>
              <w:t>name)</w:t>
            </w:r>
            <w:r w:rsidR="00A164B8">
              <w:rPr>
                <w:rFonts w:ascii="Times New Roman" w:hAnsi="Times New Roman"/>
                <w:sz w:val="12"/>
                <w:szCs w:val="12"/>
                <w:lang w:val="uk-UA"/>
              </w:rPr>
              <w:t xml:space="preserve"> </w:t>
            </w:r>
          </w:p>
        </w:tc>
        <w:tc>
          <w:tcPr>
            <w:tcW w:w="504" w:type="dxa"/>
            <w:gridSpan w:val="2"/>
            <w:tcBorders>
              <w:top w:val="nil"/>
              <w:left w:val="nil"/>
              <w:bottom w:val="nil"/>
              <w:right w:val="nil"/>
            </w:tcBorders>
          </w:tcPr>
          <w:p w14:paraId="5C9ADA23" w14:textId="77777777" w:rsidR="00D569FA" w:rsidRPr="00F83CAD" w:rsidRDefault="00D569FA" w:rsidP="00660E8E">
            <w:pPr>
              <w:tabs>
                <w:tab w:val="left" w:leader="underscore" w:pos="4259"/>
                <w:tab w:val="left" w:leader="hyphen" w:pos="4676"/>
              </w:tabs>
              <w:spacing w:after="0" w:line="240" w:lineRule="auto"/>
              <w:rPr>
                <w:rFonts w:ascii="Times New Roman" w:hAnsi="Times New Roman"/>
                <w:b/>
                <w:sz w:val="12"/>
                <w:szCs w:val="12"/>
                <w:lang w:val="lt-LT"/>
              </w:rPr>
            </w:pPr>
            <w:r w:rsidRPr="000A12C5">
              <w:rPr>
                <w:rFonts w:ascii="Times New Roman" w:hAnsi="Times New Roman"/>
                <w:b/>
                <w:sz w:val="12"/>
                <w:szCs w:val="12"/>
                <w:lang w:val="lt-LT"/>
              </w:rPr>
              <w:t xml:space="preserve">Lytis / </w:t>
            </w:r>
            <w:r w:rsidRPr="000A12C5">
              <w:rPr>
                <w:rFonts w:ascii="Times New Roman" w:hAnsi="Times New Roman"/>
                <w:sz w:val="12"/>
                <w:szCs w:val="12"/>
                <w:lang w:val="lt-LT"/>
              </w:rPr>
              <w:t>Sex</w:t>
            </w:r>
            <w:r w:rsidR="00F83CAD">
              <w:rPr>
                <w:rFonts w:ascii="Times New Roman" w:hAnsi="Times New Roman"/>
                <w:sz w:val="12"/>
                <w:szCs w:val="12"/>
                <w:lang w:val="uk-UA"/>
              </w:rPr>
              <w:t xml:space="preserve"> </w:t>
            </w:r>
          </w:p>
          <w:p w14:paraId="3BAF4815" w14:textId="77777777" w:rsidR="00D569FA" w:rsidRPr="000A12C5" w:rsidRDefault="00D569FA" w:rsidP="00C62887">
            <w:pPr>
              <w:shd w:val="clear" w:color="auto" w:fill="FFFFFF"/>
              <w:spacing w:after="0" w:line="240" w:lineRule="auto"/>
              <w:rPr>
                <w:rFonts w:ascii="Times New Roman" w:hAnsi="Times New Roman"/>
                <w:sz w:val="12"/>
                <w:szCs w:val="12"/>
                <w:lang w:val="lt-LT"/>
              </w:rPr>
            </w:pPr>
          </w:p>
          <w:p w14:paraId="4E6D1F86" w14:textId="77777777" w:rsidR="00D569FA" w:rsidRPr="000A12C5" w:rsidRDefault="00D569FA" w:rsidP="00C62887">
            <w:pPr>
              <w:shd w:val="clear" w:color="auto" w:fill="FFFFFF"/>
              <w:spacing w:after="0" w:line="240" w:lineRule="auto"/>
              <w:rPr>
                <w:rFonts w:ascii="Times New Roman" w:hAnsi="Times New Roman"/>
                <w:sz w:val="12"/>
                <w:szCs w:val="12"/>
                <w:lang w:val="lt-LT"/>
              </w:rPr>
            </w:pPr>
          </w:p>
        </w:tc>
        <w:tc>
          <w:tcPr>
            <w:tcW w:w="1376" w:type="dxa"/>
            <w:gridSpan w:val="2"/>
            <w:tcBorders>
              <w:top w:val="nil"/>
              <w:left w:val="nil"/>
              <w:bottom w:val="nil"/>
              <w:right w:val="nil"/>
            </w:tcBorders>
          </w:tcPr>
          <w:p w14:paraId="4B5F45F9" w14:textId="77777777" w:rsidR="00D569FA" w:rsidRPr="00A164B8" w:rsidRDefault="00D569FA" w:rsidP="00660E8E">
            <w:pPr>
              <w:tabs>
                <w:tab w:val="left" w:leader="underscore" w:pos="4259"/>
                <w:tab w:val="left" w:leader="hyphen" w:pos="4676"/>
              </w:tabs>
              <w:spacing w:after="0" w:line="240" w:lineRule="auto"/>
              <w:rPr>
                <w:rFonts w:ascii="Times New Roman" w:hAnsi="Times New Roman"/>
                <w:b/>
                <w:sz w:val="12"/>
                <w:szCs w:val="12"/>
                <w:lang w:val="uk-UA"/>
              </w:rPr>
            </w:pPr>
            <w:r w:rsidRPr="00660E8E">
              <w:rPr>
                <w:rFonts w:ascii="Times New Roman" w:hAnsi="Times New Roman"/>
                <w:b/>
                <w:sz w:val="12"/>
                <w:szCs w:val="12"/>
                <w:lang w:val="lt-LT"/>
              </w:rPr>
              <w:t>Identifikavimo sistema /</w:t>
            </w:r>
            <w:r>
              <w:rPr>
                <w:rFonts w:ascii="Times New Roman" w:hAnsi="Times New Roman"/>
                <w:b/>
                <w:sz w:val="12"/>
                <w:szCs w:val="12"/>
                <w:lang w:val="lt-LT"/>
              </w:rPr>
              <w:t xml:space="preserve"> </w:t>
            </w:r>
            <w:r w:rsidRPr="00660E8E">
              <w:rPr>
                <w:rFonts w:ascii="Times New Roman" w:hAnsi="Times New Roman"/>
                <w:sz w:val="12"/>
                <w:szCs w:val="12"/>
                <w:lang w:val="lt-LT"/>
              </w:rPr>
              <w:t>Identification system</w:t>
            </w:r>
            <w:r w:rsidR="00A164B8">
              <w:rPr>
                <w:rFonts w:ascii="Times New Roman" w:hAnsi="Times New Roman"/>
                <w:sz w:val="12"/>
                <w:szCs w:val="12"/>
                <w:lang w:val="uk-UA"/>
              </w:rPr>
              <w:t xml:space="preserve"> </w:t>
            </w:r>
          </w:p>
          <w:p w14:paraId="210C49AF" w14:textId="77777777" w:rsidR="00D569FA" w:rsidRPr="000A12C5" w:rsidRDefault="00D569FA" w:rsidP="00C62887">
            <w:pPr>
              <w:shd w:val="clear" w:color="auto" w:fill="FFFFFF"/>
              <w:spacing w:after="0" w:line="240" w:lineRule="auto"/>
              <w:rPr>
                <w:rFonts w:ascii="Times New Roman" w:hAnsi="Times New Roman"/>
                <w:sz w:val="12"/>
                <w:szCs w:val="12"/>
                <w:lang w:val="lt-LT"/>
              </w:rPr>
            </w:pPr>
          </w:p>
          <w:p w14:paraId="6F738B73" w14:textId="77777777" w:rsidR="00D569FA" w:rsidRPr="000A12C5" w:rsidRDefault="00D569FA" w:rsidP="00C62887">
            <w:pPr>
              <w:shd w:val="clear" w:color="auto" w:fill="FFFFFF"/>
              <w:spacing w:after="0" w:line="240" w:lineRule="auto"/>
              <w:rPr>
                <w:rFonts w:ascii="Times New Roman" w:hAnsi="Times New Roman"/>
                <w:sz w:val="12"/>
                <w:szCs w:val="12"/>
                <w:lang w:val="lt-LT"/>
              </w:rPr>
            </w:pPr>
          </w:p>
        </w:tc>
        <w:tc>
          <w:tcPr>
            <w:tcW w:w="692" w:type="dxa"/>
            <w:gridSpan w:val="2"/>
            <w:tcBorders>
              <w:top w:val="nil"/>
              <w:left w:val="nil"/>
              <w:bottom w:val="nil"/>
              <w:right w:val="nil"/>
            </w:tcBorders>
          </w:tcPr>
          <w:p w14:paraId="3EB9A28E" w14:textId="77777777" w:rsidR="00D569FA" w:rsidRPr="00A164B8" w:rsidRDefault="00D569FA" w:rsidP="00C62887">
            <w:pPr>
              <w:shd w:val="clear" w:color="auto" w:fill="FFFFFF"/>
              <w:spacing w:after="0" w:line="240" w:lineRule="auto"/>
              <w:rPr>
                <w:rFonts w:ascii="Times New Roman" w:hAnsi="Times New Roman"/>
                <w:b/>
                <w:sz w:val="12"/>
                <w:szCs w:val="12"/>
                <w:lang w:val="uk-UA"/>
              </w:rPr>
            </w:pPr>
            <w:r w:rsidRPr="00660E8E">
              <w:rPr>
                <w:rFonts w:ascii="Times New Roman" w:hAnsi="Times New Roman"/>
                <w:b/>
                <w:sz w:val="12"/>
                <w:szCs w:val="12"/>
                <w:lang w:val="lt-LT"/>
              </w:rPr>
              <w:t xml:space="preserve">Spalva / </w:t>
            </w:r>
            <w:r w:rsidRPr="00660E8E">
              <w:rPr>
                <w:rFonts w:ascii="Times New Roman" w:hAnsi="Times New Roman"/>
                <w:sz w:val="12"/>
                <w:szCs w:val="12"/>
                <w:lang w:val="lt-LT"/>
              </w:rPr>
              <w:t xml:space="preserve">Colour </w:t>
            </w:r>
          </w:p>
          <w:p w14:paraId="729DEB16" w14:textId="77777777" w:rsidR="00D569FA" w:rsidRPr="000A12C5" w:rsidRDefault="00D569FA" w:rsidP="00C62887">
            <w:pPr>
              <w:shd w:val="clear" w:color="auto" w:fill="FFFFFF"/>
              <w:spacing w:after="0" w:line="240" w:lineRule="auto"/>
              <w:rPr>
                <w:rFonts w:ascii="Times New Roman" w:hAnsi="Times New Roman"/>
                <w:sz w:val="12"/>
                <w:szCs w:val="12"/>
                <w:lang w:val="lt-LT"/>
              </w:rPr>
            </w:pPr>
          </w:p>
        </w:tc>
        <w:tc>
          <w:tcPr>
            <w:tcW w:w="955" w:type="dxa"/>
            <w:tcBorders>
              <w:top w:val="nil"/>
              <w:left w:val="nil"/>
              <w:bottom w:val="nil"/>
              <w:right w:val="nil"/>
            </w:tcBorders>
          </w:tcPr>
          <w:p w14:paraId="2F50B277" w14:textId="77777777" w:rsidR="00D569FA" w:rsidRPr="00660E8E" w:rsidRDefault="00D569FA" w:rsidP="00660E8E">
            <w:pPr>
              <w:tabs>
                <w:tab w:val="left" w:leader="underscore" w:pos="4259"/>
                <w:tab w:val="left" w:leader="hyphen" w:pos="4676"/>
              </w:tabs>
              <w:spacing w:after="0" w:line="240" w:lineRule="auto"/>
              <w:rPr>
                <w:rFonts w:ascii="Times New Roman" w:hAnsi="Times New Roman"/>
                <w:b/>
                <w:sz w:val="12"/>
                <w:szCs w:val="12"/>
                <w:lang w:val="lt-LT"/>
              </w:rPr>
            </w:pPr>
            <w:r w:rsidRPr="00660E8E">
              <w:rPr>
                <w:rFonts w:ascii="Times New Roman" w:hAnsi="Times New Roman"/>
                <w:b/>
                <w:sz w:val="12"/>
                <w:szCs w:val="12"/>
                <w:lang w:val="lt-LT"/>
              </w:rPr>
              <w:t>Veislė /</w:t>
            </w:r>
          </w:p>
          <w:p w14:paraId="45DB424B" w14:textId="77777777" w:rsidR="00D569FA" w:rsidRPr="00A164B8" w:rsidRDefault="00D569FA" w:rsidP="00660E8E">
            <w:pPr>
              <w:tabs>
                <w:tab w:val="left" w:leader="underscore" w:pos="4259"/>
                <w:tab w:val="left" w:leader="hyphen" w:pos="4676"/>
              </w:tabs>
              <w:spacing w:after="0" w:line="240" w:lineRule="auto"/>
              <w:rPr>
                <w:rFonts w:ascii="Times New Roman" w:hAnsi="Times New Roman"/>
                <w:b/>
                <w:sz w:val="12"/>
                <w:szCs w:val="12"/>
                <w:lang w:val="uk-UA"/>
              </w:rPr>
            </w:pPr>
            <w:r w:rsidRPr="00660E8E">
              <w:rPr>
                <w:rFonts w:ascii="Times New Roman" w:hAnsi="Times New Roman"/>
                <w:sz w:val="12"/>
                <w:szCs w:val="12"/>
                <w:lang w:val="lt-LT"/>
              </w:rPr>
              <w:t>Breed</w:t>
            </w:r>
            <w:r w:rsidR="00A164B8">
              <w:rPr>
                <w:rFonts w:ascii="Times New Roman" w:hAnsi="Times New Roman"/>
                <w:sz w:val="12"/>
                <w:szCs w:val="12"/>
                <w:lang w:val="uk-UA"/>
              </w:rPr>
              <w:t xml:space="preserve"> </w:t>
            </w:r>
          </w:p>
          <w:p w14:paraId="078B0088" w14:textId="77777777" w:rsidR="00D569FA" w:rsidRPr="000A12C5" w:rsidRDefault="00D569FA" w:rsidP="00C62887">
            <w:pPr>
              <w:shd w:val="clear" w:color="auto" w:fill="FFFFFF"/>
              <w:spacing w:after="0" w:line="240" w:lineRule="auto"/>
              <w:rPr>
                <w:rFonts w:ascii="Times New Roman" w:hAnsi="Times New Roman"/>
                <w:sz w:val="12"/>
                <w:szCs w:val="12"/>
                <w:lang w:val="lt-LT"/>
              </w:rPr>
            </w:pPr>
          </w:p>
          <w:p w14:paraId="7AA0073E" w14:textId="77777777" w:rsidR="00D569FA" w:rsidRPr="000A12C5" w:rsidRDefault="00D569FA" w:rsidP="00C62887">
            <w:pPr>
              <w:shd w:val="clear" w:color="auto" w:fill="FFFFFF"/>
              <w:spacing w:after="0" w:line="240" w:lineRule="auto"/>
              <w:rPr>
                <w:rFonts w:ascii="Times New Roman" w:hAnsi="Times New Roman"/>
                <w:sz w:val="12"/>
                <w:szCs w:val="12"/>
                <w:lang w:val="lt-LT"/>
              </w:rPr>
            </w:pPr>
          </w:p>
        </w:tc>
        <w:tc>
          <w:tcPr>
            <w:tcW w:w="1586" w:type="dxa"/>
            <w:gridSpan w:val="2"/>
            <w:tcBorders>
              <w:top w:val="nil"/>
              <w:left w:val="nil"/>
              <w:bottom w:val="nil"/>
              <w:right w:val="nil"/>
            </w:tcBorders>
          </w:tcPr>
          <w:p w14:paraId="6842CB4F" w14:textId="77777777" w:rsidR="00D569FA" w:rsidRPr="00A164B8" w:rsidRDefault="00D569FA" w:rsidP="00F83CAD">
            <w:pPr>
              <w:tabs>
                <w:tab w:val="left" w:leader="underscore" w:pos="4259"/>
                <w:tab w:val="left" w:leader="hyphen" w:pos="4676"/>
              </w:tabs>
              <w:spacing w:after="0" w:line="240" w:lineRule="auto"/>
              <w:rPr>
                <w:rFonts w:ascii="Times New Roman" w:hAnsi="Times New Roman"/>
                <w:b/>
                <w:sz w:val="12"/>
                <w:szCs w:val="12"/>
                <w:lang w:val="uk-UA"/>
              </w:rPr>
            </w:pPr>
            <w:r w:rsidRPr="00660E8E">
              <w:rPr>
                <w:rFonts w:ascii="Times New Roman" w:hAnsi="Times New Roman"/>
                <w:b/>
                <w:sz w:val="12"/>
                <w:szCs w:val="12"/>
                <w:lang w:val="lt-LT"/>
              </w:rPr>
              <w:t xml:space="preserve">Pažymėjimo </w:t>
            </w:r>
            <w:r w:rsidR="00B73E3B">
              <w:rPr>
                <w:rFonts w:ascii="Times New Roman" w:hAnsi="Times New Roman"/>
                <w:b/>
                <w:sz w:val="12"/>
                <w:szCs w:val="12"/>
                <w:lang w:val="lt-LT"/>
              </w:rPr>
              <w:t>mikroschema</w:t>
            </w:r>
            <w:r w:rsidRPr="00660E8E">
              <w:rPr>
                <w:rFonts w:ascii="Times New Roman" w:hAnsi="Times New Roman"/>
                <w:b/>
                <w:sz w:val="12"/>
                <w:szCs w:val="12"/>
                <w:lang w:val="lt-LT"/>
              </w:rPr>
              <w:t xml:space="preserve"> arba tatuiruote data [metai-mėnuo-diena / </w:t>
            </w:r>
            <w:r w:rsidRPr="00660E8E">
              <w:rPr>
                <w:rFonts w:ascii="Times New Roman" w:hAnsi="Times New Roman"/>
                <w:sz w:val="12"/>
                <w:szCs w:val="12"/>
                <w:lang w:val="lt-LT"/>
              </w:rPr>
              <w:t>Date of application of the microchip or tatoo (dd/mm/yyyy)</w:t>
            </w:r>
            <w:r w:rsidR="00A164B8">
              <w:rPr>
                <w:rFonts w:ascii="Times New Roman" w:hAnsi="Times New Roman"/>
                <w:sz w:val="12"/>
                <w:szCs w:val="12"/>
                <w:lang w:val="uk-UA"/>
              </w:rPr>
              <w:t xml:space="preserve"> </w:t>
            </w:r>
          </w:p>
        </w:tc>
        <w:tc>
          <w:tcPr>
            <w:tcW w:w="1211" w:type="dxa"/>
            <w:gridSpan w:val="2"/>
            <w:tcBorders>
              <w:top w:val="nil"/>
              <w:left w:val="nil"/>
              <w:bottom w:val="nil"/>
              <w:right w:val="nil"/>
            </w:tcBorders>
          </w:tcPr>
          <w:p w14:paraId="657E8437" w14:textId="77777777" w:rsidR="00D569FA" w:rsidRPr="00A164B8" w:rsidRDefault="00D569FA" w:rsidP="00660E8E">
            <w:pPr>
              <w:tabs>
                <w:tab w:val="left" w:leader="underscore" w:pos="4259"/>
                <w:tab w:val="left" w:leader="hyphen" w:pos="4676"/>
              </w:tabs>
              <w:spacing w:after="0" w:line="240" w:lineRule="auto"/>
              <w:rPr>
                <w:rFonts w:ascii="Times New Roman" w:hAnsi="Times New Roman"/>
                <w:b/>
                <w:sz w:val="12"/>
                <w:szCs w:val="12"/>
                <w:lang w:val="uk-UA"/>
              </w:rPr>
            </w:pPr>
            <w:r w:rsidRPr="00660E8E">
              <w:rPr>
                <w:rFonts w:ascii="Times New Roman" w:hAnsi="Times New Roman"/>
                <w:b/>
                <w:sz w:val="12"/>
                <w:szCs w:val="12"/>
                <w:lang w:val="lt-LT"/>
              </w:rPr>
              <w:t xml:space="preserve">Identifikavimo numeris / </w:t>
            </w:r>
            <w:r w:rsidRPr="00660E8E">
              <w:rPr>
                <w:rFonts w:ascii="Times New Roman" w:hAnsi="Times New Roman"/>
                <w:sz w:val="12"/>
                <w:szCs w:val="12"/>
                <w:lang w:val="lt-LT"/>
              </w:rPr>
              <w:t>Identification number</w:t>
            </w:r>
            <w:r w:rsidR="00A164B8">
              <w:rPr>
                <w:rFonts w:ascii="Times New Roman" w:hAnsi="Times New Roman"/>
                <w:sz w:val="12"/>
                <w:szCs w:val="12"/>
                <w:lang w:val="uk-UA"/>
              </w:rPr>
              <w:t xml:space="preserve"> </w:t>
            </w:r>
          </w:p>
          <w:p w14:paraId="41A32F1C" w14:textId="77777777" w:rsidR="00D569FA" w:rsidRPr="000A12C5" w:rsidRDefault="00D569FA" w:rsidP="00C62887">
            <w:pPr>
              <w:shd w:val="clear" w:color="auto" w:fill="FFFFFF"/>
              <w:spacing w:after="0" w:line="240" w:lineRule="auto"/>
              <w:rPr>
                <w:rFonts w:ascii="Times New Roman" w:hAnsi="Times New Roman"/>
                <w:sz w:val="12"/>
                <w:szCs w:val="12"/>
                <w:lang w:val="lt-LT"/>
              </w:rPr>
            </w:pPr>
          </w:p>
          <w:p w14:paraId="2C532C0D" w14:textId="77777777" w:rsidR="00D569FA" w:rsidRPr="000A12C5" w:rsidRDefault="00D569FA" w:rsidP="00C62887">
            <w:pPr>
              <w:shd w:val="clear" w:color="auto" w:fill="FFFFFF"/>
              <w:spacing w:after="0" w:line="240" w:lineRule="auto"/>
              <w:rPr>
                <w:rFonts w:ascii="Times New Roman" w:hAnsi="Times New Roman"/>
                <w:sz w:val="12"/>
                <w:szCs w:val="12"/>
                <w:lang w:val="lt-LT"/>
              </w:rPr>
            </w:pPr>
          </w:p>
        </w:tc>
        <w:tc>
          <w:tcPr>
            <w:tcW w:w="1375" w:type="dxa"/>
            <w:gridSpan w:val="3"/>
            <w:tcBorders>
              <w:top w:val="nil"/>
              <w:left w:val="nil"/>
              <w:bottom w:val="nil"/>
              <w:right w:val="nil"/>
            </w:tcBorders>
          </w:tcPr>
          <w:p w14:paraId="0DCDB143" w14:textId="77777777" w:rsidR="00D569FA" w:rsidRPr="00A164B8" w:rsidRDefault="00D569FA" w:rsidP="00C62887">
            <w:pPr>
              <w:shd w:val="clear" w:color="auto" w:fill="FFFFFF"/>
              <w:spacing w:after="0" w:line="240" w:lineRule="auto"/>
              <w:rPr>
                <w:rFonts w:ascii="Times New Roman" w:hAnsi="Times New Roman"/>
                <w:b/>
                <w:sz w:val="12"/>
                <w:szCs w:val="12"/>
                <w:lang w:val="uk-UA"/>
              </w:rPr>
            </w:pPr>
            <w:r w:rsidRPr="00660E8E">
              <w:rPr>
                <w:rFonts w:ascii="Times New Roman" w:hAnsi="Times New Roman"/>
                <w:b/>
                <w:sz w:val="12"/>
                <w:szCs w:val="12"/>
                <w:lang w:val="lt-LT"/>
              </w:rPr>
              <w:t xml:space="preserve">Gimimo data [metai-mėnuo-diena] / </w:t>
            </w:r>
            <w:r w:rsidRPr="00660E8E">
              <w:rPr>
                <w:rFonts w:ascii="Times New Roman" w:hAnsi="Times New Roman"/>
                <w:sz w:val="12"/>
                <w:szCs w:val="12"/>
                <w:lang w:val="lt-LT"/>
              </w:rPr>
              <w:t>Date of birth (dd/mm/yyyy)</w:t>
            </w:r>
            <w:r w:rsidR="00A164B8">
              <w:rPr>
                <w:rFonts w:ascii="Times New Roman" w:hAnsi="Times New Roman"/>
                <w:sz w:val="12"/>
                <w:szCs w:val="12"/>
                <w:lang w:val="uk-UA"/>
              </w:rPr>
              <w:t xml:space="preserve"> </w:t>
            </w:r>
          </w:p>
          <w:p w14:paraId="27161635" w14:textId="77777777" w:rsidR="00D569FA" w:rsidRPr="000A12C5" w:rsidRDefault="00D569FA" w:rsidP="00C62887">
            <w:pPr>
              <w:shd w:val="clear" w:color="auto" w:fill="FFFFFF"/>
              <w:spacing w:after="0" w:line="240" w:lineRule="auto"/>
              <w:rPr>
                <w:rFonts w:ascii="Times New Roman" w:hAnsi="Times New Roman"/>
                <w:sz w:val="12"/>
                <w:szCs w:val="12"/>
                <w:lang w:val="lt-LT"/>
              </w:rPr>
            </w:pPr>
          </w:p>
        </w:tc>
        <w:tc>
          <w:tcPr>
            <w:tcW w:w="700" w:type="dxa"/>
            <w:tcBorders>
              <w:top w:val="nil"/>
              <w:left w:val="nil"/>
              <w:bottom w:val="nil"/>
            </w:tcBorders>
          </w:tcPr>
          <w:p w14:paraId="155EB1F1" w14:textId="77777777" w:rsidR="00D569FA" w:rsidRPr="00660E8E" w:rsidRDefault="00D569FA" w:rsidP="00660E8E">
            <w:pPr>
              <w:tabs>
                <w:tab w:val="left" w:leader="underscore" w:pos="4259"/>
                <w:tab w:val="left" w:leader="hyphen" w:pos="4676"/>
              </w:tabs>
              <w:spacing w:after="0" w:line="240" w:lineRule="auto"/>
              <w:rPr>
                <w:rFonts w:ascii="Times New Roman" w:hAnsi="Times New Roman"/>
                <w:b/>
                <w:sz w:val="12"/>
                <w:szCs w:val="12"/>
                <w:lang w:val="lt-LT"/>
              </w:rPr>
            </w:pPr>
            <w:r w:rsidRPr="00660E8E">
              <w:rPr>
                <w:rFonts w:ascii="Times New Roman" w:hAnsi="Times New Roman"/>
                <w:b/>
                <w:sz w:val="12"/>
                <w:szCs w:val="12"/>
                <w:lang w:val="lt-LT"/>
              </w:rPr>
              <w:t>Kiekis /</w:t>
            </w:r>
          </w:p>
          <w:p w14:paraId="6CDD375A" w14:textId="77777777" w:rsidR="00D569FA" w:rsidRPr="00A164B8" w:rsidRDefault="00D569FA" w:rsidP="00660E8E">
            <w:pPr>
              <w:tabs>
                <w:tab w:val="left" w:leader="underscore" w:pos="4259"/>
                <w:tab w:val="left" w:leader="hyphen" w:pos="4676"/>
              </w:tabs>
              <w:spacing w:after="0" w:line="240" w:lineRule="auto"/>
              <w:rPr>
                <w:rFonts w:ascii="Times New Roman" w:hAnsi="Times New Roman"/>
                <w:b/>
                <w:sz w:val="12"/>
                <w:szCs w:val="12"/>
                <w:lang w:val="uk-UA"/>
              </w:rPr>
            </w:pPr>
            <w:r w:rsidRPr="00660E8E">
              <w:rPr>
                <w:rFonts w:ascii="Times New Roman" w:hAnsi="Times New Roman"/>
                <w:sz w:val="12"/>
                <w:szCs w:val="12"/>
                <w:lang w:val="lt-LT"/>
              </w:rPr>
              <w:t>Quantity</w:t>
            </w:r>
            <w:r w:rsidR="00A164B8">
              <w:rPr>
                <w:rFonts w:ascii="Times New Roman" w:hAnsi="Times New Roman"/>
                <w:sz w:val="12"/>
                <w:szCs w:val="12"/>
                <w:lang w:val="uk-UA"/>
              </w:rPr>
              <w:t xml:space="preserve"> </w:t>
            </w:r>
          </w:p>
          <w:p w14:paraId="7DA15880" w14:textId="77777777" w:rsidR="00D569FA" w:rsidRPr="000A12C5" w:rsidRDefault="00D569FA" w:rsidP="00C62887">
            <w:pPr>
              <w:shd w:val="clear" w:color="auto" w:fill="FFFFFF"/>
              <w:spacing w:after="0" w:line="240" w:lineRule="auto"/>
              <w:rPr>
                <w:rFonts w:ascii="Times New Roman" w:hAnsi="Times New Roman"/>
                <w:sz w:val="12"/>
                <w:szCs w:val="12"/>
                <w:lang w:val="lt-LT"/>
              </w:rPr>
            </w:pPr>
          </w:p>
        </w:tc>
      </w:tr>
      <w:tr w:rsidR="00D569FA" w:rsidRPr="000D4616" w14:paraId="6D8E12D1" w14:textId="77777777" w:rsidTr="00F83CAD">
        <w:trPr>
          <w:gridBefore w:val="1"/>
          <w:wBefore w:w="502" w:type="dxa"/>
          <w:trHeight w:val="177"/>
        </w:trPr>
        <w:tc>
          <w:tcPr>
            <w:tcW w:w="1017" w:type="dxa"/>
            <w:tcBorders>
              <w:top w:val="nil"/>
              <w:left w:val="single" w:sz="4" w:space="0" w:color="auto"/>
              <w:bottom w:val="single" w:sz="4" w:space="0" w:color="auto"/>
              <w:right w:val="nil"/>
            </w:tcBorders>
          </w:tcPr>
          <w:p w14:paraId="247B2E59" w14:textId="77777777" w:rsidR="00D569FA" w:rsidRDefault="00D569FA" w:rsidP="00660E8E">
            <w:pPr>
              <w:tabs>
                <w:tab w:val="left" w:leader="underscore" w:pos="4259"/>
                <w:tab w:val="left" w:leader="hyphen" w:pos="4676"/>
              </w:tabs>
              <w:spacing w:after="0" w:line="240" w:lineRule="auto"/>
              <w:rPr>
                <w:rFonts w:ascii="Times New Roman" w:hAnsi="Times New Roman"/>
                <w:sz w:val="12"/>
                <w:szCs w:val="12"/>
                <w:lang w:val="lt-LT"/>
              </w:rPr>
            </w:pPr>
          </w:p>
          <w:p w14:paraId="24ADDE02" w14:textId="77777777" w:rsidR="00D569FA" w:rsidRDefault="00D569FA" w:rsidP="00660E8E">
            <w:pPr>
              <w:tabs>
                <w:tab w:val="left" w:leader="underscore" w:pos="4259"/>
                <w:tab w:val="left" w:leader="hyphen" w:pos="4676"/>
              </w:tabs>
              <w:spacing w:after="0" w:line="240" w:lineRule="auto"/>
              <w:rPr>
                <w:rFonts w:ascii="Times New Roman" w:hAnsi="Times New Roman"/>
                <w:sz w:val="12"/>
                <w:szCs w:val="12"/>
                <w:lang w:val="lt-LT"/>
              </w:rPr>
            </w:pPr>
          </w:p>
          <w:p w14:paraId="3D2AA5C1" w14:textId="77777777" w:rsidR="00D569FA" w:rsidRDefault="00D569FA" w:rsidP="00660E8E">
            <w:pPr>
              <w:tabs>
                <w:tab w:val="left" w:leader="underscore" w:pos="4259"/>
                <w:tab w:val="left" w:leader="hyphen" w:pos="4676"/>
              </w:tabs>
              <w:spacing w:after="0" w:line="240" w:lineRule="auto"/>
              <w:rPr>
                <w:rFonts w:ascii="Times New Roman" w:hAnsi="Times New Roman"/>
                <w:sz w:val="12"/>
                <w:szCs w:val="12"/>
                <w:lang w:val="lt-LT"/>
              </w:rPr>
            </w:pPr>
          </w:p>
          <w:p w14:paraId="2825AB57" w14:textId="77777777" w:rsidR="00D569FA" w:rsidRDefault="00D569FA" w:rsidP="00660E8E">
            <w:pPr>
              <w:tabs>
                <w:tab w:val="left" w:leader="underscore" w:pos="4259"/>
                <w:tab w:val="left" w:leader="hyphen" w:pos="4676"/>
              </w:tabs>
              <w:spacing w:after="0" w:line="240" w:lineRule="auto"/>
              <w:rPr>
                <w:rFonts w:ascii="Times New Roman" w:hAnsi="Times New Roman"/>
                <w:sz w:val="12"/>
                <w:szCs w:val="12"/>
                <w:lang w:val="lt-LT"/>
              </w:rPr>
            </w:pPr>
          </w:p>
          <w:p w14:paraId="482AF45C" w14:textId="77777777" w:rsidR="00D569FA" w:rsidRDefault="00D569FA" w:rsidP="00660E8E">
            <w:pPr>
              <w:tabs>
                <w:tab w:val="left" w:leader="underscore" w:pos="4259"/>
                <w:tab w:val="left" w:leader="hyphen" w:pos="4676"/>
              </w:tabs>
              <w:spacing w:after="0" w:line="240" w:lineRule="auto"/>
              <w:rPr>
                <w:rFonts w:ascii="Times New Roman" w:hAnsi="Times New Roman"/>
                <w:sz w:val="12"/>
                <w:szCs w:val="12"/>
                <w:lang w:val="lt-LT"/>
              </w:rPr>
            </w:pPr>
          </w:p>
          <w:p w14:paraId="32ED3966" w14:textId="77777777" w:rsidR="00D569FA" w:rsidRPr="000A12C5" w:rsidRDefault="00D569FA" w:rsidP="00660E8E">
            <w:pPr>
              <w:tabs>
                <w:tab w:val="left" w:leader="underscore" w:pos="4259"/>
                <w:tab w:val="left" w:leader="hyphen" w:pos="4676"/>
              </w:tabs>
              <w:spacing w:after="0" w:line="240" w:lineRule="auto"/>
              <w:rPr>
                <w:rFonts w:ascii="Times New Roman" w:hAnsi="Times New Roman"/>
                <w:sz w:val="12"/>
                <w:szCs w:val="12"/>
                <w:lang w:val="lt-LT"/>
              </w:rPr>
            </w:pPr>
          </w:p>
        </w:tc>
        <w:tc>
          <w:tcPr>
            <w:tcW w:w="504" w:type="dxa"/>
            <w:gridSpan w:val="2"/>
            <w:tcBorders>
              <w:top w:val="nil"/>
              <w:left w:val="nil"/>
              <w:bottom w:val="single" w:sz="4" w:space="0" w:color="auto"/>
              <w:right w:val="nil"/>
            </w:tcBorders>
          </w:tcPr>
          <w:p w14:paraId="51BFDEF0" w14:textId="77777777" w:rsidR="00D569FA" w:rsidRDefault="00D569FA" w:rsidP="00C62887">
            <w:pPr>
              <w:tabs>
                <w:tab w:val="left" w:leader="underscore" w:pos="4259"/>
                <w:tab w:val="left" w:leader="hyphen" w:pos="4676"/>
              </w:tabs>
              <w:spacing w:after="0" w:line="240" w:lineRule="auto"/>
              <w:ind w:right="-251"/>
              <w:rPr>
                <w:rFonts w:ascii="Times New Roman" w:hAnsi="Times New Roman"/>
                <w:sz w:val="12"/>
                <w:szCs w:val="12"/>
                <w:lang w:val="lt-LT"/>
              </w:rPr>
            </w:pPr>
          </w:p>
          <w:p w14:paraId="48D871B5" w14:textId="77777777" w:rsidR="00D569FA" w:rsidRDefault="00D569FA" w:rsidP="00C62887">
            <w:pPr>
              <w:tabs>
                <w:tab w:val="left" w:leader="underscore" w:pos="4259"/>
                <w:tab w:val="left" w:leader="hyphen" w:pos="4676"/>
              </w:tabs>
              <w:spacing w:after="0" w:line="240" w:lineRule="auto"/>
              <w:ind w:right="-251"/>
              <w:rPr>
                <w:rFonts w:ascii="Times New Roman" w:hAnsi="Times New Roman"/>
                <w:sz w:val="12"/>
                <w:szCs w:val="12"/>
                <w:lang w:val="lt-LT"/>
              </w:rPr>
            </w:pPr>
          </w:p>
          <w:p w14:paraId="328F0266" w14:textId="77777777" w:rsidR="00D569FA" w:rsidRDefault="00D569FA" w:rsidP="00C62887">
            <w:pPr>
              <w:tabs>
                <w:tab w:val="left" w:leader="underscore" w:pos="4259"/>
                <w:tab w:val="left" w:leader="hyphen" w:pos="4676"/>
              </w:tabs>
              <w:spacing w:after="0" w:line="240" w:lineRule="auto"/>
              <w:ind w:right="-251"/>
              <w:rPr>
                <w:rFonts w:ascii="Times New Roman" w:hAnsi="Times New Roman"/>
                <w:sz w:val="12"/>
                <w:szCs w:val="12"/>
                <w:lang w:val="lt-LT"/>
              </w:rPr>
            </w:pPr>
          </w:p>
          <w:p w14:paraId="335BCE22" w14:textId="77777777" w:rsidR="00D569FA" w:rsidRDefault="00D569FA" w:rsidP="00C62887">
            <w:pPr>
              <w:tabs>
                <w:tab w:val="left" w:leader="underscore" w:pos="4259"/>
                <w:tab w:val="left" w:leader="hyphen" w:pos="4676"/>
              </w:tabs>
              <w:spacing w:after="0" w:line="240" w:lineRule="auto"/>
              <w:ind w:right="-251"/>
              <w:rPr>
                <w:rFonts w:ascii="Times New Roman" w:hAnsi="Times New Roman"/>
                <w:sz w:val="12"/>
                <w:szCs w:val="12"/>
                <w:lang w:val="lt-LT"/>
              </w:rPr>
            </w:pPr>
          </w:p>
          <w:p w14:paraId="63FFC857" w14:textId="77777777" w:rsidR="00D569FA" w:rsidRDefault="00D569FA" w:rsidP="00C62887">
            <w:pPr>
              <w:tabs>
                <w:tab w:val="left" w:leader="underscore" w:pos="4259"/>
                <w:tab w:val="left" w:leader="hyphen" w:pos="4676"/>
              </w:tabs>
              <w:spacing w:after="0" w:line="240" w:lineRule="auto"/>
              <w:ind w:right="-251"/>
              <w:rPr>
                <w:rFonts w:ascii="Times New Roman" w:hAnsi="Times New Roman"/>
                <w:sz w:val="12"/>
                <w:szCs w:val="12"/>
                <w:lang w:val="lt-LT"/>
              </w:rPr>
            </w:pPr>
          </w:p>
          <w:p w14:paraId="66B59136" w14:textId="77777777" w:rsidR="00D569FA" w:rsidRPr="000A12C5" w:rsidRDefault="00D569FA" w:rsidP="00C62887">
            <w:pPr>
              <w:tabs>
                <w:tab w:val="left" w:leader="underscore" w:pos="4259"/>
                <w:tab w:val="left" w:leader="hyphen" w:pos="4676"/>
              </w:tabs>
              <w:spacing w:after="0" w:line="240" w:lineRule="auto"/>
              <w:ind w:right="-251"/>
              <w:rPr>
                <w:rFonts w:ascii="Times New Roman" w:hAnsi="Times New Roman"/>
                <w:sz w:val="12"/>
                <w:szCs w:val="12"/>
                <w:lang w:val="lt-LT"/>
              </w:rPr>
            </w:pPr>
          </w:p>
          <w:p w14:paraId="5E90BC20" w14:textId="77777777" w:rsidR="00D569FA" w:rsidRPr="000A12C5" w:rsidRDefault="00D569FA" w:rsidP="00C62887">
            <w:pPr>
              <w:spacing w:after="0" w:line="240" w:lineRule="auto"/>
              <w:rPr>
                <w:rFonts w:ascii="Times New Roman" w:hAnsi="Times New Roman"/>
                <w:sz w:val="12"/>
                <w:szCs w:val="12"/>
                <w:lang w:val="lt-LT"/>
              </w:rPr>
            </w:pPr>
          </w:p>
        </w:tc>
        <w:tc>
          <w:tcPr>
            <w:tcW w:w="1376" w:type="dxa"/>
            <w:gridSpan w:val="2"/>
            <w:tcBorders>
              <w:top w:val="nil"/>
              <w:left w:val="nil"/>
              <w:bottom w:val="single" w:sz="4" w:space="0" w:color="auto"/>
              <w:right w:val="nil"/>
            </w:tcBorders>
          </w:tcPr>
          <w:p w14:paraId="718E0CF6" w14:textId="77777777" w:rsidR="00D569FA" w:rsidRDefault="00D569FA" w:rsidP="00C62887">
            <w:pPr>
              <w:tabs>
                <w:tab w:val="left" w:leader="underscore" w:pos="4259"/>
                <w:tab w:val="left" w:leader="hyphen" w:pos="4676"/>
              </w:tabs>
              <w:spacing w:after="0" w:line="240" w:lineRule="auto"/>
              <w:ind w:right="-251"/>
              <w:rPr>
                <w:rFonts w:ascii="Times New Roman" w:hAnsi="Times New Roman"/>
                <w:sz w:val="12"/>
                <w:szCs w:val="12"/>
                <w:lang w:val="lt-LT"/>
              </w:rPr>
            </w:pPr>
          </w:p>
          <w:p w14:paraId="71942470" w14:textId="77777777" w:rsidR="00D569FA" w:rsidRDefault="00D569FA" w:rsidP="00C62887">
            <w:pPr>
              <w:tabs>
                <w:tab w:val="left" w:leader="underscore" w:pos="4259"/>
                <w:tab w:val="left" w:leader="hyphen" w:pos="4676"/>
              </w:tabs>
              <w:spacing w:after="0" w:line="240" w:lineRule="auto"/>
              <w:ind w:right="-251"/>
              <w:rPr>
                <w:rFonts w:ascii="Times New Roman" w:hAnsi="Times New Roman"/>
                <w:sz w:val="12"/>
                <w:szCs w:val="12"/>
                <w:lang w:val="lt-LT"/>
              </w:rPr>
            </w:pPr>
          </w:p>
          <w:p w14:paraId="5B46CC41" w14:textId="77777777" w:rsidR="00D569FA" w:rsidRDefault="00D569FA" w:rsidP="00C62887">
            <w:pPr>
              <w:tabs>
                <w:tab w:val="left" w:leader="underscore" w:pos="4259"/>
                <w:tab w:val="left" w:leader="hyphen" w:pos="4676"/>
              </w:tabs>
              <w:spacing w:after="0" w:line="240" w:lineRule="auto"/>
              <w:ind w:right="-251"/>
              <w:rPr>
                <w:rFonts w:ascii="Times New Roman" w:hAnsi="Times New Roman"/>
                <w:sz w:val="12"/>
                <w:szCs w:val="12"/>
                <w:lang w:val="lt-LT"/>
              </w:rPr>
            </w:pPr>
          </w:p>
          <w:p w14:paraId="4616C549" w14:textId="77777777" w:rsidR="00D569FA" w:rsidRDefault="00D569FA" w:rsidP="00C62887">
            <w:pPr>
              <w:tabs>
                <w:tab w:val="left" w:leader="underscore" w:pos="4259"/>
                <w:tab w:val="left" w:leader="hyphen" w:pos="4676"/>
              </w:tabs>
              <w:spacing w:after="0" w:line="240" w:lineRule="auto"/>
              <w:ind w:right="-251"/>
              <w:rPr>
                <w:rFonts w:ascii="Times New Roman" w:hAnsi="Times New Roman"/>
                <w:sz w:val="12"/>
                <w:szCs w:val="12"/>
                <w:lang w:val="lt-LT"/>
              </w:rPr>
            </w:pPr>
          </w:p>
          <w:p w14:paraId="729B5C08" w14:textId="77777777" w:rsidR="00D569FA" w:rsidRPr="000A12C5" w:rsidRDefault="00D569FA" w:rsidP="00C62887">
            <w:pPr>
              <w:tabs>
                <w:tab w:val="left" w:leader="underscore" w:pos="4259"/>
                <w:tab w:val="left" w:leader="hyphen" w:pos="4676"/>
              </w:tabs>
              <w:spacing w:after="0" w:line="240" w:lineRule="auto"/>
              <w:ind w:right="-251"/>
              <w:rPr>
                <w:rFonts w:ascii="Times New Roman" w:hAnsi="Times New Roman"/>
                <w:sz w:val="12"/>
                <w:szCs w:val="12"/>
                <w:lang w:val="lt-LT"/>
              </w:rPr>
            </w:pPr>
          </w:p>
        </w:tc>
        <w:tc>
          <w:tcPr>
            <w:tcW w:w="692" w:type="dxa"/>
            <w:gridSpan w:val="2"/>
            <w:tcBorders>
              <w:top w:val="nil"/>
              <w:left w:val="nil"/>
              <w:bottom w:val="single" w:sz="4" w:space="0" w:color="auto"/>
              <w:right w:val="nil"/>
            </w:tcBorders>
          </w:tcPr>
          <w:p w14:paraId="4D2688EE" w14:textId="77777777" w:rsidR="00D569FA" w:rsidRPr="000A12C5" w:rsidRDefault="00D569FA" w:rsidP="00C62887">
            <w:pPr>
              <w:spacing w:after="0" w:line="240" w:lineRule="auto"/>
              <w:rPr>
                <w:rFonts w:ascii="Times New Roman" w:hAnsi="Times New Roman"/>
                <w:sz w:val="12"/>
                <w:szCs w:val="12"/>
                <w:lang w:val="lt-LT"/>
              </w:rPr>
            </w:pPr>
          </w:p>
          <w:p w14:paraId="5A5FED33" w14:textId="77777777" w:rsidR="00D569FA" w:rsidRDefault="00D569FA" w:rsidP="00C62887">
            <w:pPr>
              <w:shd w:val="clear" w:color="auto" w:fill="FFFFFF"/>
              <w:spacing w:after="0" w:line="240" w:lineRule="auto"/>
              <w:rPr>
                <w:rFonts w:ascii="Times New Roman" w:hAnsi="Times New Roman"/>
                <w:sz w:val="12"/>
                <w:szCs w:val="12"/>
                <w:lang w:val="lt-LT"/>
              </w:rPr>
            </w:pPr>
          </w:p>
          <w:p w14:paraId="2D1B9618" w14:textId="77777777" w:rsidR="00D569FA" w:rsidRDefault="00D569FA" w:rsidP="00C62887">
            <w:pPr>
              <w:shd w:val="clear" w:color="auto" w:fill="FFFFFF"/>
              <w:spacing w:after="0" w:line="240" w:lineRule="auto"/>
              <w:rPr>
                <w:rFonts w:ascii="Times New Roman" w:hAnsi="Times New Roman"/>
                <w:sz w:val="12"/>
                <w:szCs w:val="12"/>
                <w:lang w:val="lt-LT"/>
              </w:rPr>
            </w:pPr>
          </w:p>
          <w:p w14:paraId="1659E506" w14:textId="77777777" w:rsidR="00D569FA" w:rsidRDefault="00D569FA" w:rsidP="00C62887">
            <w:pPr>
              <w:shd w:val="clear" w:color="auto" w:fill="FFFFFF"/>
              <w:spacing w:after="0" w:line="240" w:lineRule="auto"/>
              <w:rPr>
                <w:rFonts w:ascii="Times New Roman" w:hAnsi="Times New Roman"/>
                <w:sz w:val="12"/>
                <w:szCs w:val="12"/>
                <w:lang w:val="lt-LT"/>
              </w:rPr>
            </w:pPr>
          </w:p>
          <w:p w14:paraId="11B3C38A" w14:textId="77777777" w:rsidR="00D569FA" w:rsidRDefault="00D569FA" w:rsidP="00C62887">
            <w:pPr>
              <w:shd w:val="clear" w:color="auto" w:fill="FFFFFF"/>
              <w:spacing w:after="0" w:line="240" w:lineRule="auto"/>
              <w:rPr>
                <w:rFonts w:ascii="Times New Roman" w:hAnsi="Times New Roman"/>
                <w:sz w:val="12"/>
                <w:szCs w:val="12"/>
                <w:lang w:val="lt-LT"/>
              </w:rPr>
            </w:pPr>
          </w:p>
          <w:p w14:paraId="38614CFD" w14:textId="77777777" w:rsidR="00D569FA" w:rsidRDefault="00D569FA" w:rsidP="00C62887">
            <w:pPr>
              <w:shd w:val="clear" w:color="auto" w:fill="FFFFFF"/>
              <w:spacing w:after="0" w:line="240" w:lineRule="auto"/>
              <w:rPr>
                <w:rFonts w:ascii="Times New Roman" w:hAnsi="Times New Roman"/>
                <w:sz w:val="12"/>
                <w:szCs w:val="12"/>
                <w:lang w:val="lt-LT"/>
              </w:rPr>
            </w:pPr>
          </w:p>
          <w:p w14:paraId="07D3672C" w14:textId="77777777" w:rsidR="00D569FA" w:rsidRPr="000A12C5" w:rsidRDefault="00D569FA" w:rsidP="00C62887">
            <w:pPr>
              <w:shd w:val="clear" w:color="auto" w:fill="FFFFFF"/>
              <w:spacing w:after="0" w:line="240" w:lineRule="auto"/>
              <w:rPr>
                <w:rFonts w:ascii="Times New Roman" w:hAnsi="Times New Roman"/>
                <w:sz w:val="12"/>
                <w:szCs w:val="12"/>
                <w:lang w:val="lt-LT"/>
              </w:rPr>
            </w:pPr>
          </w:p>
        </w:tc>
        <w:tc>
          <w:tcPr>
            <w:tcW w:w="955" w:type="dxa"/>
            <w:tcBorders>
              <w:top w:val="nil"/>
              <w:left w:val="nil"/>
              <w:bottom w:val="single" w:sz="4" w:space="0" w:color="auto"/>
              <w:right w:val="nil"/>
            </w:tcBorders>
          </w:tcPr>
          <w:p w14:paraId="5429AD9E" w14:textId="77777777" w:rsidR="00D569FA" w:rsidRDefault="00D569FA" w:rsidP="00C62887">
            <w:pPr>
              <w:spacing w:after="0" w:line="240" w:lineRule="auto"/>
              <w:rPr>
                <w:rFonts w:ascii="Times New Roman" w:hAnsi="Times New Roman"/>
                <w:sz w:val="12"/>
                <w:szCs w:val="12"/>
                <w:lang w:val="lt-LT"/>
              </w:rPr>
            </w:pPr>
          </w:p>
          <w:p w14:paraId="5DF66DCC" w14:textId="77777777" w:rsidR="00D569FA" w:rsidRDefault="00D569FA" w:rsidP="00C62887">
            <w:pPr>
              <w:spacing w:after="0" w:line="240" w:lineRule="auto"/>
              <w:rPr>
                <w:rFonts w:ascii="Times New Roman" w:hAnsi="Times New Roman"/>
                <w:sz w:val="12"/>
                <w:szCs w:val="12"/>
                <w:lang w:val="lt-LT"/>
              </w:rPr>
            </w:pPr>
          </w:p>
          <w:p w14:paraId="51DF1E6C" w14:textId="77777777" w:rsidR="00D569FA" w:rsidRDefault="00D569FA" w:rsidP="00C62887">
            <w:pPr>
              <w:spacing w:after="0" w:line="240" w:lineRule="auto"/>
              <w:rPr>
                <w:rFonts w:ascii="Times New Roman" w:hAnsi="Times New Roman"/>
                <w:sz w:val="12"/>
                <w:szCs w:val="12"/>
                <w:lang w:val="lt-LT"/>
              </w:rPr>
            </w:pPr>
          </w:p>
          <w:p w14:paraId="779F03FA" w14:textId="77777777" w:rsidR="00D569FA" w:rsidRDefault="00D569FA" w:rsidP="00C62887">
            <w:pPr>
              <w:spacing w:after="0" w:line="240" w:lineRule="auto"/>
              <w:rPr>
                <w:rFonts w:ascii="Times New Roman" w:hAnsi="Times New Roman"/>
                <w:sz w:val="12"/>
                <w:szCs w:val="12"/>
                <w:lang w:val="lt-LT"/>
              </w:rPr>
            </w:pPr>
          </w:p>
          <w:p w14:paraId="2A68797E" w14:textId="77777777" w:rsidR="00D569FA" w:rsidRDefault="00D569FA" w:rsidP="00C62887">
            <w:pPr>
              <w:spacing w:after="0" w:line="240" w:lineRule="auto"/>
              <w:rPr>
                <w:rFonts w:ascii="Times New Roman" w:hAnsi="Times New Roman"/>
                <w:sz w:val="12"/>
                <w:szCs w:val="12"/>
                <w:lang w:val="lt-LT"/>
              </w:rPr>
            </w:pPr>
          </w:p>
          <w:p w14:paraId="0509B15E" w14:textId="77777777" w:rsidR="00D569FA" w:rsidRPr="000A12C5" w:rsidRDefault="00D569FA" w:rsidP="00C62887">
            <w:pPr>
              <w:spacing w:after="0" w:line="240" w:lineRule="auto"/>
              <w:rPr>
                <w:rFonts w:ascii="Times New Roman" w:hAnsi="Times New Roman"/>
                <w:sz w:val="12"/>
                <w:szCs w:val="12"/>
                <w:lang w:val="lt-LT"/>
              </w:rPr>
            </w:pPr>
          </w:p>
          <w:p w14:paraId="5FE6076A" w14:textId="77777777" w:rsidR="00D569FA" w:rsidRPr="000A12C5" w:rsidRDefault="00D569FA" w:rsidP="00C62887">
            <w:pPr>
              <w:shd w:val="clear" w:color="auto" w:fill="FFFFFF"/>
              <w:spacing w:after="0" w:line="240" w:lineRule="auto"/>
              <w:rPr>
                <w:rFonts w:ascii="Times New Roman" w:hAnsi="Times New Roman"/>
                <w:sz w:val="12"/>
                <w:szCs w:val="12"/>
                <w:lang w:val="lt-LT"/>
              </w:rPr>
            </w:pPr>
          </w:p>
        </w:tc>
        <w:tc>
          <w:tcPr>
            <w:tcW w:w="1586" w:type="dxa"/>
            <w:gridSpan w:val="2"/>
            <w:tcBorders>
              <w:top w:val="nil"/>
              <w:left w:val="nil"/>
              <w:bottom w:val="single" w:sz="4" w:space="0" w:color="auto"/>
              <w:right w:val="nil"/>
            </w:tcBorders>
          </w:tcPr>
          <w:p w14:paraId="16B7440E" w14:textId="77777777" w:rsidR="00D569FA" w:rsidRDefault="00D569FA" w:rsidP="00C62887">
            <w:pPr>
              <w:spacing w:after="0" w:line="240" w:lineRule="auto"/>
              <w:rPr>
                <w:rFonts w:ascii="Times New Roman" w:hAnsi="Times New Roman"/>
                <w:sz w:val="12"/>
                <w:szCs w:val="12"/>
                <w:lang w:val="lt-LT"/>
              </w:rPr>
            </w:pPr>
          </w:p>
          <w:p w14:paraId="0FBA78B3" w14:textId="77777777" w:rsidR="00D569FA" w:rsidRDefault="00D569FA" w:rsidP="00C62887">
            <w:pPr>
              <w:spacing w:after="0" w:line="240" w:lineRule="auto"/>
              <w:rPr>
                <w:rFonts w:ascii="Times New Roman" w:hAnsi="Times New Roman"/>
                <w:sz w:val="12"/>
                <w:szCs w:val="12"/>
                <w:lang w:val="lt-LT"/>
              </w:rPr>
            </w:pPr>
          </w:p>
          <w:p w14:paraId="7FB5138F" w14:textId="77777777" w:rsidR="00D569FA" w:rsidRDefault="00D569FA" w:rsidP="00C62887">
            <w:pPr>
              <w:spacing w:after="0" w:line="240" w:lineRule="auto"/>
              <w:rPr>
                <w:rFonts w:ascii="Times New Roman" w:hAnsi="Times New Roman"/>
                <w:sz w:val="12"/>
                <w:szCs w:val="12"/>
                <w:lang w:val="lt-LT"/>
              </w:rPr>
            </w:pPr>
          </w:p>
          <w:p w14:paraId="60BC5F6A" w14:textId="77777777" w:rsidR="00D569FA" w:rsidRDefault="00D569FA" w:rsidP="00C62887">
            <w:pPr>
              <w:spacing w:after="0" w:line="240" w:lineRule="auto"/>
              <w:rPr>
                <w:rFonts w:ascii="Times New Roman" w:hAnsi="Times New Roman"/>
                <w:sz w:val="12"/>
                <w:szCs w:val="12"/>
                <w:lang w:val="lt-LT"/>
              </w:rPr>
            </w:pPr>
          </w:p>
          <w:p w14:paraId="35A55920" w14:textId="77777777" w:rsidR="00D569FA" w:rsidRDefault="00D569FA" w:rsidP="00C62887">
            <w:pPr>
              <w:spacing w:after="0" w:line="240" w:lineRule="auto"/>
              <w:rPr>
                <w:rFonts w:ascii="Times New Roman" w:hAnsi="Times New Roman"/>
                <w:sz w:val="12"/>
                <w:szCs w:val="12"/>
                <w:lang w:val="lt-LT"/>
              </w:rPr>
            </w:pPr>
          </w:p>
          <w:p w14:paraId="2358DE85" w14:textId="77777777" w:rsidR="00D569FA" w:rsidRPr="000A12C5" w:rsidRDefault="00D569FA" w:rsidP="00C62887">
            <w:pPr>
              <w:spacing w:after="0" w:line="240" w:lineRule="auto"/>
              <w:rPr>
                <w:rFonts w:ascii="Times New Roman" w:hAnsi="Times New Roman"/>
                <w:sz w:val="12"/>
                <w:szCs w:val="12"/>
                <w:lang w:val="lt-LT"/>
              </w:rPr>
            </w:pPr>
          </w:p>
          <w:p w14:paraId="235D4925" w14:textId="77777777" w:rsidR="00D569FA" w:rsidRPr="000A12C5" w:rsidRDefault="00D569FA" w:rsidP="00C62887">
            <w:pPr>
              <w:shd w:val="clear" w:color="auto" w:fill="FFFFFF"/>
              <w:spacing w:after="0" w:line="240" w:lineRule="auto"/>
              <w:rPr>
                <w:rFonts w:ascii="Times New Roman" w:hAnsi="Times New Roman"/>
                <w:sz w:val="12"/>
                <w:szCs w:val="12"/>
                <w:lang w:val="lt-LT"/>
              </w:rPr>
            </w:pPr>
          </w:p>
        </w:tc>
        <w:tc>
          <w:tcPr>
            <w:tcW w:w="1211" w:type="dxa"/>
            <w:gridSpan w:val="2"/>
            <w:tcBorders>
              <w:top w:val="nil"/>
              <w:left w:val="nil"/>
              <w:bottom w:val="single" w:sz="4" w:space="0" w:color="auto"/>
              <w:right w:val="nil"/>
            </w:tcBorders>
          </w:tcPr>
          <w:p w14:paraId="4CCBC617" w14:textId="77777777" w:rsidR="00D569FA" w:rsidRDefault="00D569FA" w:rsidP="00C62887">
            <w:pPr>
              <w:spacing w:after="0" w:line="240" w:lineRule="auto"/>
              <w:rPr>
                <w:rFonts w:ascii="Times New Roman" w:hAnsi="Times New Roman"/>
                <w:sz w:val="12"/>
                <w:szCs w:val="12"/>
                <w:lang w:val="lt-LT"/>
              </w:rPr>
            </w:pPr>
          </w:p>
          <w:p w14:paraId="407B3C4B" w14:textId="77777777" w:rsidR="00D569FA" w:rsidRDefault="00D569FA" w:rsidP="00C62887">
            <w:pPr>
              <w:spacing w:after="0" w:line="240" w:lineRule="auto"/>
              <w:rPr>
                <w:rFonts w:ascii="Times New Roman" w:hAnsi="Times New Roman"/>
                <w:sz w:val="12"/>
                <w:szCs w:val="12"/>
                <w:lang w:val="lt-LT"/>
              </w:rPr>
            </w:pPr>
          </w:p>
          <w:p w14:paraId="52C4DE37" w14:textId="77777777" w:rsidR="00D569FA" w:rsidRDefault="00D569FA" w:rsidP="00C62887">
            <w:pPr>
              <w:spacing w:after="0" w:line="240" w:lineRule="auto"/>
              <w:rPr>
                <w:rFonts w:ascii="Times New Roman" w:hAnsi="Times New Roman"/>
                <w:sz w:val="12"/>
                <w:szCs w:val="12"/>
                <w:lang w:val="lt-LT"/>
              </w:rPr>
            </w:pPr>
          </w:p>
          <w:p w14:paraId="658DBD11" w14:textId="77777777" w:rsidR="00D569FA" w:rsidRDefault="00D569FA" w:rsidP="00C62887">
            <w:pPr>
              <w:spacing w:after="0" w:line="240" w:lineRule="auto"/>
              <w:rPr>
                <w:rFonts w:ascii="Times New Roman" w:hAnsi="Times New Roman"/>
                <w:sz w:val="12"/>
                <w:szCs w:val="12"/>
                <w:lang w:val="lt-LT"/>
              </w:rPr>
            </w:pPr>
          </w:p>
          <w:p w14:paraId="099B3442" w14:textId="77777777" w:rsidR="00D569FA" w:rsidRDefault="00D569FA" w:rsidP="00C62887">
            <w:pPr>
              <w:spacing w:after="0" w:line="240" w:lineRule="auto"/>
              <w:rPr>
                <w:rFonts w:ascii="Times New Roman" w:hAnsi="Times New Roman"/>
                <w:sz w:val="12"/>
                <w:szCs w:val="12"/>
                <w:lang w:val="lt-LT"/>
              </w:rPr>
            </w:pPr>
          </w:p>
          <w:p w14:paraId="22307DDA" w14:textId="77777777" w:rsidR="00D569FA" w:rsidRDefault="00D569FA" w:rsidP="00C62887">
            <w:pPr>
              <w:spacing w:after="0" w:line="240" w:lineRule="auto"/>
              <w:rPr>
                <w:rFonts w:ascii="Times New Roman" w:hAnsi="Times New Roman"/>
                <w:sz w:val="12"/>
                <w:szCs w:val="12"/>
                <w:lang w:val="lt-LT"/>
              </w:rPr>
            </w:pPr>
          </w:p>
          <w:p w14:paraId="3958DEAD" w14:textId="77777777" w:rsidR="00D569FA" w:rsidRDefault="00D569FA" w:rsidP="00C62887">
            <w:pPr>
              <w:spacing w:after="0" w:line="240" w:lineRule="auto"/>
              <w:rPr>
                <w:rFonts w:ascii="Times New Roman" w:hAnsi="Times New Roman"/>
                <w:sz w:val="12"/>
                <w:szCs w:val="12"/>
                <w:lang w:val="lt-LT"/>
              </w:rPr>
            </w:pPr>
          </w:p>
          <w:p w14:paraId="21635B75" w14:textId="77777777" w:rsidR="00D569FA" w:rsidRPr="000A12C5" w:rsidRDefault="00D569FA" w:rsidP="00C62887">
            <w:pPr>
              <w:spacing w:after="0" w:line="240" w:lineRule="auto"/>
              <w:rPr>
                <w:rFonts w:ascii="Times New Roman" w:hAnsi="Times New Roman"/>
                <w:sz w:val="12"/>
                <w:szCs w:val="12"/>
                <w:lang w:val="lt-LT"/>
              </w:rPr>
            </w:pPr>
          </w:p>
        </w:tc>
        <w:tc>
          <w:tcPr>
            <w:tcW w:w="1375" w:type="dxa"/>
            <w:gridSpan w:val="3"/>
            <w:tcBorders>
              <w:top w:val="nil"/>
              <w:left w:val="nil"/>
              <w:bottom w:val="single" w:sz="4" w:space="0" w:color="auto"/>
              <w:right w:val="nil"/>
            </w:tcBorders>
          </w:tcPr>
          <w:p w14:paraId="7BB84B5A" w14:textId="77777777" w:rsidR="00D569FA" w:rsidRDefault="00D569FA" w:rsidP="00C62887">
            <w:pPr>
              <w:spacing w:after="0" w:line="240" w:lineRule="auto"/>
              <w:rPr>
                <w:rFonts w:ascii="Times New Roman" w:hAnsi="Times New Roman"/>
                <w:sz w:val="12"/>
                <w:szCs w:val="12"/>
                <w:lang w:val="lt-LT"/>
              </w:rPr>
            </w:pPr>
          </w:p>
          <w:p w14:paraId="682FB035" w14:textId="77777777" w:rsidR="00D569FA" w:rsidRDefault="00D569FA" w:rsidP="00C62887">
            <w:pPr>
              <w:spacing w:after="0" w:line="240" w:lineRule="auto"/>
              <w:rPr>
                <w:rFonts w:ascii="Times New Roman" w:hAnsi="Times New Roman"/>
                <w:sz w:val="12"/>
                <w:szCs w:val="12"/>
                <w:lang w:val="lt-LT"/>
              </w:rPr>
            </w:pPr>
          </w:p>
          <w:p w14:paraId="0887CC7B" w14:textId="77777777" w:rsidR="00D569FA" w:rsidRDefault="00D569FA" w:rsidP="00C62887">
            <w:pPr>
              <w:spacing w:after="0" w:line="240" w:lineRule="auto"/>
              <w:rPr>
                <w:rFonts w:ascii="Times New Roman" w:hAnsi="Times New Roman"/>
                <w:sz w:val="12"/>
                <w:szCs w:val="12"/>
                <w:lang w:val="lt-LT"/>
              </w:rPr>
            </w:pPr>
          </w:p>
          <w:p w14:paraId="5CBC3B63" w14:textId="77777777" w:rsidR="00D569FA" w:rsidRDefault="00D569FA" w:rsidP="00C62887">
            <w:pPr>
              <w:spacing w:after="0" w:line="240" w:lineRule="auto"/>
              <w:rPr>
                <w:rFonts w:ascii="Times New Roman" w:hAnsi="Times New Roman"/>
                <w:sz w:val="12"/>
                <w:szCs w:val="12"/>
                <w:lang w:val="lt-LT"/>
              </w:rPr>
            </w:pPr>
          </w:p>
          <w:p w14:paraId="3C3F215A" w14:textId="77777777" w:rsidR="00D569FA" w:rsidRDefault="00D569FA" w:rsidP="00C62887">
            <w:pPr>
              <w:spacing w:after="0" w:line="240" w:lineRule="auto"/>
              <w:rPr>
                <w:rFonts w:ascii="Times New Roman" w:hAnsi="Times New Roman"/>
                <w:sz w:val="12"/>
                <w:szCs w:val="12"/>
                <w:lang w:val="lt-LT"/>
              </w:rPr>
            </w:pPr>
          </w:p>
          <w:p w14:paraId="5CEF521C" w14:textId="77777777" w:rsidR="00D569FA" w:rsidRDefault="00D569FA" w:rsidP="00C62887">
            <w:pPr>
              <w:spacing w:after="0" w:line="240" w:lineRule="auto"/>
              <w:rPr>
                <w:rFonts w:ascii="Times New Roman" w:hAnsi="Times New Roman"/>
                <w:sz w:val="12"/>
                <w:szCs w:val="12"/>
                <w:lang w:val="lt-LT"/>
              </w:rPr>
            </w:pPr>
          </w:p>
          <w:p w14:paraId="642DE2E6" w14:textId="77777777" w:rsidR="00D569FA" w:rsidRDefault="00D569FA" w:rsidP="00C62887">
            <w:pPr>
              <w:spacing w:after="0" w:line="240" w:lineRule="auto"/>
              <w:rPr>
                <w:rFonts w:ascii="Times New Roman" w:hAnsi="Times New Roman"/>
                <w:sz w:val="12"/>
                <w:szCs w:val="12"/>
                <w:lang w:val="lt-LT"/>
              </w:rPr>
            </w:pPr>
          </w:p>
          <w:p w14:paraId="4F666C84" w14:textId="77777777" w:rsidR="00D569FA" w:rsidRDefault="00D569FA" w:rsidP="00C62887">
            <w:pPr>
              <w:spacing w:after="0" w:line="240" w:lineRule="auto"/>
              <w:rPr>
                <w:rFonts w:ascii="Times New Roman" w:hAnsi="Times New Roman"/>
                <w:sz w:val="12"/>
                <w:szCs w:val="12"/>
                <w:lang w:val="lt-LT"/>
              </w:rPr>
            </w:pPr>
          </w:p>
          <w:p w14:paraId="275DF16D" w14:textId="77777777" w:rsidR="00D569FA" w:rsidRPr="000A12C5" w:rsidRDefault="00D569FA" w:rsidP="00C62887">
            <w:pPr>
              <w:spacing w:after="0" w:line="240" w:lineRule="auto"/>
              <w:rPr>
                <w:rFonts w:ascii="Times New Roman" w:hAnsi="Times New Roman"/>
                <w:sz w:val="12"/>
                <w:szCs w:val="12"/>
                <w:lang w:val="lt-LT"/>
              </w:rPr>
            </w:pPr>
          </w:p>
        </w:tc>
        <w:tc>
          <w:tcPr>
            <w:tcW w:w="700" w:type="dxa"/>
            <w:tcBorders>
              <w:top w:val="nil"/>
              <w:left w:val="nil"/>
              <w:bottom w:val="single" w:sz="4" w:space="0" w:color="auto"/>
            </w:tcBorders>
          </w:tcPr>
          <w:p w14:paraId="5A03A489" w14:textId="77777777" w:rsidR="00D569FA" w:rsidRDefault="00D569FA" w:rsidP="00C62887">
            <w:pPr>
              <w:spacing w:after="0" w:line="240" w:lineRule="auto"/>
              <w:rPr>
                <w:rFonts w:ascii="Times New Roman" w:hAnsi="Times New Roman"/>
                <w:sz w:val="12"/>
                <w:szCs w:val="12"/>
                <w:lang w:val="lt-LT"/>
              </w:rPr>
            </w:pPr>
          </w:p>
          <w:p w14:paraId="58CBEF9D" w14:textId="77777777" w:rsidR="00D569FA" w:rsidRDefault="00D569FA" w:rsidP="00C62887">
            <w:pPr>
              <w:spacing w:after="0" w:line="240" w:lineRule="auto"/>
              <w:rPr>
                <w:rFonts w:ascii="Times New Roman" w:hAnsi="Times New Roman"/>
                <w:sz w:val="12"/>
                <w:szCs w:val="12"/>
                <w:lang w:val="lt-LT"/>
              </w:rPr>
            </w:pPr>
          </w:p>
          <w:p w14:paraId="22B43DB1" w14:textId="77777777" w:rsidR="00D569FA" w:rsidRDefault="00D569FA" w:rsidP="00C62887">
            <w:pPr>
              <w:spacing w:after="0" w:line="240" w:lineRule="auto"/>
              <w:rPr>
                <w:rFonts w:ascii="Times New Roman" w:hAnsi="Times New Roman"/>
                <w:sz w:val="12"/>
                <w:szCs w:val="12"/>
                <w:lang w:val="lt-LT"/>
              </w:rPr>
            </w:pPr>
          </w:p>
          <w:p w14:paraId="77AF791A" w14:textId="77777777" w:rsidR="00D569FA" w:rsidRDefault="00D569FA" w:rsidP="00C62887">
            <w:pPr>
              <w:spacing w:after="0" w:line="240" w:lineRule="auto"/>
              <w:rPr>
                <w:rFonts w:ascii="Times New Roman" w:hAnsi="Times New Roman"/>
                <w:sz w:val="12"/>
                <w:szCs w:val="12"/>
                <w:lang w:val="lt-LT"/>
              </w:rPr>
            </w:pPr>
          </w:p>
          <w:p w14:paraId="21C5D76E" w14:textId="77777777" w:rsidR="00D569FA" w:rsidRDefault="00D569FA" w:rsidP="00C62887">
            <w:pPr>
              <w:spacing w:after="0" w:line="240" w:lineRule="auto"/>
              <w:rPr>
                <w:rFonts w:ascii="Times New Roman" w:hAnsi="Times New Roman"/>
                <w:sz w:val="12"/>
                <w:szCs w:val="12"/>
                <w:lang w:val="lt-LT"/>
              </w:rPr>
            </w:pPr>
          </w:p>
          <w:p w14:paraId="3DE6498A" w14:textId="77777777" w:rsidR="00D569FA" w:rsidRDefault="00D569FA" w:rsidP="00C62887">
            <w:pPr>
              <w:spacing w:after="0" w:line="240" w:lineRule="auto"/>
              <w:rPr>
                <w:rFonts w:ascii="Times New Roman" w:hAnsi="Times New Roman"/>
                <w:sz w:val="12"/>
                <w:szCs w:val="12"/>
                <w:lang w:val="lt-LT"/>
              </w:rPr>
            </w:pPr>
          </w:p>
          <w:p w14:paraId="469FFDE9" w14:textId="77777777" w:rsidR="00D569FA" w:rsidRDefault="00D569FA" w:rsidP="00C62887">
            <w:pPr>
              <w:spacing w:after="0" w:line="240" w:lineRule="auto"/>
              <w:rPr>
                <w:rFonts w:ascii="Times New Roman" w:hAnsi="Times New Roman"/>
                <w:sz w:val="12"/>
                <w:szCs w:val="12"/>
                <w:lang w:val="lt-LT"/>
              </w:rPr>
            </w:pPr>
          </w:p>
          <w:p w14:paraId="02DCB821" w14:textId="77777777" w:rsidR="00D569FA" w:rsidRDefault="00D569FA" w:rsidP="00C62887">
            <w:pPr>
              <w:spacing w:after="0" w:line="240" w:lineRule="auto"/>
              <w:rPr>
                <w:rFonts w:ascii="Times New Roman" w:hAnsi="Times New Roman"/>
                <w:sz w:val="12"/>
                <w:szCs w:val="12"/>
                <w:lang w:val="lt-LT"/>
              </w:rPr>
            </w:pPr>
          </w:p>
          <w:p w14:paraId="68906D5A" w14:textId="77777777" w:rsidR="00D569FA" w:rsidRDefault="00D569FA" w:rsidP="00C62887">
            <w:pPr>
              <w:spacing w:after="0" w:line="240" w:lineRule="auto"/>
              <w:rPr>
                <w:rFonts w:ascii="Times New Roman" w:hAnsi="Times New Roman"/>
                <w:sz w:val="12"/>
                <w:szCs w:val="12"/>
                <w:lang w:val="lt-LT"/>
              </w:rPr>
            </w:pPr>
          </w:p>
          <w:p w14:paraId="07C00BB7" w14:textId="77777777" w:rsidR="00D569FA" w:rsidRPr="000A12C5" w:rsidRDefault="00D569FA" w:rsidP="00C62887">
            <w:pPr>
              <w:spacing w:after="0" w:line="240" w:lineRule="auto"/>
              <w:rPr>
                <w:rFonts w:ascii="Times New Roman" w:hAnsi="Times New Roman"/>
                <w:sz w:val="12"/>
                <w:szCs w:val="12"/>
                <w:lang w:val="lt-LT"/>
              </w:rPr>
            </w:pPr>
          </w:p>
        </w:tc>
      </w:tr>
    </w:tbl>
    <w:p w14:paraId="7E74C3A0" w14:textId="77777777" w:rsidR="00C62887" w:rsidRDefault="0020295F" w:rsidP="00712433">
      <w:pPr>
        <w:spacing w:after="0"/>
        <w:rPr>
          <w:rFonts w:ascii="Times New Roman" w:hAnsi="Times New Roman"/>
          <w:lang w:val="lt-LT"/>
        </w:rPr>
      </w:pPr>
      <w:r w:rsidRPr="000D4616">
        <w:rPr>
          <w:rFonts w:ascii="Times New Roman" w:hAnsi="Times New Roman"/>
          <w:lang w:val="lt-LT"/>
        </w:rPr>
        <w:br w:type="page"/>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
        <w:gridCol w:w="852"/>
        <w:gridCol w:w="8647"/>
      </w:tblGrid>
      <w:tr w:rsidR="00AF5B3A" w14:paraId="05C09D06" w14:textId="77777777" w:rsidTr="00D8681A">
        <w:trPr>
          <w:cantSplit/>
          <w:trHeight w:val="281"/>
        </w:trPr>
        <w:tc>
          <w:tcPr>
            <w:tcW w:w="424" w:type="dxa"/>
            <w:tcBorders>
              <w:bottom w:val="single" w:sz="4" w:space="0" w:color="auto"/>
            </w:tcBorders>
            <w:textDirection w:val="btLr"/>
          </w:tcPr>
          <w:p w14:paraId="6081B9F3" w14:textId="77777777" w:rsidR="00AF5B3A" w:rsidRPr="000D4616" w:rsidRDefault="00AF5B3A" w:rsidP="00C62887">
            <w:pPr>
              <w:spacing w:after="0"/>
              <w:ind w:left="-12" w:right="113"/>
              <w:jc w:val="center"/>
              <w:rPr>
                <w:rFonts w:ascii="Times New Roman" w:hAnsi="Times New Roman"/>
                <w:b/>
                <w:sz w:val="12"/>
                <w:szCs w:val="12"/>
                <w:lang w:val="lt-LT"/>
              </w:rPr>
            </w:pPr>
          </w:p>
        </w:tc>
        <w:tc>
          <w:tcPr>
            <w:tcW w:w="9499" w:type="dxa"/>
            <w:gridSpan w:val="2"/>
            <w:tcBorders>
              <w:bottom w:val="nil"/>
            </w:tcBorders>
          </w:tcPr>
          <w:p w14:paraId="6BC77D9C" w14:textId="77777777" w:rsidR="00AF5B3A" w:rsidRPr="00162E49" w:rsidRDefault="00AF5B3A" w:rsidP="00AF5B3A">
            <w:pPr>
              <w:spacing w:after="0" w:line="240" w:lineRule="auto"/>
              <w:jc w:val="both"/>
              <w:rPr>
                <w:rFonts w:asciiTheme="minorHAnsi" w:eastAsia="Calibri" w:hAnsiTheme="minorHAnsi" w:cs="TimesNewRomanPSMT"/>
                <w:sz w:val="12"/>
                <w:szCs w:val="12"/>
                <w:lang w:val="uk-UA" w:eastAsia="lt-LT"/>
              </w:rPr>
            </w:pPr>
            <w:r w:rsidRPr="00AA7A13">
              <w:rPr>
                <w:rFonts w:ascii="TimesNewRomanPSMT" w:eastAsia="Calibri" w:hAnsi="TimesNewRomanPSMT" w:cs="TimesNewRomanPSMT"/>
                <w:b/>
                <w:sz w:val="12"/>
                <w:szCs w:val="12"/>
                <w:lang w:val="lt-LT" w:eastAsia="lt-LT"/>
              </w:rPr>
              <w:t xml:space="preserve">Aš, toliau pasirašęs (įrašyti šalies pavadinimą) valstybinis veterinarijos gydytojas / </w:t>
            </w:r>
            <w:r w:rsidR="00E71FDC">
              <w:rPr>
                <w:rFonts w:ascii="TimesNewRomanPSMT" w:eastAsia="Calibri" w:hAnsi="TimesNewRomanPSMT" w:cs="TimesNewRomanPSMT"/>
                <w:b/>
                <w:sz w:val="12"/>
                <w:szCs w:val="12"/>
                <w:lang w:val="lt-LT" w:eastAsia="lt-LT"/>
              </w:rPr>
              <w:t xml:space="preserve">Lietuvos Respublikos </w:t>
            </w:r>
            <w:r w:rsidRPr="00AA7A13">
              <w:rPr>
                <w:rFonts w:ascii="TimesNewRomanPSMT" w:eastAsia="Calibri" w:hAnsi="TimesNewRomanPSMT" w:cs="TimesNewRomanPSMT"/>
                <w:b/>
                <w:sz w:val="12"/>
                <w:szCs w:val="12"/>
                <w:lang w:val="lt-LT" w:eastAsia="lt-LT"/>
              </w:rPr>
              <w:t>kompetentingos institucijos įgali</w:t>
            </w:r>
            <w:r w:rsidR="0011490C">
              <w:rPr>
                <w:rFonts w:ascii="TimesNewRomanPSMT" w:eastAsia="Calibri" w:hAnsi="TimesNewRomanPSMT" w:cs="TimesNewRomanPSMT"/>
                <w:b/>
                <w:sz w:val="12"/>
                <w:szCs w:val="12"/>
                <w:lang w:val="lt-LT" w:eastAsia="lt-LT"/>
              </w:rPr>
              <w:t>otas veterinarijos gydytojas</w:t>
            </w:r>
            <w:r w:rsidRPr="00AA7A13">
              <w:rPr>
                <w:rFonts w:ascii="TimesNewRomanPSMT" w:eastAsia="Calibri" w:hAnsi="TimesNewRomanPSMT" w:cs="TimesNewRomanPSMT"/>
                <w:b/>
                <w:sz w:val="12"/>
                <w:szCs w:val="12"/>
                <w:lang w:val="lt-LT" w:eastAsia="lt-LT"/>
              </w:rPr>
              <w:t xml:space="preserve"> patvirtinu, kad:</w:t>
            </w:r>
            <w:r w:rsidRPr="00AA7A13">
              <w:rPr>
                <w:rFonts w:ascii="TimesNewRomanPSMT" w:eastAsia="Calibri" w:hAnsi="TimesNewRomanPSMT" w:cs="TimesNewRomanPSMT"/>
                <w:sz w:val="12"/>
                <w:szCs w:val="12"/>
                <w:lang w:val="lt-LT" w:eastAsia="lt-LT"/>
              </w:rPr>
              <w:t xml:space="preserve"> / I, the undersigned official veterinarian / veterinarian authorised by the competent </w:t>
            </w:r>
            <w:r w:rsidRPr="00996D10">
              <w:rPr>
                <w:rFonts w:ascii="TimesNewRomanPSMT" w:eastAsia="Calibri" w:hAnsi="TimesNewRomanPSMT" w:cs="TimesNewRomanPSMT"/>
                <w:sz w:val="12"/>
                <w:szCs w:val="12"/>
                <w:lang w:val="lt-LT" w:eastAsia="lt-LT"/>
              </w:rPr>
              <w:t>authority</w:t>
            </w:r>
            <w:r w:rsidR="002F4320" w:rsidRPr="00996D10">
              <w:rPr>
                <w:rFonts w:ascii="TimesNewRomanPSMT" w:eastAsia="Calibri" w:hAnsi="TimesNewRomanPSMT" w:cs="TimesNewRomanPSMT"/>
                <w:sz w:val="12"/>
                <w:szCs w:val="12"/>
                <w:lang w:val="lt-LT" w:eastAsia="lt-LT"/>
              </w:rPr>
              <w:t xml:space="preserve"> of </w:t>
            </w:r>
            <w:r w:rsidR="000929E8">
              <w:rPr>
                <w:rFonts w:ascii="TimesNewRomanPSMT" w:eastAsia="Calibri" w:hAnsi="TimesNewRomanPSMT" w:cs="TimesNewRomanPSMT"/>
                <w:sz w:val="12"/>
                <w:szCs w:val="12"/>
                <w:lang w:val="lt-LT" w:eastAsia="lt-LT"/>
              </w:rPr>
              <w:t xml:space="preserve">the </w:t>
            </w:r>
            <w:r w:rsidR="002F4320" w:rsidRPr="00996D10">
              <w:rPr>
                <w:rFonts w:ascii="TimesNewRomanPSMT" w:eastAsia="Calibri" w:hAnsi="TimesNewRomanPSMT" w:cs="TimesNewRomanPSMT"/>
                <w:sz w:val="12"/>
                <w:szCs w:val="12"/>
                <w:lang w:val="lt-LT" w:eastAsia="lt-LT"/>
              </w:rPr>
              <w:t>Republic of Lithuania</w:t>
            </w:r>
            <w:r w:rsidRPr="00996D10">
              <w:rPr>
                <w:rFonts w:ascii="TimesNewRomanPSMT" w:eastAsia="Calibri" w:hAnsi="TimesNewRomanPSMT" w:cs="TimesNewRomanPSMT"/>
                <w:sz w:val="12"/>
                <w:szCs w:val="12"/>
                <w:lang w:val="lt-LT" w:eastAsia="lt-LT"/>
              </w:rPr>
              <w:t xml:space="preserve"> certify that:</w:t>
            </w:r>
            <w:r w:rsidR="00162E49" w:rsidRPr="00996D10">
              <w:rPr>
                <w:rFonts w:ascii="TimesNewRomanPSMT" w:eastAsia="Calibri" w:hAnsi="TimesNewRomanPSMT" w:cs="TimesNewRomanPSMT"/>
                <w:sz w:val="12"/>
                <w:szCs w:val="12"/>
                <w:lang w:val="lt-LT" w:eastAsia="lt-LT"/>
              </w:rPr>
              <w:t xml:space="preserve"> </w:t>
            </w:r>
          </w:p>
          <w:p w14:paraId="5F2ABDCF" w14:textId="77777777" w:rsidR="00AF5B3A" w:rsidRPr="00960A0A" w:rsidRDefault="00AF5B3A" w:rsidP="008D59B2">
            <w:pPr>
              <w:autoSpaceDE w:val="0"/>
              <w:autoSpaceDN w:val="0"/>
              <w:adjustRightInd w:val="0"/>
              <w:spacing w:after="0" w:line="240" w:lineRule="auto"/>
              <w:jc w:val="both"/>
              <w:rPr>
                <w:rFonts w:ascii="TimesNewRomanPSMT" w:eastAsia="Calibri" w:hAnsi="TimesNewRomanPSMT" w:cs="TimesNewRomanPSMT"/>
                <w:b/>
                <w:sz w:val="12"/>
                <w:szCs w:val="12"/>
                <w:highlight w:val="yellow"/>
                <w:lang w:val="lt-LT" w:eastAsia="lt-LT"/>
              </w:rPr>
            </w:pPr>
          </w:p>
        </w:tc>
      </w:tr>
      <w:tr w:rsidR="00230B5F" w14:paraId="74A1B1C6" w14:textId="77777777" w:rsidTr="00D8681A">
        <w:trPr>
          <w:cantSplit/>
          <w:trHeight w:val="2001"/>
        </w:trPr>
        <w:tc>
          <w:tcPr>
            <w:tcW w:w="424" w:type="dxa"/>
            <w:tcBorders>
              <w:top w:val="single" w:sz="4" w:space="0" w:color="auto"/>
              <w:bottom w:val="single" w:sz="4" w:space="0" w:color="auto"/>
              <w:right w:val="single" w:sz="4" w:space="0" w:color="auto"/>
            </w:tcBorders>
            <w:textDirection w:val="btLr"/>
          </w:tcPr>
          <w:p w14:paraId="49549518" w14:textId="77777777" w:rsidR="00230B5F" w:rsidRPr="000D4616" w:rsidRDefault="00230B5F" w:rsidP="0011490C">
            <w:pPr>
              <w:spacing w:after="0" w:line="240" w:lineRule="auto"/>
              <w:jc w:val="center"/>
              <w:rPr>
                <w:rFonts w:ascii="Times New Roman" w:hAnsi="Times New Roman"/>
                <w:b/>
                <w:sz w:val="12"/>
                <w:szCs w:val="12"/>
                <w:lang w:val="lt-LT"/>
              </w:rPr>
            </w:pPr>
            <w:r w:rsidRPr="000D4616">
              <w:rPr>
                <w:rFonts w:ascii="Times New Roman" w:hAnsi="Times New Roman"/>
                <w:b/>
                <w:sz w:val="12"/>
                <w:szCs w:val="12"/>
                <w:lang w:val="lt-LT"/>
              </w:rPr>
              <w:t>II Dalis: Sertifikavimas / Part II:certification</w:t>
            </w:r>
            <w:r w:rsidR="00116B8B">
              <w:rPr>
                <w:rFonts w:ascii="Times New Roman" w:hAnsi="Times New Roman"/>
                <w:b/>
                <w:sz w:val="12"/>
                <w:szCs w:val="12"/>
                <w:lang w:val="lt-LT"/>
              </w:rPr>
              <w:t xml:space="preserve"> </w:t>
            </w:r>
          </w:p>
        </w:tc>
        <w:tc>
          <w:tcPr>
            <w:tcW w:w="852" w:type="dxa"/>
            <w:tcBorders>
              <w:top w:val="nil"/>
              <w:left w:val="single" w:sz="4" w:space="0" w:color="auto"/>
              <w:bottom w:val="single" w:sz="4" w:space="0" w:color="auto"/>
              <w:right w:val="nil"/>
            </w:tcBorders>
            <w:tcMar>
              <w:left w:w="57" w:type="dxa"/>
            </w:tcMar>
          </w:tcPr>
          <w:p w14:paraId="4CE8901C" w14:textId="77777777" w:rsidR="00230B5F" w:rsidRDefault="00230B5F" w:rsidP="008D59B2">
            <w:pPr>
              <w:spacing w:after="0" w:line="240" w:lineRule="auto"/>
              <w:rPr>
                <w:rFonts w:ascii="Times New Roman" w:hAnsi="Times New Roman"/>
                <w:sz w:val="12"/>
                <w:szCs w:val="12"/>
                <w:lang w:val="lt-LT"/>
              </w:rPr>
            </w:pPr>
            <w:r>
              <w:rPr>
                <w:rFonts w:ascii="Times New Roman" w:hAnsi="Times New Roman"/>
                <w:sz w:val="12"/>
                <w:szCs w:val="12"/>
                <w:lang w:val="lt-LT"/>
              </w:rPr>
              <w:t>II.1.</w:t>
            </w:r>
          </w:p>
          <w:p w14:paraId="10ED6C93" w14:textId="77777777" w:rsidR="00230B5F" w:rsidRDefault="00230B5F" w:rsidP="008D59B2">
            <w:pPr>
              <w:spacing w:after="0" w:line="240" w:lineRule="auto"/>
              <w:rPr>
                <w:rFonts w:ascii="Times New Roman" w:hAnsi="Times New Roman"/>
                <w:sz w:val="12"/>
                <w:szCs w:val="12"/>
                <w:lang w:val="lt-LT"/>
              </w:rPr>
            </w:pPr>
          </w:p>
          <w:p w14:paraId="7F6AF42D" w14:textId="77777777" w:rsidR="00230B5F" w:rsidRDefault="00230B5F" w:rsidP="008D59B2">
            <w:pPr>
              <w:spacing w:after="0" w:line="240" w:lineRule="auto"/>
              <w:rPr>
                <w:rFonts w:ascii="Times New Roman" w:hAnsi="Times New Roman"/>
                <w:sz w:val="12"/>
                <w:szCs w:val="12"/>
                <w:lang w:val="lt-LT"/>
              </w:rPr>
            </w:pPr>
          </w:p>
          <w:p w14:paraId="45266C11" w14:textId="77777777" w:rsidR="00230B5F" w:rsidRDefault="00230B5F" w:rsidP="008D59B2">
            <w:pPr>
              <w:spacing w:after="0" w:line="240" w:lineRule="auto"/>
              <w:rPr>
                <w:rFonts w:ascii="Times New Roman" w:hAnsi="Times New Roman"/>
                <w:sz w:val="12"/>
                <w:szCs w:val="12"/>
                <w:lang w:val="lt-LT"/>
              </w:rPr>
            </w:pPr>
          </w:p>
          <w:p w14:paraId="6E0C9C9E" w14:textId="77777777" w:rsidR="00230B5F" w:rsidRDefault="00230B5F" w:rsidP="008D59B2">
            <w:pPr>
              <w:spacing w:after="0" w:line="240" w:lineRule="auto"/>
              <w:rPr>
                <w:rFonts w:ascii="Times New Roman" w:hAnsi="Times New Roman"/>
                <w:sz w:val="12"/>
                <w:szCs w:val="12"/>
                <w:lang w:val="lt-LT"/>
              </w:rPr>
            </w:pPr>
          </w:p>
          <w:p w14:paraId="74E14E6F" w14:textId="77777777" w:rsidR="00230B5F" w:rsidRDefault="00230B5F" w:rsidP="008D59B2">
            <w:pPr>
              <w:spacing w:after="0" w:line="240" w:lineRule="auto"/>
              <w:rPr>
                <w:rFonts w:ascii="Times New Roman" w:hAnsi="Times New Roman"/>
                <w:sz w:val="12"/>
                <w:szCs w:val="12"/>
                <w:lang w:val="lt-LT"/>
              </w:rPr>
            </w:pPr>
          </w:p>
          <w:p w14:paraId="028AEE0A" w14:textId="77777777" w:rsidR="00230B5F" w:rsidRDefault="00230B5F" w:rsidP="008D59B2">
            <w:pPr>
              <w:spacing w:after="0" w:line="240" w:lineRule="auto"/>
              <w:rPr>
                <w:rFonts w:ascii="Times New Roman" w:hAnsi="Times New Roman"/>
                <w:sz w:val="12"/>
                <w:szCs w:val="12"/>
                <w:lang w:val="lt-LT"/>
              </w:rPr>
            </w:pPr>
          </w:p>
          <w:p w14:paraId="26DAB6E6" w14:textId="77777777" w:rsidR="00230B5F" w:rsidRDefault="00230B5F" w:rsidP="008D59B2">
            <w:pPr>
              <w:spacing w:after="0" w:line="240" w:lineRule="auto"/>
              <w:rPr>
                <w:rFonts w:ascii="Times New Roman" w:hAnsi="Times New Roman"/>
                <w:sz w:val="12"/>
                <w:szCs w:val="12"/>
                <w:lang w:val="lt-LT"/>
              </w:rPr>
            </w:pPr>
          </w:p>
          <w:p w14:paraId="2FA7510D" w14:textId="77777777" w:rsidR="00230B5F" w:rsidRDefault="00230B5F" w:rsidP="008D59B2">
            <w:pPr>
              <w:spacing w:after="0" w:line="240" w:lineRule="auto"/>
              <w:rPr>
                <w:rFonts w:ascii="Times New Roman" w:hAnsi="Times New Roman"/>
                <w:sz w:val="12"/>
                <w:szCs w:val="12"/>
                <w:lang w:val="lt-LT"/>
              </w:rPr>
            </w:pPr>
          </w:p>
          <w:p w14:paraId="40DD32BE" w14:textId="77777777" w:rsidR="00230B5F" w:rsidRDefault="00230B5F" w:rsidP="008D59B2">
            <w:pPr>
              <w:spacing w:after="0" w:line="240" w:lineRule="auto"/>
              <w:rPr>
                <w:rFonts w:ascii="Times New Roman" w:hAnsi="Times New Roman"/>
                <w:sz w:val="12"/>
                <w:szCs w:val="12"/>
                <w:lang w:val="lt-LT"/>
              </w:rPr>
            </w:pPr>
          </w:p>
          <w:p w14:paraId="00F086C2" w14:textId="77777777" w:rsidR="00230B5F" w:rsidRDefault="00230B5F" w:rsidP="008D59B2">
            <w:pPr>
              <w:spacing w:after="0" w:line="240" w:lineRule="auto"/>
              <w:rPr>
                <w:rFonts w:ascii="Times New Roman" w:hAnsi="Times New Roman"/>
                <w:sz w:val="12"/>
                <w:szCs w:val="12"/>
                <w:lang w:val="lt-LT"/>
              </w:rPr>
            </w:pPr>
          </w:p>
          <w:p w14:paraId="266E6AE3" w14:textId="77777777" w:rsidR="00230B5F" w:rsidRDefault="00230B5F" w:rsidP="008D59B2">
            <w:pPr>
              <w:spacing w:after="0" w:line="240" w:lineRule="auto"/>
              <w:rPr>
                <w:rFonts w:ascii="Times New Roman" w:hAnsi="Times New Roman"/>
                <w:sz w:val="12"/>
                <w:szCs w:val="12"/>
                <w:lang w:val="lt-LT"/>
              </w:rPr>
            </w:pPr>
          </w:p>
          <w:p w14:paraId="750758F6" w14:textId="77777777" w:rsidR="00230B5F" w:rsidRDefault="00230B5F" w:rsidP="008D59B2">
            <w:pPr>
              <w:spacing w:after="0" w:line="240" w:lineRule="auto"/>
              <w:rPr>
                <w:rFonts w:ascii="Times New Roman" w:hAnsi="Times New Roman"/>
                <w:sz w:val="12"/>
                <w:szCs w:val="12"/>
                <w:lang w:val="lt-LT"/>
              </w:rPr>
            </w:pPr>
          </w:p>
          <w:p w14:paraId="35ECBA2F" w14:textId="77777777" w:rsidR="00230B5F" w:rsidRDefault="00230B5F" w:rsidP="008D59B2">
            <w:pPr>
              <w:spacing w:after="0" w:line="240" w:lineRule="auto"/>
              <w:rPr>
                <w:rFonts w:ascii="Times New Roman" w:hAnsi="Times New Roman"/>
                <w:sz w:val="12"/>
                <w:szCs w:val="12"/>
                <w:lang w:val="lt-LT"/>
              </w:rPr>
            </w:pPr>
          </w:p>
          <w:p w14:paraId="55AF7304" w14:textId="77777777" w:rsidR="00230B5F" w:rsidRDefault="00230B5F" w:rsidP="008D59B2">
            <w:pPr>
              <w:spacing w:after="0" w:line="240" w:lineRule="auto"/>
              <w:rPr>
                <w:rFonts w:ascii="Times New Roman" w:hAnsi="Times New Roman"/>
                <w:sz w:val="12"/>
                <w:szCs w:val="12"/>
                <w:lang w:val="lt-LT"/>
              </w:rPr>
            </w:pPr>
          </w:p>
          <w:p w14:paraId="46DC4768" w14:textId="77777777" w:rsidR="00230B5F" w:rsidRDefault="00230B5F" w:rsidP="008D59B2">
            <w:pPr>
              <w:spacing w:after="0" w:line="240" w:lineRule="auto"/>
              <w:rPr>
                <w:rFonts w:ascii="Times New Roman" w:hAnsi="Times New Roman"/>
                <w:sz w:val="12"/>
                <w:szCs w:val="12"/>
                <w:lang w:val="lt-LT"/>
              </w:rPr>
            </w:pPr>
          </w:p>
          <w:p w14:paraId="0BAC2A4A" w14:textId="77777777" w:rsidR="00230B5F" w:rsidRDefault="00230B5F" w:rsidP="008D59B2">
            <w:pPr>
              <w:spacing w:after="0" w:line="240" w:lineRule="auto"/>
              <w:rPr>
                <w:rFonts w:ascii="Times New Roman" w:hAnsi="Times New Roman"/>
                <w:sz w:val="12"/>
                <w:szCs w:val="12"/>
                <w:lang w:val="lt-LT"/>
              </w:rPr>
            </w:pPr>
          </w:p>
          <w:p w14:paraId="66DF13A0" w14:textId="77777777" w:rsidR="00084AD2" w:rsidRDefault="00084AD2" w:rsidP="008D59B2">
            <w:pPr>
              <w:spacing w:after="0" w:line="240" w:lineRule="auto"/>
              <w:rPr>
                <w:rFonts w:ascii="Times New Roman" w:hAnsi="Times New Roman"/>
                <w:sz w:val="12"/>
                <w:szCs w:val="12"/>
                <w:lang w:val="lt-LT"/>
              </w:rPr>
            </w:pPr>
          </w:p>
          <w:p w14:paraId="1700CA8D" w14:textId="77777777" w:rsidR="00230B5F" w:rsidRDefault="00230B5F" w:rsidP="008D59B2">
            <w:pPr>
              <w:spacing w:after="0" w:line="240" w:lineRule="auto"/>
              <w:rPr>
                <w:rFonts w:ascii="Times New Roman" w:hAnsi="Times New Roman"/>
                <w:sz w:val="12"/>
                <w:szCs w:val="12"/>
                <w:lang w:val="lt-LT"/>
              </w:rPr>
            </w:pPr>
            <w:r>
              <w:rPr>
                <w:rFonts w:ascii="Times New Roman" w:hAnsi="Times New Roman"/>
                <w:sz w:val="12"/>
                <w:szCs w:val="12"/>
                <w:lang w:val="lt-LT"/>
              </w:rPr>
              <w:t>II.2.</w:t>
            </w:r>
          </w:p>
          <w:p w14:paraId="14674C81" w14:textId="77777777" w:rsidR="0011490C" w:rsidRDefault="0011490C" w:rsidP="008D59B2">
            <w:pPr>
              <w:spacing w:after="0" w:line="240" w:lineRule="auto"/>
              <w:rPr>
                <w:rFonts w:ascii="Times New Roman" w:hAnsi="Times New Roman"/>
                <w:sz w:val="12"/>
                <w:szCs w:val="12"/>
                <w:lang w:val="lt-LT"/>
              </w:rPr>
            </w:pPr>
          </w:p>
          <w:p w14:paraId="59EEBD10" w14:textId="77777777" w:rsidR="00230B5F" w:rsidRPr="0011490C" w:rsidRDefault="00230B5F" w:rsidP="008D59B2">
            <w:pPr>
              <w:spacing w:after="0" w:line="240" w:lineRule="auto"/>
              <w:rPr>
                <w:rFonts w:ascii="TimesNewRomanPSMT" w:eastAsia="Calibri" w:hAnsi="TimesNewRomanPSMT" w:cs="TimesNewRomanPSMT"/>
                <w:b/>
                <w:sz w:val="12"/>
                <w:szCs w:val="12"/>
                <w:lang w:val="lt-LT" w:eastAsia="lt-LT"/>
              </w:rPr>
            </w:pPr>
            <w:r w:rsidRPr="00326D35">
              <w:rPr>
                <w:rFonts w:ascii="TimesNewRomanPSMT" w:eastAsia="Calibri" w:hAnsi="TimesNewRomanPSMT" w:cs="TimesNewRomanPSMT"/>
                <w:b/>
                <w:sz w:val="12"/>
                <w:szCs w:val="12"/>
                <w:lang w:val="lt-LT" w:eastAsia="lt-LT"/>
              </w:rPr>
              <w:t>arba</w:t>
            </w:r>
            <w:r w:rsidR="0011490C">
              <w:rPr>
                <w:rFonts w:ascii="TimesNewRomanPSMT" w:eastAsia="Calibri" w:hAnsi="TimesNewRomanPSMT" w:cs="TimesNewRomanPSMT"/>
                <w:sz w:val="12"/>
                <w:szCs w:val="12"/>
                <w:lang w:val="lt-LT" w:eastAsia="lt-LT"/>
              </w:rPr>
              <w:t xml:space="preserve"> / </w:t>
            </w:r>
            <w:r>
              <w:rPr>
                <w:rFonts w:ascii="TimesNewRomanPSMT" w:eastAsia="Calibri" w:hAnsi="TimesNewRomanPSMT" w:cs="TimesNewRomanPSMT"/>
                <w:sz w:val="12"/>
                <w:szCs w:val="12"/>
                <w:lang w:val="lt-LT" w:eastAsia="lt-LT"/>
              </w:rPr>
              <w:t>either</w:t>
            </w:r>
            <w:r w:rsidR="0011490C">
              <w:rPr>
                <w:rFonts w:asciiTheme="minorHAnsi" w:eastAsia="Calibri" w:hAnsiTheme="minorHAnsi" w:cs="TimesNewRomanPSMT"/>
                <w:sz w:val="12"/>
                <w:szCs w:val="12"/>
                <w:lang w:val="uk-UA" w:eastAsia="lt-LT"/>
              </w:rPr>
              <w:t xml:space="preserve"> </w:t>
            </w:r>
          </w:p>
          <w:p w14:paraId="36D8049A" w14:textId="77777777" w:rsidR="00230B5F" w:rsidRDefault="00230B5F" w:rsidP="008D59B2">
            <w:pPr>
              <w:spacing w:after="0" w:line="240" w:lineRule="auto"/>
              <w:rPr>
                <w:rFonts w:ascii="Times New Roman" w:hAnsi="Times New Roman"/>
                <w:sz w:val="12"/>
                <w:szCs w:val="12"/>
                <w:lang w:val="lt-LT"/>
              </w:rPr>
            </w:pPr>
          </w:p>
          <w:p w14:paraId="1835501B" w14:textId="77777777" w:rsidR="00ED6E1C" w:rsidRDefault="00ED6E1C" w:rsidP="008D59B2">
            <w:pPr>
              <w:spacing w:after="0" w:line="240" w:lineRule="auto"/>
              <w:rPr>
                <w:rFonts w:ascii="Times New Roman" w:hAnsi="Times New Roman"/>
                <w:sz w:val="12"/>
                <w:szCs w:val="12"/>
                <w:lang w:val="lt-LT"/>
              </w:rPr>
            </w:pPr>
          </w:p>
          <w:p w14:paraId="504ECC36" w14:textId="77777777" w:rsidR="00ED6E1C" w:rsidRDefault="00ED6E1C" w:rsidP="008D59B2">
            <w:pPr>
              <w:spacing w:after="0" w:line="240" w:lineRule="auto"/>
              <w:rPr>
                <w:rFonts w:ascii="Times New Roman" w:hAnsi="Times New Roman"/>
                <w:sz w:val="12"/>
                <w:szCs w:val="12"/>
                <w:lang w:val="lt-LT"/>
              </w:rPr>
            </w:pPr>
          </w:p>
          <w:p w14:paraId="79FD1A7E" w14:textId="77777777" w:rsidR="00ED6E1C" w:rsidRDefault="00ED6E1C" w:rsidP="008D59B2">
            <w:pPr>
              <w:spacing w:after="0" w:line="240" w:lineRule="auto"/>
              <w:rPr>
                <w:rFonts w:ascii="Times New Roman" w:hAnsi="Times New Roman"/>
                <w:sz w:val="12"/>
                <w:szCs w:val="12"/>
                <w:lang w:val="lt-LT"/>
              </w:rPr>
            </w:pPr>
          </w:p>
          <w:p w14:paraId="7DEE3CAB" w14:textId="77777777" w:rsidR="00ED6E1C" w:rsidRDefault="00ED6E1C" w:rsidP="008D59B2">
            <w:pPr>
              <w:spacing w:after="0" w:line="240" w:lineRule="auto"/>
              <w:rPr>
                <w:rFonts w:ascii="Times New Roman" w:hAnsi="Times New Roman"/>
                <w:sz w:val="12"/>
                <w:szCs w:val="12"/>
                <w:lang w:val="lt-LT"/>
              </w:rPr>
            </w:pPr>
          </w:p>
          <w:p w14:paraId="379A77B7" w14:textId="77777777" w:rsidR="00ED6E1C" w:rsidRDefault="00ED6E1C" w:rsidP="008D59B2">
            <w:pPr>
              <w:spacing w:after="0" w:line="240" w:lineRule="auto"/>
              <w:rPr>
                <w:rFonts w:ascii="Times New Roman" w:hAnsi="Times New Roman"/>
                <w:sz w:val="12"/>
                <w:szCs w:val="12"/>
                <w:lang w:val="lt-LT"/>
              </w:rPr>
            </w:pPr>
          </w:p>
          <w:p w14:paraId="3BEF6A3E" w14:textId="77777777" w:rsidR="00ED6E1C" w:rsidRDefault="00ED6E1C" w:rsidP="008D59B2">
            <w:pPr>
              <w:spacing w:after="0" w:line="240" w:lineRule="auto"/>
              <w:rPr>
                <w:rFonts w:ascii="Times New Roman" w:hAnsi="Times New Roman"/>
                <w:sz w:val="12"/>
                <w:szCs w:val="12"/>
                <w:lang w:val="lt-LT"/>
              </w:rPr>
            </w:pPr>
          </w:p>
          <w:p w14:paraId="6ACBA04A" w14:textId="77777777" w:rsidR="00ED6E1C" w:rsidRDefault="00ED6E1C" w:rsidP="008D59B2">
            <w:pPr>
              <w:spacing w:after="0" w:line="240" w:lineRule="auto"/>
              <w:rPr>
                <w:rFonts w:ascii="Times New Roman" w:hAnsi="Times New Roman"/>
                <w:sz w:val="12"/>
                <w:szCs w:val="12"/>
                <w:lang w:val="lt-LT"/>
              </w:rPr>
            </w:pPr>
          </w:p>
          <w:p w14:paraId="20D139EF" w14:textId="77777777" w:rsidR="0011490C" w:rsidRDefault="0011490C" w:rsidP="008D59B2">
            <w:pPr>
              <w:spacing w:after="0" w:line="240" w:lineRule="auto"/>
              <w:rPr>
                <w:rFonts w:ascii="Times New Roman" w:hAnsi="Times New Roman"/>
                <w:sz w:val="12"/>
                <w:szCs w:val="12"/>
                <w:lang w:val="lt-LT"/>
              </w:rPr>
            </w:pPr>
          </w:p>
          <w:p w14:paraId="15A853D4" w14:textId="77777777" w:rsidR="00ED6E1C" w:rsidRDefault="00ED6E1C" w:rsidP="008D59B2">
            <w:pPr>
              <w:spacing w:after="0" w:line="240" w:lineRule="auto"/>
              <w:rPr>
                <w:rFonts w:ascii="Times New Roman" w:hAnsi="Times New Roman"/>
                <w:sz w:val="12"/>
                <w:szCs w:val="12"/>
                <w:lang w:val="lt-LT"/>
              </w:rPr>
            </w:pPr>
          </w:p>
          <w:p w14:paraId="75A4A2DC" w14:textId="77777777" w:rsidR="00ED6E1C" w:rsidRPr="0011490C" w:rsidRDefault="00ED6E1C" w:rsidP="00ED6E1C">
            <w:pPr>
              <w:spacing w:after="0" w:line="240" w:lineRule="auto"/>
              <w:rPr>
                <w:rFonts w:ascii="Times New Roman" w:hAnsi="Times New Roman"/>
                <w:sz w:val="12"/>
                <w:szCs w:val="12"/>
                <w:lang w:val="lt-LT"/>
              </w:rPr>
            </w:pPr>
            <w:r w:rsidRPr="00ED6E1C">
              <w:rPr>
                <w:rFonts w:ascii="Times New Roman" w:hAnsi="Times New Roman"/>
                <w:b/>
                <w:sz w:val="12"/>
                <w:szCs w:val="12"/>
                <w:lang w:val="lt-LT"/>
              </w:rPr>
              <w:t>arba</w:t>
            </w:r>
            <w:r w:rsidR="0011490C">
              <w:rPr>
                <w:rFonts w:ascii="Times New Roman" w:hAnsi="Times New Roman"/>
                <w:sz w:val="12"/>
                <w:szCs w:val="12"/>
                <w:lang w:val="lt-LT"/>
              </w:rPr>
              <w:t xml:space="preserve"> / </w:t>
            </w:r>
            <w:r w:rsidRPr="00ED6E1C">
              <w:rPr>
                <w:rFonts w:ascii="Times New Roman" w:hAnsi="Times New Roman"/>
                <w:sz w:val="12"/>
                <w:szCs w:val="12"/>
                <w:lang w:val="lt-LT"/>
              </w:rPr>
              <w:t>either</w:t>
            </w:r>
          </w:p>
          <w:p w14:paraId="4808D0A0" w14:textId="77777777" w:rsidR="00230B5F" w:rsidRDefault="00230B5F" w:rsidP="00590639">
            <w:pPr>
              <w:spacing w:after="0" w:line="240" w:lineRule="auto"/>
              <w:rPr>
                <w:rFonts w:ascii="TimesNewRomanPSMT" w:eastAsia="Calibri" w:hAnsi="TimesNewRomanPSMT" w:cs="TimesNewRomanPSMT"/>
                <w:sz w:val="12"/>
                <w:szCs w:val="12"/>
                <w:lang w:val="lt-LT" w:eastAsia="lt-LT"/>
              </w:rPr>
            </w:pPr>
          </w:p>
          <w:p w14:paraId="153869F6" w14:textId="77777777" w:rsidR="00D8681A" w:rsidRDefault="00D8681A" w:rsidP="00590639">
            <w:pPr>
              <w:spacing w:after="0" w:line="240" w:lineRule="auto"/>
              <w:rPr>
                <w:rFonts w:ascii="TimesNewRomanPSMT" w:eastAsia="Calibri" w:hAnsi="TimesNewRomanPSMT" w:cs="TimesNewRomanPSMT"/>
                <w:sz w:val="12"/>
                <w:szCs w:val="12"/>
                <w:lang w:val="lt-LT" w:eastAsia="lt-LT"/>
              </w:rPr>
            </w:pPr>
          </w:p>
          <w:p w14:paraId="3045C20F" w14:textId="77777777" w:rsidR="00D8681A" w:rsidRDefault="00D8681A" w:rsidP="00590639">
            <w:pPr>
              <w:spacing w:after="0" w:line="240" w:lineRule="auto"/>
              <w:rPr>
                <w:rFonts w:ascii="TimesNewRomanPSMT" w:eastAsia="Calibri" w:hAnsi="TimesNewRomanPSMT" w:cs="TimesNewRomanPSMT"/>
                <w:sz w:val="12"/>
                <w:szCs w:val="12"/>
                <w:lang w:val="lt-LT" w:eastAsia="lt-LT"/>
              </w:rPr>
            </w:pPr>
          </w:p>
          <w:p w14:paraId="7F327C0F" w14:textId="77777777" w:rsidR="00D8681A" w:rsidRDefault="00D8681A" w:rsidP="00590639">
            <w:pPr>
              <w:spacing w:after="0" w:line="240" w:lineRule="auto"/>
              <w:rPr>
                <w:rFonts w:ascii="TimesNewRomanPSMT" w:eastAsia="Calibri" w:hAnsi="TimesNewRomanPSMT" w:cs="TimesNewRomanPSMT"/>
                <w:sz w:val="12"/>
                <w:szCs w:val="12"/>
                <w:lang w:val="lt-LT" w:eastAsia="lt-LT"/>
              </w:rPr>
            </w:pPr>
          </w:p>
          <w:p w14:paraId="4ECE37A5" w14:textId="77777777" w:rsidR="00D8681A" w:rsidRDefault="00D8681A" w:rsidP="00590639">
            <w:pPr>
              <w:spacing w:after="0" w:line="240" w:lineRule="auto"/>
              <w:rPr>
                <w:rFonts w:ascii="TimesNewRomanPSMT" w:eastAsia="Calibri" w:hAnsi="TimesNewRomanPSMT" w:cs="TimesNewRomanPSMT"/>
                <w:sz w:val="12"/>
                <w:szCs w:val="12"/>
                <w:lang w:val="lt-LT" w:eastAsia="lt-LT"/>
              </w:rPr>
            </w:pPr>
          </w:p>
          <w:p w14:paraId="583999DE" w14:textId="77777777" w:rsidR="00D8681A" w:rsidRDefault="00D8681A" w:rsidP="00590639">
            <w:pPr>
              <w:spacing w:after="0" w:line="240" w:lineRule="auto"/>
              <w:rPr>
                <w:rFonts w:ascii="TimesNewRomanPSMT" w:eastAsia="Calibri" w:hAnsi="TimesNewRomanPSMT" w:cs="TimesNewRomanPSMT"/>
                <w:sz w:val="12"/>
                <w:szCs w:val="12"/>
                <w:lang w:val="lt-LT" w:eastAsia="lt-LT"/>
              </w:rPr>
            </w:pPr>
          </w:p>
          <w:p w14:paraId="34D0CD30" w14:textId="77777777" w:rsidR="00D8681A" w:rsidRDefault="00D8681A" w:rsidP="00590639">
            <w:pPr>
              <w:spacing w:after="0" w:line="240" w:lineRule="auto"/>
              <w:rPr>
                <w:rFonts w:ascii="TimesNewRomanPSMT" w:eastAsia="Calibri" w:hAnsi="TimesNewRomanPSMT" w:cs="TimesNewRomanPSMT"/>
                <w:sz w:val="12"/>
                <w:szCs w:val="12"/>
                <w:lang w:val="lt-LT" w:eastAsia="lt-LT"/>
              </w:rPr>
            </w:pPr>
          </w:p>
          <w:p w14:paraId="495C87B9" w14:textId="77777777" w:rsidR="00D8681A" w:rsidRDefault="00D8681A" w:rsidP="00590639">
            <w:pPr>
              <w:spacing w:after="0" w:line="240" w:lineRule="auto"/>
              <w:rPr>
                <w:rFonts w:ascii="TimesNewRomanPSMT" w:eastAsia="Calibri" w:hAnsi="TimesNewRomanPSMT" w:cs="TimesNewRomanPSMT"/>
                <w:sz w:val="12"/>
                <w:szCs w:val="12"/>
                <w:lang w:val="lt-LT" w:eastAsia="lt-LT"/>
              </w:rPr>
            </w:pPr>
          </w:p>
          <w:p w14:paraId="7DCFA383" w14:textId="77777777" w:rsidR="00D8681A" w:rsidRDefault="00D8681A" w:rsidP="00590639">
            <w:pPr>
              <w:spacing w:after="0" w:line="240" w:lineRule="auto"/>
              <w:rPr>
                <w:rFonts w:ascii="TimesNewRomanPSMT" w:eastAsia="Calibri" w:hAnsi="TimesNewRomanPSMT" w:cs="TimesNewRomanPSMT"/>
                <w:sz w:val="12"/>
                <w:szCs w:val="12"/>
                <w:lang w:val="lt-LT" w:eastAsia="lt-LT"/>
              </w:rPr>
            </w:pPr>
          </w:p>
          <w:p w14:paraId="21C0DA98" w14:textId="77777777" w:rsidR="00D8681A" w:rsidRDefault="00D8681A" w:rsidP="00590639">
            <w:pPr>
              <w:spacing w:after="0" w:line="240" w:lineRule="auto"/>
              <w:rPr>
                <w:rFonts w:ascii="TimesNewRomanPSMT" w:eastAsia="Calibri" w:hAnsi="TimesNewRomanPSMT" w:cs="TimesNewRomanPSMT"/>
                <w:sz w:val="12"/>
                <w:szCs w:val="12"/>
                <w:lang w:val="lt-LT" w:eastAsia="lt-LT"/>
              </w:rPr>
            </w:pPr>
            <w:r>
              <w:rPr>
                <w:rFonts w:ascii="TimesNewRomanPSMT" w:eastAsia="Calibri" w:hAnsi="TimesNewRomanPSMT" w:cs="TimesNewRomanPSMT"/>
                <w:sz w:val="12"/>
                <w:szCs w:val="12"/>
                <w:lang w:val="lt-LT" w:eastAsia="lt-LT"/>
              </w:rPr>
              <w:t>II.3.</w:t>
            </w:r>
          </w:p>
          <w:p w14:paraId="7E8EB263" w14:textId="77777777" w:rsidR="00D8681A" w:rsidRDefault="00D8681A" w:rsidP="00590639">
            <w:pPr>
              <w:spacing w:after="0" w:line="240" w:lineRule="auto"/>
              <w:rPr>
                <w:rFonts w:ascii="TimesNewRomanPSMT" w:eastAsia="Calibri" w:hAnsi="TimesNewRomanPSMT" w:cs="TimesNewRomanPSMT"/>
                <w:sz w:val="12"/>
                <w:szCs w:val="12"/>
                <w:lang w:val="lt-LT" w:eastAsia="lt-LT"/>
              </w:rPr>
            </w:pPr>
          </w:p>
          <w:p w14:paraId="435E7082" w14:textId="77777777" w:rsidR="00D8681A" w:rsidRDefault="00D8681A" w:rsidP="00590639">
            <w:pPr>
              <w:spacing w:after="0" w:line="240" w:lineRule="auto"/>
              <w:rPr>
                <w:rFonts w:ascii="TimesNewRomanPSMT" w:eastAsia="Calibri" w:hAnsi="TimesNewRomanPSMT" w:cs="TimesNewRomanPSMT"/>
                <w:sz w:val="12"/>
                <w:szCs w:val="12"/>
                <w:lang w:val="lt-LT" w:eastAsia="lt-LT"/>
              </w:rPr>
            </w:pPr>
          </w:p>
          <w:p w14:paraId="190EFE79" w14:textId="77777777" w:rsidR="00D8681A" w:rsidRDefault="00D8681A" w:rsidP="00590639">
            <w:pPr>
              <w:spacing w:after="0" w:line="240" w:lineRule="auto"/>
              <w:rPr>
                <w:rFonts w:ascii="TimesNewRomanPSMT" w:eastAsia="Calibri" w:hAnsi="TimesNewRomanPSMT" w:cs="TimesNewRomanPSMT"/>
                <w:sz w:val="12"/>
                <w:szCs w:val="12"/>
                <w:lang w:val="lt-LT" w:eastAsia="lt-LT"/>
              </w:rPr>
            </w:pPr>
          </w:p>
          <w:p w14:paraId="6F453A3A" w14:textId="77777777" w:rsidR="00D8681A" w:rsidRDefault="00D8681A" w:rsidP="00590639">
            <w:pPr>
              <w:spacing w:after="0" w:line="240" w:lineRule="auto"/>
              <w:rPr>
                <w:rFonts w:ascii="TimesNewRomanPSMT" w:eastAsia="Calibri" w:hAnsi="TimesNewRomanPSMT" w:cs="TimesNewRomanPSMT"/>
                <w:sz w:val="12"/>
                <w:szCs w:val="12"/>
                <w:lang w:val="lt-LT" w:eastAsia="lt-LT"/>
              </w:rPr>
            </w:pPr>
          </w:p>
          <w:p w14:paraId="4DD7ADD8" w14:textId="77777777" w:rsidR="00D8681A" w:rsidRDefault="00D8681A" w:rsidP="00590639">
            <w:pPr>
              <w:spacing w:after="0" w:line="240" w:lineRule="auto"/>
              <w:rPr>
                <w:rFonts w:ascii="TimesNewRomanPSMT" w:eastAsia="Calibri" w:hAnsi="TimesNewRomanPSMT" w:cs="TimesNewRomanPSMT"/>
                <w:sz w:val="12"/>
                <w:szCs w:val="12"/>
                <w:lang w:val="lt-LT" w:eastAsia="lt-LT"/>
              </w:rPr>
            </w:pPr>
          </w:p>
          <w:p w14:paraId="66350B29" w14:textId="77777777" w:rsidR="00D8681A" w:rsidRDefault="00D8681A" w:rsidP="00590639">
            <w:pPr>
              <w:spacing w:after="0" w:line="240" w:lineRule="auto"/>
              <w:rPr>
                <w:rFonts w:ascii="TimesNewRomanPSMT" w:eastAsia="Calibri" w:hAnsi="TimesNewRomanPSMT" w:cs="TimesNewRomanPSMT"/>
                <w:sz w:val="12"/>
                <w:szCs w:val="12"/>
                <w:lang w:val="lt-LT" w:eastAsia="lt-LT"/>
              </w:rPr>
            </w:pPr>
          </w:p>
          <w:p w14:paraId="1BFA1FFA" w14:textId="77777777" w:rsidR="00D8681A" w:rsidRDefault="00D8681A" w:rsidP="00590639">
            <w:pPr>
              <w:spacing w:after="0" w:line="240" w:lineRule="auto"/>
              <w:rPr>
                <w:rFonts w:ascii="TimesNewRomanPSMT" w:eastAsia="Calibri" w:hAnsi="TimesNewRomanPSMT" w:cs="TimesNewRomanPSMT"/>
                <w:sz w:val="12"/>
                <w:szCs w:val="12"/>
                <w:lang w:val="lt-LT" w:eastAsia="lt-LT"/>
              </w:rPr>
            </w:pPr>
          </w:p>
          <w:p w14:paraId="65A98BDD" w14:textId="77777777" w:rsidR="00D8681A" w:rsidRPr="008D59B2" w:rsidRDefault="00D8681A" w:rsidP="00590639">
            <w:pPr>
              <w:spacing w:after="0" w:line="240" w:lineRule="auto"/>
              <w:rPr>
                <w:rFonts w:ascii="TimesNewRomanPSMT" w:eastAsia="Calibri" w:hAnsi="TimesNewRomanPSMT" w:cs="TimesNewRomanPSMT"/>
                <w:sz w:val="12"/>
                <w:szCs w:val="12"/>
                <w:lang w:val="lt-LT" w:eastAsia="lt-LT"/>
              </w:rPr>
            </w:pPr>
            <w:r>
              <w:rPr>
                <w:rFonts w:ascii="TimesNewRomanPSMT" w:eastAsia="Calibri" w:hAnsi="TimesNewRomanPSMT" w:cs="TimesNewRomanPSMT"/>
                <w:sz w:val="12"/>
                <w:szCs w:val="12"/>
                <w:lang w:val="lt-LT" w:eastAsia="lt-LT"/>
              </w:rPr>
              <w:t>II.4.</w:t>
            </w:r>
          </w:p>
        </w:tc>
        <w:tc>
          <w:tcPr>
            <w:tcW w:w="8647" w:type="dxa"/>
            <w:tcBorders>
              <w:top w:val="nil"/>
              <w:left w:val="nil"/>
              <w:bottom w:val="single" w:sz="4" w:space="0" w:color="auto"/>
            </w:tcBorders>
          </w:tcPr>
          <w:p w14:paraId="34679984" w14:textId="77777777" w:rsidR="00230B5F" w:rsidRPr="00F83CAD" w:rsidRDefault="0043580C" w:rsidP="00E42951">
            <w:pPr>
              <w:spacing w:after="0" w:line="240" w:lineRule="auto"/>
              <w:jc w:val="both"/>
              <w:rPr>
                <w:rFonts w:asciiTheme="minorHAnsi" w:eastAsia="Calibri" w:hAnsiTheme="minorHAnsi" w:cs="TimesNewRomanPSMT"/>
                <w:b/>
                <w:sz w:val="12"/>
                <w:szCs w:val="12"/>
                <w:lang w:val="lt-LT" w:eastAsia="lt-LT"/>
              </w:rPr>
            </w:pPr>
            <w:r>
              <w:rPr>
                <w:rFonts w:ascii="TimesNewRomanPSMT" w:eastAsia="Calibri" w:hAnsi="TimesNewRomanPSMT" w:cs="TimesNewRomanPSMT"/>
                <w:b/>
                <w:sz w:val="12"/>
                <w:szCs w:val="12"/>
                <w:lang w:val="lt-LT" w:eastAsia="lt-LT"/>
              </w:rPr>
              <w:t>Vakcinacijos</w:t>
            </w:r>
            <w:r w:rsidR="00230B5F" w:rsidRPr="00E42951">
              <w:rPr>
                <w:rFonts w:ascii="TimesNewRomanPSMT" w:eastAsia="Calibri" w:hAnsi="TimesNewRomanPSMT" w:cs="TimesNewRomanPSMT"/>
                <w:b/>
                <w:sz w:val="12"/>
                <w:szCs w:val="12"/>
                <w:lang w:val="lt-LT" w:eastAsia="lt-LT"/>
              </w:rPr>
              <w:t xml:space="preserve"> nuo pasiutligės patvirtinimas: </w:t>
            </w:r>
            <w:r w:rsidR="00230B5F" w:rsidRPr="00E42951">
              <w:rPr>
                <w:rFonts w:ascii="TimesNewRomanPSMT" w:eastAsia="Calibri" w:hAnsi="TimesNewRomanPSMT" w:cs="TimesNewRomanPSMT"/>
                <w:sz w:val="12"/>
                <w:szCs w:val="12"/>
                <w:lang w:val="lt-LT" w:eastAsia="lt-LT"/>
              </w:rPr>
              <w:t>/ Attestation of rabies vaccination:</w:t>
            </w:r>
          </w:p>
          <w:p w14:paraId="05793CF1" w14:textId="77777777" w:rsidR="00230B5F" w:rsidRPr="00162E49" w:rsidRDefault="00230B5F" w:rsidP="00E42951">
            <w:pPr>
              <w:spacing w:after="0" w:line="240" w:lineRule="auto"/>
              <w:jc w:val="both"/>
              <w:rPr>
                <w:rFonts w:ascii="TimesNewRomanPSMT" w:eastAsia="Calibri" w:hAnsi="TimesNewRomanPSMT" w:cs="TimesNewRomanPSMT"/>
                <w:sz w:val="12"/>
                <w:szCs w:val="12"/>
                <w:lang w:val="uk-UA" w:eastAsia="lt-LT"/>
              </w:rPr>
            </w:pPr>
          </w:p>
          <w:p w14:paraId="172390D1" w14:textId="77777777" w:rsidR="00230B5F" w:rsidRPr="00162E49" w:rsidRDefault="00230B5F" w:rsidP="00E42951">
            <w:pPr>
              <w:spacing w:after="0" w:line="240" w:lineRule="auto"/>
              <w:jc w:val="both"/>
              <w:rPr>
                <w:rFonts w:asciiTheme="minorHAnsi" w:eastAsia="Calibri" w:hAnsiTheme="minorHAnsi" w:cs="TimesNewRomanPSMT"/>
                <w:b/>
                <w:sz w:val="12"/>
                <w:szCs w:val="12"/>
                <w:lang w:val="uk-UA" w:eastAsia="lt-LT"/>
              </w:rPr>
            </w:pPr>
            <w:r w:rsidRPr="00E42951">
              <w:rPr>
                <w:rFonts w:ascii="TimesNewRomanPSMT" w:eastAsia="Calibri" w:hAnsi="TimesNewRomanPSMT" w:cs="TimesNewRomanPSMT"/>
                <w:b/>
                <w:sz w:val="12"/>
                <w:szCs w:val="12"/>
                <w:lang w:val="lt-LT" w:eastAsia="lt-LT"/>
              </w:rPr>
              <w:t>I.2</w:t>
            </w:r>
            <w:r w:rsidR="003B3C86">
              <w:rPr>
                <w:rFonts w:ascii="TimesNewRomanPSMT" w:eastAsia="Calibri" w:hAnsi="TimesNewRomanPSMT" w:cs="TimesNewRomanPSMT"/>
                <w:b/>
                <w:sz w:val="12"/>
                <w:szCs w:val="12"/>
                <w:lang w:val="lt-LT" w:eastAsia="lt-LT"/>
              </w:rPr>
              <w:t>3</w:t>
            </w:r>
            <w:r w:rsidRPr="00E42951">
              <w:rPr>
                <w:rFonts w:ascii="TimesNewRomanPSMT" w:eastAsia="Calibri" w:hAnsi="TimesNewRomanPSMT" w:cs="TimesNewRomanPSMT"/>
                <w:b/>
                <w:sz w:val="12"/>
                <w:szCs w:val="12"/>
                <w:lang w:val="lt-LT" w:eastAsia="lt-LT"/>
              </w:rPr>
              <w:t xml:space="preserve"> langelyje nurodyti gyvūnai </w:t>
            </w:r>
            <w:r w:rsidR="00DF0959">
              <w:rPr>
                <w:rFonts w:ascii="TimesNewRomanPSMT" w:eastAsia="Calibri" w:hAnsi="TimesNewRomanPSMT" w:cs="TimesNewRomanPSMT"/>
                <w:b/>
                <w:sz w:val="12"/>
                <w:szCs w:val="12"/>
                <w:lang w:val="lt-LT" w:eastAsia="lt-LT"/>
              </w:rPr>
              <w:t>vakcinavimo</w:t>
            </w:r>
            <w:r w:rsidRPr="00E42951">
              <w:rPr>
                <w:rFonts w:ascii="TimesNewRomanPSMT" w:eastAsia="Calibri" w:hAnsi="TimesNewRomanPSMT" w:cs="TimesNewRomanPSMT"/>
                <w:b/>
                <w:sz w:val="12"/>
                <w:szCs w:val="12"/>
                <w:lang w:val="lt-LT" w:eastAsia="lt-LT"/>
              </w:rPr>
              <w:t xml:space="preserve"> nuo pasiutligės metu buvo ne jaunesni k</w:t>
            </w:r>
            <w:r w:rsidR="00DF0959">
              <w:rPr>
                <w:rFonts w:ascii="TimesNewRomanPSMT" w:eastAsia="Calibri" w:hAnsi="TimesNewRomanPSMT" w:cs="TimesNewRomanPSMT"/>
                <w:b/>
                <w:sz w:val="12"/>
                <w:szCs w:val="12"/>
                <w:lang w:val="lt-LT" w:eastAsia="lt-LT"/>
              </w:rPr>
              <w:t>aip 12 savaičių ir nuo pirmin</w:t>
            </w:r>
            <w:r w:rsidR="00396BCA">
              <w:rPr>
                <w:rFonts w:ascii="TimesNewRomanPSMT" w:eastAsia="Calibri" w:hAnsi="TimesNewRomanPSMT" w:cs="TimesNewRomanPSMT"/>
                <w:b/>
                <w:sz w:val="12"/>
                <w:szCs w:val="12"/>
                <w:lang w:val="lt-LT" w:eastAsia="lt-LT"/>
              </w:rPr>
              <w:t>ė</w:t>
            </w:r>
            <w:r w:rsidR="00DF0959">
              <w:rPr>
                <w:rFonts w:ascii="TimesNewRomanPSMT" w:eastAsia="Calibri" w:hAnsi="TimesNewRomanPSMT" w:cs="TimesNewRomanPSMT"/>
                <w:b/>
                <w:sz w:val="12"/>
                <w:szCs w:val="12"/>
                <w:lang w:val="lt-LT" w:eastAsia="lt-LT"/>
              </w:rPr>
              <w:t xml:space="preserve">s vakcinacijos </w:t>
            </w:r>
            <w:r w:rsidRPr="00E42951">
              <w:rPr>
                <w:rFonts w:ascii="TimesNewRomanPSMT" w:eastAsia="Calibri" w:hAnsi="TimesNewRomanPSMT" w:cs="TimesNewRomanPSMT"/>
                <w:b/>
                <w:sz w:val="12"/>
                <w:szCs w:val="12"/>
                <w:lang w:val="lt-LT" w:eastAsia="lt-LT"/>
              </w:rPr>
              <w:t>nuo pasiutligės, atlikto</w:t>
            </w:r>
            <w:r w:rsidR="00396BCA">
              <w:rPr>
                <w:rFonts w:ascii="TimesNewRomanPSMT" w:eastAsia="Calibri" w:hAnsi="TimesNewRomanPSMT" w:cs="TimesNewRomanPSMT"/>
                <w:b/>
                <w:sz w:val="12"/>
                <w:szCs w:val="12"/>
                <w:lang w:val="lt-LT" w:eastAsia="lt-LT"/>
              </w:rPr>
              <w:t>s</w:t>
            </w:r>
            <w:r w:rsidRPr="00E42951">
              <w:rPr>
                <w:rFonts w:ascii="TimesNewRomanPSMT" w:eastAsia="Calibri" w:hAnsi="TimesNewRomanPSMT" w:cs="TimesNewRomanPSMT"/>
                <w:b/>
                <w:sz w:val="12"/>
                <w:szCs w:val="12"/>
                <w:lang w:val="lt-LT" w:eastAsia="lt-LT"/>
              </w:rPr>
              <w:t xml:space="preserve"> laikantis Europos Parlamento ir Tarybos reglamento (ES) Nr. 576/2013 III priede nustatytų galiojimo reikalavimų, praėjo bent 30 dienų, o vis</w:t>
            </w:r>
            <w:r w:rsidR="00DF0959">
              <w:rPr>
                <w:rFonts w:ascii="TimesNewRomanPSMT" w:eastAsia="Calibri" w:hAnsi="TimesNewRomanPSMT" w:cs="TimesNewRomanPSMT"/>
                <w:b/>
                <w:sz w:val="12"/>
                <w:szCs w:val="12"/>
                <w:lang w:val="lt-LT" w:eastAsia="lt-LT"/>
              </w:rPr>
              <w:t>os</w:t>
            </w:r>
            <w:r w:rsidRPr="00E42951">
              <w:rPr>
                <w:rFonts w:ascii="TimesNewRomanPSMT" w:eastAsia="Calibri" w:hAnsi="TimesNewRomanPSMT" w:cs="TimesNewRomanPSMT"/>
                <w:b/>
                <w:sz w:val="12"/>
                <w:szCs w:val="12"/>
                <w:lang w:val="lt-LT" w:eastAsia="lt-LT"/>
              </w:rPr>
              <w:t xml:space="preserve"> pakartotin</w:t>
            </w:r>
            <w:r w:rsidR="00DF0959">
              <w:rPr>
                <w:rFonts w:ascii="TimesNewRomanPSMT" w:eastAsia="Calibri" w:hAnsi="TimesNewRomanPSMT" w:cs="TimesNewRomanPSMT"/>
                <w:b/>
                <w:sz w:val="12"/>
                <w:szCs w:val="12"/>
                <w:lang w:val="lt-LT" w:eastAsia="lt-LT"/>
              </w:rPr>
              <w:t>os</w:t>
            </w:r>
            <w:r w:rsidRPr="00E42951">
              <w:rPr>
                <w:rFonts w:ascii="TimesNewRomanPSMT" w:eastAsia="Calibri" w:hAnsi="TimesNewRomanPSMT" w:cs="TimesNewRomanPSMT"/>
                <w:b/>
                <w:sz w:val="12"/>
                <w:szCs w:val="12"/>
                <w:lang w:val="lt-LT" w:eastAsia="lt-LT"/>
              </w:rPr>
              <w:t xml:space="preserve"> </w:t>
            </w:r>
            <w:r w:rsidR="00DF0959">
              <w:rPr>
                <w:rFonts w:ascii="TimesNewRomanPSMT" w:eastAsia="Calibri" w:hAnsi="TimesNewRomanPSMT" w:cs="TimesNewRomanPSMT"/>
                <w:b/>
                <w:sz w:val="12"/>
                <w:szCs w:val="12"/>
                <w:lang w:val="lt-LT" w:eastAsia="lt-LT"/>
              </w:rPr>
              <w:t>vakcinacijos</w:t>
            </w:r>
            <w:r w:rsidRPr="00E42951">
              <w:rPr>
                <w:rFonts w:ascii="TimesNewRomanPSMT" w:eastAsia="Calibri" w:hAnsi="TimesNewRomanPSMT" w:cs="TimesNewRomanPSMT"/>
                <w:b/>
                <w:sz w:val="12"/>
                <w:szCs w:val="12"/>
                <w:lang w:val="lt-LT" w:eastAsia="lt-LT"/>
              </w:rPr>
              <w:t xml:space="preserve"> buvo atlikt</w:t>
            </w:r>
            <w:r w:rsidR="00DF0959">
              <w:rPr>
                <w:rFonts w:ascii="TimesNewRomanPSMT" w:eastAsia="Calibri" w:hAnsi="TimesNewRomanPSMT" w:cs="TimesNewRomanPSMT"/>
                <w:b/>
                <w:sz w:val="12"/>
                <w:szCs w:val="12"/>
                <w:lang w:val="lt-LT" w:eastAsia="lt-LT"/>
              </w:rPr>
              <w:t>os</w:t>
            </w:r>
            <w:r w:rsidRPr="00E42951">
              <w:rPr>
                <w:rFonts w:ascii="TimesNewRomanPSMT" w:eastAsia="Calibri" w:hAnsi="TimesNewRomanPSMT" w:cs="TimesNewRomanPSMT"/>
                <w:b/>
                <w:sz w:val="12"/>
                <w:szCs w:val="12"/>
                <w:lang w:val="lt-LT" w:eastAsia="lt-LT"/>
              </w:rPr>
              <w:t xml:space="preserve"> per ankstesnių </w:t>
            </w:r>
            <w:r w:rsidR="00DF0959">
              <w:rPr>
                <w:rFonts w:ascii="TimesNewRomanPSMT" w:eastAsia="Calibri" w:hAnsi="TimesNewRomanPSMT" w:cs="TimesNewRomanPSMT"/>
                <w:b/>
                <w:sz w:val="12"/>
                <w:szCs w:val="12"/>
                <w:lang w:val="lt-LT" w:eastAsia="lt-LT"/>
              </w:rPr>
              <w:t xml:space="preserve">vakcinacijų </w:t>
            </w:r>
            <w:r w:rsidRPr="00E42951">
              <w:rPr>
                <w:rFonts w:ascii="TimesNewRomanPSMT" w:eastAsia="Calibri" w:hAnsi="TimesNewRomanPSMT" w:cs="TimesNewRomanPSMT"/>
                <w:b/>
                <w:sz w:val="12"/>
                <w:szCs w:val="12"/>
                <w:lang w:val="lt-LT" w:eastAsia="lt-LT"/>
              </w:rPr>
              <w:t>galiojimo laikotarpį; ir</w:t>
            </w:r>
            <w:r w:rsidRPr="00E42951">
              <w:rPr>
                <w:rFonts w:ascii="TimesNewRomanPSMT" w:eastAsia="Calibri" w:hAnsi="TimesNewRomanPSMT" w:cs="TimesNewRomanPSMT"/>
                <w:sz w:val="12"/>
                <w:szCs w:val="12"/>
                <w:lang w:val="lt-LT" w:eastAsia="lt-LT"/>
              </w:rPr>
              <w:t xml:space="preserve"> </w:t>
            </w:r>
            <w:r w:rsidRPr="00E42951">
              <w:rPr>
                <w:rFonts w:ascii="TimesNewRomanPSMT" w:eastAsia="Calibri" w:hAnsi="TimesNewRomanPSMT" w:cs="TimesNewRomanPSMT"/>
                <w:b/>
                <w:sz w:val="12"/>
                <w:szCs w:val="12"/>
                <w:lang w:val="lt-LT" w:eastAsia="lt-LT"/>
              </w:rPr>
              <w:t>informacija apie atlikt</w:t>
            </w:r>
            <w:r w:rsidR="00CB7D52">
              <w:rPr>
                <w:rFonts w:ascii="TimesNewRomanPSMT" w:eastAsia="Calibri" w:hAnsi="TimesNewRomanPSMT" w:cs="TimesNewRomanPSMT"/>
                <w:b/>
                <w:sz w:val="12"/>
                <w:szCs w:val="12"/>
                <w:lang w:val="lt-LT" w:eastAsia="lt-LT"/>
              </w:rPr>
              <w:t>ą vakcinaciją</w:t>
            </w:r>
            <w:r w:rsidRPr="00E42951">
              <w:rPr>
                <w:rFonts w:ascii="TimesNewRomanPSMT" w:eastAsia="Calibri" w:hAnsi="TimesNewRomanPSMT" w:cs="TimesNewRomanPSMT"/>
                <w:b/>
                <w:sz w:val="12"/>
                <w:szCs w:val="12"/>
                <w:lang w:val="lt-LT" w:eastAsia="lt-LT"/>
              </w:rPr>
              <w:t xml:space="preserve"> nuo pasiutligės nurodoma toliau pateiktoje lentelėje</w:t>
            </w:r>
            <w:r w:rsidR="00396BCA">
              <w:rPr>
                <w:rFonts w:ascii="TimesNewRomanPSMT" w:eastAsia="Calibri" w:hAnsi="TimesNewRomanPSMT" w:cs="TimesNewRomanPSMT"/>
                <w:b/>
                <w:sz w:val="12"/>
                <w:szCs w:val="12"/>
                <w:lang w:val="lt-LT" w:eastAsia="lt-LT"/>
              </w:rPr>
              <w:t>:</w:t>
            </w:r>
            <w:r w:rsidRPr="00E42951">
              <w:rPr>
                <w:rFonts w:ascii="TimesNewRomanPSMT" w:eastAsia="Calibri" w:hAnsi="TimesNewRomanPSMT" w:cs="TimesNewRomanPSMT"/>
                <w:sz w:val="12"/>
                <w:szCs w:val="12"/>
                <w:lang w:val="lt-LT" w:eastAsia="lt-LT"/>
              </w:rPr>
              <w:t xml:space="preserve"> / the animals described in Box I.2</w:t>
            </w:r>
            <w:r w:rsidR="003B3C86">
              <w:rPr>
                <w:rFonts w:ascii="TimesNewRomanPSMT" w:eastAsia="Calibri" w:hAnsi="TimesNewRomanPSMT" w:cs="TimesNewRomanPSMT"/>
                <w:sz w:val="12"/>
                <w:szCs w:val="12"/>
                <w:lang w:val="lt-LT" w:eastAsia="lt-LT"/>
              </w:rPr>
              <w:t>3</w:t>
            </w:r>
            <w:r w:rsidRPr="00E42951">
              <w:rPr>
                <w:rFonts w:ascii="TimesNewRomanPSMT" w:eastAsia="Calibri" w:hAnsi="TimesNewRomanPSMT" w:cs="TimesNewRomanPSMT"/>
                <w:sz w:val="12"/>
                <w:szCs w:val="12"/>
                <w:lang w:val="lt-LT" w:eastAsia="lt-LT"/>
              </w:rPr>
              <w:t xml:space="preserve"> were at least 12 weeks old at the time of vaccination against rabies and at least 30 days have elapsed since the completion of the primary antirabies vaccination carried out in accordance with the validity requirements set out in Annex III to Regulation (EU) No 57</w:t>
            </w:r>
            <w:r w:rsidR="00160F7F">
              <w:rPr>
                <w:rFonts w:ascii="TimesNewRomanPSMT" w:eastAsia="Calibri" w:hAnsi="TimesNewRomanPSMT" w:cs="TimesNewRomanPSMT"/>
                <w:sz w:val="12"/>
                <w:szCs w:val="12"/>
                <w:lang w:val="lt-LT" w:eastAsia="lt-LT"/>
              </w:rPr>
              <w:t>6</w:t>
            </w:r>
            <w:r w:rsidRPr="00E42951">
              <w:rPr>
                <w:rFonts w:ascii="TimesNewRomanPSMT" w:eastAsia="Calibri" w:hAnsi="TimesNewRomanPSMT" w:cs="TimesNewRomanPSMT"/>
                <w:sz w:val="12"/>
                <w:szCs w:val="12"/>
                <w:lang w:val="lt-LT" w:eastAsia="lt-LT"/>
              </w:rPr>
              <w:t>/2013 and any subsequent revaccination was carried out within the period of validity of the preceding vaccination; and the details of the current anti-rabies vaccination are provided in the table below</w:t>
            </w:r>
            <w:r w:rsidR="00396BCA">
              <w:rPr>
                <w:rFonts w:ascii="TimesNewRomanPSMT" w:eastAsia="Calibri" w:hAnsi="TimesNewRomanPSMT" w:cs="TimesNewRomanPSMT"/>
                <w:sz w:val="12"/>
                <w:szCs w:val="12"/>
                <w:lang w:val="lt-LT" w:eastAsia="lt-LT"/>
              </w:rPr>
              <w:t>:</w:t>
            </w:r>
            <w:r w:rsidRPr="00E42951" w:rsidDel="00E1550B">
              <w:rPr>
                <w:rFonts w:ascii="TimesNewRomanPSMT" w:eastAsia="Calibri" w:hAnsi="TimesNewRomanPSMT" w:cs="TimesNewRomanPSMT"/>
                <w:sz w:val="12"/>
                <w:szCs w:val="12"/>
                <w:lang w:val="lt-LT" w:eastAsia="lt-LT"/>
              </w:rPr>
              <w:t xml:space="preserve"> </w:t>
            </w:r>
          </w:p>
          <w:p w14:paraId="4A775C4B" w14:textId="77777777" w:rsidR="00230B5F" w:rsidRPr="00162E49" w:rsidRDefault="00230B5F" w:rsidP="00E42951">
            <w:pPr>
              <w:spacing w:after="0" w:line="240" w:lineRule="auto"/>
              <w:jc w:val="both"/>
              <w:rPr>
                <w:rFonts w:ascii="TimesNewRomanPSMT" w:eastAsia="Calibri" w:hAnsi="TimesNewRomanPSMT" w:cs="TimesNewRomanPSMT"/>
                <w:b/>
                <w:sz w:val="12"/>
                <w:szCs w:val="12"/>
                <w:lang w:val="lt-LT" w:eastAsia="lt-LT"/>
              </w:rPr>
            </w:pPr>
          </w:p>
          <w:tbl>
            <w:tblPr>
              <w:tblW w:w="7570" w:type="dxa"/>
              <w:tblLayout w:type="fixed"/>
              <w:tblLook w:val="04A0" w:firstRow="1" w:lastRow="0" w:firstColumn="1" w:lastColumn="0" w:noHBand="0" w:noVBand="1"/>
            </w:tblPr>
            <w:tblGrid>
              <w:gridCol w:w="110"/>
              <w:gridCol w:w="1522"/>
              <w:gridCol w:w="111"/>
              <w:gridCol w:w="836"/>
              <w:gridCol w:w="686"/>
              <w:gridCol w:w="1150"/>
              <w:gridCol w:w="483"/>
              <w:gridCol w:w="836"/>
              <w:gridCol w:w="1836"/>
            </w:tblGrid>
            <w:tr w:rsidR="00D43115" w:rsidRPr="00E42951" w14:paraId="14D8FD63" w14:textId="77777777" w:rsidTr="00084AD2">
              <w:trPr>
                <w:trHeight w:val="76"/>
              </w:trPr>
              <w:tc>
                <w:tcPr>
                  <w:tcW w:w="1632" w:type="dxa"/>
                  <w:gridSpan w:val="2"/>
                </w:tcPr>
                <w:p w14:paraId="601C9631" w14:textId="77777777" w:rsidR="00D43115" w:rsidRPr="00162E49" w:rsidRDefault="00D43115" w:rsidP="0011490C">
                  <w:pPr>
                    <w:spacing w:after="0" w:line="240" w:lineRule="auto"/>
                    <w:jc w:val="both"/>
                    <w:rPr>
                      <w:rFonts w:asciiTheme="minorHAnsi" w:eastAsia="Calibri" w:hAnsiTheme="minorHAnsi" w:cs="TimesNewRomanPSMT"/>
                      <w:b/>
                      <w:sz w:val="12"/>
                      <w:szCs w:val="12"/>
                      <w:lang w:val="uk-UA" w:eastAsia="lt-LT"/>
                    </w:rPr>
                  </w:pPr>
                  <w:r w:rsidRPr="009A6DB3">
                    <w:rPr>
                      <w:rFonts w:ascii="TimesNewRomanPSMT" w:eastAsia="Calibri" w:hAnsi="TimesNewRomanPSMT" w:cs="TimesNewRomanPSMT"/>
                      <w:b/>
                      <w:sz w:val="12"/>
                      <w:szCs w:val="12"/>
                      <w:lang w:val="lt-LT" w:eastAsia="lt-LT"/>
                    </w:rPr>
                    <w:t>I.2</w:t>
                  </w:r>
                  <w:r w:rsidR="003B3C86">
                    <w:rPr>
                      <w:rFonts w:ascii="TimesNewRomanPSMT" w:eastAsia="Calibri" w:hAnsi="TimesNewRomanPSMT" w:cs="TimesNewRomanPSMT"/>
                      <w:b/>
                      <w:sz w:val="12"/>
                      <w:szCs w:val="12"/>
                      <w:lang w:val="lt-LT" w:eastAsia="lt-LT"/>
                    </w:rPr>
                    <w:t>3</w:t>
                  </w:r>
                  <w:r w:rsidRPr="009A6DB3">
                    <w:rPr>
                      <w:rFonts w:ascii="TimesNewRomanPSMT" w:eastAsia="Calibri" w:hAnsi="TimesNewRomanPSMT" w:cs="TimesNewRomanPSMT"/>
                      <w:b/>
                      <w:sz w:val="12"/>
                      <w:szCs w:val="12"/>
                      <w:lang w:val="lt-LT" w:eastAsia="lt-LT"/>
                    </w:rPr>
                    <w:t>.</w:t>
                  </w:r>
                  <w:r>
                    <w:rPr>
                      <w:rFonts w:ascii="TimesNewRomanPSMT" w:eastAsia="Calibri" w:hAnsi="TimesNewRomanPSMT" w:cs="TimesNewRomanPSMT"/>
                      <w:b/>
                      <w:sz w:val="12"/>
                      <w:szCs w:val="12"/>
                      <w:lang w:val="lt-LT" w:eastAsia="lt-LT"/>
                    </w:rPr>
                    <w:t xml:space="preserve"> </w:t>
                  </w:r>
                  <w:r w:rsidRPr="00E42951">
                    <w:rPr>
                      <w:rFonts w:ascii="TimesNewRomanPSMT" w:eastAsia="Calibri" w:hAnsi="TimesNewRomanPSMT" w:cs="TimesNewRomanPSMT"/>
                      <w:b/>
                      <w:sz w:val="12"/>
                      <w:szCs w:val="12"/>
                      <w:lang w:val="lt-LT" w:eastAsia="lt-LT"/>
                    </w:rPr>
                    <w:t xml:space="preserve">Gyvūno </w:t>
                  </w:r>
                  <w:r>
                    <w:rPr>
                      <w:rFonts w:ascii="TimesNewRomanPSMT" w:eastAsia="Calibri" w:hAnsi="TimesNewRomanPSMT" w:cs="TimesNewRomanPSMT"/>
                      <w:b/>
                      <w:sz w:val="12"/>
                      <w:szCs w:val="12"/>
                      <w:lang w:val="lt-LT" w:eastAsia="lt-LT"/>
                    </w:rPr>
                    <w:t xml:space="preserve">mikroschemos </w:t>
                  </w:r>
                  <w:r w:rsidRPr="00E42951">
                    <w:rPr>
                      <w:rFonts w:ascii="TimesNewRomanPSMT" w:eastAsia="Calibri" w:hAnsi="TimesNewRomanPSMT" w:cs="TimesNewRomanPSMT"/>
                      <w:b/>
                      <w:sz w:val="12"/>
                      <w:szCs w:val="12"/>
                      <w:lang w:val="lt-LT" w:eastAsia="lt-LT"/>
                    </w:rPr>
                    <w:t xml:space="preserve">arba tatuiruotės raidinis skaitmeninis kodas / </w:t>
                  </w:r>
                  <w:r w:rsidRPr="00D43115">
                    <w:rPr>
                      <w:rFonts w:ascii="TimesNewRomanPSMT" w:eastAsia="Calibri" w:hAnsi="TimesNewRomanPSMT" w:cs="TimesNewRomanPSMT"/>
                      <w:sz w:val="12"/>
                      <w:szCs w:val="12"/>
                      <w:lang w:val="lt-LT" w:eastAsia="lt-LT"/>
                    </w:rPr>
                    <w:t>I.25.</w:t>
                  </w:r>
                  <w:r>
                    <w:rPr>
                      <w:rFonts w:ascii="TimesNewRomanPSMT" w:eastAsia="Calibri" w:hAnsi="TimesNewRomanPSMT" w:cs="TimesNewRomanPSMT"/>
                      <w:b/>
                      <w:sz w:val="12"/>
                      <w:szCs w:val="12"/>
                      <w:lang w:val="lt-LT" w:eastAsia="lt-LT"/>
                    </w:rPr>
                    <w:t xml:space="preserve"> </w:t>
                  </w:r>
                  <w:r w:rsidRPr="00E42951">
                    <w:rPr>
                      <w:rFonts w:ascii="TimesNewRomanPSMT" w:eastAsia="Calibri" w:hAnsi="TimesNewRomanPSMT" w:cs="TimesNewRomanPSMT"/>
                      <w:sz w:val="12"/>
                      <w:szCs w:val="12"/>
                      <w:lang w:val="lt-LT" w:eastAsia="lt-LT"/>
                    </w:rPr>
                    <w:t>Transponder or tattoo alphanumeric code of the animal</w:t>
                  </w:r>
                  <w:r w:rsidR="00162E49">
                    <w:rPr>
                      <w:rFonts w:asciiTheme="minorHAnsi" w:eastAsia="Calibri" w:hAnsiTheme="minorHAnsi" w:cs="TimesNewRomanPSMT"/>
                      <w:sz w:val="12"/>
                      <w:szCs w:val="12"/>
                      <w:lang w:val="uk-UA" w:eastAsia="lt-LT"/>
                    </w:rPr>
                    <w:t xml:space="preserve"> </w:t>
                  </w:r>
                </w:p>
              </w:tc>
              <w:tc>
                <w:tcPr>
                  <w:tcW w:w="1633" w:type="dxa"/>
                  <w:gridSpan w:val="3"/>
                </w:tcPr>
                <w:p w14:paraId="43BAB3B0" w14:textId="77777777" w:rsidR="00D43115" w:rsidRPr="0011490C" w:rsidRDefault="00D43115" w:rsidP="0011490C">
                  <w:pPr>
                    <w:spacing w:after="0" w:line="240" w:lineRule="auto"/>
                    <w:jc w:val="both"/>
                    <w:rPr>
                      <w:rFonts w:asciiTheme="minorHAnsi" w:eastAsia="Calibri" w:hAnsiTheme="minorHAnsi" w:cs="TimesNewRomanPSMT"/>
                      <w:b/>
                      <w:sz w:val="12"/>
                      <w:szCs w:val="12"/>
                      <w:lang w:val="lt-LT" w:eastAsia="lt-LT"/>
                    </w:rPr>
                  </w:pPr>
                  <w:r>
                    <w:rPr>
                      <w:rFonts w:ascii="TimesNewRomanPSMT" w:eastAsia="Calibri" w:hAnsi="TimesNewRomanPSMT" w:cs="TimesNewRomanPSMT"/>
                      <w:b/>
                      <w:sz w:val="12"/>
                      <w:szCs w:val="12"/>
                      <w:lang w:val="lt-LT" w:eastAsia="lt-LT"/>
                    </w:rPr>
                    <w:t>Vakcinacijos</w:t>
                  </w:r>
                  <w:r w:rsidRPr="00E42951">
                    <w:rPr>
                      <w:rFonts w:ascii="TimesNewRomanPSMT" w:eastAsia="Calibri" w:hAnsi="TimesNewRomanPSMT" w:cs="TimesNewRomanPSMT"/>
                      <w:b/>
                      <w:sz w:val="12"/>
                      <w:szCs w:val="12"/>
                      <w:lang w:val="lt-LT" w:eastAsia="lt-LT"/>
                    </w:rPr>
                    <w:t xml:space="preserve"> data [</w:t>
                  </w:r>
                  <w:r w:rsidR="00160F7F">
                    <w:rPr>
                      <w:rFonts w:ascii="TimesNewRomanPSMT" w:eastAsia="Calibri" w:hAnsi="TimesNewRomanPSMT" w:cs="TimesNewRomanPSMT"/>
                      <w:b/>
                      <w:sz w:val="12"/>
                      <w:szCs w:val="12"/>
                      <w:lang w:val="lt-LT" w:eastAsia="lt-LT"/>
                    </w:rPr>
                    <w:t>dd</w:t>
                  </w:r>
                  <w:r w:rsidR="00F33B4F">
                    <w:rPr>
                      <w:rFonts w:ascii="TimesNewRomanPSMT" w:eastAsia="Calibri" w:hAnsi="TimesNewRomanPSMT" w:cs="TimesNewRomanPSMT"/>
                      <w:b/>
                      <w:sz w:val="12"/>
                      <w:szCs w:val="12"/>
                      <w:lang w:val="lt-LT" w:eastAsia="lt-LT"/>
                    </w:rPr>
                    <w:t>-</w:t>
                  </w:r>
                  <w:r w:rsidRPr="00E42951">
                    <w:rPr>
                      <w:rFonts w:ascii="TimesNewRomanPSMT" w:eastAsia="Calibri" w:hAnsi="TimesNewRomanPSMT" w:cs="TimesNewRomanPSMT"/>
                      <w:b/>
                      <w:sz w:val="12"/>
                      <w:szCs w:val="12"/>
                      <w:lang w:val="lt-LT" w:eastAsia="lt-LT"/>
                    </w:rPr>
                    <w:t>mm-</w:t>
                  </w:r>
                  <w:r w:rsidR="00160F7F">
                    <w:rPr>
                      <w:rFonts w:ascii="TimesNewRomanPSMT" w:eastAsia="Calibri" w:hAnsi="TimesNewRomanPSMT" w:cs="TimesNewRomanPSMT"/>
                      <w:b/>
                      <w:sz w:val="12"/>
                      <w:szCs w:val="12"/>
                      <w:lang w:val="lt-LT" w:eastAsia="lt-LT"/>
                    </w:rPr>
                    <w:t>mmmm</w:t>
                  </w:r>
                  <w:r w:rsidRPr="00E42951">
                    <w:rPr>
                      <w:rFonts w:ascii="TimesNewRomanPSMT" w:eastAsia="Calibri" w:hAnsi="TimesNewRomanPSMT" w:cs="TimesNewRomanPSMT"/>
                      <w:b/>
                      <w:sz w:val="12"/>
                      <w:szCs w:val="12"/>
                      <w:lang w:val="lt-LT" w:eastAsia="lt-LT"/>
                    </w:rPr>
                    <w:t xml:space="preserve">] / </w:t>
                  </w:r>
                  <w:r w:rsidRPr="00E42951">
                    <w:rPr>
                      <w:rFonts w:ascii="TimesNewRomanPSMT" w:eastAsia="Calibri" w:hAnsi="TimesNewRomanPSMT" w:cs="TimesNewRomanPSMT"/>
                      <w:sz w:val="12"/>
                      <w:szCs w:val="12"/>
                      <w:lang w:val="lt-LT" w:eastAsia="lt-LT"/>
                    </w:rPr>
                    <w:t>Date of vaccination [dd/mm/yyyy]</w:t>
                  </w:r>
                  <w:r w:rsidR="0011490C">
                    <w:rPr>
                      <w:rFonts w:asciiTheme="minorHAnsi" w:eastAsia="Calibri" w:hAnsiTheme="minorHAnsi" w:cs="TimesNewRomanPSMT"/>
                      <w:sz w:val="12"/>
                      <w:szCs w:val="12"/>
                      <w:lang w:val="uk-UA" w:eastAsia="lt-LT"/>
                    </w:rPr>
                    <w:t xml:space="preserve"> </w:t>
                  </w:r>
                </w:p>
              </w:tc>
              <w:tc>
                <w:tcPr>
                  <w:tcW w:w="1633" w:type="dxa"/>
                  <w:gridSpan w:val="2"/>
                </w:tcPr>
                <w:p w14:paraId="6C8C3144" w14:textId="77777777" w:rsidR="00D43115" w:rsidRPr="00162E49" w:rsidRDefault="00D43115" w:rsidP="0011490C">
                  <w:pPr>
                    <w:spacing w:after="0" w:line="240" w:lineRule="auto"/>
                    <w:jc w:val="both"/>
                    <w:rPr>
                      <w:rFonts w:asciiTheme="minorHAnsi" w:eastAsia="Calibri" w:hAnsiTheme="minorHAnsi" w:cs="TimesNewRomanPSMT"/>
                      <w:b/>
                      <w:sz w:val="12"/>
                      <w:szCs w:val="12"/>
                      <w:lang w:val="uk-UA" w:eastAsia="lt-LT"/>
                    </w:rPr>
                  </w:pPr>
                  <w:r w:rsidRPr="00E42951">
                    <w:rPr>
                      <w:rFonts w:ascii="TimesNewRomanPSMT" w:eastAsia="Calibri" w:hAnsi="TimesNewRomanPSMT" w:cs="TimesNewRomanPSMT"/>
                      <w:b/>
                      <w:sz w:val="12"/>
                      <w:szCs w:val="12"/>
                      <w:lang w:val="lt-LT" w:eastAsia="lt-LT"/>
                    </w:rPr>
                    <w:t xml:space="preserve">Vakcinos pavadinimas ir gamintojas / </w:t>
                  </w:r>
                  <w:r w:rsidRPr="00E42951">
                    <w:rPr>
                      <w:rFonts w:ascii="TimesNewRomanPSMT" w:eastAsia="Calibri" w:hAnsi="TimesNewRomanPSMT" w:cs="TimesNewRomanPSMT"/>
                      <w:sz w:val="12"/>
                      <w:szCs w:val="12"/>
                      <w:lang w:val="lt-LT" w:eastAsia="lt-LT"/>
                    </w:rPr>
                    <w:t>Name and manufacturer of vaccine</w:t>
                  </w:r>
                  <w:r w:rsidR="00162E49">
                    <w:rPr>
                      <w:rFonts w:asciiTheme="minorHAnsi" w:eastAsia="Calibri" w:hAnsiTheme="minorHAnsi" w:cs="TimesNewRomanPSMT"/>
                      <w:sz w:val="12"/>
                      <w:szCs w:val="12"/>
                      <w:lang w:val="uk-UA" w:eastAsia="lt-LT"/>
                    </w:rPr>
                    <w:t xml:space="preserve"> </w:t>
                  </w:r>
                </w:p>
              </w:tc>
              <w:tc>
                <w:tcPr>
                  <w:tcW w:w="836" w:type="dxa"/>
                </w:tcPr>
                <w:p w14:paraId="594ADEBC" w14:textId="77777777" w:rsidR="00D43115" w:rsidRPr="00162E49" w:rsidRDefault="00D43115" w:rsidP="0011490C">
                  <w:pPr>
                    <w:spacing w:after="0" w:line="240" w:lineRule="auto"/>
                    <w:jc w:val="both"/>
                    <w:rPr>
                      <w:rFonts w:asciiTheme="minorHAnsi" w:eastAsia="Calibri" w:hAnsiTheme="minorHAnsi" w:cs="TimesNewRomanPSMT"/>
                      <w:b/>
                      <w:sz w:val="12"/>
                      <w:szCs w:val="12"/>
                      <w:lang w:val="uk-UA" w:eastAsia="lt-LT"/>
                    </w:rPr>
                  </w:pPr>
                  <w:r w:rsidRPr="00E42951">
                    <w:rPr>
                      <w:rFonts w:ascii="TimesNewRomanPSMT" w:eastAsia="Calibri" w:hAnsi="TimesNewRomanPSMT" w:cs="TimesNewRomanPSMT"/>
                      <w:b/>
                      <w:sz w:val="12"/>
                      <w:szCs w:val="12"/>
                      <w:lang w:val="lt-LT" w:eastAsia="lt-LT"/>
                    </w:rPr>
                    <w:t xml:space="preserve">Partijos numeris / </w:t>
                  </w:r>
                  <w:r w:rsidRPr="00E42951">
                    <w:rPr>
                      <w:rFonts w:ascii="TimesNewRomanPSMT" w:eastAsia="Calibri" w:hAnsi="TimesNewRomanPSMT" w:cs="TimesNewRomanPSMT"/>
                      <w:sz w:val="12"/>
                      <w:szCs w:val="12"/>
                      <w:lang w:val="lt-LT" w:eastAsia="lt-LT"/>
                    </w:rPr>
                    <w:t>Batch number</w:t>
                  </w:r>
                  <w:r w:rsidR="00162E49">
                    <w:rPr>
                      <w:rFonts w:asciiTheme="minorHAnsi" w:eastAsia="Calibri" w:hAnsiTheme="minorHAnsi" w:cs="TimesNewRomanPSMT"/>
                      <w:sz w:val="12"/>
                      <w:szCs w:val="12"/>
                      <w:lang w:val="uk-UA" w:eastAsia="lt-LT"/>
                    </w:rPr>
                    <w:t xml:space="preserve"> </w:t>
                  </w:r>
                </w:p>
              </w:tc>
              <w:tc>
                <w:tcPr>
                  <w:tcW w:w="1836" w:type="dxa"/>
                </w:tcPr>
                <w:p w14:paraId="284FB4D4" w14:textId="77777777" w:rsidR="00D43115" w:rsidRPr="00162E49" w:rsidRDefault="00D43115" w:rsidP="0011490C">
                  <w:pPr>
                    <w:spacing w:after="0" w:line="240" w:lineRule="auto"/>
                    <w:jc w:val="both"/>
                    <w:rPr>
                      <w:rFonts w:asciiTheme="minorHAnsi" w:eastAsia="Calibri" w:hAnsiTheme="minorHAnsi" w:cs="TimesNewRomanPSMT"/>
                      <w:b/>
                      <w:sz w:val="12"/>
                      <w:szCs w:val="12"/>
                      <w:lang w:val="uk-UA" w:eastAsia="lt-LT"/>
                    </w:rPr>
                  </w:pPr>
                  <w:r>
                    <w:rPr>
                      <w:rFonts w:ascii="TimesNewRomanPSMT" w:eastAsia="Calibri" w:hAnsi="TimesNewRomanPSMT" w:cs="TimesNewRomanPSMT"/>
                      <w:b/>
                      <w:sz w:val="12"/>
                      <w:szCs w:val="12"/>
                      <w:lang w:val="lt-LT" w:eastAsia="lt-LT"/>
                    </w:rPr>
                    <w:t xml:space="preserve">Vakcinacijos </w:t>
                  </w:r>
                  <w:r w:rsidRPr="00E42951">
                    <w:rPr>
                      <w:rFonts w:ascii="TimesNewRomanPSMT" w:eastAsia="Calibri" w:hAnsi="TimesNewRomanPSMT" w:cs="TimesNewRomanPSMT"/>
                      <w:b/>
                      <w:sz w:val="12"/>
                      <w:szCs w:val="12"/>
                      <w:lang w:val="lt-LT" w:eastAsia="lt-LT"/>
                    </w:rPr>
                    <w:t>galiojimas Nuo [</w:t>
                  </w:r>
                  <w:r w:rsidR="00160F7F">
                    <w:rPr>
                      <w:rFonts w:ascii="TimesNewRomanPSMT" w:eastAsia="Calibri" w:hAnsi="TimesNewRomanPSMT" w:cs="TimesNewRomanPSMT"/>
                      <w:b/>
                      <w:sz w:val="12"/>
                      <w:szCs w:val="12"/>
                      <w:lang w:val="lt-LT" w:eastAsia="lt-LT"/>
                    </w:rPr>
                    <w:t>dd-mm-mmmm</w:t>
                  </w:r>
                  <w:r w:rsidRPr="00E42951">
                    <w:rPr>
                      <w:rFonts w:ascii="TimesNewRomanPSMT" w:eastAsia="Calibri" w:hAnsi="TimesNewRomanPSMT" w:cs="TimesNewRomanPSMT"/>
                      <w:b/>
                      <w:sz w:val="12"/>
                      <w:szCs w:val="12"/>
                      <w:lang w:val="lt-LT" w:eastAsia="lt-LT"/>
                    </w:rPr>
                    <w:t>] iki [</w:t>
                  </w:r>
                  <w:r w:rsidR="00160F7F">
                    <w:rPr>
                      <w:rFonts w:ascii="TimesNewRomanPSMT" w:eastAsia="Calibri" w:hAnsi="TimesNewRomanPSMT" w:cs="TimesNewRomanPSMT"/>
                      <w:b/>
                      <w:sz w:val="12"/>
                      <w:szCs w:val="12"/>
                      <w:lang w:val="lt-LT" w:eastAsia="lt-LT"/>
                    </w:rPr>
                    <w:t>dd</w:t>
                  </w:r>
                  <w:r w:rsidRPr="00E42951">
                    <w:rPr>
                      <w:rFonts w:ascii="TimesNewRomanPSMT" w:eastAsia="Calibri" w:hAnsi="TimesNewRomanPSMT" w:cs="TimesNewRomanPSMT"/>
                      <w:b/>
                      <w:sz w:val="12"/>
                      <w:szCs w:val="12"/>
                      <w:lang w:val="lt-LT" w:eastAsia="lt-LT"/>
                    </w:rPr>
                    <w:t>-mm-</w:t>
                  </w:r>
                  <w:r w:rsidR="00160F7F">
                    <w:rPr>
                      <w:rFonts w:ascii="TimesNewRomanPSMT" w:eastAsia="Calibri" w:hAnsi="TimesNewRomanPSMT" w:cs="TimesNewRomanPSMT"/>
                      <w:b/>
                      <w:sz w:val="12"/>
                      <w:szCs w:val="12"/>
                      <w:lang w:val="lt-LT" w:eastAsia="lt-LT"/>
                    </w:rPr>
                    <w:t>mmmm</w:t>
                  </w:r>
                  <w:r w:rsidRPr="00E42951">
                    <w:rPr>
                      <w:rFonts w:ascii="TimesNewRomanPSMT" w:eastAsia="Calibri" w:hAnsi="TimesNewRomanPSMT" w:cs="TimesNewRomanPSMT"/>
                      <w:b/>
                      <w:sz w:val="12"/>
                      <w:szCs w:val="12"/>
                      <w:lang w:val="lt-LT" w:eastAsia="lt-LT"/>
                    </w:rPr>
                    <w:t xml:space="preserve">] / </w:t>
                  </w:r>
                  <w:r w:rsidRPr="00E42951">
                    <w:rPr>
                      <w:rFonts w:ascii="TimesNewRomanPSMT" w:eastAsia="Calibri" w:hAnsi="TimesNewRomanPSMT" w:cs="TimesNewRomanPSMT"/>
                      <w:sz w:val="12"/>
                      <w:szCs w:val="12"/>
                      <w:lang w:val="lt-LT" w:eastAsia="lt-LT"/>
                    </w:rPr>
                    <w:t>Validity of vaccination From [dd/mm/yyyy] to [dd/mm/yyyy]</w:t>
                  </w:r>
                  <w:r w:rsidR="00162E49">
                    <w:rPr>
                      <w:rFonts w:asciiTheme="minorHAnsi" w:eastAsia="Calibri" w:hAnsiTheme="minorHAnsi" w:cs="TimesNewRomanPSMT"/>
                      <w:sz w:val="12"/>
                      <w:szCs w:val="12"/>
                      <w:lang w:val="uk-UA" w:eastAsia="lt-LT"/>
                    </w:rPr>
                    <w:t xml:space="preserve"> </w:t>
                  </w:r>
                </w:p>
              </w:tc>
            </w:tr>
            <w:tr w:rsidR="00084AD2" w:rsidRPr="00E42951" w14:paraId="7D3382E9" w14:textId="77777777" w:rsidTr="00084AD2">
              <w:trPr>
                <w:gridBefore w:val="1"/>
                <w:gridAfter w:val="3"/>
                <w:wBefore w:w="110" w:type="dxa"/>
                <w:wAfter w:w="3155" w:type="dxa"/>
                <w:trHeight w:val="76"/>
              </w:trPr>
              <w:tc>
                <w:tcPr>
                  <w:tcW w:w="1633" w:type="dxa"/>
                  <w:gridSpan w:val="2"/>
                </w:tcPr>
                <w:p w14:paraId="637D86AB" w14:textId="77777777" w:rsidR="00084AD2" w:rsidRPr="00E42951" w:rsidRDefault="00084AD2" w:rsidP="00084AD2">
                  <w:pPr>
                    <w:spacing w:after="0" w:line="240" w:lineRule="auto"/>
                    <w:ind w:left="-325"/>
                    <w:jc w:val="both"/>
                    <w:rPr>
                      <w:rFonts w:ascii="TimesNewRomanPSMT" w:eastAsia="Calibri" w:hAnsi="TimesNewRomanPSMT" w:cs="TimesNewRomanPSMT"/>
                      <w:sz w:val="12"/>
                      <w:szCs w:val="12"/>
                      <w:lang w:val="lt-LT" w:eastAsia="lt-LT"/>
                    </w:rPr>
                  </w:pPr>
                </w:p>
                <w:p w14:paraId="61A447CE" w14:textId="77777777" w:rsidR="00084AD2" w:rsidRPr="00E42951" w:rsidRDefault="00084AD2" w:rsidP="00E42951">
                  <w:pPr>
                    <w:spacing w:after="0" w:line="240" w:lineRule="auto"/>
                    <w:jc w:val="both"/>
                    <w:rPr>
                      <w:rFonts w:ascii="TimesNewRomanPSMT" w:eastAsia="Calibri" w:hAnsi="TimesNewRomanPSMT" w:cs="TimesNewRomanPSMT"/>
                      <w:sz w:val="12"/>
                      <w:szCs w:val="12"/>
                      <w:lang w:val="lt-LT" w:eastAsia="lt-LT"/>
                    </w:rPr>
                  </w:pPr>
                </w:p>
              </w:tc>
              <w:tc>
                <w:tcPr>
                  <w:tcW w:w="836" w:type="dxa"/>
                </w:tcPr>
                <w:p w14:paraId="76638313" w14:textId="77777777" w:rsidR="00084AD2" w:rsidRPr="00E42951" w:rsidRDefault="00084AD2" w:rsidP="00E42951">
                  <w:pPr>
                    <w:spacing w:after="0" w:line="240" w:lineRule="auto"/>
                    <w:jc w:val="both"/>
                    <w:rPr>
                      <w:rFonts w:ascii="TimesNewRomanPSMT" w:eastAsia="Calibri" w:hAnsi="TimesNewRomanPSMT" w:cs="TimesNewRomanPSMT"/>
                      <w:sz w:val="12"/>
                      <w:szCs w:val="12"/>
                      <w:lang w:val="lt-LT" w:eastAsia="lt-LT"/>
                    </w:rPr>
                  </w:pPr>
                </w:p>
                <w:p w14:paraId="62A8568D" w14:textId="77777777" w:rsidR="00084AD2" w:rsidRPr="00E42951" w:rsidRDefault="00084AD2" w:rsidP="00E42951">
                  <w:pPr>
                    <w:spacing w:after="0" w:line="240" w:lineRule="auto"/>
                    <w:jc w:val="both"/>
                    <w:rPr>
                      <w:rFonts w:ascii="TimesNewRomanPSMT" w:eastAsia="Calibri" w:hAnsi="TimesNewRomanPSMT" w:cs="TimesNewRomanPSMT"/>
                      <w:sz w:val="12"/>
                      <w:szCs w:val="12"/>
                      <w:lang w:val="lt-LT" w:eastAsia="lt-LT"/>
                    </w:rPr>
                  </w:pPr>
                </w:p>
              </w:tc>
              <w:tc>
                <w:tcPr>
                  <w:tcW w:w="1836" w:type="dxa"/>
                  <w:gridSpan w:val="2"/>
                </w:tcPr>
                <w:p w14:paraId="6F0D59BA" w14:textId="77777777" w:rsidR="00084AD2" w:rsidRPr="00E42951" w:rsidRDefault="00084AD2" w:rsidP="00E42951">
                  <w:pPr>
                    <w:spacing w:after="0" w:line="240" w:lineRule="auto"/>
                    <w:jc w:val="both"/>
                    <w:rPr>
                      <w:rFonts w:ascii="TimesNewRomanPSMT" w:eastAsia="Calibri" w:hAnsi="TimesNewRomanPSMT" w:cs="TimesNewRomanPSMT"/>
                      <w:sz w:val="12"/>
                      <w:szCs w:val="12"/>
                      <w:lang w:val="lt-LT" w:eastAsia="lt-LT"/>
                    </w:rPr>
                  </w:pPr>
                </w:p>
                <w:p w14:paraId="6E383419" w14:textId="77777777" w:rsidR="00084AD2" w:rsidRPr="00E42951" w:rsidRDefault="00084AD2" w:rsidP="00E42951">
                  <w:pPr>
                    <w:spacing w:after="0" w:line="240" w:lineRule="auto"/>
                    <w:jc w:val="both"/>
                    <w:rPr>
                      <w:rFonts w:ascii="TimesNewRomanPSMT" w:eastAsia="Calibri" w:hAnsi="TimesNewRomanPSMT" w:cs="TimesNewRomanPSMT"/>
                      <w:sz w:val="12"/>
                      <w:szCs w:val="12"/>
                      <w:lang w:val="lt-LT" w:eastAsia="lt-LT"/>
                    </w:rPr>
                  </w:pPr>
                </w:p>
              </w:tc>
            </w:tr>
          </w:tbl>
          <w:p w14:paraId="3C323123" w14:textId="77777777" w:rsidR="00230B5F" w:rsidRPr="00503F39" w:rsidRDefault="00230B5F" w:rsidP="00E42951">
            <w:pPr>
              <w:spacing w:after="0" w:line="240" w:lineRule="auto"/>
              <w:jc w:val="both"/>
              <w:rPr>
                <w:rFonts w:ascii="TimesNewRomanPSMT" w:eastAsia="Calibri" w:hAnsi="TimesNewRomanPSMT" w:cs="TimesNewRomanPSMT"/>
                <w:b/>
                <w:sz w:val="12"/>
                <w:szCs w:val="12"/>
                <w:lang w:val="lt-LT" w:eastAsia="lt-LT"/>
              </w:rPr>
            </w:pPr>
            <w:r w:rsidRPr="00E42951">
              <w:rPr>
                <w:rFonts w:ascii="TimesNewRomanPSMT" w:eastAsia="Calibri" w:hAnsi="TimesNewRomanPSMT" w:cs="TimesNewRomanPSMT"/>
                <w:b/>
                <w:sz w:val="12"/>
                <w:szCs w:val="12"/>
                <w:lang w:val="lt-LT" w:eastAsia="lt-LT"/>
              </w:rPr>
              <w:t xml:space="preserve">Bendrosios vakcinacijos (išbraukti nereikalingą) / </w:t>
            </w:r>
            <w:r w:rsidRPr="00E42951">
              <w:rPr>
                <w:rFonts w:ascii="TimesNewRomanPSMT" w:eastAsia="Calibri" w:hAnsi="TimesNewRomanPSMT" w:cs="TimesNewRomanPSMT"/>
                <w:sz w:val="12"/>
                <w:szCs w:val="12"/>
                <w:lang w:val="lt-LT" w:eastAsia="lt-LT"/>
              </w:rPr>
              <w:t>General Vaccinations (strike out whichever does not apply)</w:t>
            </w:r>
            <w:r w:rsidR="00503F39">
              <w:rPr>
                <w:rFonts w:asciiTheme="minorHAnsi" w:eastAsia="Calibri" w:hAnsiTheme="minorHAnsi" w:cs="TimesNewRomanPSMT"/>
                <w:sz w:val="12"/>
                <w:szCs w:val="12"/>
                <w:lang w:val="uk-UA" w:eastAsia="lt-LT"/>
              </w:rPr>
              <w:t xml:space="preserve"> </w:t>
            </w:r>
          </w:p>
          <w:p w14:paraId="6C93D55E" w14:textId="77777777" w:rsidR="00230B5F" w:rsidRPr="00503F39" w:rsidRDefault="00230B5F" w:rsidP="00E42951">
            <w:pPr>
              <w:spacing w:after="0" w:line="240" w:lineRule="auto"/>
              <w:jc w:val="both"/>
              <w:rPr>
                <w:rFonts w:ascii="TimesNewRomanPSMT" w:eastAsia="Calibri" w:hAnsi="TimesNewRomanPSMT" w:cs="TimesNewRomanPSMT"/>
                <w:bCs/>
                <w:sz w:val="12"/>
                <w:szCs w:val="12"/>
                <w:lang w:val="lt-LT" w:eastAsia="lt-LT"/>
              </w:rPr>
            </w:pPr>
          </w:p>
          <w:p w14:paraId="7E6D6630" w14:textId="77777777" w:rsidR="00230B5F" w:rsidRPr="00503F39" w:rsidRDefault="00230B5F" w:rsidP="00E42951">
            <w:pPr>
              <w:spacing w:after="0" w:line="240" w:lineRule="auto"/>
              <w:jc w:val="both"/>
              <w:rPr>
                <w:rFonts w:asciiTheme="minorHAnsi" w:eastAsia="Calibri" w:hAnsiTheme="minorHAnsi" w:cs="TimesNewRomanPSMT"/>
                <w:sz w:val="12"/>
                <w:szCs w:val="12"/>
                <w:lang w:val="uk-UA" w:eastAsia="lt-LT"/>
              </w:rPr>
            </w:pPr>
            <w:r w:rsidRPr="00E42951">
              <w:rPr>
                <w:rFonts w:ascii="TimesNewRomanPSMT" w:eastAsia="Calibri" w:hAnsi="TimesNewRomanPSMT" w:cs="TimesNewRomanPSMT"/>
                <w:b/>
                <w:sz w:val="12"/>
                <w:szCs w:val="12"/>
                <w:lang w:val="lt-LT" w:eastAsia="lt-LT"/>
              </w:rPr>
              <w:t>Šuo buvo vakcinuotas nuo šunų enterito, šunų infekcinio hepatito, šunų parvovirusinio enterito pagal vakcinos gamintojo rekomendacijas ir ne mažiau kaip prieš 14 dienų iki eksporto.</w:t>
            </w:r>
            <w:r w:rsidR="00165CDF">
              <w:rPr>
                <w:rFonts w:ascii="TimesNewRomanPSMT" w:eastAsia="Calibri" w:hAnsi="TimesNewRomanPSMT" w:cs="TimesNewRomanPSMT"/>
                <w:b/>
                <w:sz w:val="12"/>
                <w:szCs w:val="12"/>
                <w:lang w:val="lt-LT" w:eastAsia="lt-LT"/>
              </w:rPr>
              <w:t xml:space="preserve"> </w:t>
            </w:r>
            <w:r w:rsidRPr="00E42951">
              <w:rPr>
                <w:rFonts w:ascii="TimesNewRomanPSMT" w:eastAsia="Calibri" w:hAnsi="TimesNewRomanPSMT" w:cs="TimesNewRomanPSMT"/>
                <w:b/>
                <w:sz w:val="12"/>
                <w:szCs w:val="12"/>
                <w:lang w:val="lt-LT" w:eastAsia="lt-LT"/>
              </w:rPr>
              <w:t xml:space="preserve">/ </w:t>
            </w:r>
            <w:r w:rsidRPr="00E42951">
              <w:rPr>
                <w:rFonts w:ascii="TimesNewRomanPSMT" w:eastAsia="Calibri" w:hAnsi="TimesNewRomanPSMT" w:cs="TimesNewRomanPSMT"/>
                <w:sz w:val="12"/>
                <w:szCs w:val="12"/>
                <w:lang w:val="lt-LT" w:eastAsia="lt-LT"/>
              </w:rPr>
              <w:t>The dog was vaccinated against Canine Distemper, Canine Infectious Hepatitis, Canine Parvovirus, according to the vaccine manufacturer’s recommendations and at least 14 days prior to export.</w:t>
            </w:r>
            <w:r w:rsidR="00503F39">
              <w:rPr>
                <w:rFonts w:asciiTheme="minorHAnsi" w:eastAsia="Calibri" w:hAnsiTheme="minorHAnsi" w:cs="TimesNewRomanPSMT"/>
                <w:sz w:val="12"/>
                <w:szCs w:val="12"/>
                <w:lang w:val="uk-UA" w:eastAsia="lt-LT"/>
              </w:rPr>
              <w:t xml:space="preserve"> </w:t>
            </w:r>
          </w:p>
          <w:p w14:paraId="45F64722" w14:textId="77777777" w:rsidR="00230B5F" w:rsidRPr="00E42951" w:rsidRDefault="00BB12BA" w:rsidP="00BB12BA">
            <w:pPr>
              <w:tabs>
                <w:tab w:val="left" w:pos="2226"/>
              </w:tabs>
              <w:spacing w:after="0" w:line="240" w:lineRule="auto"/>
              <w:jc w:val="both"/>
              <w:rPr>
                <w:rFonts w:ascii="TimesNewRomanPSMT" w:eastAsia="Calibri" w:hAnsi="TimesNewRomanPSMT" w:cs="TimesNewRomanPSMT"/>
                <w:sz w:val="12"/>
                <w:szCs w:val="12"/>
                <w:lang w:val="lt-LT" w:eastAsia="lt-LT"/>
              </w:rPr>
            </w:pPr>
            <w:r>
              <w:rPr>
                <w:rFonts w:ascii="TimesNewRomanPSMT" w:eastAsia="Calibri" w:hAnsi="TimesNewRomanPSMT" w:cs="TimesNewRomanPSMT"/>
                <w:sz w:val="12"/>
                <w:szCs w:val="12"/>
                <w:lang w:val="lt-LT" w:eastAsia="lt-LT"/>
              </w:rPr>
              <w:tab/>
            </w:r>
          </w:p>
          <w:p w14:paraId="1413BB65" w14:textId="77777777" w:rsidR="00230B5F" w:rsidRPr="001D0493" w:rsidRDefault="00230B5F" w:rsidP="00E42951">
            <w:pPr>
              <w:spacing w:after="0" w:line="240" w:lineRule="auto"/>
              <w:jc w:val="both"/>
              <w:rPr>
                <w:rFonts w:asciiTheme="minorHAnsi" w:eastAsia="Calibri" w:hAnsiTheme="minorHAnsi" w:cs="TimesNewRomanPSMT"/>
                <w:b/>
                <w:sz w:val="12"/>
                <w:szCs w:val="12"/>
                <w:lang w:val="uk-UA" w:eastAsia="lt-LT"/>
              </w:rPr>
            </w:pPr>
            <w:proofErr w:type="spellStart"/>
            <w:r w:rsidRPr="00E42951">
              <w:rPr>
                <w:rFonts w:ascii="TimesNewRomanPSMT" w:eastAsia="Calibri" w:hAnsi="TimesNewRomanPSMT" w:cs="TimesNewRomanPSMT"/>
                <w:i/>
                <w:sz w:val="12"/>
                <w:szCs w:val="12"/>
                <w:lang w:val="en-US" w:eastAsia="lt-LT"/>
              </w:rPr>
              <w:t>Vakcinacijos</w:t>
            </w:r>
            <w:proofErr w:type="spellEnd"/>
            <w:r w:rsidRPr="00E42951">
              <w:rPr>
                <w:rFonts w:ascii="TimesNewRomanPSMT" w:eastAsia="Calibri" w:hAnsi="TimesNewRomanPSMT" w:cs="TimesNewRomanPSMT"/>
                <w:i/>
                <w:sz w:val="12"/>
                <w:szCs w:val="12"/>
                <w:lang w:val="en-US" w:eastAsia="lt-LT"/>
              </w:rPr>
              <w:t xml:space="preserve"> data:/</w:t>
            </w:r>
            <w:r w:rsidRPr="00E42951">
              <w:rPr>
                <w:rFonts w:ascii="TimesNewRomanPSMT" w:eastAsia="Calibri" w:hAnsi="TimesNewRomanPSMT" w:cs="TimesNewRomanPSMT"/>
                <w:sz w:val="12"/>
                <w:szCs w:val="12"/>
                <w:lang w:val="en-US" w:eastAsia="lt-LT"/>
              </w:rPr>
              <w:t>Date of vaccinations:</w:t>
            </w:r>
            <w:r w:rsidR="001D0493">
              <w:rPr>
                <w:rFonts w:asciiTheme="minorHAnsi" w:eastAsia="Calibri" w:hAnsiTheme="minorHAnsi" w:cs="TimesNewRomanPSMT"/>
                <w:sz w:val="12"/>
                <w:szCs w:val="12"/>
                <w:lang w:val="uk-UA" w:eastAsia="lt-LT"/>
              </w:rPr>
              <w:t xml:space="preserve"> </w:t>
            </w:r>
          </w:p>
          <w:p w14:paraId="5408D593" w14:textId="77777777" w:rsidR="00230B5F" w:rsidRPr="00E42951" w:rsidRDefault="00230B5F" w:rsidP="00E42951">
            <w:pPr>
              <w:spacing w:after="0" w:line="240" w:lineRule="auto"/>
              <w:jc w:val="both"/>
              <w:rPr>
                <w:rFonts w:ascii="TimesNewRomanPSMT" w:eastAsia="Calibri" w:hAnsi="TimesNewRomanPSMT" w:cs="TimesNewRomanPSMT"/>
                <w:sz w:val="12"/>
                <w:szCs w:val="12"/>
                <w:lang w:val="en-US" w:eastAsia="lt-LT"/>
              </w:rPr>
            </w:pPr>
          </w:p>
          <w:p w14:paraId="71F657F8" w14:textId="77777777" w:rsidR="001D0493" w:rsidRPr="0011490C" w:rsidRDefault="0011490C" w:rsidP="00E42951">
            <w:pPr>
              <w:spacing w:after="0" w:line="240" w:lineRule="auto"/>
              <w:jc w:val="both"/>
              <w:rPr>
                <w:rFonts w:asciiTheme="minorHAnsi" w:eastAsia="Calibri" w:hAnsiTheme="minorHAnsi" w:cs="TimesNewRomanPSMT"/>
                <w:sz w:val="12"/>
                <w:szCs w:val="12"/>
                <w:lang w:val="lt-LT" w:eastAsia="lt-LT"/>
              </w:rPr>
            </w:pPr>
            <w:proofErr w:type="spellStart"/>
            <w:r>
              <w:rPr>
                <w:rFonts w:ascii="TimesNewRomanPSMT" w:eastAsia="Calibri" w:hAnsi="TimesNewRomanPSMT" w:cs="TimesNewRomanPSMT"/>
                <w:i/>
                <w:sz w:val="12"/>
                <w:szCs w:val="12"/>
                <w:lang w:val="en-US" w:eastAsia="lt-LT"/>
              </w:rPr>
              <w:t>Šunų</w:t>
            </w:r>
            <w:proofErr w:type="spellEnd"/>
            <w:r>
              <w:rPr>
                <w:rFonts w:ascii="TimesNewRomanPSMT" w:eastAsia="Calibri" w:hAnsi="TimesNewRomanPSMT" w:cs="TimesNewRomanPSMT"/>
                <w:i/>
                <w:sz w:val="12"/>
                <w:szCs w:val="12"/>
                <w:lang w:val="en-US" w:eastAsia="lt-LT"/>
              </w:rPr>
              <w:t xml:space="preserve"> </w:t>
            </w:r>
            <w:proofErr w:type="spellStart"/>
            <w:r>
              <w:rPr>
                <w:rFonts w:ascii="TimesNewRomanPSMT" w:eastAsia="Calibri" w:hAnsi="TimesNewRomanPSMT" w:cs="TimesNewRomanPSMT"/>
                <w:i/>
                <w:sz w:val="12"/>
                <w:szCs w:val="12"/>
                <w:lang w:val="en-US" w:eastAsia="lt-LT"/>
              </w:rPr>
              <w:t>enterit</w:t>
            </w:r>
            <w:r w:rsidR="000929E8">
              <w:rPr>
                <w:rFonts w:ascii="TimesNewRomanPSMT" w:eastAsia="Calibri" w:hAnsi="TimesNewRomanPSMT" w:cs="TimesNewRomanPSMT"/>
                <w:i/>
                <w:sz w:val="12"/>
                <w:szCs w:val="12"/>
                <w:lang w:val="en-US" w:eastAsia="lt-LT"/>
              </w:rPr>
              <w:t>a</w:t>
            </w:r>
            <w:r>
              <w:rPr>
                <w:rFonts w:ascii="TimesNewRomanPSMT" w:eastAsia="Calibri" w:hAnsi="TimesNewRomanPSMT" w:cs="TimesNewRomanPSMT"/>
                <w:i/>
                <w:sz w:val="12"/>
                <w:szCs w:val="12"/>
                <w:lang w:val="en-US" w:eastAsia="lt-LT"/>
              </w:rPr>
              <w:t>s</w:t>
            </w:r>
            <w:proofErr w:type="spellEnd"/>
            <w:r>
              <w:rPr>
                <w:rFonts w:ascii="TimesNewRomanPSMT" w:eastAsia="Calibri" w:hAnsi="TimesNewRomanPSMT" w:cs="TimesNewRomanPSMT"/>
                <w:i/>
                <w:sz w:val="12"/>
                <w:szCs w:val="12"/>
                <w:lang w:val="en-US" w:eastAsia="lt-LT"/>
              </w:rPr>
              <w:t>:</w:t>
            </w:r>
            <w:r w:rsidR="00230B5F" w:rsidRPr="00E42951">
              <w:rPr>
                <w:rFonts w:ascii="TimesNewRomanPSMT" w:eastAsia="Calibri" w:hAnsi="TimesNewRomanPSMT" w:cs="TimesNewRomanPSMT"/>
                <w:i/>
                <w:sz w:val="12"/>
                <w:szCs w:val="12"/>
                <w:lang w:val="en-US" w:eastAsia="lt-LT"/>
              </w:rPr>
              <w:t xml:space="preserve"> ___________________(</w:t>
            </w:r>
            <w:proofErr w:type="spellStart"/>
            <w:r w:rsidR="00230B5F" w:rsidRPr="00E42951">
              <w:rPr>
                <w:rFonts w:ascii="TimesNewRomanPSMT" w:eastAsia="Calibri" w:hAnsi="TimesNewRomanPSMT" w:cs="TimesNewRomanPSMT"/>
                <w:i/>
                <w:sz w:val="12"/>
                <w:szCs w:val="12"/>
                <w:lang w:val="en-US" w:eastAsia="lt-LT"/>
              </w:rPr>
              <w:t>diena</w:t>
            </w:r>
            <w:proofErr w:type="spellEnd"/>
            <w:r w:rsidR="00230B5F" w:rsidRPr="00E42951">
              <w:rPr>
                <w:rFonts w:ascii="TimesNewRomanPSMT" w:eastAsia="Calibri" w:hAnsi="TimesNewRomanPSMT" w:cs="TimesNewRomanPSMT"/>
                <w:i/>
                <w:sz w:val="12"/>
                <w:szCs w:val="12"/>
                <w:lang w:val="en-US" w:eastAsia="lt-LT"/>
              </w:rPr>
              <w:t>/</w:t>
            </w:r>
            <w:proofErr w:type="spellStart"/>
            <w:r w:rsidR="00230B5F" w:rsidRPr="00E42951">
              <w:rPr>
                <w:rFonts w:ascii="TimesNewRomanPSMT" w:eastAsia="Calibri" w:hAnsi="TimesNewRomanPSMT" w:cs="TimesNewRomanPSMT"/>
                <w:i/>
                <w:sz w:val="12"/>
                <w:szCs w:val="12"/>
                <w:lang w:val="en-US" w:eastAsia="lt-LT"/>
              </w:rPr>
              <w:t>mėnuo</w:t>
            </w:r>
            <w:proofErr w:type="spellEnd"/>
            <w:r w:rsidR="00230B5F" w:rsidRPr="00E42951">
              <w:rPr>
                <w:rFonts w:ascii="TimesNewRomanPSMT" w:eastAsia="Calibri" w:hAnsi="TimesNewRomanPSMT" w:cs="TimesNewRomanPSMT"/>
                <w:i/>
                <w:sz w:val="12"/>
                <w:szCs w:val="12"/>
                <w:lang w:val="en-US" w:eastAsia="lt-LT"/>
              </w:rPr>
              <w:t>/</w:t>
            </w:r>
            <w:proofErr w:type="spellStart"/>
            <w:r w:rsidR="00230B5F" w:rsidRPr="00E42951">
              <w:rPr>
                <w:rFonts w:ascii="TimesNewRomanPSMT" w:eastAsia="Calibri" w:hAnsi="TimesNewRomanPSMT" w:cs="TimesNewRomanPSMT"/>
                <w:i/>
                <w:sz w:val="12"/>
                <w:szCs w:val="12"/>
                <w:lang w:val="en-US" w:eastAsia="lt-LT"/>
              </w:rPr>
              <w:t>metai</w:t>
            </w:r>
            <w:proofErr w:type="spellEnd"/>
            <w:r w:rsidR="00F33B4F">
              <w:rPr>
                <w:rFonts w:ascii="TimesNewRomanPSMT" w:eastAsia="Calibri" w:hAnsi="TimesNewRomanPSMT" w:cs="TimesNewRomanPSMT"/>
                <w:i/>
                <w:sz w:val="12"/>
                <w:szCs w:val="12"/>
                <w:lang w:val="en-US" w:eastAsia="lt-LT"/>
              </w:rPr>
              <w:t xml:space="preserve"> </w:t>
            </w:r>
            <w:r w:rsidR="00230B5F" w:rsidRPr="00E42951">
              <w:rPr>
                <w:rFonts w:ascii="TimesNewRomanPSMT" w:eastAsia="Calibri" w:hAnsi="TimesNewRomanPSMT" w:cs="TimesNewRomanPSMT"/>
                <w:i/>
                <w:sz w:val="12"/>
                <w:szCs w:val="12"/>
                <w:lang w:val="en-US" w:eastAsia="lt-LT"/>
              </w:rPr>
              <w:t>)</w:t>
            </w:r>
            <w:r w:rsidR="00F33B4F">
              <w:rPr>
                <w:rFonts w:ascii="TimesNewRomanPSMT" w:eastAsia="Calibri" w:hAnsi="TimesNewRomanPSMT" w:cs="TimesNewRomanPSMT"/>
                <w:i/>
                <w:sz w:val="12"/>
                <w:szCs w:val="12"/>
                <w:lang w:val="en-US" w:eastAsia="lt-LT"/>
              </w:rPr>
              <w:t xml:space="preserve"> </w:t>
            </w:r>
            <w:r w:rsidR="00230B5F" w:rsidRPr="00E42951">
              <w:rPr>
                <w:rFonts w:ascii="TimesNewRomanPSMT" w:eastAsia="Calibri" w:hAnsi="TimesNewRomanPSMT" w:cs="TimesNewRomanPSMT"/>
                <w:i/>
                <w:sz w:val="12"/>
                <w:szCs w:val="12"/>
                <w:lang w:val="en-US" w:eastAsia="lt-LT"/>
              </w:rPr>
              <w:t>/</w:t>
            </w:r>
            <w:r>
              <w:rPr>
                <w:rFonts w:ascii="TimesNewRomanPSMT" w:eastAsia="Calibri" w:hAnsi="TimesNewRomanPSMT" w:cs="TimesNewRomanPSMT"/>
                <w:i/>
                <w:sz w:val="12"/>
                <w:szCs w:val="12"/>
                <w:lang w:val="en-US" w:eastAsia="lt-LT"/>
              </w:rPr>
              <w:t xml:space="preserve"> </w:t>
            </w:r>
            <w:r w:rsidR="00230B5F" w:rsidRPr="00E42951">
              <w:rPr>
                <w:rFonts w:ascii="TimesNewRomanPSMT" w:eastAsia="Calibri" w:hAnsi="TimesNewRomanPSMT" w:cs="TimesNewRomanPSMT"/>
                <w:sz w:val="12"/>
                <w:szCs w:val="12"/>
                <w:lang w:val="en-US" w:eastAsia="lt-LT"/>
              </w:rPr>
              <w:t>Canine distemper   ________________________ (day/month/year)</w:t>
            </w:r>
          </w:p>
          <w:p w14:paraId="1299B0B2" w14:textId="77777777" w:rsidR="00230B5F" w:rsidRPr="0011490C" w:rsidRDefault="00230B5F" w:rsidP="00E42951">
            <w:pPr>
              <w:spacing w:after="0" w:line="240" w:lineRule="auto"/>
              <w:jc w:val="both"/>
              <w:rPr>
                <w:rFonts w:asciiTheme="minorHAnsi" w:eastAsia="Calibri" w:hAnsiTheme="minorHAnsi" w:cs="TimesNewRomanPSMT"/>
                <w:sz w:val="12"/>
                <w:szCs w:val="12"/>
                <w:lang w:val="lt-LT" w:eastAsia="lt-LT"/>
              </w:rPr>
            </w:pPr>
            <w:proofErr w:type="spellStart"/>
            <w:r w:rsidRPr="00E42951">
              <w:rPr>
                <w:rFonts w:ascii="TimesNewRomanPSMT" w:eastAsia="Calibri" w:hAnsi="TimesNewRomanPSMT" w:cs="TimesNewRomanPSMT"/>
                <w:i/>
                <w:sz w:val="12"/>
                <w:szCs w:val="12"/>
                <w:lang w:val="en-US" w:eastAsia="lt-LT"/>
              </w:rPr>
              <w:t>Šunų</w:t>
            </w:r>
            <w:proofErr w:type="spellEnd"/>
            <w:r w:rsidRPr="00E42951">
              <w:rPr>
                <w:rFonts w:ascii="TimesNewRomanPSMT" w:eastAsia="Calibri" w:hAnsi="TimesNewRomanPSMT" w:cs="TimesNewRomanPSMT"/>
                <w:i/>
                <w:sz w:val="12"/>
                <w:szCs w:val="12"/>
                <w:lang w:val="en-US" w:eastAsia="lt-LT"/>
              </w:rPr>
              <w:t xml:space="preserve"> </w:t>
            </w:r>
            <w:proofErr w:type="spellStart"/>
            <w:r w:rsidRPr="00E42951">
              <w:rPr>
                <w:rFonts w:ascii="TimesNewRomanPSMT" w:eastAsia="Calibri" w:hAnsi="TimesNewRomanPSMT" w:cs="TimesNewRomanPSMT"/>
                <w:i/>
                <w:sz w:val="12"/>
                <w:szCs w:val="12"/>
                <w:lang w:val="en-US" w:eastAsia="lt-LT"/>
              </w:rPr>
              <w:t>infekcinis</w:t>
            </w:r>
            <w:proofErr w:type="spellEnd"/>
            <w:r w:rsidRPr="00E42951">
              <w:rPr>
                <w:rFonts w:ascii="TimesNewRomanPSMT" w:eastAsia="Calibri" w:hAnsi="TimesNewRomanPSMT" w:cs="TimesNewRomanPSMT"/>
                <w:i/>
                <w:sz w:val="12"/>
                <w:szCs w:val="12"/>
                <w:lang w:val="en-US" w:eastAsia="lt-LT"/>
              </w:rPr>
              <w:t xml:space="preserve"> </w:t>
            </w:r>
            <w:proofErr w:type="spellStart"/>
            <w:r w:rsidRPr="00E42951">
              <w:rPr>
                <w:rFonts w:ascii="TimesNewRomanPSMT" w:eastAsia="Calibri" w:hAnsi="TimesNewRomanPSMT" w:cs="TimesNewRomanPSMT"/>
                <w:i/>
                <w:sz w:val="12"/>
                <w:szCs w:val="12"/>
                <w:lang w:val="en-US" w:eastAsia="lt-LT"/>
              </w:rPr>
              <w:t>hepatitas</w:t>
            </w:r>
            <w:proofErr w:type="spellEnd"/>
            <w:r w:rsidRPr="00E42951">
              <w:rPr>
                <w:rFonts w:ascii="TimesNewRomanPSMT" w:eastAsia="Calibri" w:hAnsi="TimesNewRomanPSMT" w:cs="TimesNewRomanPSMT"/>
                <w:i/>
                <w:sz w:val="12"/>
                <w:szCs w:val="12"/>
                <w:lang w:val="en-US" w:eastAsia="lt-LT"/>
              </w:rPr>
              <w:t>: ________________(</w:t>
            </w:r>
            <w:proofErr w:type="spellStart"/>
            <w:r w:rsidRPr="00E42951">
              <w:rPr>
                <w:rFonts w:ascii="TimesNewRomanPSMT" w:eastAsia="Calibri" w:hAnsi="TimesNewRomanPSMT" w:cs="TimesNewRomanPSMT"/>
                <w:i/>
                <w:sz w:val="12"/>
                <w:szCs w:val="12"/>
                <w:lang w:val="en-US" w:eastAsia="lt-LT"/>
              </w:rPr>
              <w:t>diena</w:t>
            </w:r>
            <w:proofErr w:type="spellEnd"/>
            <w:r w:rsidRPr="00E42951">
              <w:rPr>
                <w:rFonts w:ascii="TimesNewRomanPSMT" w:eastAsia="Calibri" w:hAnsi="TimesNewRomanPSMT" w:cs="TimesNewRomanPSMT"/>
                <w:i/>
                <w:sz w:val="12"/>
                <w:szCs w:val="12"/>
                <w:lang w:val="en-US" w:eastAsia="lt-LT"/>
              </w:rPr>
              <w:t>/</w:t>
            </w:r>
            <w:proofErr w:type="spellStart"/>
            <w:r w:rsidRPr="00E42951">
              <w:rPr>
                <w:rFonts w:ascii="TimesNewRomanPSMT" w:eastAsia="Calibri" w:hAnsi="TimesNewRomanPSMT" w:cs="TimesNewRomanPSMT"/>
                <w:i/>
                <w:sz w:val="12"/>
                <w:szCs w:val="12"/>
                <w:lang w:val="en-US" w:eastAsia="lt-LT"/>
              </w:rPr>
              <w:t>mėnuo</w:t>
            </w:r>
            <w:proofErr w:type="spellEnd"/>
            <w:r w:rsidRPr="00E42951">
              <w:rPr>
                <w:rFonts w:ascii="TimesNewRomanPSMT" w:eastAsia="Calibri" w:hAnsi="TimesNewRomanPSMT" w:cs="TimesNewRomanPSMT"/>
                <w:i/>
                <w:sz w:val="12"/>
                <w:szCs w:val="12"/>
                <w:lang w:val="en-US" w:eastAsia="lt-LT"/>
              </w:rPr>
              <w:t>/</w:t>
            </w:r>
            <w:proofErr w:type="spellStart"/>
            <w:r w:rsidRPr="00E42951">
              <w:rPr>
                <w:rFonts w:ascii="TimesNewRomanPSMT" w:eastAsia="Calibri" w:hAnsi="TimesNewRomanPSMT" w:cs="TimesNewRomanPSMT"/>
                <w:i/>
                <w:sz w:val="12"/>
                <w:szCs w:val="12"/>
                <w:lang w:val="en-US" w:eastAsia="lt-LT"/>
              </w:rPr>
              <w:t>metai</w:t>
            </w:r>
            <w:proofErr w:type="spellEnd"/>
            <w:r w:rsidR="00F33B4F">
              <w:rPr>
                <w:rFonts w:ascii="TimesNewRomanPSMT" w:eastAsia="Calibri" w:hAnsi="TimesNewRomanPSMT" w:cs="TimesNewRomanPSMT"/>
                <w:i/>
                <w:sz w:val="12"/>
                <w:szCs w:val="12"/>
                <w:lang w:val="en-US" w:eastAsia="lt-LT"/>
              </w:rPr>
              <w:t xml:space="preserve"> </w:t>
            </w:r>
            <w:r w:rsidR="0011490C">
              <w:rPr>
                <w:rFonts w:ascii="TimesNewRomanPSMT" w:eastAsia="Calibri" w:hAnsi="TimesNewRomanPSMT" w:cs="TimesNewRomanPSMT"/>
                <w:i/>
                <w:sz w:val="12"/>
                <w:szCs w:val="12"/>
                <w:lang w:val="en-US" w:eastAsia="lt-LT"/>
              </w:rPr>
              <w:t xml:space="preserve"> </w:t>
            </w:r>
            <w:r w:rsidRPr="00E42951">
              <w:rPr>
                <w:rFonts w:ascii="TimesNewRomanPSMT" w:eastAsia="Calibri" w:hAnsi="TimesNewRomanPSMT" w:cs="TimesNewRomanPSMT"/>
                <w:i/>
                <w:sz w:val="12"/>
                <w:szCs w:val="12"/>
                <w:lang w:val="en-US" w:eastAsia="lt-LT"/>
              </w:rPr>
              <w:t>)/</w:t>
            </w:r>
            <w:r w:rsidR="00F33B4F">
              <w:rPr>
                <w:rFonts w:ascii="TimesNewRomanPSMT" w:eastAsia="Calibri" w:hAnsi="TimesNewRomanPSMT" w:cs="TimesNewRomanPSMT"/>
                <w:i/>
                <w:sz w:val="12"/>
                <w:szCs w:val="12"/>
                <w:lang w:val="en-US" w:eastAsia="lt-LT"/>
              </w:rPr>
              <w:t xml:space="preserve"> </w:t>
            </w:r>
            <w:r w:rsidRPr="00E42951">
              <w:rPr>
                <w:rFonts w:ascii="TimesNewRomanPSMT" w:eastAsia="Calibri" w:hAnsi="TimesNewRomanPSMT" w:cs="TimesNewRomanPSMT"/>
                <w:sz w:val="12"/>
                <w:szCs w:val="12"/>
                <w:lang w:val="en-US" w:eastAsia="lt-LT"/>
              </w:rPr>
              <w:t>Canine infectious hepatitis: _______________ (day/month/year)</w:t>
            </w:r>
          </w:p>
          <w:p w14:paraId="2D1C49D9" w14:textId="77777777" w:rsidR="00230B5F" w:rsidRPr="0011490C" w:rsidRDefault="00160F7F" w:rsidP="00E42951">
            <w:pPr>
              <w:spacing w:after="0" w:line="240" w:lineRule="auto"/>
              <w:jc w:val="both"/>
              <w:rPr>
                <w:rFonts w:asciiTheme="minorHAnsi" w:eastAsia="Calibri" w:hAnsiTheme="minorHAnsi" w:cs="TimesNewRomanPSMT"/>
                <w:sz w:val="12"/>
                <w:szCs w:val="12"/>
                <w:lang w:val="lt-LT" w:eastAsia="lt-LT"/>
              </w:rPr>
            </w:pPr>
            <w:r w:rsidRPr="000929E8">
              <w:rPr>
                <w:rFonts w:ascii="TimesNewRomanPSMT" w:eastAsia="Calibri" w:hAnsi="TimesNewRomanPSMT" w:cs="TimesNewRomanPSMT"/>
                <w:i/>
                <w:sz w:val="12"/>
                <w:szCs w:val="12"/>
                <w:lang w:val="lt-LT" w:eastAsia="lt-LT"/>
              </w:rPr>
              <w:t>Šunų parvovirusinis enterita</w:t>
            </w:r>
            <w:r w:rsidR="00230B5F" w:rsidRPr="000929E8">
              <w:rPr>
                <w:rFonts w:ascii="TimesNewRomanPSMT" w:eastAsia="Calibri" w:hAnsi="TimesNewRomanPSMT" w:cs="TimesNewRomanPSMT"/>
                <w:i/>
                <w:sz w:val="12"/>
                <w:szCs w:val="12"/>
                <w:lang w:val="lt-LT" w:eastAsia="lt-LT"/>
              </w:rPr>
              <w:t>s:_________________(diena/mėnuo/metai)</w:t>
            </w:r>
            <w:r w:rsidR="00F33B4F" w:rsidRPr="000929E8">
              <w:rPr>
                <w:rFonts w:ascii="TimesNewRomanPSMT" w:eastAsia="Calibri" w:hAnsi="TimesNewRomanPSMT" w:cs="TimesNewRomanPSMT"/>
                <w:i/>
                <w:sz w:val="12"/>
                <w:szCs w:val="12"/>
                <w:lang w:val="lt-LT" w:eastAsia="lt-LT"/>
              </w:rPr>
              <w:t xml:space="preserve"> </w:t>
            </w:r>
            <w:r w:rsidR="00230B5F" w:rsidRPr="000929E8">
              <w:rPr>
                <w:rFonts w:ascii="TimesNewRomanPSMT" w:eastAsia="Calibri" w:hAnsi="TimesNewRomanPSMT" w:cs="TimesNewRomanPSMT"/>
                <w:i/>
                <w:sz w:val="12"/>
                <w:szCs w:val="12"/>
                <w:lang w:val="lt-LT" w:eastAsia="lt-LT"/>
              </w:rPr>
              <w:t>/</w:t>
            </w:r>
            <w:r w:rsidR="00F33B4F" w:rsidRPr="000929E8">
              <w:rPr>
                <w:rFonts w:ascii="TimesNewRomanPSMT" w:eastAsia="Calibri" w:hAnsi="TimesNewRomanPSMT" w:cs="TimesNewRomanPSMT"/>
                <w:i/>
                <w:sz w:val="12"/>
                <w:szCs w:val="12"/>
                <w:lang w:val="lt-LT" w:eastAsia="lt-LT"/>
              </w:rPr>
              <w:t xml:space="preserve"> </w:t>
            </w:r>
            <w:r w:rsidR="00230B5F" w:rsidRPr="000929E8">
              <w:rPr>
                <w:rFonts w:ascii="TimesNewRomanPSMT" w:eastAsia="Calibri" w:hAnsi="TimesNewRomanPSMT" w:cs="TimesNewRomanPSMT"/>
                <w:sz w:val="12"/>
                <w:szCs w:val="12"/>
                <w:lang w:val="lt-LT" w:eastAsia="lt-LT"/>
              </w:rPr>
              <w:t>Canine parvovirus:____________________(day/month/year)</w:t>
            </w:r>
          </w:p>
          <w:p w14:paraId="3149D19D" w14:textId="77777777" w:rsidR="00230B5F" w:rsidRPr="0011490C" w:rsidRDefault="00230B5F" w:rsidP="00E42951">
            <w:pPr>
              <w:spacing w:after="0" w:line="240" w:lineRule="auto"/>
              <w:jc w:val="both"/>
              <w:rPr>
                <w:rFonts w:asciiTheme="minorHAnsi" w:eastAsia="Calibri" w:hAnsiTheme="minorHAnsi" w:cs="TimesNewRomanPSMT"/>
                <w:sz w:val="12"/>
                <w:szCs w:val="12"/>
                <w:lang w:val="lt-LT" w:eastAsia="lt-LT"/>
              </w:rPr>
            </w:pPr>
            <w:r w:rsidRPr="000929E8">
              <w:rPr>
                <w:rFonts w:ascii="TimesNewRomanPSMT" w:eastAsia="Calibri" w:hAnsi="TimesNewRomanPSMT" w:cs="TimesNewRomanPSMT"/>
                <w:i/>
                <w:sz w:val="12"/>
                <w:szCs w:val="12"/>
                <w:lang w:val="lt-LT" w:eastAsia="lt-LT"/>
              </w:rPr>
              <w:t>Šunų leptospirozė:_________________(diena/mėnuo/metai)</w:t>
            </w:r>
            <w:r w:rsidR="00F33B4F" w:rsidRPr="000929E8">
              <w:rPr>
                <w:rFonts w:ascii="TimesNewRomanPSMT" w:eastAsia="Calibri" w:hAnsi="TimesNewRomanPSMT" w:cs="TimesNewRomanPSMT"/>
                <w:i/>
                <w:sz w:val="12"/>
                <w:szCs w:val="12"/>
                <w:lang w:val="lt-LT" w:eastAsia="lt-LT"/>
              </w:rPr>
              <w:t xml:space="preserve"> </w:t>
            </w:r>
            <w:r w:rsidRPr="000929E8">
              <w:rPr>
                <w:rFonts w:ascii="TimesNewRomanPSMT" w:eastAsia="Calibri" w:hAnsi="TimesNewRomanPSMT" w:cs="TimesNewRomanPSMT"/>
                <w:i/>
                <w:sz w:val="12"/>
                <w:szCs w:val="12"/>
                <w:lang w:val="lt-LT" w:eastAsia="lt-LT"/>
              </w:rPr>
              <w:t>/</w:t>
            </w:r>
            <w:r w:rsidRPr="00E42951">
              <w:rPr>
                <w:rFonts w:ascii="TimesNewRomanPSMT" w:eastAsia="Calibri" w:hAnsi="TimesNewRomanPSMT" w:cs="TimesNewRomanPSMT"/>
                <w:sz w:val="12"/>
                <w:szCs w:val="12"/>
                <w:lang w:val="lt-LT" w:eastAsia="lt-LT"/>
              </w:rPr>
              <w:t xml:space="preserve"> Leptospira interrogans serovar Canicola</w:t>
            </w:r>
            <w:r w:rsidRPr="000929E8">
              <w:rPr>
                <w:rFonts w:ascii="TimesNewRomanPSMT" w:eastAsia="Calibri" w:hAnsi="TimesNewRomanPSMT" w:cs="TimesNewRomanPSMT"/>
                <w:sz w:val="12"/>
                <w:szCs w:val="12"/>
                <w:lang w:val="lt-LT" w:eastAsia="lt-LT"/>
              </w:rPr>
              <w:t>:________________(day/month/year)</w:t>
            </w:r>
          </w:p>
          <w:p w14:paraId="77FB4E52" w14:textId="77777777" w:rsidR="00230B5F" w:rsidRPr="0011490C" w:rsidRDefault="00230B5F" w:rsidP="00E42951">
            <w:pPr>
              <w:spacing w:after="0" w:line="240" w:lineRule="auto"/>
              <w:jc w:val="both"/>
              <w:rPr>
                <w:rFonts w:ascii="TimesNewRomanPSMT" w:eastAsia="Calibri" w:hAnsi="TimesNewRomanPSMT" w:cs="TimesNewRomanPSMT"/>
                <w:i/>
                <w:iCs/>
                <w:sz w:val="12"/>
                <w:szCs w:val="12"/>
                <w:lang w:val="lt-LT" w:eastAsia="lt-LT"/>
              </w:rPr>
            </w:pPr>
          </w:p>
          <w:p w14:paraId="7EF89B44" w14:textId="77777777" w:rsidR="00230B5F" w:rsidRPr="00BB269E" w:rsidRDefault="00230B5F" w:rsidP="00E42951">
            <w:pPr>
              <w:spacing w:after="0" w:line="240" w:lineRule="auto"/>
              <w:jc w:val="both"/>
              <w:rPr>
                <w:rFonts w:asciiTheme="minorHAnsi" w:eastAsia="Calibri" w:hAnsiTheme="minorHAnsi" w:cs="TimesNewRomanPSMT"/>
                <w:sz w:val="12"/>
                <w:szCs w:val="12"/>
                <w:lang w:val="uk-UA" w:eastAsia="lt-LT"/>
              </w:rPr>
            </w:pPr>
            <w:r w:rsidRPr="00E42951">
              <w:rPr>
                <w:rFonts w:ascii="TimesNewRomanPSMT" w:eastAsia="Calibri" w:hAnsi="TimesNewRomanPSMT" w:cs="TimesNewRomanPSMT"/>
                <w:b/>
                <w:sz w:val="12"/>
                <w:szCs w:val="12"/>
                <w:lang w:val="lt-LT" w:eastAsia="lt-LT"/>
              </w:rPr>
              <w:t>Katė vakcinuot</w:t>
            </w:r>
            <w:r w:rsidR="00C7777E">
              <w:rPr>
                <w:rFonts w:ascii="TimesNewRomanPSMT" w:eastAsia="Calibri" w:hAnsi="TimesNewRomanPSMT" w:cs="TimesNewRomanPSMT"/>
                <w:b/>
                <w:sz w:val="12"/>
                <w:szCs w:val="12"/>
                <w:lang w:val="lt-LT" w:eastAsia="lt-LT"/>
              </w:rPr>
              <w:t>a</w:t>
            </w:r>
            <w:r w:rsidRPr="00E42951">
              <w:rPr>
                <w:rFonts w:ascii="TimesNewRomanPSMT" w:eastAsia="Calibri" w:hAnsi="TimesNewRomanPSMT" w:cs="TimesNewRomanPSMT"/>
                <w:b/>
                <w:sz w:val="12"/>
                <w:szCs w:val="12"/>
                <w:lang w:val="lt-LT" w:eastAsia="lt-LT"/>
              </w:rPr>
              <w:t xml:space="preserve"> nuo kačių kalici viruso, kačių rinotracheito viruso, kačių panleukopenijos viruso pagal vakcinos gamintojo rekomendacijas ir ne vėliau nei 14 dienų iki eksporto./ </w:t>
            </w:r>
            <w:r w:rsidRPr="00E42951">
              <w:rPr>
                <w:rFonts w:ascii="TimesNewRomanPSMT" w:eastAsia="Calibri" w:hAnsi="TimesNewRomanPSMT" w:cs="TimesNewRomanPSMT"/>
                <w:sz w:val="12"/>
                <w:szCs w:val="12"/>
                <w:lang w:val="lt-LT" w:eastAsia="lt-LT"/>
              </w:rPr>
              <w:t>The cat was vaccinated against Feline Calicivirus, Feline Rhinotracheitis Virus and Feline Panleukopenia Virus according to the vaccine manufacturer’s recommendations and at least 14 days prior to export.</w:t>
            </w:r>
          </w:p>
          <w:p w14:paraId="22698D18" w14:textId="77777777" w:rsidR="00230B5F" w:rsidRPr="00BB269E" w:rsidRDefault="00230B5F" w:rsidP="00E42951">
            <w:pPr>
              <w:spacing w:after="0" w:line="240" w:lineRule="auto"/>
              <w:jc w:val="both"/>
              <w:rPr>
                <w:rFonts w:ascii="TimesNewRomanPSMT" w:eastAsia="Calibri" w:hAnsi="TimesNewRomanPSMT" w:cs="TimesNewRomanPSMT"/>
                <w:iCs/>
                <w:sz w:val="12"/>
                <w:szCs w:val="12"/>
                <w:lang w:val="uk-UA" w:eastAsia="lt-LT"/>
              </w:rPr>
            </w:pPr>
          </w:p>
          <w:p w14:paraId="4656A244" w14:textId="77777777" w:rsidR="00230B5F" w:rsidRPr="0011490C" w:rsidRDefault="00230B5F" w:rsidP="00E42951">
            <w:pPr>
              <w:spacing w:after="0" w:line="240" w:lineRule="auto"/>
              <w:jc w:val="both"/>
              <w:rPr>
                <w:rFonts w:ascii="TimesNewRomanPSMT" w:eastAsia="Calibri" w:hAnsi="TimesNewRomanPSMT" w:cs="TimesNewRomanPSMT"/>
                <w:sz w:val="12"/>
                <w:szCs w:val="12"/>
                <w:lang w:val="lt-LT" w:eastAsia="lt-LT"/>
              </w:rPr>
            </w:pPr>
            <w:proofErr w:type="spellStart"/>
            <w:r w:rsidRPr="00E42951">
              <w:rPr>
                <w:rFonts w:ascii="TimesNewRomanPSMT" w:eastAsia="Calibri" w:hAnsi="TimesNewRomanPSMT" w:cs="TimesNewRomanPSMT"/>
                <w:i/>
                <w:sz w:val="12"/>
                <w:szCs w:val="12"/>
                <w:lang w:val="en-US" w:eastAsia="lt-LT"/>
              </w:rPr>
              <w:t>Vakcinacijos</w:t>
            </w:r>
            <w:proofErr w:type="spellEnd"/>
            <w:r w:rsidRPr="00E42951">
              <w:rPr>
                <w:rFonts w:ascii="TimesNewRomanPSMT" w:eastAsia="Calibri" w:hAnsi="TimesNewRomanPSMT" w:cs="TimesNewRomanPSMT"/>
                <w:i/>
                <w:sz w:val="12"/>
                <w:szCs w:val="12"/>
                <w:lang w:val="en-US" w:eastAsia="lt-LT"/>
              </w:rPr>
              <w:t xml:space="preserve"> data:/</w:t>
            </w:r>
            <w:r w:rsidRPr="00E42951">
              <w:rPr>
                <w:rFonts w:ascii="TimesNewRomanPSMT" w:eastAsia="Calibri" w:hAnsi="TimesNewRomanPSMT" w:cs="TimesNewRomanPSMT"/>
                <w:sz w:val="12"/>
                <w:szCs w:val="12"/>
                <w:lang w:val="en-US" w:eastAsia="lt-LT"/>
              </w:rPr>
              <w:t>Date of vaccinations:</w:t>
            </w:r>
            <w:r w:rsidR="0011490C">
              <w:rPr>
                <w:rFonts w:asciiTheme="minorHAnsi" w:eastAsia="Calibri" w:hAnsiTheme="minorHAnsi" w:cs="TimesNewRomanPSMT"/>
                <w:sz w:val="12"/>
                <w:szCs w:val="12"/>
                <w:lang w:val="uk-UA" w:eastAsia="lt-LT"/>
              </w:rPr>
              <w:t xml:space="preserve"> </w:t>
            </w:r>
          </w:p>
          <w:p w14:paraId="049BEEA9" w14:textId="77777777" w:rsidR="009D5759" w:rsidRPr="00E42951" w:rsidRDefault="009D5759" w:rsidP="00E42951">
            <w:pPr>
              <w:spacing w:after="0" w:line="240" w:lineRule="auto"/>
              <w:jc w:val="both"/>
              <w:rPr>
                <w:rFonts w:ascii="TimesNewRomanPSMT" w:eastAsia="Calibri" w:hAnsi="TimesNewRomanPSMT" w:cs="TimesNewRomanPSMT"/>
                <w:sz w:val="12"/>
                <w:szCs w:val="12"/>
                <w:lang w:val="en-US" w:eastAsia="lt-LT"/>
              </w:rPr>
            </w:pPr>
          </w:p>
          <w:p w14:paraId="6D1F88B5" w14:textId="77777777" w:rsidR="00BB12BA" w:rsidRPr="00BB12BA" w:rsidRDefault="00230B5F" w:rsidP="0011490C">
            <w:pPr>
              <w:spacing w:after="0" w:line="240" w:lineRule="auto"/>
              <w:jc w:val="both"/>
              <w:rPr>
                <w:rFonts w:ascii="TimesNewRomanPSMT" w:eastAsia="Calibri" w:hAnsi="TimesNewRomanPSMT" w:cs="TimesNewRomanPSMT"/>
                <w:b/>
                <w:sz w:val="12"/>
                <w:szCs w:val="12"/>
                <w:lang w:val="lt-LT" w:eastAsia="lt-LT"/>
              </w:rPr>
            </w:pPr>
            <w:proofErr w:type="spellStart"/>
            <w:r w:rsidRPr="00E42951">
              <w:rPr>
                <w:rFonts w:ascii="TimesNewRomanPSMT" w:eastAsia="Calibri" w:hAnsi="TimesNewRomanPSMT" w:cs="TimesNewRomanPSMT"/>
                <w:i/>
                <w:sz w:val="12"/>
                <w:szCs w:val="12"/>
                <w:lang w:val="en-US" w:eastAsia="lt-LT"/>
              </w:rPr>
              <w:t>Kačių</w:t>
            </w:r>
            <w:proofErr w:type="spellEnd"/>
            <w:r w:rsidRPr="00E42951">
              <w:rPr>
                <w:rFonts w:ascii="TimesNewRomanPSMT" w:eastAsia="Calibri" w:hAnsi="TimesNewRomanPSMT" w:cs="TimesNewRomanPSMT"/>
                <w:i/>
                <w:sz w:val="12"/>
                <w:szCs w:val="12"/>
                <w:lang w:val="en-US" w:eastAsia="lt-LT"/>
              </w:rPr>
              <w:t xml:space="preserve"> </w:t>
            </w:r>
            <w:proofErr w:type="spellStart"/>
            <w:r w:rsidRPr="00E42951">
              <w:rPr>
                <w:rFonts w:ascii="TimesNewRomanPSMT" w:eastAsia="Calibri" w:hAnsi="TimesNewRomanPSMT" w:cs="TimesNewRomanPSMT"/>
                <w:i/>
                <w:sz w:val="12"/>
                <w:szCs w:val="12"/>
                <w:lang w:val="en-US" w:eastAsia="lt-LT"/>
              </w:rPr>
              <w:t>kalicivirusas</w:t>
            </w:r>
            <w:proofErr w:type="spellEnd"/>
            <w:r w:rsidR="0011490C">
              <w:rPr>
                <w:rFonts w:ascii="TimesNewRomanPSMT" w:eastAsia="Calibri" w:hAnsi="TimesNewRomanPSMT" w:cs="TimesNewRomanPSMT"/>
                <w:i/>
                <w:sz w:val="12"/>
                <w:szCs w:val="12"/>
                <w:lang w:val="en-US" w:eastAsia="lt-LT"/>
              </w:rPr>
              <w:t xml:space="preserve">: </w:t>
            </w:r>
            <w:r w:rsidRPr="00E42951">
              <w:rPr>
                <w:rFonts w:ascii="TimesNewRomanPSMT" w:eastAsia="Calibri" w:hAnsi="TimesNewRomanPSMT" w:cs="TimesNewRomanPSMT"/>
                <w:i/>
                <w:sz w:val="12"/>
                <w:szCs w:val="12"/>
                <w:lang w:val="en-US" w:eastAsia="lt-LT"/>
              </w:rPr>
              <w:t>________________(</w:t>
            </w:r>
            <w:proofErr w:type="spellStart"/>
            <w:r w:rsidRPr="00E42951">
              <w:rPr>
                <w:rFonts w:ascii="TimesNewRomanPSMT" w:eastAsia="Calibri" w:hAnsi="TimesNewRomanPSMT" w:cs="TimesNewRomanPSMT"/>
                <w:i/>
                <w:sz w:val="12"/>
                <w:szCs w:val="12"/>
                <w:lang w:val="en-US" w:eastAsia="lt-LT"/>
              </w:rPr>
              <w:t>diena</w:t>
            </w:r>
            <w:proofErr w:type="spellEnd"/>
            <w:r w:rsidRPr="00E42951">
              <w:rPr>
                <w:rFonts w:ascii="TimesNewRomanPSMT" w:eastAsia="Calibri" w:hAnsi="TimesNewRomanPSMT" w:cs="TimesNewRomanPSMT"/>
                <w:i/>
                <w:sz w:val="12"/>
                <w:szCs w:val="12"/>
                <w:lang w:val="en-US" w:eastAsia="lt-LT"/>
              </w:rPr>
              <w:t>/</w:t>
            </w:r>
            <w:proofErr w:type="spellStart"/>
            <w:r w:rsidRPr="00E42951">
              <w:rPr>
                <w:rFonts w:ascii="TimesNewRomanPSMT" w:eastAsia="Calibri" w:hAnsi="TimesNewRomanPSMT" w:cs="TimesNewRomanPSMT"/>
                <w:i/>
                <w:sz w:val="12"/>
                <w:szCs w:val="12"/>
                <w:lang w:val="en-US" w:eastAsia="lt-LT"/>
              </w:rPr>
              <w:t>mėnuo</w:t>
            </w:r>
            <w:proofErr w:type="spellEnd"/>
            <w:r w:rsidRPr="00E42951">
              <w:rPr>
                <w:rFonts w:ascii="TimesNewRomanPSMT" w:eastAsia="Calibri" w:hAnsi="TimesNewRomanPSMT" w:cs="TimesNewRomanPSMT"/>
                <w:i/>
                <w:sz w:val="12"/>
                <w:szCs w:val="12"/>
                <w:lang w:val="en-US" w:eastAsia="lt-LT"/>
              </w:rPr>
              <w:t>/</w:t>
            </w:r>
            <w:proofErr w:type="spellStart"/>
            <w:r w:rsidRPr="00E42951">
              <w:rPr>
                <w:rFonts w:ascii="TimesNewRomanPSMT" w:eastAsia="Calibri" w:hAnsi="TimesNewRomanPSMT" w:cs="TimesNewRomanPSMT"/>
                <w:i/>
                <w:sz w:val="12"/>
                <w:szCs w:val="12"/>
                <w:lang w:val="en-US" w:eastAsia="lt-LT"/>
              </w:rPr>
              <w:t>metai</w:t>
            </w:r>
            <w:proofErr w:type="spellEnd"/>
            <w:r w:rsidRPr="00E42951">
              <w:rPr>
                <w:rFonts w:ascii="TimesNewRomanPSMT" w:eastAsia="Calibri" w:hAnsi="TimesNewRomanPSMT" w:cs="TimesNewRomanPSMT"/>
                <w:i/>
                <w:sz w:val="12"/>
                <w:szCs w:val="12"/>
                <w:lang w:val="en-US" w:eastAsia="lt-LT"/>
              </w:rPr>
              <w:t>)</w:t>
            </w:r>
            <w:r w:rsidR="00F33B4F">
              <w:rPr>
                <w:rFonts w:ascii="TimesNewRomanPSMT" w:eastAsia="Calibri" w:hAnsi="TimesNewRomanPSMT" w:cs="TimesNewRomanPSMT"/>
                <w:i/>
                <w:sz w:val="12"/>
                <w:szCs w:val="12"/>
                <w:lang w:val="en-US" w:eastAsia="lt-LT"/>
              </w:rPr>
              <w:t xml:space="preserve"> </w:t>
            </w:r>
            <w:r w:rsidRPr="00E42951">
              <w:rPr>
                <w:rFonts w:ascii="TimesNewRomanPSMT" w:eastAsia="Calibri" w:hAnsi="TimesNewRomanPSMT" w:cs="TimesNewRomanPSMT"/>
                <w:i/>
                <w:sz w:val="12"/>
                <w:szCs w:val="12"/>
                <w:lang w:val="en-US" w:eastAsia="lt-LT"/>
              </w:rPr>
              <w:t>/</w:t>
            </w:r>
            <w:r w:rsidR="00F33B4F">
              <w:rPr>
                <w:rFonts w:ascii="TimesNewRomanPSMT" w:eastAsia="Calibri" w:hAnsi="TimesNewRomanPSMT" w:cs="TimesNewRomanPSMT"/>
                <w:i/>
                <w:sz w:val="12"/>
                <w:szCs w:val="12"/>
                <w:lang w:val="en-US" w:eastAsia="lt-LT"/>
              </w:rPr>
              <w:t xml:space="preserve"> </w:t>
            </w:r>
            <w:r w:rsidRPr="00E42951">
              <w:rPr>
                <w:rFonts w:ascii="TimesNewRomanPSMT" w:eastAsia="Calibri" w:hAnsi="TimesNewRomanPSMT" w:cs="TimesNewRomanPSMT"/>
                <w:i/>
                <w:sz w:val="12"/>
                <w:szCs w:val="12"/>
                <w:lang w:val="en-US" w:eastAsia="lt-LT"/>
              </w:rPr>
              <w:t>Feline Calicivirus: ___________________________ (day/month/year)</w:t>
            </w:r>
            <w:r w:rsidR="00BB12BA">
              <w:rPr>
                <w:rFonts w:asciiTheme="minorHAnsi" w:eastAsia="Calibri" w:hAnsiTheme="minorHAnsi" w:cs="TimesNewRomanPSMT"/>
                <w:i/>
                <w:sz w:val="12"/>
                <w:szCs w:val="12"/>
                <w:lang w:val="uk-UA" w:eastAsia="lt-LT"/>
              </w:rPr>
              <w:t xml:space="preserve"> </w:t>
            </w:r>
          </w:p>
          <w:p w14:paraId="6DCC743F" w14:textId="77777777" w:rsidR="00BB12BA" w:rsidRPr="00BB12BA" w:rsidRDefault="00230B5F" w:rsidP="0011490C">
            <w:pPr>
              <w:spacing w:after="0" w:line="240" w:lineRule="auto"/>
              <w:jc w:val="both"/>
              <w:rPr>
                <w:rFonts w:ascii="TimesNewRomanPSMT" w:eastAsia="Calibri" w:hAnsi="TimesNewRomanPSMT" w:cs="TimesNewRomanPSMT"/>
                <w:b/>
                <w:sz w:val="12"/>
                <w:szCs w:val="12"/>
                <w:lang w:val="lt-LT" w:eastAsia="lt-LT"/>
              </w:rPr>
            </w:pPr>
            <w:proofErr w:type="spellStart"/>
            <w:r w:rsidRPr="00E42951">
              <w:rPr>
                <w:rFonts w:ascii="TimesNewRomanPSMT" w:eastAsia="Calibri" w:hAnsi="TimesNewRomanPSMT" w:cs="TimesNewRomanPSMT"/>
                <w:i/>
                <w:sz w:val="12"/>
                <w:szCs w:val="12"/>
                <w:lang w:val="en-US" w:eastAsia="lt-LT"/>
              </w:rPr>
              <w:t>Kačių</w:t>
            </w:r>
            <w:proofErr w:type="spellEnd"/>
            <w:r w:rsidRPr="00E42951">
              <w:rPr>
                <w:rFonts w:ascii="TimesNewRomanPSMT" w:eastAsia="Calibri" w:hAnsi="TimesNewRomanPSMT" w:cs="TimesNewRomanPSMT"/>
                <w:i/>
                <w:sz w:val="12"/>
                <w:szCs w:val="12"/>
                <w:lang w:val="en-US" w:eastAsia="lt-LT"/>
              </w:rPr>
              <w:t xml:space="preserve"> </w:t>
            </w:r>
            <w:proofErr w:type="spellStart"/>
            <w:r w:rsidRPr="00E42951">
              <w:rPr>
                <w:rFonts w:ascii="TimesNewRomanPSMT" w:eastAsia="Calibri" w:hAnsi="TimesNewRomanPSMT" w:cs="TimesNewRomanPSMT"/>
                <w:i/>
                <w:sz w:val="12"/>
                <w:szCs w:val="12"/>
                <w:lang w:val="en-US" w:eastAsia="lt-LT"/>
              </w:rPr>
              <w:t>rinotracheito</w:t>
            </w:r>
            <w:proofErr w:type="spellEnd"/>
            <w:r w:rsidRPr="00E42951">
              <w:rPr>
                <w:rFonts w:ascii="TimesNewRomanPSMT" w:eastAsia="Calibri" w:hAnsi="TimesNewRomanPSMT" w:cs="TimesNewRomanPSMT"/>
                <w:i/>
                <w:sz w:val="12"/>
                <w:szCs w:val="12"/>
                <w:lang w:val="en-US" w:eastAsia="lt-LT"/>
              </w:rPr>
              <w:t xml:space="preserve"> </w:t>
            </w:r>
            <w:proofErr w:type="spellStart"/>
            <w:r w:rsidRPr="00E42951">
              <w:rPr>
                <w:rFonts w:ascii="TimesNewRomanPSMT" w:eastAsia="Calibri" w:hAnsi="TimesNewRomanPSMT" w:cs="TimesNewRomanPSMT"/>
                <w:i/>
                <w:sz w:val="12"/>
                <w:szCs w:val="12"/>
                <w:lang w:val="en-US" w:eastAsia="lt-LT"/>
              </w:rPr>
              <w:t>virusas</w:t>
            </w:r>
            <w:proofErr w:type="spellEnd"/>
            <w:r w:rsidR="0011490C">
              <w:rPr>
                <w:rFonts w:ascii="TimesNewRomanPSMT" w:eastAsia="Calibri" w:hAnsi="TimesNewRomanPSMT" w:cs="TimesNewRomanPSMT"/>
                <w:i/>
                <w:sz w:val="12"/>
                <w:szCs w:val="12"/>
                <w:lang w:val="en-US" w:eastAsia="lt-LT"/>
              </w:rPr>
              <w:t xml:space="preserve">: </w:t>
            </w:r>
            <w:r w:rsidRPr="00E42951">
              <w:rPr>
                <w:rFonts w:ascii="TimesNewRomanPSMT" w:eastAsia="Calibri" w:hAnsi="TimesNewRomanPSMT" w:cs="TimesNewRomanPSMT"/>
                <w:i/>
                <w:sz w:val="12"/>
                <w:szCs w:val="12"/>
                <w:lang w:val="en-US" w:eastAsia="lt-LT"/>
              </w:rPr>
              <w:t>______________(</w:t>
            </w:r>
            <w:proofErr w:type="spellStart"/>
            <w:r w:rsidRPr="00E42951">
              <w:rPr>
                <w:rFonts w:ascii="TimesNewRomanPSMT" w:eastAsia="Calibri" w:hAnsi="TimesNewRomanPSMT" w:cs="TimesNewRomanPSMT"/>
                <w:i/>
                <w:sz w:val="12"/>
                <w:szCs w:val="12"/>
                <w:lang w:val="en-US" w:eastAsia="lt-LT"/>
              </w:rPr>
              <w:t>diena</w:t>
            </w:r>
            <w:proofErr w:type="spellEnd"/>
            <w:r w:rsidRPr="00E42951">
              <w:rPr>
                <w:rFonts w:ascii="TimesNewRomanPSMT" w:eastAsia="Calibri" w:hAnsi="TimesNewRomanPSMT" w:cs="TimesNewRomanPSMT"/>
                <w:i/>
                <w:sz w:val="12"/>
                <w:szCs w:val="12"/>
                <w:lang w:val="en-US" w:eastAsia="lt-LT"/>
              </w:rPr>
              <w:t>/</w:t>
            </w:r>
            <w:proofErr w:type="spellStart"/>
            <w:r w:rsidRPr="00E42951">
              <w:rPr>
                <w:rFonts w:ascii="TimesNewRomanPSMT" w:eastAsia="Calibri" w:hAnsi="TimesNewRomanPSMT" w:cs="TimesNewRomanPSMT"/>
                <w:i/>
                <w:sz w:val="12"/>
                <w:szCs w:val="12"/>
                <w:lang w:val="en-US" w:eastAsia="lt-LT"/>
              </w:rPr>
              <w:t>mėnuo</w:t>
            </w:r>
            <w:proofErr w:type="spellEnd"/>
            <w:r w:rsidRPr="00E42951">
              <w:rPr>
                <w:rFonts w:ascii="TimesNewRomanPSMT" w:eastAsia="Calibri" w:hAnsi="TimesNewRomanPSMT" w:cs="TimesNewRomanPSMT"/>
                <w:i/>
                <w:sz w:val="12"/>
                <w:szCs w:val="12"/>
                <w:lang w:val="en-US" w:eastAsia="lt-LT"/>
              </w:rPr>
              <w:t>/</w:t>
            </w:r>
            <w:proofErr w:type="spellStart"/>
            <w:r w:rsidRPr="00E42951">
              <w:rPr>
                <w:rFonts w:ascii="TimesNewRomanPSMT" w:eastAsia="Calibri" w:hAnsi="TimesNewRomanPSMT" w:cs="TimesNewRomanPSMT"/>
                <w:i/>
                <w:sz w:val="12"/>
                <w:szCs w:val="12"/>
                <w:lang w:val="en-US" w:eastAsia="lt-LT"/>
              </w:rPr>
              <w:t>metai</w:t>
            </w:r>
            <w:proofErr w:type="spellEnd"/>
            <w:r w:rsidRPr="00E42951">
              <w:rPr>
                <w:rFonts w:ascii="TimesNewRomanPSMT" w:eastAsia="Calibri" w:hAnsi="TimesNewRomanPSMT" w:cs="TimesNewRomanPSMT"/>
                <w:i/>
                <w:sz w:val="12"/>
                <w:szCs w:val="12"/>
                <w:lang w:val="en-US" w:eastAsia="lt-LT"/>
              </w:rPr>
              <w:t>)</w:t>
            </w:r>
            <w:r w:rsidR="00F33B4F">
              <w:rPr>
                <w:rFonts w:ascii="TimesNewRomanPSMT" w:eastAsia="Calibri" w:hAnsi="TimesNewRomanPSMT" w:cs="TimesNewRomanPSMT"/>
                <w:i/>
                <w:sz w:val="12"/>
                <w:szCs w:val="12"/>
                <w:lang w:val="en-US" w:eastAsia="lt-LT"/>
              </w:rPr>
              <w:t xml:space="preserve"> </w:t>
            </w:r>
            <w:r w:rsidRPr="00E42951">
              <w:rPr>
                <w:rFonts w:ascii="TimesNewRomanPSMT" w:eastAsia="Calibri" w:hAnsi="TimesNewRomanPSMT" w:cs="TimesNewRomanPSMT"/>
                <w:i/>
                <w:sz w:val="12"/>
                <w:szCs w:val="12"/>
                <w:lang w:val="en-US" w:eastAsia="lt-LT"/>
              </w:rPr>
              <w:t>/</w:t>
            </w:r>
            <w:r w:rsidR="00F33B4F">
              <w:rPr>
                <w:rFonts w:ascii="TimesNewRomanPSMT" w:eastAsia="Calibri" w:hAnsi="TimesNewRomanPSMT" w:cs="TimesNewRomanPSMT"/>
                <w:i/>
                <w:sz w:val="12"/>
                <w:szCs w:val="12"/>
                <w:lang w:val="en-US" w:eastAsia="lt-LT"/>
              </w:rPr>
              <w:t xml:space="preserve"> </w:t>
            </w:r>
            <w:r w:rsidRPr="00E42951">
              <w:rPr>
                <w:rFonts w:ascii="TimesNewRomanPSMT" w:eastAsia="Calibri" w:hAnsi="TimesNewRomanPSMT" w:cs="TimesNewRomanPSMT"/>
                <w:i/>
                <w:sz w:val="12"/>
                <w:szCs w:val="12"/>
                <w:lang w:val="en-US" w:eastAsia="lt-LT"/>
              </w:rPr>
              <w:t>Feline Rhinotracheitis Virus:_______________ (day/month/year)</w:t>
            </w:r>
            <w:r w:rsidR="00BB12BA">
              <w:rPr>
                <w:rFonts w:asciiTheme="minorHAnsi" w:eastAsia="Calibri" w:hAnsiTheme="minorHAnsi" w:cs="TimesNewRomanPSMT"/>
                <w:i/>
                <w:sz w:val="12"/>
                <w:szCs w:val="12"/>
                <w:lang w:val="uk-UA" w:eastAsia="lt-LT"/>
              </w:rPr>
              <w:t xml:space="preserve"> </w:t>
            </w:r>
          </w:p>
          <w:p w14:paraId="579495B0" w14:textId="77777777" w:rsidR="00230B5F" w:rsidRDefault="00230B5F" w:rsidP="0011490C">
            <w:pPr>
              <w:spacing w:after="0" w:line="240" w:lineRule="auto"/>
              <w:jc w:val="both"/>
              <w:rPr>
                <w:rFonts w:asciiTheme="minorHAnsi" w:eastAsia="Calibri" w:hAnsiTheme="minorHAnsi" w:cs="TimesNewRomanPSMT"/>
                <w:sz w:val="12"/>
                <w:szCs w:val="12"/>
                <w:lang w:val="lt-LT" w:eastAsia="lt-LT"/>
              </w:rPr>
            </w:pPr>
            <w:r w:rsidRPr="000929E8">
              <w:rPr>
                <w:rFonts w:ascii="TimesNewRomanPSMT" w:eastAsia="Calibri" w:hAnsi="TimesNewRomanPSMT" w:cs="TimesNewRomanPSMT"/>
                <w:i/>
                <w:sz w:val="12"/>
                <w:szCs w:val="12"/>
                <w:lang w:val="lt-LT" w:eastAsia="lt-LT"/>
              </w:rPr>
              <w:t>Kačių panleukopenijos virusas</w:t>
            </w:r>
            <w:r w:rsidR="0011490C" w:rsidRPr="000929E8">
              <w:rPr>
                <w:rFonts w:ascii="TimesNewRomanPSMT" w:eastAsia="Calibri" w:hAnsi="TimesNewRomanPSMT" w:cs="TimesNewRomanPSMT"/>
                <w:i/>
                <w:sz w:val="12"/>
                <w:szCs w:val="12"/>
                <w:lang w:val="lt-LT" w:eastAsia="lt-LT"/>
              </w:rPr>
              <w:t xml:space="preserve">: </w:t>
            </w:r>
            <w:r w:rsidRPr="000929E8">
              <w:rPr>
                <w:rFonts w:ascii="TimesNewRomanPSMT" w:eastAsia="Calibri" w:hAnsi="TimesNewRomanPSMT" w:cs="TimesNewRomanPSMT"/>
                <w:i/>
                <w:sz w:val="12"/>
                <w:szCs w:val="12"/>
                <w:lang w:val="lt-LT" w:eastAsia="lt-LT"/>
              </w:rPr>
              <w:t>___________(diena/mėnuo/metai)</w:t>
            </w:r>
            <w:r w:rsidR="00F33B4F" w:rsidRPr="000929E8">
              <w:rPr>
                <w:rFonts w:ascii="TimesNewRomanPSMT" w:eastAsia="Calibri" w:hAnsi="TimesNewRomanPSMT" w:cs="TimesNewRomanPSMT"/>
                <w:i/>
                <w:sz w:val="12"/>
                <w:szCs w:val="12"/>
                <w:lang w:val="lt-LT" w:eastAsia="lt-LT"/>
              </w:rPr>
              <w:t xml:space="preserve"> </w:t>
            </w:r>
            <w:r w:rsidRPr="000929E8">
              <w:rPr>
                <w:rFonts w:ascii="TimesNewRomanPSMT" w:eastAsia="Calibri" w:hAnsi="TimesNewRomanPSMT" w:cs="TimesNewRomanPSMT"/>
                <w:i/>
                <w:sz w:val="12"/>
                <w:szCs w:val="12"/>
                <w:lang w:val="lt-LT" w:eastAsia="lt-LT"/>
              </w:rPr>
              <w:t>/</w:t>
            </w:r>
            <w:r w:rsidR="00F33B4F" w:rsidRPr="000929E8">
              <w:rPr>
                <w:rFonts w:ascii="TimesNewRomanPSMT" w:eastAsia="Calibri" w:hAnsi="TimesNewRomanPSMT" w:cs="TimesNewRomanPSMT"/>
                <w:i/>
                <w:sz w:val="12"/>
                <w:szCs w:val="12"/>
                <w:lang w:val="lt-LT" w:eastAsia="lt-LT"/>
              </w:rPr>
              <w:t xml:space="preserve"> </w:t>
            </w:r>
            <w:r w:rsidRPr="000929E8">
              <w:rPr>
                <w:rFonts w:ascii="TimesNewRomanPSMT" w:eastAsia="Calibri" w:hAnsi="TimesNewRomanPSMT" w:cs="TimesNewRomanPSMT"/>
                <w:i/>
                <w:sz w:val="12"/>
                <w:szCs w:val="12"/>
                <w:lang w:val="lt-LT" w:eastAsia="lt-LT"/>
              </w:rPr>
              <w:t>Feline Panleukopenia Virus:________________(day/month/year)</w:t>
            </w:r>
            <w:r w:rsidR="00BB12BA">
              <w:rPr>
                <w:rFonts w:asciiTheme="minorHAnsi" w:eastAsia="Calibri" w:hAnsiTheme="minorHAnsi" w:cs="TimesNewRomanPSMT"/>
                <w:sz w:val="12"/>
                <w:szCs w:val="12"/>
                <w:lang w:val="uk-UA" w:eastAsia="lt-LT"/>
              </w:rPr>
              <w:t xml:space="preserve"> </w:t>
            </w:r>
          </w:p>
          <w:p w14:paraId="7A3F6410" w14:textId="77777777" w:rsidR="0011490C" w:rsidRDefault="0011490C" w:rsidP="0011490C">
            <w:pPr>
              <w:spacing w:after="0" w:line="240" w:lineRule="auto"/>
              <w:jc w:val="both"/>
              <w:rPr>
                <w:rFonts w:ascii="TimesNewRomanPSMT" w:eastAsia="Calibri" w:hAnsi="TimesNewRomanPSMT" w:cs="TimesNewRomanPSMT"/>
                <w:sz w:val="12"/>
                <w:szCs w:val="12"/>
                <w:lang w:val="lt-LT" w:eastAsia="lt-LT"/>
              </w:rPr>
            </w:pPr>
          </w:p>
          <w:p w14:paraId="6CEEC5ED" w14:textId="77777777" w:rsidR="00D8681A" w:rsidRDefault="00D8681A" w:rsidP="00D8681A">
            <w:pPr>
              <w:spacing w:after="0" w:line="240" w:lineRule="auto"/>
              <w:jc w:val="both"/>
              <w:rPr>
                <w:rFonts w:ascii="TimesNewRomanPSMT" w:eastAsia="Calibri" w:hAnsi="TimesNewRomanPSMT" w:cs="TimesNewRomanPSMT"/>
                <w:sz w:val="12"/>
                <w:szCs w:val="12"/>
                <w:lang w:val="lt-LT" w:eastAsia="lt-LT"/>
              </w:rPr>
            </w:pPr>
            <w:r w:rsidRPr="00D8681A">
              <w:rPr>
                <w:rFonts w:ascii="TimesNewRomanPSMT" w:eastAsia="Calibri" w:hAnsi="TimesNewRomanPSMT" w:cs="TimesNewRomanPSMT"/>
                <w:b/>
                <w:sz w:val="12"/>
                <w:szCs w:val="12"/>
                <w:lang w:val="lt-LT" w:eastAsia="lt-LT"/>
              </w:rPr>
              <w:t>Apdorojimas nuo išorinių parazitų</w:t>
            </w:r>
            <w:r>
              <w:rPr>
                <w:rFonts w:ascii="TimesNewRomanPSMT" w:eastAsia="Calibri" w:hAnsi="TimesNewRomanPSMT" w:cs="TimesNewRomanPSMT"/>
                <w:b/>
                <w:sz w:val="12"/>
                <w:szCs w:val="12"/>
                <w:lang w:val="lt-LT" w:eastAsia="lt-LT"/>
              </w:rPr>
              <w:t xml:space="preserve"> </w:t>
            </w:r>
            <w:r w:rsidRPr="00D8681A">
              <w:rPr>
                <w:rFonts w:ascii="TimesNewRomanPSMT" w:eastAsia="Calibri" w:hAnsi="TimesNewRomanPSMT" w:cs="TimesNewRomanPSMT"/>
                <w:sz w:val="12"/>
                <w:szCs w:val="12"/>
                <w:lang w:val="lt-LT" w:eastAsia="lt-LT"/>
              </w:rPr>
              <w:t>/ External Parasite Treatment</w:t>
            </w:r>
          </w:p>
          <w:p w14:paraId="1F2C08B7" w14:textId="77777777" w:rsidR="00D8681A" w:rsidRPr="00D8681A" w:rsidRDefault="00D8681A" w:rsidP="00D8681A">
            <w:pPr>
              <w:spacing w:after="0" w:line="240" w:lineRule="auto"/>
              <w:jc w:val="both"/>
              <w:rPr>
                <w:rFonts w:ascii="TimesNewRomanPSMT" w:eastAsia="Calibri" w:hAnsi="TimesNewRomanPSMT" w:cs="TimesNewRomanPSMT"/>
                <w:sz w:val="12"/>
                <w:szCs w:val="12"/>
                <w:lang w:val="lt-LT" w:eastAsia="lt-LT"/>
              </w:rPr>
            </w:pPr>
          </w:p>
          <w:p w14:paraId="77571271" w14:textId="77777777" w:rsidR="00D8681A" w:rsidRPr="00D8681A" w:rsidRDefault="00FC1744" w:rsidP="00D8681A">
            <w:pPr>
              <w:spacing w:after="0" w:line="240" w:lineRule="auto"/>
              <w:jc w:val="both"/>
              <w:rPr>
                <w:rFonts w:ascii="TimesNewRomanPSMT" w:eastAsia="Calibri" w:hAnsi="TimesNewRomanPSMT" w:cs="TimesNewRomanPSMT"/>
                <w:sz w:val="12"/>
                <w:szCs w:val="12"/>
                <w:lang w:val="lt-LT" w:eastAsia="lt-LT"/>
              </w:rPr>
            </w:pPr>
            <w:r w:rsidRPr="00E42951">
              <w:rPr>
                <w:rFonts w:ascii="TimesNewRomanPSMT" w:eastAsia="Calibri" w:hAnsi="TimesNewRomanPSMT" w:cs="TimesNewRomanPSMT"/>
                <w:b/>
                <w:sz w:val="12"/>
                <w:szCs w:val="12"/>
                <w:lang w:val="lt-LT" w:eastAsia="lt-LT"/>
              </w:rPr>
              <w:t>I.2</w:t>
            </w:r>
            <w:r>
              <w:rPr>
                <w:rFonts w:ascii="TimesNewRomanPSMT" w:eastAsia="Calibri" w:hAnsi="TimesNewRomanPSMT" w:cs="TimesNewRomanPSMT"/>
                <w:b/>
                <w:sz w:val="12"/>
                <w:szCs w:val="12"/>
                <w:lang w:val="lt-LT" w:eastAsia="lt-LT"/>
              </w:rPr>
              <w:t>3</w:t>
            </w:r>
            <w:r w:rsidRPr="00E42951">
              <w:rPr>
                <w:rFonts w:ascii="TimesNewRomanPSMT" w:eastAsia="Calibri" w:hAnsi="TimesNewRomanPSMT" w:cs="TimesNewRomanPSMT"/>
                <w:b/>
                <w:sz w:val="12"/>
                <w:szCs w:val="12"/>
                <w:lang w:val="lt-LT" w:eastAsia="lt-LT"/>
              </w:rPr>
              <w:t xml:space="preserve"> langelyje nurodyti gyvūnai </w:t>
            </w:r>
            <w:r>
              <w:rPr>
                <w:rFonts w:ascii="TimesNewRomanPSMT" w:eastAsia="Calibri" w:hAnsi="TimesNewRomanPSMT" w:cs="TimesNewRomanPSMT"/>
                <w:b/>
                <w:sz w:val="12"/>
                <w:szCs w:val="12"/>
                <w:lang w:val="lt-LT" w:eastAsia="lt-LT"/>
              </w:rPr>
              <w:t>buvo efektyviai apdoroti</w:t>
            </w:r>
            <w:r w:rsidR="00D8681A" w:rsidRPr="00D8681A">
              <w:rPr>
                <w:rFonts w:ascii="TimesNewRomanPSMT" w:eastAsia="Calibri" w:hAnsi="TimesNewRomanPSMT" w:cs="TimesNewRomanPSMT"/>
                <w:b/>
                <w:sz w:val="12"/>
                <w:szCs w:val="12"/>
                <w:lang w:val="lt-LT" w:eastAsia="lt-LT"/>
              </w:rPr>
              <w:t xml:space="preserve"> nuo išorinių parazitų (blusų ir erkių) </w:t>
            </w:r>
            <w:r w:rsidR="00D8681A">
              <w:rPr>
                <w:rFonts w:ascii="TimesNewRomanPSMT" w:eastAsia="Calibri" w:hAnsi="TimesNewRomanPSMT" w:cs="TimesNewRomanPSMT"/>
                <w:b/>
                <w:sz w:val="12"/>
                <w:szCs w:val="12"/>
                <w:lang w:val="en-US" w:eastAsia="lt-LT"/>
              </w:rPr>
              <w:t xml:space="preserve">per 14 </w:t>
            </w:r>
            <w:proofErr w:type="spellStart"/>
            <w:r w:rsidR="00D8681A">
              <w:rPr>
                <w:rFonts w:ascii="TimesNewRomanPSMT" w:eastAsia="Calibri" w:hAnsi="TimesNewRomanPSMT" w:cs="TimesNewRomanPSMT"/>
                <w:b/>
                <w:sz w:val="12"/>
                <w:szCs w:val="12"/>
                <w:lang w:val="en-US" w:eastAsia="lt-LT"/>
              </w:rPr>
              <w:t>dien</w:t>
            </w:r>
            <w:proofErr w:type="spellEnd"/>
            <w:r w:rsidR="00D8681A">
              <w:rPr>
                <w:rFonts w:ascii="TimesNewRomanPSMT" w:eastAsia="Calibri" w:hAnsi="TimesNewRomanPSMT" w:cs="TimesNewRomanPSMT"/>
                <w:b/>
                <w:sz w:val="12"/>
                <w:szCs w:val="12"/>
                <w:lang w:val="lt-LT" w:eastAsia="lt-LT"/>
              </w:rPr>
              <w:t>ų laikotarpį</w:t>
            </w:r>
            <w:r w:rsidR="00D8681A" w:rsidRPr="00D8681A">
              <w:rPr>
                <w:rFonts w:ascii="TimesNewRomanPSMT" w:eastAsia="Calibri" w:hAnsi="TimesNewRomanPSMT" w:cs="TimesNewRomanPSMT"/>
                <w:b/>
                <w:sz w:val="12"/>
                <w:szCs w:val="12"/>
                <w:lang w:val="lt-LT" w:eastAsia="lt-LT"/>
              </w:rPr>
              <w:t xml:space="preserve"> iki eksporto.</w:t>
            </w:r>
            <w:r w:rsidR="00D8681A" w:rsidRPr="00D8681A">
              <w:rPr>
                <w:rFonts w:ascii="TimesNewRomanPSMT" w:eastAsia="Calibri" w:hAnsi="TimesNewRomanPSMT" w:cs="TimesNewRomanPSMT"/>
                <w:sz w:val="12"/>
                <w:szCs w:val="12"/>
                <w:lang w:val="lt-LT" w:eastAsia="lt-LT"/>
              </w:rPr>
              <w:t xml:space="preserve"> / The dog/cat was treated with a product effective against external parasites (fleas and ticks) </w:t>
            </w:r>
            <w:r w:rsidR="00D8681A">
              <w:rPr>
                <w:rFonts w:ascii="TimesNewRomanPSMT" w:eastAsia="Calibri" w:hAnsi="TimesNewRomanPSMT" w:cs="TimesNewRomanPSMT"/>
                <w:sz w:val="12"/>
                <w:szCs w:val="12"/>
                <w:lang w:val="lt-LT" w:eastAsia="lt-LT"/>
              </w:rPr>
              <w:t>within 14</w:t>
            </w:r>
            <w:r w:rsidR="00D8681A" w:rsidRPr="00D8681A">
              <w:rPr>
                <w:rFonts w:ascii="TimesNewRomanPSMT" w:eastAsia="Calibri" w:hAnsi="TimesNewRomanPSMT" w:cs="TimesNewRomanPSMT"/>
                <w:sz w:val="12"/>
                <w:szCs w:val="12"/>
                <w:lang w:val="lt-LT" w:eastAsia="lt-LT"/>
              </w:rPr>
              <w:t xml:space="preserve"> days </w:t>
            </w:r>
            <w:r w:rsidR="00D8681A">
              <w:rPr>
                <w:rFonts w:ascii="TimesNewRomanPSMT" w:eastAsia="Calibri" w:hAnsi="TimesNewRomanPSMT" w:cs="TimesNewRomanPSMT"/>
                <w:sz w:val="12"/>
                <w:szCs w:val="12"/>
                <w:lang w:val="lt-LT" w:eastAsia="lt-LT"/>
              </w:rPr>
              <w:t>prior t</w:t>
            </w:r>
            <w:r w:rsidR="00D8681A" w:rsidRPr="00D8681A">
              <w:rPr>
                <w:rFonts w:ascii="TimesNewRomanPSMT" w:eastAsia="Calibri" w:hAnsi="TimesNewRomanPSMT" w:cs="TimesNewRomanPSMT"/>
                <w:sz w:val="12"/>
                <w:szCs w:val="12"/>
                <w:lang w:val="lt-LT" w:eastAsia="lt-LT"/>
              </w:rPr>
              <w:t>o export.</w:t>
            </w:r>
          </w:p>
          <w:p w14:paraId="626B8192" w14:textId="77777777" w:rsidR="00D8681A" w:rsidRPr="00D8681A" w:rsidRDefault="00D8681A" w:rsidP="00D8681A">
            <w:pPr>
              <w:spacing w:after="0" w:line="240" w:lineRule="auto"/>
              <w:jc w:val="both"/>
              <w:rPr>
                <w:rFonts w:ascii="TimesNewRomanPSMT" w:eastAsia="Calibri" w:hAnsi="TimesNewRomanPSMT" w:cs="TimesNewRomanPSMT"/>
                <w:sz w:val="12"/>
                <w:szCs w:val="12"/>
                <w:lang w:val="lt-LT" w:eastAsia="lt-LT"/>
              </w:rPr>
            </w:pPr>
            <w:r w:rsidRPr="00D8681A">
              <w:rPr>
                <w:rFonts w:ascii="TimesNewRomanPSMT" w:eastAsia="Calibri" w:hAnsi="TimesNewRomanPSMT" w:cs="TimesNewRomanPSMT"/>
                <w:b/>
                <w:sz w:val="12"/>
                <w:szCs w:val="12"/>
                <w:lang w:val="lt-LT" w:eastAsia="lt-LT"/>
              </w:rPr>
              <w:t>Apdorojimo data:</w:t>
            </w:r>
            <w:r w:rsidRPr="00D8681A">
              <w:rPr>
                <w:rFonts w:ascii="TimesNewRomanPSMT" w:eastAsia="Calibri" w:hAnsi="TimesNewRomanPSMT" w:cs="TimesNewRomanPSMT"/>
                <w:sz w:val="12"/>
                <w:szCs w:val="12"/>
                <w:lang w:val="lt-LT" w:eastAsia="lt-LT"/>
              </w:rPr>
              <w:t xml:space="preserve"> / Date of treatment: __________________________________ (diena/mėnuo/metai) / (day/month/year)</w:t>
            </w:r>
          </w:p>
          <w:p w14:paraId="51569614" w14:textId="77777777" w:rsidR="00D8681A" w:rsidRPr="00D8681A" w:rsidRDefault="00D8681A" w:rsidP="00D8681A">
            <w:pPr>
              <w:spacing w:after="0" w:line="240" w:lineRule="auto"/>
              <w:jc w:val="both"/>
              <w:rPr>
                <w:rFonts w:ascii="TimesNewRomanPSMT" w:eastAsia="Calibri" w:hAnsi="TimesNewRomanPSMT" w:cs="TimesNewRomanPSMT"/>
                <w:sz w:val="12"/>
                <w:szCs w:val="12"/>
                <w:lang w:val="lt-LT" w:eastAsia="lt-LT"/>
              </w:rPr>
            </w:pPr>
            <w:r w:rsidRPr="00D8681A">
              <w:rPr>
                <w:rFonts w:ascii="TimesNewRomanPSMT" w:eastAsia="Calibri" w:hAnsi="TimesNewRomanPSMT" w:cs="TimesNewRomanPSMT"/>
                <w:b/>
                <w:sz w:val="12"/>
                <w:szCs w:val="12"/>
                <w:lang w:val="lt-LT" w:eastAsia="lt-LT"/>
              </w:rPr>
              <w:t>Produkto pavadinimas:</w:t>
            </w:r>
            <w:r w:rsidRPr="00D8681A">
              <w:rPr>
                <w:rFonts w:ascii="TimesNewRomanPSMT" w:eastAsia="Calibri" w:hAnsi="TimesNewRomanPSMT" w:cs="TimesNewRomanPSMT"/>
                <w:sz w:val="12"/>
                <w:szCs w:val="12"/>
                <w:lang w:val="lt-LT" w:eastAsia="lt-LT"/>
              </w:rPr>
              <w:t xml:space="preserve"> / Name of product: ______________________________</w:t>
            </w:r>
          </w:p>
          <w:p w14:paraId="01C86785" w14:textId="77777777" w:rsidR="00D8681A" w:rsidRPr="00D8681A" w:rsidRDefault="00D8681A" w:rsidP="00D8681A">
            <w:pPr>
              <w:spacing w:after="0" w:line="240" w:lineRule="auto"/>
              <w:jc w:val="both"/>
              <w:rPr>
                <w:rFonts w:ascii="TimesNewRomanPSMT" w:eastAsia="Calibri" w:hAnsi="TimesNewRomanPSMT" w:cs="TimesNewRomanPSMT"/>
                <w:sz w:val="12"/>
                <w:szCs w:val="12"/>
                <w:lang w:val="lt-LT" w:eastAsia="lt-LT"/>
              </w:rPr>
            </w:pPr>
            <w:r w:rsidRPr="00D8681A">
              <w:rPr>
                <w:rFonts w:ascii="TimesNewRomanPSMT" w:eastAsia="Calibri" w:hAnsi="TimesNewRomanPSMT" w:cs="TimesNewRomanPSMT"/>
                <w:b/>
                <w:sz w:val="12"/>
                <w:szCs w:val="12"/>
                <w:lang w:val="lt-LT" w:eastAsia="lt-LT"/>
              </w:rPr>
              <w:t>Veiklioji medžiaga:</w:t>
            </w:r>
            <w:r w:rsidRPr="00D8681A">
              <w:rPr>
                <w:rFonts w:ascii="TimesNewRomanPSMT" w:eastAsia="Calibri" w:hAnsi="TimesNewRomanPSMT" w:cs="TimesNewRomanPSMT"/>
                <w:sz w:val="12"/>
                <w:szCs w:val="12"/>
                <w:lang w:val="lt-LT" w:eastAsia="lt-LT"/>
              </w:rPr>
              <w:t xml:space="preserve"> / Active ingredient: _________________________________</w:t>
            </w:r>
          </w:p>
          <w:p w14:paraId="0037FC2A" w14:textId="77777777" w:rsidR="00D8681A" w:rsidRDefault="00D8681A" w:rsidP="00D8681A">
            <w:pPr>
              <w:spacing w:after="0" w:line="240" w:lineRule="auto"/>
              <w:jc w:val="both"/>
              <w:rPr>
                <w:rFonts w:ascii="TimesNewRomanPSMT" w:eastAsia="Calibri" w:hAnsi="TimesNewRomanPSMT" w:cs="TimesNewRomanPSMT"/>
                <w:sz w:val="12"/>
                <w:szCs w:val="12"/>
                <w:lang w:val="lt-LT" w:eastAsia="lt-LT"/>
              </w:rPr>
            </w:pPr>
          </w:p>
          <w:p w14:paraId="7ED17621" w14:textId="77777777" w:rsidR="00D8681A" w:rsidRDefault="00D8681A" w:rsidP="00D8681A">
            <w:pPr>
              <w:spacing w:after="0" w:line="240" w:lineRule="auto"/>
              <w:jc w:val="both"/>
              <w:rPr>
                <w:rFonts w:ascii="TimesNewRomanPSMT" w:eastAsia="Calibri" w:hAnsi="TimesNewRomanPSMT" w:cs="TimesNewRomanPSMT"/>
                <w:sz w:val="12"/>
                <w:szCs w:val="12"/>
                <w:lang w:val="lt-LT" w:eastAsia="lt-LT"/>
              </w:rPr>
            </w:pPr>
            <w:r w:rsidRPr="00D8681A">
              <w:rPr>
                <w:rFonts w:ascii="TimesNewRomanPSMT" w:eastAsia="Calibri" w:hAnsi="TimesNewRomanPSMT" w:cs="TimesNewRomanPSMT"/>
                <w:b/>
                <w:sz w:val="12"/>
                <w:szCs w:val="12"/>
                <w:lang w:val="lt-LT" w:eastAsia="lt-LT"/>
              </w:rPr>
              <w:t>Apdorojimas nuo vidinių parazitų</w:t>
            </w:r>
            <w:r>
              <w:rPr>
                <w:rFonts w:ascii="TimesNewRomanPSMT" w:eastAsia="Calibri" w:hAnsi="TimesNewRomanPSMT" w:cs="TimesNewRomanPSMT"/>
                <w:sz w:val="12"/>
                <w:szCs w:val="12"/>
                <w:lang w:val="lt-LT" w:eastAsia="lt-LT"/>
              </w:rPr>
              <w:t xml:space="preserve"> </w:t>
            </w:r>
            <w:r w:rsidRPr="00D8681A">
              <w:rPr>
                <w:rFonts w:ascii="TimesNewRomanPSMT" w:eastAsia="Calibri" w:hAnsi="TimesNewRomanPSMT" w:cs="TimesNewRomanPSMT"/>
                <w:sz w:val="12"/>
                <w:szCs w:val="12"/>
                <w:lang w:val="lt-LT" w:eastAsia="lt-LT"/>
              </w:rPr>
              <w:t>/</w:t>
            </w:r>
            <w:r>
              <w:rPr>
                <w:rFonts w:ascii="TimesNewRomanPSMT" w:eastAsia="Calibri" w:hAnsi="TimesNewRomanPSMT" w:cs="TimesNewRomanPSMT"/>
                <w:sz w:val="12"/>
                <w:szCs w:val="12"/>
                <w:lang w:val="lt-LT" w:eastAsia="lt-LT"/>
              </w:rPr>
              <w:t xml:space="preserve"> </w:t>
            </w:r>
            <w:r w:rsidRPr="00D8681A">
              <w:rPr>
                <w:rFonts w:ascii="TimesNewRomanPSMT" w:eastAsia="Calibri" w:hAnsi="TimesNewRomanPSMT" w:cs="TimesNewRomanPSMT"/>
                <w:sz w:val="12"/>
                <w:szCs w:val="12"/>
                <w:lang w:val="lt-LT" w:eastAsia="lt-LT"/>
              </w:rPr>
              <w:t>Internal Parasite Treatment</w:t>
            </w:r>
          </w:p>
          <w:p w14:paraId="44ADBA88" w14:textId="77777777" w:rsidR="00D8681A" w:rsidRPr="00D8681A" w:rsidRDefault="00D8681A" w:rsidP="00D8681A">
            <w:pPr>
              <w:spacing w:after="0" w:line="240" w:lineRule="auto"/>
              <w:jc w:val="both"/>
              <w:rPr>
                <w:rFonts w:ascii="TimesNewRomanPSMT" w:eastAsia="Calibri" w:hAnsi="TimesNewRomanPSMT" w:cs="TimesNewRomanPSMT"/>
                <w:sz w:val="12"/>
                <w:szCs w:val="12"/>
                <w:lang w:val="lt-LT" w:eastAsia="lt-LT"/>
              </w:rPr>
            </w:pPr>
          </w:p>
          <w:p w14:paraId="57D9C84D" w14:textId="77777777" w:rsidR="00D8681A" w:rsidRPr="00D8681A" w:rsidRDefault="00FC1744" w:rsidP="00D8681A">
            <w:pPr>
              <w:spacing w:after="0" w:line="240" w:lineRule="auto"/>
              <w:jc w:val="both"/>
              <w:rPr>
                <w:rFonts w:ascii="TimesNewRomanPSMT" w:eastAsia="Calibri" w:hAnsi="TimesNewRomanPSMT" w:cs="TimesNewRomanPSMT"/>
                <w:sz w:val="12"/>
                <w:szCs w:val="12"/>
                <w:lang w:val="lt-LT" w:eastAsia="lt-LT"/>
              </w:rPr>
            </w:pPr>
            <w:r w:rsidRPr="00E42951">
              <w:rPr>
                <w:rFonts w:ascii="TimesNewRomanPSMT" w:eastAsia="Calibri" w:hAnsi="TimesNewRomanPSMT" w:cs="TimesNewRomanPSMT"/>
                <w:b/>
                <w:sz w:val="12"/>
                <w:szCs w:val="12"/>
                <w:lang w:val="lt-LT" w:eastAsia="lt-LT"/>
              </w:rPr>
              <w:t>I.2</w:t>
            </w:r>
            <w:r>
              <w:rPr>
                <w:rFonts w:ascii="TimesNewRomanPSMT" w:eastAsia="Calibri" w:hAnsi="TimesNewRomanPSMT" w:cs="TimesNewRomanPSMT"/>
                <w:b/>
                <w:sz w:val="12"/>
                <w:szCs w:val="12"/>
                <w:lang w:val="lt-LT" w:eastAsia="lt-LT"/>
              </w:rPr>
              <w:t>3</w:t>
            </w:r>
            <w:r w:rsidRPr="00E42951">
              <w:rPr>
                <w:rFonts w:ascii="TimesNewRomanPSMT" w:eastAsia="Calibri" w:hAnsi="TimesNewRomanPSMT" w:cs="TimesNewRomanPSMT"/>
                <w:b/>
                <w:sz w:val="12"/>
                <w:szCs w:val="12"/>
                <w:lang w:val="lt-LT" w:eastAsia="lt-LT"/>
              </w:rPr>
              <w:t xml:space="preserve"> langelyje nurodyti gyvūnai</w:t>
            </w:r>
            <w:r>
              <w:rPr>
                <w:rFonts w:ascii="TimesNewRomanPSMT" w:eastAsia="Calibri" w:hAnsi="TimesNewRomanPSMT" w:cs="TimesNewRomanPSMT"/>
                <w:b/>
                <w:sz w:val="12"/>
                <w:szCs w:val="12"/>
                <w:lang w:val="lt-LT" w:eastAsia="lt-LT"/>
              </w:rPr>
              <w:t xml:space="preserve">  buvo efektyviai apdoroti</w:t>
            </w:r>
            <w:r w:rsidR="00D8681A" w:rsidRPr="00D8681A">
              <w:rPr>
                <w:rFonts w:ascii="TimesNewRomanPSMT" w:eastAsia="Calibri" w:hAnsi="TimesNewRomanPSMT" w:cs="TimesNewRomanPSMT"/>
                <w:b/>
                <w:sz w:val="12"/>
                <w:szCs w:val="12"/>
                <w:lang w:val="lt-LT" w:eastAsia="lt-LT"/>
              </w:rPr>
              <w:t xml:space="preserve"> produktu veiksmingu nuo vidinių parazitų (nematodų ir cestodų) </w:t>
            </w:r>
            <w:r w:rsidR="00D8681A">
              <w:rPr>
                <w:rFonts w:ascii="TimesNewRomanPSMT" w:eastAsia="Calibri" w:hAnsi="TimesNewRomanPSMT" w:cs="TimesNewRomanPSMT"/>
                <w:b/>
                <w:sz w:val="12"/>
                <w:szCs w:val="12"/>
                <w:lang w:val="en-US" w:eastAsia="lt-LT"/>
              </w:rPr>
              <w:t xml:space="preserve">per 14 </w:t>
            </w:r>
            <w:proofErr w:type="spellStart"/>
            <w:r w:rsidR="00D8681A">
              <w:rPr>
                <w:rFonts w:ascii="TimesNewRomanPSMT" w:eastAsia="Calibri" w:hAnsi="TimesNewRomanPSMT" w:cs="TimesNewRomanPSMT"/>
                <w:b/>
                <w:sz w:val="12"/>
                <w:szCs w:val="12"/>
                <w:lang w:val="en-US" w:eastAsia="lt-LT"/>
              </w:rPr>
              <w:t>dien</w:t>
            </w:r>
            <w:proofErr w:type="spellEnd"/>
            <w:r w:rsidR="00D8681A">
              <w:rPr>
                <w:rFonts w:ascii="TimesNewRomanPSMT" w:eastAsia="Calibri" w:hAnsi="TimesNewRomanPSMT" w:cs="TimesNewRomanPSMT"/>
                <w:b/>
                <w:sz w:val="12"/>
                <w:szCs w:val="12"/>
                <w:lang w:val="lt-LT" w:eastAsia="lt-LT"/>
              </w:rPr>
              <w:t>ų laikotarpį</w:t>
            </w:r>
            <w:r w:rsidR="00D8681A" w:rsidRPr="00D8681A">
              <w:rPr>
                <w:rFonts w:ascii="TimesNewRomanPSMT" w:eastAsia="Calibri" w:hAnsi="TimesNewRomanPSMT" w:cs="TimesNewRomanPSMT"/>
                <w:b/>
                <w:sz w:val="12"/>
                <w:szCs w:val="12"/>
                <w:lang w:val="lt-LT" w:eastAsia="lt-LT"/>
              </w:rPr>
              <w:t xml:space="preserve"> iki eksporto.</w:t>
            </w:r>
            <w:r w:rsidR="00D8681A" w:rsidRPr="00D8681A">
              <w:rPr>
                <w:rFonts w:ascii="TimesNewRomanPSMT" w:eastAsia="Calibri" w:hAnsi="TimesNewRomanPSMT" w:cs="TimesNewRomanPSMT"/>
                <w:sz w:val="12"/>
                <w:szCs w:val="12"/>
                <w:lang w:val="lt-LT" w:eastAsia="lt-LT"/>
              </w:rPr>
              <w:t xml:space="preserve"> / The dog was treated with a product effective against internal parasites (nematodes and cestodes) </w:t>
            </w:r>
            <w:r w:rsidR="00D8681A">
              <w:rPr>
                <w:rFonts w:ascii="TimesNewRomanPSMT" w:eastAsia="Calibri" w:hAnsi="TimesNewRomanPSMT" w:cs="TimesNewRomanPSMT"/>
                <w:sz w:val="12"/>
                <w:szCs w:val="12"/>
                <w:lang w:val="lt-LT" w:eastAsia="lt-LT"/>
              </w:rPr>
              <w:t>within 14</w:t>
            </w:r>
            <w:r w:rsidR="00D8681A" w:rsidRPr="00D8681A">
              <w:rPr>
                <w:rFonts w:ascii="TimesNewRomanPSMT" w:eastAsia="Calibri" w:hAnsi="TimesNewRomanPSMT" w:cs="TimesNewRomanPSMT"/>
                <w:sz w:val="12"/>
                <w:szCs w:val="12"/>
                <w:lang w:val="lt-LT" w:eastAsia="lt-LT"/>
              </w:rPr>
              <w:t xml:space="preserve"> days </w:t>
            </w:r>
            <w:r w:rsidR="00D8681A">
              <w:rPr>
                <w:rFonts w:ascii="TimesNewRomanPSMT" w:eastAsia="Calibri" w:hAnsi="TimesNewRomanPSMT" w:cs="TimesNewRomanPSMT"/>
                <w:sz w:val="12"/>
                <w:szCs w:val="12"/>
                <w:lang w:val="lt-LT" w:eastAsia="lt-LT"/>
              </w:rPr>
              <w:t>prior t</w:t>
            </w:r>
            <w:r w:rsidR="00D8681A" w:rsidRPr="00D8681A">
              <w:rPr>
                <w:rFonts w:ascii="TimesNewRomanPSMT" w:eastAsia="Calibri" w:hAnsi="TimesNewRomanPSMT" w:cs="TimesNewRomanPSMT"/>
                <w:sz w:val="12"/>
                <w:szCs w:val="12"/>
                <w:lang w:val="lt-LT" w:eastAsia="lt-LT"/>
              </w:rPr>
              <w:t>o export.</w:t>
            </w:r>
          </w:p>
          <w:p w14:paraId="58E60418" w14:textId="77777777" w:rsidR="00D8681A" w:rsidRPr="00D8681A" w:rsidRDefault="00D8681A" w:rsidP="00D8681A">
            <w:pPr>
              <w:spacing w:after="0" w:line="240" w:lineRule="auto"/>
              <w:jc w:val="both"/>
              <w:rPr>
                <w:rFonts w:ascii="TimesNewRomanPSMT" w:eastAsia="Calibri" w:hAnsi="TimesNewRomanPSMT" w:cs="TimesNewRomanPSMT"/>
                <w:sz w:val="12"/>
                <w:szCs w:val="12"/>
                <w:lang w:val="lt-LT" w:eastAsia="lt-LT"/>
              </w:rPr>
            </w:pPr>
            <w:r w:rsidRPr="00D8681A">
              <w:rPr>
                <w:rFonts w:ascii="TimesNewRomanPSMT" w:eastAsia="Calibri" w:hAnsi="TimesNewRomanPSMT" w:cs="TimesNewRomanPSMT"/>
                <w:b/>
                <w:sz w:val="12"/>
                <w:szCs w:val="12"/>
                <w:lang w:val="lt-LT" w:eastAsia="lt-LT"/>
              </w:rPr>
              <w:t>Apdorojimo data:</w:t>
            </w:r>
            <w:r w:rsidRPr="00D8681A">
              <w:rPr>
                <w:rFonts w:ascii="TimesNewRomanPSMT" w:eastAsia="Calibri" w:hAnsi="TimesNewRomanPSMT" w:cs="TimesNewRomanPSMT"/>
                <w:sz w:val="12"/>
                <w:szCs w:val="12"/>
                <w:lang w:val="lt-LT" w:eastAsia="lt-LT"/>
              </w:rPr>
              <w:t xml:space="preserve"> / Date of treatment: __________________________________ (diena/mėnuo/metai) / (day/month/year)</w:t>
            </w:r>
          </w:p>
          <w:p w14:paraId="0B37E98F" w14:textId="77777777" w:rsidR="00D8681A" w:rsidRPr="00D8681A" w:rsidRDefault="00D8681A" w:rsidP="00D8681A">
            <w:pPr>
              <w:spacing w:after="0" w:line="240" w:lineRule="auto"/>
              <w:jc w:val="both"/>
              <w:rPr>
                <w:rFonts w:ascii="TimesNewRomanPSMT" w:eastAsia="Calibri" w:hAnsi="TimesNewRomanPSMT" w:cs="TimesNewRomanPSMT"/>
                <w:sz w:val="12"/>
                <w:szCs w:val="12"/>
                <w:lang w:val="lt-LT" w:eastAsia="lt-LT"/>
              </w:rPr>
            </w:pPr>
            <w:r w:rsidRPr="00D8681A">
              <w:rPr>
                <w:rFonts w:ascii="TimesNewRomanPSMT" w:eastAsia="Calibri" w:hAnsi="TimesNewRomanPSMT" w:cs="TimesNewRomanPSMT"/>
                <w:b/>
                <w:sz w:val="12"/>
                <w:szCs w:val="12"/>
                <w:lang w:val="lt-LT" w:eastAsia="lt-LT"/>
              </w:rPr>
              <w:t>Produkto pavadinimas:</w:t>
            </w:r>
            <w:r w:rsidRPr="00D8681A">
              <w:rPr>
                <w:rFonts w:ascii="TimesNewRomanPSMT" w:eastAsia="Calibri" w:hAnsi="TimesNewRomanPSMT" w:cs="TimesNewRomanPSMT"/>
                <w:sz w:val="12"/>
                <w:szCs w:val="12"/>
                <w:lang w:val="lt-LT" w:eastAsia="lt-LT"/>
              </w:rPr>
              <w:t xml:space="preserve"> / Name of product: ______________________________</w:t>
            </w:r>
          </w:p>
          <w:p w14:paraId="7B07C872" w14:textId="77777777" w:rsidR="00D8681A" w:rsidRPr="0011490C" w:rsidRDefault="00D8681A" w:rsidP="0011490C">
            <w:pPr>
              <w:spacing w:after="0" w:line="240" w:lineRule="auto"/>
              <w:jc w:val="both"/>
              <w:rPr>
                <w:rFonts w:ascii="TimesNewRomanPSMT" w:eastAsia="Calibri" w:hAnsi="TimesNewRomanPSMT" w:cs="TimesNewRomanPSMT"/>
                <w:sz w:val="12"/>
                <w:szCs w:val="12"/>
                <w:lang w:val="lt-LT" w:eastAsia="lt-LT"/>
              </w:rPr>
            </w:pPr>
            <w:r w:rsidRPr="00D8681A">
              <w:rPr>
                <w:rFonts w:ascii="TimesNewRomanPSMT" w:eastAsia="Calibri" w:hAnsi="TimesNewRomanPSMT" w:cs="TimesNewRomanPSMT"/>
                <w:b/>
                <w:sz w:val="12"/>
                <w:szCs w:val="12"/>
                <w:lang w:val="lt-LT" w:eastAsia="lt-LT"/>
              </w:rPr>
              <w:t>Veiklioji medžiaga:</w:t>
            </w:r>
            <w:r w:rsidRPr="00D8681A">
              <w:rPr>
                <w:rFonts w:ascii="TimesNewRomanPSMT" w:eastAsia="Calibri" w:hAnsi="TimesNewRomanPSMT" w:cs="TimesNewRomanPSMT"/>
                <w:sz w:val="12"/>
                <w:szCs w:val="12"/>
                <w:lang w:val="lt-LT" w:eastAsia="lt-LT"/>
              </w:rPr>
              <w:t xml:space="preserve"> / Active ingredient: _________________________________</w:t>
            </w:r>
          </w:p>
        </w:tc>
      </w:tr>
      <w:tr w:rsidR="00094FC3" w14:paraId="0BBD827F" w14:textId="77777777" w:rsidTr="00D8681A">
        <w:trPr>
          <w:cantSplit/>
          <w:trHeight w:val="2001"/>
        </w:trPr>
        <w:tc>
          <w:tcPr>
            <w:tcW w:w="424" w:type="dxa"/>
            <w:tcBorders>
              <w:top w:val="single" w:sz="4" w:space="0" w:color="auto"/>
              <w:bottom w:val="single" w:sz="4" w:space="0" w:color="auto"/>
              <w:right w:val="single" w:sz="4" w:space="0" w:color="auto"/>
            </w:tcBorders>
            <w:textDirection w:val="btLr"/>
          </w:tcPr>
          <w:p w14:paraId="7A2DFC93" w14:textId="77777777" w:rsidR="00201B23" w:rsidRPr="0011490C" w:rsidRDefault="00633F03" w:rsidP="00201B23">
            <w:pPr>
              <w:spacing w:after="0" w:line="240" w:lineRule="auto"/>
              <w:jc w:val="center"/>
              <w:rPr>
                <w:rFonts w:ascii="Times New Roman" w:hAnsi="Times New Roman"/>
                <w:b/>
                <w:sz w:val="12"/>
                <w:szCs w:val="12"/>
                <w:lang w:val="lt-LT"/>
              </w:rPr>
            </w:pPr>
            <w:r>
              <w:rPr>
                <w:rFonts w:ascii="Times New Roman" w:hAnsi="Times New Roman"/>
                <w:b/>
                <w:sz w:val="12"/>
                <w:szCs w:val="12"/>
                <w:lang w:val="lt-LT"/>
              </w:rPr>
              <w:t xml:space="preserve">III. Dalis: </w:t>
            </w:r>
            <w:r w:rsidR="00201B23" w:rsidRPr="00201B23">
              <w:rPr>
                <w:rFonts w:ascii="Times New Roman" w:hAnsi="Times New Roman"/>
                <w:b/>
                <w:sz w:val="12"/>
                <w:szCs w:val="12"/>
                <w:lang w:val="lt-LT"/>
              </w:rPr>
              <w:t xml:space="preserve">Pastabos / </w:t>
            </w:r>
            <w:r w:rsidR="001F79D9" w:rsidRPr="001F79D9">
              <w:rPr>
                <w:rFonts w:ascii="Times New Roman" w:hAnsi="Times New Roman"/>
                <w:b/>
                <w:sz w:val="12"/>
                <w:szCs w:val="12"/>
                <w:lang w:val="lt-LT"/>
              </w:rPr>
              <w:t>Part</w:t>
            </w:r>
            <w:r w:rsidR="001F79D9">
              <w:rPr>
                <w:rFonts w:ascii="Times New Roman" w:hAnsi="Times New Roman"/>
                <w:b/>
                <w:sz w:val="12"/>
                <w:szCs w:val="12"/>
                <w:lang w:val="lt-LT"/>
              </w:rPr>
              <w:t xml:space="preserve"> II</w:t>
            </w:r>
            <w:r w:rsidR="001F79D9" w:rsidRPr="001F79D9">
              <w:rPr>
                <w:rFonts w:ascii="Times New Roman" w:hAnsi="Times New Roman"/>
                <w:b/>
                <w:sz w:val="12"/>
                <w:szCs w:val="12"/>
                <w:lang w:val="lt-LT"/>
              </w:rPr>
              <w:t>I:</w:t>
            </w:r>
            <w:r w:rsidR="001F79D9">
              <w:rPr>
                <w:rFonts w:ascii="Times New Roman" w:hAnsi="Times New Roman"/>
                <w:b/>
                <w:sz w:val="12"/>
                <w:szCs w:val="12"/>
                <w:lang w:val="lt-LT"/>
              </w:rPr>
              <w:t xml:space="preserve"> </w:t>
            </w:r>
            <w:r w:rsidR="00201B23" w:rsidRPr="00201B23">
              <w:rPr>
                <w:rFonts w:ascii="Times New Roman" w:hAnsi="Times New Roman"/>
                <w:b/>
                <w:sz w:val="12"/>
                <w:szCs w:val="12"/>
                <w:lang w:val="lt-LT"/>
              </w:rPr>
              <w:t>Notes</w:t>
            </w:r>
            <w:r w:rsidR="008D3D66">
              <w:rPr>
                <w:rFonts w:ascii="Times New Roman" w:hAnsi="Times New Roman"/>
                <w:b/>
                <w:sz w:val="12"/>
                <w:szCs w:val="12"/>
                <w:lang w:val="uk-UA"/>
              </w:rPr>
              <w:t xml:space="preserve"> </w:t>
            </w:r>
          </w:p>
          <w:p w14:paraId="513F9926" w14:textId="77777777" w:rsidR="00094FC3" w:rsidRPr="008D3D66" w:rsidRDefault="00094FC3" w:rsidP="008D59B2">
            <w:pPr>
              <w:spacing w:after="0" w:line="240" w:lineRule="auto"/>
              <w:jc w:val="center"/>
              <w:rPr>
                <w:rFonts w:ascii="Times New Roman" w:hAnsi="Times New Roman"/>
                <w:b/>
                <w:sz w:val="12"/>
                <w:szCs w:val="12"/>
                <w:lang w:val="uk-UA"/>
              </w:rPr>
            </w:pPr>
          </w:p>
        </w:tc>
        <w:tc>
          <w:tcPr>
            <w:tcW w:w="852" w:type="dxa"/>
            <w:tcBorders>
              <w:top w:val="single" w:sz="4" w:space="0" w:color="auto"/>
              <w:left w:val="single" w:sz="4" w:space="0" w:color="auto"/>
              <w:bottom w:val="single" w:sz="4" w:space="0" w:color="auto"/>
              <w:right w:val="nil"/>
            </w:tcBorders>
            <w:tcMar>
              <w:left w:w="57" w:type="dxa"/>
            </w:tcMar>
          </w:tcPr>
          <w:p w14:paraId="0FE3297D" w14:textId="77777777" w:rsidR="00094FC3" w:rsidRDefault="00094FC3" w:rsidP="0011490C">
            <w:pPr>
              <w:autoSpaceDE w:val="0"/>
              <w:autoSpaceDN w:val="0"/>
              <w:adjustRightInd w:val="0"/>
              <w:spacing w:after="0" w:line="240" w:lineRule="auto"/>
              <w:rPr>
                <w:rFonts w:ascii="TimesNewRomanPSMT" w:eastAsia="Calibri" w:hAnsi="TimesNewRomanPSMT" w:cs="TimesNewRomanPSMT"/>
                <w:b/>
                <w:sz w:val="12"/>
                <w:szCs w:val="12"/>
                <w:lang w:val="lt-LT" w:eastAsia="lt-LT"/>
              </w:rPr>
            </w:pPr>
          </w:p>
          <w:p w14:paraId="18BB5C5B" w14:textId="77777777" w:rsidR="00D8681A" w:rsidRDefault="00D8681A" w:rsidP="0011490C">
            <w:pPr>
              <w:autoSpaceDE w:val="0"/>
              <w:autoSpaceDN w:val="0"/>
              <w:adjustRightInd w:val="0"/>
              <w:spacing w:after="0" w:line="240" w:lineRule="auto"/>
              <w:rPr>
                <w:rFonts w:ascii="TimesNewRomanPSMT" w:eastAsia="Calibri" w:hAnsi="TimesNewRomanPSMT" w:cs="TimesNewRomanPSMT"/>
                <w:b/>
                <w:sz w:val="12"/>
                <w:szCs w:val="12"/>
                <w:lang w:val="lt-LT" w:eastAsia="lt-LT"/>
              </w:rPr>
            </w:pPr>
          </w:p>
          <w:p w14:paraId="66D2CE85" w14:textId="77777777" w:rsidR="0011490C" w:rsidRDefault="0011490C" w:rsidP="008D59B2">
            <w:pPr>
              <w:autoSpaceDE w:val="0"/>
              <w:autoSpaceDN w:val="0"/>
              <w:adjustRightInd w:val="0"/>
              <w:spacing w:after="0" w:line="240" w:lineRule="auto"/>
              <w:rPr>
                <w:rFonts w:ascii="TimesNewRomanPSMT" w:eastAsia="Calibri" w:hAnsi="TimesNewRomanPSMT" w:cs="TimesNewRomanPSMT"/>
                <w:b/>
                <w:sz w:val="12"/>
                <w:szCs w:val="12"/>
                <w:lang w:val="lt-LT" w:eastAsia="lt-LT"/>
              </w:rPr>
            </w:pPr>
          </w:p>
          <w:p w14:paraId="4049BEC0" w14:textId="77777777" w:rsidR="0011490C" w:rsidRDefault="0011490C" w:rsidP="008D59B2">
            <w:pPr>
              <w:autoSpaceDE w:val="0"/>
              <w:autoSpaceDN w:val="0"/>
              <w:adjustRightInd w:val="0"/>
              <w:spacing w:after="0" w:line="240" w:lineRule="auto"/>
              <w:rPr>
                <w:rFonts w:ascii="TimesNewRomanPSMT" w:eastAsia="Calibri" w:hAnsi="TimesNewRomanPSMT" w:cs="TimesNewRomanPSMT"/>
                <w:b/>
                <w:sz w:val="12"/>
                <w:szCs w:val="12"/>
                <w:lang w:val="lt-LT" w:eastAsia="lt-LT"/>
              </w:rPr>
            </w:pPr>
          </w:p>
          <w:p w14:paraId="68279DF2" w14:textId="77777777" w:rsidR="0011490C" w:rsidRDefault="0011490C" w:rsidP="008D59B2">
            <w:pPr>
              <w:autoSpaceDE w:val="0"/>
              <w:autoSpaceDN w:val="0"/>
              <w:adjustRightInd w:val="0"/>
              <w:spacing w:after="0" w:line="240" w:lineRule="auto"/>
              <w:rPr>
                <w:rFonts w:ascii="TimesNewRomanPSMT" w:eastAsia="Calibri" w:hAnsi="TimesNewRomanPSMT" w:cs="TimesNewRomanPSMT"/>
                <w:b/>
                <w:sz w:val="12"/>
                <w:szCs w:val="12"/>
                <w:lang w:val="lt-LT" w:eastAsia="lt-LT"/>
              </w:rPr>
            </w:pPr>
          </w:p>
          <w:p w14:paraId="52E330B8" w14:textId="77777777" w:rsidR="0011490C" w:rsidRDefault="0011490C" w:rsidP="008D59B2">
            <w:pPr>
              <w:autoSpaceDE w:val="0"/>
              <w:autoSpaceDN w:val="0"/>
              <w:adjustRightInd w:val="0"/>
              <w:spacing w:after="0" w:line="240" w:lineRule="auto"/>
              <w:rPr>
                <w:rFonts w:ascii="TimesNewRomanPSMT" w:eastAsia="Calibri" w:hAnsi="TimesNewRomanPSMT" w:cs="TimesNewRomanPSMT"/>
                <w:b/>
                <w:sz w:val="12"/>
                <w:szCs w:val="12"/>
                <w:lang w:val="lt-LT" w:eastAsia="lt-LT"/>
              </w:rPr>
            </w:pPr>
          </w:p>
          <w:p w14:paraId="70D0DA95" w14:textId="77777777" w:rsidR="0011490C" w:rsidRDefault="0011490C" w:rsidP="008D59B2">
            <w:pPr>
              <w:autoSpaceDE w:val="0"/>
              <w:autoSpaceDN w:val="0"/>
              <w:adjustRightInd w:val="0"/>
              <w:spacing w:after="0" w:line="240" w:lineRule="auto"/>
              <w:rPr>
                <w:rFonts w:ascii="TimesNewRomanPSMT" w:eastAsia="Calibri" w:hAnsi="TimesNewRomanPSMT" w:cs="TimesNewRomanPSMT"/>
                <w:b/>
                <w:sz w:val="12"/>
                <w:szCs w:val="12"/>
                <w:lang w:val="lt-LT" w:eastAsia="lt-LT"/>
              </w:rPr>
            </w:pPr>
          </w:p>
          <w:p w14:paraId="175E7ADF" w14:textId="77777777" w:rsidR="0011490C" w:rsidRDefault="0011490C" w:rsidP="008D59B2">
            <w:pPr>
              <w:autoSpaceDE w:val="0"/>
              <w:autoSpaceDN w:val="0"/>
              <w:adjustRightInd w:val="0"/>
              <w:spacing w:after="0" w:line="240" w:lineRule="auto"/>
              <w:rPr>
                <w:rFonts w:ascii="TimesNewRomanPSMT" w:eastAsia="Calibri" w:hAnsi="TimesNewRomanPSMT" w:cs="TimesNewRomanPSMT"/>
                <w:b/>
                <w:sz w:val="12"/>
                <w:szCs w:val="12"/>
                <w:lang w:val="lt-LT" w:eastAsia="lt-LT"/>
              </w:rPr>
            </w:pPr>
          </w:p>
          <w:p w14:paraId="1E9C707D" w14:textId="77777777" w:rsidR="0011490C" w:rsidRDefault="0011490C" w:rsidP="008D59B2">
            <w:pPr>
              <w:autoSpaceDE w:val="0"/>
              <w:autoSpaceDN w:val="0"/>
              <w:adjustRightInd w:val="0"/>
              <w:spacing w:after="0" w:line="240" w:lineRule="auto"/>
              <w:rPr>
                <w:rFonts w:ascii="TimesNewRomanPSMT" w:eastAsia="Calibri" w:hAnsi="TimesNewRomanPSMT" w:cs="TimesNewRomanPSMT"/>
                <w:b/>
                <w:sz w:val="12"/>
                <w:szCs w:val="12"/>
                <w:lang w:val="lt-LT" w:eastAsia="lt-LT"/>
              </w:rPr>
            </w:pPr>
          </w:p>
          <w:p w14:paraId="72943D14" w14:textId="77777777" w:rsidR="0011490C" w:rsidRDefault="0011490C" w:rsidP="008D59B2">
            <w:pPr>
              <w:autoSpaceDE w:val="0"/>
              <w:autoSpaceDN w:val="0"/>
              <w:adjustRightInd w:val="0"/>
              <w:spacing w:after="0" w:line="240" w:lineRule="auto"/>
              <w:rPr>
                <w:rFonts w:ascii="TimesNewRomanPSMT" w:eastAsia="Calibri" w:hAnsi="TimesNewRomanPSMT" w:cs="TimesNewRomanPSMT"/>
                <w:b/>
                <w:sz w:val="12"/>
                <w:szCs w:val="12"/>
                <w:lang w:val="lt-LT" w:eastAsia="lt-LT"/>
              </w:rPr>
            </w:pPr>
          </w:p>
          <w:p w14:paraId="3BF82805" w14:textId="77777777" w:rsidR="0011490C" w:rsidRDefault="0011490C" w:rsidP="008D59B2">
            <w:pPr>
              <w:autoSpaceDE w:val="0"/>
              <w:autoSpaceDN w:val="0"/>
              <w:adjustRightInd w:val="0"/>
              <w:spacing w:after="0" w:line="240" w:lineRule="auto"/>
              <w:rPr>
                <w:rFonts w:ascii="TimesNewRomanPSMT" w:eastAsia="Calibri" w:hAnsi="TimesNewRomanPSMT" w:cs="TimesNewRomanPSMT"/>
                <w:b/>
                <w:sz w:val="12"/>
                <w:szCs w:val="12"/>
                <w:lang w:val="lt-LT" w:eastAsia="lt-LT"/>
              </w:rPr>
            </w:pPr>
          </w:p>
          <w:p w14:paraId="3A24161E" w14:textId="77777777" w:rsidR="0011490C" w:rsidRDefault="0011490C" w:rsidP="008D59B2">
            <w:pPr>
              <w:autoSpaceDE w:val="0"/>
              <w:autoSpaceDN w:val="0"/>
              <w:adjustRightInd w:val="0"/>
              <w:spacing w:after="0" w:line="240" w:lineRule="auto"/>
              <w:rPr>
                <w:rFonts w:ascii="TimesNewRomanPSMT" w:eastAsia="Calibri" w:hAnsi="TimesNewRomanPSMT" w:cs="TimesNewRomanPSMT"/>
                <w:b/>
                <w:sz w:val="12"/>
                <w:szCs w:val="12"/>
                <w:lang w:val="lt-LT" w:eastAsia="lt-LT"/>
              </w:rPr>
            </w:pPr>
          </w:p>
          <w:p w14:paraId="15714F9F" w14:textId="77777777" w:rsidR="0011490C" w:rsidRDefault="0011490C" w:rsidP="008D59B2">
            <w:pPr>
              <w:autoSpaceDE w:val="0"/>
              <w:autoSpaceDN w:val="0"/>
              <w:adjustRightInd w:val="0"/>
              <w:spacing w:after="0" w:line="240" w:lineRule="auto"/>
              <w:rPr>
                <w:rFonts w:ascii="TimesNewRomanPSMT" w:eastAsia="Calibri" w:hAnsi="TimesNewRomanPSMT" w:cs="TimesNewRomanPSMT"/>
                <w:b/>
                <w:sz w:val="12"/>
                <w:szCs w:val="12"/>
                <w:lang w:val="lt-LT" w:eastAsia="lt-LT"/>
              </w:rPr>
            </w:pPr>
          </w:p>
          <w:p w14:paraId="37084E9E" w14:textId="77777777" w:rsidR="0011490C" w:rsidRPr="00590639" w:rsidRDefault="0011490C" w:rsidP="008D59B2">
            <w:pPr>
              <w:autoSpaceDE w:val="0"/>
              <w:autoSpaceDN w:val="0"/>
              <w:adjustRightInd w:val="0"/>
              <w:spacing w:after="0" w:line="240" w:lineRule="auto"/>
              <w:rPr>
                <w:rFonts w:ascii="TimesNewRomanPSMT" w:eastAsia="Calibri" w:hAnsi="TimesNewRomanPSMT" w:cs="TimesNewRomanPSMT"/>
                <w:sz w:val="12"/>
                <w:szCs w:val="12"/>
                <w:lang w:val="lt-LT" w:eastAsia="lt-LT"/>
              </w:rPr>
            </w:pPr>
          </w:p>
        </w:tc>
        <w:tc>
          <w:tcPr>
            <w:tcW w:w="8647" w:type="dxa"/>
            <w:tcBorders>
              <w:top w:val="single" w:sz="4" w:space="0" w:color="auto"/>
              <w:left w:val="nil"/>
              <w:bottom w:val="single" w:sz="4" w:space="0" w:color="auto"/>
            </w:tcBorders>
          </w:tcPr>
          <w:p w14:paraId="54BCE4A8" w14:textId="77777777" w:rsidR="00C428A0" w:rsidRPr="00D8681A" w:rsidRDefault="00094FC3" w:rsidP="00D8681A">
            <w:pPr>
              <w:spacing w:after="120" w:line="240" w:lineRule="auto"/>
              <w:jc w:val="both"/>
              <w:rPr>
                <w:rFonts w:ascii="TimesNewRomanPSMT" w:eastAsia="Calibri" w:hAnsi="TimesNewRomanPSMT" w:cs="TimesNewRomanPSMT"/>
                <w:b/>
                <w:sz w:val="12"/>
                <w:szCs w:val="12"/>
                <w:lang w:val="lt-LT" w:eastAsia="lt-LT"/>
              </w:rPr>
            </w:pPr>
            <w:r w:rsidRPr="00590639">
              <w:rPr>
                <w:rFonts w:ascii="TimesNewRomanPSMT" w:eastAsia="Calibri" w:hAnsi="TimesNewRomanPSMT" w:cs="TimesNewRomanPSMT"/>
                <w:b/>
                <w:sz w:val="12"/>
                <w:szCs w:val="12"/>
                <w:lang w:val="lt-LT" w:eastAsia="lt-LT"/>
              </w:rPr>
              <w:t>Šis sertifikatas skirtas šunims (Canis lupus familiaris), katėms (Felis silvestris catus) ir šeškams (Mustela putorius furo).</w:t>
            </w:r>
            <w:r w:rsidRPr="00590639">
              <w:rPr>
                <w:rFonts w:ascii="TimesNewRomanPSMT" w:eastAsia="Calibri" w:hAnsi="TimesNewRomanPSMT" w:cs="TimesNewRomanPSMT"/>
                <w:sz w:val="12"/>
                <w:szCs w:val="12"/>
                <w:lang w:val="lt-LT" w:eastAsia="lt-LT"/>
              </w:rPr>
              <w:t xml:space="preserve"> / This certificate is meant for dogs (Canis lupus familiaris), cats (Felis silvestris catus) and ferrets (Mustela putorius furo).</w:t>
            </w:r>
            <w:r w:rsidR="00495538">
              <w:rPr>
                <w:rFonts w:asciiTheme="minorHAnsi" w:eastAsia="Calibri" w:hAnsiTheme="minorHAnsi" w:cs="TimesNewRomanPSMT"/>
                <w:sz w:val="12"/>
                <w:szCs w:val="12"/>
                <w:lang w:val="uk-UA" w:eastAsia="lt-LT"/>
              </w:rPr>
              <w:t xml:space="preserve"> </w:t>
            </w:r>
          </w:p>
          <w:p w14:paraId="6D9CD207" w14:textId="77777777" w:rsidR="00C428A0" w:rsidRPr="00D8681A" w:rsidRDefault="00094FC3" w:rsidP="00D8681A">
            <w:pPr>
              <w:spacing w:after="120" w:line="240" w:lineRule="auto"/>
              <w:jc w:val="both"/>
              <w:rPr>
                <w:rFonts w:asciiTheme="minorHAnsi" w:eastAsia="Calibri" w:hAnsiTheme="minorHAnsi" w:cs="TimesNewRomanPSMT"/>
                <w:sz w:val="12"/>
                <w:szCs w:val="12"/>
                <w:lang w:val="lt-LT" w:eastAsia="lt-LT"/>
              </w:rPr>
            </w:pPr>
            <w:r w:rsidRPr="00590639">
              <w:rPr>
                <w:rFonts w:ascii="TimesNewRomanPSMT" w:eastAsia="Calibri" w:hAnsi="TimesNewRomanPSMT" w:cs="TimesNewRomanPSMT"/>
                <w:b/>
                <w:sz w:val="12"/>
                <w:szCs w:val="12"/>
                <w:lang w:val="lt-LT" w:eastAsia="lt-LT"/>
              </w:rPr>
              <w:t xml:space="preserve">Šis sertifikatas galioja 10 dienų nuo tos dienos, kai jį išdavė valstybinis veterinarijos gydytojas, iki dokumentų ir tapatumo </w:t>
            </w:r>
            <w:r w:rsidR="00160F7F">
              <w:rPr>
                <w:rFonts w:ascii="TimesNewRomanPSMT" w:eastAsia="Calibri" w:hAnsi="TimesNewRomanPSMT" w:cs="TimesNewRomanPSMT"/>
                <w:b/>
                <w:sz w:val="12"/>
                <w:szCs w:val="12"/>
                <w:lang w:val="lt-LT" w:eastAsia="lt-LT"/>
              </w:rPr>
              <w:t>patikrinimo paskirtame</w:t>
            </w:r>
            <w:r w:rsidRPr="00590639">
              <w:rPr>
                <w:rFonts w:ascii="TimesNewRomanPSMT" w:eastAsia="Calibri" w:hAnsi="TimesNewRomanPSMT" w:cs="TimesNewRomanPSMT"/>
                <w:b/>
                <w:sz w:val="12"/>
                <w:szCs w:val="12"/>
                <w:lang w:val="lt-LT" w:eastAsia="lt-LT"/>
              </w:rPr>
              <w:t xml:space="preserve"> šalies įvežimo punkte datos.</w:t>
            </w:r>
            <w:r w:rsidRPr="00590639">
              <w:rPr>
                <w:rFonts w:ascii="TimesNewRomanPSMT" w:eastAsia="Calibri" w:hAnsi="TimesNewRomanPSMT" w:cs="TimesNewRomanPSMT"/>
                <w:sz w:val="12"/>
                <w:szCs w:val="12"/>
                <w:lang w:val="lt-LT" w:eastAsia="lt-LT"/>
              </w:rPr>
              <w:t xml:space="preserve"> / This certificate is valid for 10 days from the date of issue by the official veterinarian until the date of the documentary and identity checks at the entry point of country of destination.</w:t>
            </w:r>
            <w:r w:rsidR="00495538">
              <w:rPr>
                <w:rFonts w:asciiTheme="minorHAnsi" w:eastAsia="Calibri" w:hAnsiTheme="minorHAnsi" w:cs="TimesNewRomanPSMT"/>
                <w:sz w:val="12"/>
                <w:szCs w:val="12"/>
                <w:lang w:val="uk-UA" w:eastAsia="lt-LT"/>
              </w:rPr>
              <w:t xml:space="preserve"> </w:t>
            </w:r>
          </w:p>
          <w:p w14:paraId="34323DF2" w14:textId="77777777" w:rsidR="0011490C" w:rsidRPr="00D8681A" w:rsidRDefault="00094FC3" w:rsidP="00D8681A">
            <w:pPr>
              <w:spacing w:after="120" w:line="240" w:lineRule="auto"/>
              <w:jc w:val="both"/>
              <w:rPr>
                <w:rFonts w:asciiTheme="minorHAnsi" w:eastAsia="Calibri" w:hAnsiTheme="minorHAnsi" w:cs="TimesNewRomanPSMT"/>
                <w:sz w:val="12"/>
                <w:szCs w:val="12"/>
                <w:lang w:val="lt-LT" w:eastAsia="lt-LT"/>
              </w:rPr>
            </w:pPr>
            <w:r w:rsidRPr="00590639">
              <w:rPr>
                <w:rFonts w:ascii="TimesNewRomanPSMT" w:eastAsia="Calibri" w:hAnsi="TimesNewRomanPSMT" w:cs="TimesNewRomanPSMT"/>
                <w:b/>
                <w:sz w:val="12"/>
                <w:szCs w:val="12"/>
                <w:lang w:val="lt-LT" w:eastAsia="lt-LT"/>
              </w:rPr>
              <w:t>Jeigu gyvūnai vežami jūra, 10 dienų laikotarpis pratęsiamas papildomu kelionės jūra trukmės laikotarpiu.</w:t>
            </w:r>
            <w:r w:rsidRPr="00590639">
              <w:rPr>
                <w:rFonts w:ascii="TimesNewRomanPSMT" w:eastAsia="Calibri" w:hAnsi="TimesNewRomanPSMT" w:cs="TimesNewRomanPSMT"/>
                <w:sz w:val="12"/>
                <w:szCs w:val="12"/>
                <w:lang w:val="lt-LT" w:eastAsia="lt-LT"/>
              </w:rPr>
              <w:t xml:space="preserve"> / In the case of transport by sea, that period of 10 days is extended by an additional period corresponding to the duration of the journey by sea.</w:t>
            </w:r>
            <w:r w:rsidR="00495538">
              <w:rPr>
                <w:rFonts w:asciiTheme="minorHAnsi" w:eastAsia="Calibri" w:hAnsiTheme="minorHAnsi" w:cs="TimesNewRomanPSMT"/>
                <w:sz w:val="12"/>
                <w:szCs w:val="12"/>
                <w:lang w:val="uk-UA" w:eastAsia="lt-LT"/>
              </w:rPr>
              <w:t xml:space="preserve"> </w:t>
            </w:r>
          </w:p>
          <w:p w14:paraId="067F39DF" w14:textId="77777777" w:rsidR="00C428A0" w:rsidRPr="00D8681A" w:rsidRDefault="004A5209" w:rsidP="00D8681A">
            <w:pPr>
              <w:spacing w:after="120" w:line="240" w:lineRule="auto"/>
              <w:jc w:val="both"/>
              <w:rPr>
                <w:rFonts w:asciiTheme="minorHAnsi" w:eastAsia="Calibri" w:hAnsiTheme="minorHAnsi" w:cs="TimesNewRomanPSMT"/>
                <w:sz w:val="12"/>
                <w:szCs w:val="12"/>
                <w:lang w:val="lt-LT" w:eastAsia="lt-LT"/>
              </w:rPr>
            </w:pPr>
            <w:r>
              <w:rPr>
                <w:rFonts w:ascii="TimesNewRomanPSMT" w:eastAsia="Calibri" w:hAnsi="TimesNewRomanPSMT" w:cs="TimesNewRomanPSMT"/>
                <w:b/>
                <w:sz w:val="12"/>
                <w:szCs w:val="12"/>
                <w:lang w:val="lt-LT" w:eastAsia="lt-LT"/>
              </w:rPr>
              <w:t>Pakartotinė</w:t>
            </w:r>
            <w:r w:rsidR="00094FC3" w:rsidRPr="00590639">
              <w:rPr>
                <w:rFonts w:ascii="TimesNewRomanPSMT" w:eastAsia="Calibri" w:hAnsi="TimesNewRomanPSMT" w:cs="TimesNewRomanPSMT"/>
                <w:b/>
                <w:sz w:val="12"/>
                <w:szCs w:val="12"/>
                <w:lang w:val="lt-LT" w:eastAsia="lt-LT"/>
              </w:rPr>
              <w:t xml:space="preserve"> </w:t>
            </w:r>
            <w:r>
              <w:rPr>
                <w:rFonts w:ascii="TimesNewRomanPSMT" w:eastAsia="Calibri" w:hAnsi="TimesNewRomanPSMT" w:cs="TimesNewRomanPSMT"/>
                <w:b/>
                <w:sz w:val="12"/>
                <w:szCs w:val="12"/>
                <w:lang w:val="lt-LT" w:eastAsia="lt-LT"/>
              </w:rPr>
              <w:t>vakcinacija</w:t>
            </w:r>
            <w:r w:rsidR="00094FC3" w:rsidRPr="00590639">
              <w:rPr>
                <w:rFonts w:ascii="TimesNewRomanPSMT" w:eastAsia="Calibri" w:hAnsi="TimesNewRomanPSMT" w:cs="TimesNewRomanPSMT"/>
                <w:b/>
                <w:sz w:val="12"/>
                <w:szCs w:val="12"/>
                <w:lang w:val="lt-LT" w:eastAsia="lt-LT"/>
              </w:rPr>
              <w:t xml:space="preserve"> turi būti laikoma pirmin</w:t>
            </w:r>
            <w:r w:rsidR="008816DE">
              <w:rPr>
                <w:rFonts w:ascii="TimesNewRomanPSMT" w:eastAsia="Calibri" w:hAnsi="TimesNewRomanPSMT" w:cs="TimesNewRomanPSMT"/>
                <w:b/>
                <w:sz w:val="12"/>
                <w:szCs w:val="12"/>
                <w:lang w:val="lt-LT" w:eastAsia="lt-LT"/>
              </w:rPr>
              <w:t>e</w:t>
            </w:r>
            <w:r w:rsidR="00094FC3" w:rsidRPr="00590639">
              <w:rPr>
                <w:rFonts w:ascii="TimesNewRomanPSMT" w:eastAsia="Calibri" w:hAnsi="TimesNewRomanPSMT" w:cs="TimesNewRomanPSMT"/>
                <w:b/>
                <w:sz w:val="12"/>
                <w:szCs w:val="12"/>
                <w:lang w:val="lt-LT" w:eastAsia="lt-LT"/>
              </w:rPr>
              <w:t xml:space="preserve"> </w:t>
            </w:r>
            <w:r w:rsidR="00F06F13">
              <w:rPr>
                <w:rFonts w:ascii="TimesNewRomanPSMT" w:eastAsia="Calibri" w:hAnsi="TimesNewRomanPSMT" w:cs="TimesNewRomanPSMT"/>
                <w:b/>
                <w:sz w:val="12"/>
                <w:szCs w:val="12"/>
                <w:lang w:val="lt-LT" w:eastAsia="lt-LT"/>
              </w:rPr>
              <w:t>vakcinacija</w:t>
            </w:r>
            <w:r w:rsidR="00160F7F">
              <w:rPr>
                <w:rFonts w:ascii="TimesNewRomanPSMT" w:eastAsia="Calibri" w:hAnsi="TimesNewRomanPSMT" w:cs="TimesNewRomanPSMT"/>
                <w:b/>
                <w:sz w:val="12"/>
                <w:szCs w:val="12"/>
                <w:lang w:val="lt-LT" w:eastAsia="lt-LT"/>
              </w:rPr>
              <w:t>, jei ji nebuvo atlikta</w:t>
            </w:r>
            <w:r w:rsidR="00094FC3" w:rsidRPr="00590639">
              <w:rPr>
                <w:rFonts w:ascii="TimesNewRomanPSMT" w:eastAsia="Calibri" w:hAnsi="TimesNewRomanPSMT" w:cs="TimesNewRomanPSMT"/>
                <w:b/>
                <w:sz w:val="12"/>
                <w:szCs w:val="12"/>
                <w:lang w:val="lt-LT" w:eastAsia="lt-LT"/>
              </w:rPr>
              <w:t xml:space="preserve"> per ankstesnių </w:t>
            </w:r>
            <w:r w:rsidR="00F06F13">
              <w:rPr>
                <w:rFonts w:ascii="TimesNewRomanPSMT" w:eastAsia="Calibri" w:hAnsi="TimesNewRomanPSMT" w:cs="TimesNewRomanPSMT"/>
                <w:b/>
                <w:sz w:val="12"/>
                <w:szCs w:val="12"/>
                <w:lang w:val="lt-LT" w:eastAsia="lt-LT"/>
              </w:rPr>
              <w:t>vakcinacijų</w:t>
            </w:r>
            <w:r w:rsidR="00094FC3" w:rsidRPr="00590639">
              <w:rPr>
                <w:rFonts w:ascii="TimesNewRomanPSMT" w:eastAsia="Calibri" w:hAnsi="TimesNewRomanPSMT" w:cs="TimesNewRomanPSMT"/>
                <w:b/>
                <w:sz w:val="12"/>
                <w:szCs w:val="12"/>
                <w:lang w:val="lt-LT" w:eastAsia="lt-LT"/>
              </w:rPr>
              <w:t xml:space="preserve"> galiojimo laikotarpį.</w:t>
            </w:r>
            <w:r w:rsidR="00094FC3" w:rsidRPr="00590639">
              <w:rPr>
                <w:rFonts w:ascii="TimesNewRomanPSMT" w:eastAsia="Calibri" w:hAnsi="TimesNewRomanPSMT" w:cs="TimesNewRomanPSMT"/>
                <w:sz w:val="12"/>
                <w:szCs w:val="12"/>
                <w:lang w:val="lt-LT" w:eastAsia="lt-LT"/>
              </w:rPr>
              <w:t xml:space="preserve"> / Any revaccination must be considered a primary vaccination if it was not carried out within the period of validity of a previous vaccination.</w:t>
            </w:r>
          </w:p>
          <w:p w14:paraId="59DBC207" w14:textId="77777777" w:rsidR="0011490C" w:rsidRPr="0011490C" w:rsidRDefault="00094FC3" w:rsidP="00D8681A">
            <w:pPr>
              <w:spacing w:after="120" w:line="240" w:lineRule="auto"/>
              <w:jc w:val="both"/>
              <w:rPr>
                <w:rFonts w:ascii="TimesNewRomanPSMT" w:eastAsia="Calibri" w:hAnsi="TimesNewRomanPSMT" w:cs="TimesNewRomanPSMT"/>
                <w:sz w:val="12"/>
                <w:szCs w:val="12"/>
                <w:lang w:val="lt-LT" w:eastAsia="lt-LT"/>
              </w:rPr>
            </w:pPr>
            <w:r w:rsidRPr="00590639">
              <w:rPr>
                <w:rFonts w:ascii="TimesNewRomanPSMT" w:eastAsia="Calibri" w:hAnsi="TimesNewRomanPSMT" w:cs="TimesNewRomanPSMT"/>
                <w:b/>
                <w:sz w:val="12"/>
                <w:szCs w:val="12"/>
                <w:lang w:val="lt-LT" w:eastAsia="lt-LT"/>
              </w:rPr>
              <w:t>Identifikavimo sistema</w:t>
            </w:r>
            <w:r w:rsidRPr="00F33B4F">
              <w:rPr>
                <w:rFonts w:ascii="TimesNewRomanPSMT" w:eastAsia="Calibri" w:hAnsi="TimesNewRomanPSMT" w:cs="TimesNewRomanPSMT"/>
                <w:b/>
                <w:sz w:val="12"/>
                <w:szCs w:val="12"/>
                <w:lang w:val="lt-LT" w:eastAsia="lt-LT"/>
              </w:rPr>
              <w:t>. Pasirinkti vieną iš dviejų: mikroschemą arba tatuiruotę. Jei pasirinkta mikroschema, nurodyti paženklinimo arba nuskaitymo datą. Jei pasirinkta tatuiruotė, nurodyti paženklinimo arba nuskaitymo datą. Tatuiruotė turi būti aiškiai įskaitoma ir padaryta iki 2011 m. liepos 3 d. Identifikavimo numeris</w:t>
            </w:r>
            <w:r w:rsidR="002F02E2">
              <w:rPr>
                <w:rFonts w:ascii="TimesNewRomanPSMT" w:eastAsia="Calibri" w:hAnsi="TimesNewRomanPSMT" w:cs="TimesNewRomanPSMT"/>
                <w:b/>
                <w:sz w:val="12"/>
                <w:szCs w:val="12"/>
                <w:lang w:val="lt-LT" w:eastAsia="lt-LT"/>
              </w:rPr>
              <w:t>:</w:t>
            </w:r>
            <w:r w:rsidRPr="00F33B4F">
              <w:rPr>
                <w:rFonts w:ascii="TimesNewRomanPSMT" w:eastAsia="Calibri" w:hAnsi="TimesNewRomanPSMT" w:cs="TimesNewRomanPSMT"/>
                <w:b/>
                <w:sz w:val="12"/>
                <w:szCs w:val="12"/>
                <w:lang w:val="lt-LT" w:eastAsia="lt-LT"/>
              </w:rPr>
              <w:t xml:space="preserve"> </w:t>
            </w:r>
            <w:r w:rsidR="002F02E2" w:rsidRPr="00F33B4F">
              <w:rPr>
                <w:rFonts w:ascii="TimesNewRomanPSMT" w:eastAsia="Calibri" w:hAnsi="TimesNewRomanPSMT" w:cs="TimesNewRomanPSMT"/>
                <w:b/>
                <w:sz w:val="12"/>
                <w:szCs w:val="12"/>
                <w:lang w:val="lt-LT" w:eastAsia="lt-LT"/>
              </w:rPr>
              <w:t xml:space="preserve">nurodyti </w:t>
            </w:r>
            <w:r w:rsidRPr="00F33B4F">
              <w:rPr>
                <w:rFonts w:ascii="TimesNewRomanPSMT" w:eastAsia="Calibri" w:hAnsi="TimesNewRomanPSMT" w:cs="TimesNewRomanPSMT"/>
                <w:b/>
                <w:sz w:val="12"/>
                <w:szCs w:val="12"/>
                <w:lang w:val="lt-LT" w:eastAsia="lt-LT"/>
              </w:rPr>
              <w:t>atsakiklio arba tatuiruotės raidinį skaitmeninį kodą. Gimimo data ir (arba) veislė</w:t>
            </w:r>
            <w:r w:rsidR="002F02E2">
              <w:rPr>
                <w:rFonts w:ascii="TimesNewRomanPSMT" w:eastAsia="Calibri" w:hAnsi="TimesNewRomanPSMT" w:cs="TimesNewRomanPSMT"/>
                <w:b/>
                <w:sz w:val="12"/>
                <w:szCs w:val="12"/>
                <w:lang w:val="lt-LT" w:eastAsia="lt-LT"/>
              </w:rPr>
              <w:t>:</w:t>
            </w:r>
            <w:r w:rsidRPr="00F33B4F">
              <w:rPr>
                <w:rFonts w:ascii="TimesNewRomanPSMT" w:eastAsia="Calibri" w:hAnsi="TimesNewRomanPSMT" w:cs="TimesNewRomanPSMT"/>
                <w:b/>
                <w:sz w:val="12"/>
                <w:szCs w:val="12"/>
                <w:lang w:val="lt-LT" w:eastAsia="lt-LT"/>
              </w:rPr>
              <w:t xml:space="preserve"> </w:t>
            </w:r>
            <w:r w:rsidR="002F02E2" w:rsidRPr="00F33B4F">
              <w:rPr>
                <w:rFonts w:ascii="TimesNewRomanPSMT" w:eastAsia="Calibri" w:hAnsi="TimesNewRomanPSMT" w:cs="TimesNewRomanPSMT"/>
                <w:b/>
                <w:sz w:val="12"/>
                <w:szCs w:val="12"/>
                <w:lang w:val="lt-LT" w:eastAsia="lt-LT"/>
              </w:rPr>
              <w:t xml:space="preserve">nurodyta </w:t>
            </w:r>
            <w:r w:rsidRPr="00F33B4F">
              <w:rPr>
                <w:rFonts w:ascii="TimesNewRomanPSMT" w:eastAsia="Calibri" w:hAnsi="TimesNewRomanPSMT" w:cs="TimesNewRomanPSMT"/>
                <w:b/>
                <w:sz w:val="12"/>
                <w:szCs w:val="12"/>
                <w:lang w:val="lt-LT" w:eastAsia="lt-LT"/>
              </w:rPr>
              <w:t xml:space="preserve">savininko. </w:t>
            </w:r>
            <w:r w:rsidRPr="00590639">
              <w:rPr>
                <w:rFonts w:ascii="TimesNewRomanPSMT" w:eastAsia="Calibri" w:hAnsi="TimesNewRomanPSMT" w:cs="TimesNewRomanPSMT"/>
                <w:sz w:val="12"/>
                <w:szCs w:val="12"/>
                <w:lang w:val="lt-LT" w:eastAsia="lt-LT"/>
              </w:rPr>
              <w:t>/ Identification system: select of the following: transponder or tattoo. In the case of a transponder: select date of application or reading. In the case of a tattoo: select date of application and reading. The tattoo must be clearly readable and applied before 3 July 2011. Identification number: indicate the transponder or tattoo alphanumeric code. Date of birth/breed: as stated by the owner.</w:t>
            </w:r>
          </w:p>
          <w:p w14:paraId="5EAF7237" w14:textId="77777777" w:rsidR="0011490C" w:rsidRPr="0012499A" w:rsidDel="0024313D" w:rsidRDefault="00780C4D" w:rsidP="00D8681A">
            <w:pPr>
              <w:spacing w:after="120" w:line="240" w:lineRule="auto"/>
              <w:jc w:val="both"/>
              <w:rPr>
                <w:rFonts w:ascii="TimesNewRomanPSMT" w:eastAsia="Calibri" w:hAnsi="TimesNewRomanPSMT" w:cs="TimesNewRomanPSMT"/>
                <w:b/>
                <w:sz w:val="12"/>
                <w:szCs w:val="12"/>
                <w:lang w:val="lt-LT" w:eastAsia="lt-LT"/>
              </w:rPr>
            </w:pPr>
            <w:r w:rsidRPr="00590639">
              <w:rPr>
                <w:rFonts w:ascii="TimesNewRomanPSMT" w:eastAsia="Calibri" w:hAnsi="TimesNewRomanPSMT" w:cs="TimesNewRomanPSMT"/>
                <w:b/>
                <w:sz w:val="12"/>
                <w:szCs w:val="12"/>
                <w:lang w:val="lt-LT" w:eastAsia="lt-LT"/>
              </w:rPr>
              <w:t xml:space="preserve">Prie sertifikato pridedama informacijos apie susijusių gyvūnų identifikaciją ir </w:t>
            </w:r>
            <w:r w:rsidR="00CB7D52">
              <w:rPr>
                <w:rFonts w:ascii="TimesNewRomanPSMT" w:eastAsia="Calibri" w:hAnsi="TimesNewRomanPSMT" w:cs="TimesNewRomanPSMT"/>
                <w:b/>
                <w:sz w:val="12"/>
                <w:szCs w:val="12"/>
                <w:lang w:val="lt-LT" w:eastAsia="lt-LT"/>
              </w:rPr>
              <w:t>vakcinaciją</w:t>
            </w:r>
            <w:r w:rsidRPr="00590639">
              <w:rPr>
                <w:rFonts w:ascii="TimesNewRomanPSMT" w:eastAsia="Calibri" w:hAnsi="TimesNewRomanPSMT" w:cs="TimesNewRomanPSMT"/>
                <w:b/>
                <w:sz w:val="12"/>
                <w:szCs w:val="12"/>
                <w:lang w:val="lt-LT" w:eastAsia="lt-LT"/>
              </w:rPr>
              <w:t xml:space="preserve"> patvirtinta kopija.</w:t>
            </w:r>
            <w:r w:rsidRPr="00590639">
              <w:rPr>
                <w:rFonts w:ascii="TimesNewRomanPSMT" w:eastAsia="Calibri" w:hAnsi="TimesNewRomanPSMT" w:cs="TimesNewRomanPSMT"/>
                <w:sz w:val="12"/>
                <w:szCs w:val="12"/>
                <w:lang w:val="lt-LT" w:eastAsia="lt-LT"/>
              </w:rPr>
              <w:t xml:space="preserve"> / A certified copy of the identification and vaccination details of the animals concerned shall be attached to the certificate. </w:t>
            </w:r>
          </w:p>
        </w:tc>
      </w:tr>
      <w:tr w:rsidR="0077262A" w14:paraId="2350DC61" w14:textId="77777777" w:rsidTr="00D8681A">
        <w:trPr>
          <w:cantSplit/>
          <w:trHeight w:val="1071"/>
        </w:trPr>
        <w:tc>
          <w:tcPr>
            <w:tcW w:w="9923" w:type="dxa"/>
            <w:gridSpan w:val="3"/>
            <w:tcBorders>
              <w:top w:val="single" w:sz="4" w:space="0" w:color="auto"/>
              <w:bottom w:val="single" w:sz="4" w:space="0" w:color="auto"/>
            </w:tcBorders>
          </w:tcPr>
          <w:tbl>
            <w:tblPr>
              <w:tblW w:w="9462" w:type="dxa"/>
              <w:tblInd w:w="108" w:type="dxa"/>
              <w:tblLayout w:type="fixed"/>
              <w:tblLook w:val="04A0" w:firstRow="1" w:lastRow="0" w:firstColumn="1" w:lastColumn="0" w:noHBand="0" w:noVBand="1"/>
            </w:tblPr>
            <w:tblGrid>
              <w:gridCol w:w="4469"/>
              <w:gridCol w:w="4373"/>
              <w:gridCol w:w="620"/>
            </w:tblGrid>
            <w:tr w:rsidR="00567EAF" w14:paraId="72A61EAD" w14:textId="77777777" w:rsidTr="00590639">
              <w:trPr>
                <w:gridAfter w:val="1"/>
                <w:wAfter w:w="620" w:type="dxa"/>
                <w:trHeight w:val="370"/>
              </w:trPr>
              <w:tc>
                <w:tcPr>
                  <w:tcW w:w="4469" w:type="dxa"/>
                  <w:vMerge w:val="restart"/>
                  <w:tcBorders>
                    <w:right w:val="single" w:sz="4" w:space="0" w:color="auto"/>
                  </w:tcBorders>
                </w:tcPr>
                <w:p w14:paraId="004405CD" w14:textId="77777777" w:rsidR="00567EAF" w:rsidRDefault="00567EAF" w:rsidP="00590639">
                  <w:pPr>
                    <w:spacing w:line="240" w:lineRule="auto"/>
                    <w:jc w:val="center"/>
                    <w:rPr>
                      <w:rFonts w:ascii="Times New Roman" w:hAnsi="Times New Roman"/>
                      <w:i/>
                      <w:sz w:val="18"/>
                      <w:szCs w:val="18"/>
                      <w:lang w:eastAsia="en-US"/>
                    </w:rPr>
                  </w:pPr>
                </w:p>
                <w:p w14:paraId="4C9F3DC6" w14:textId="77777777" w:rsidR="00ED6E1C" w:rsidRDefault="00ED6E1C" w:rsidP="00590639">
                  <w:pPr>
                    <w:spacing w:line="240" w:lineRule="auto"/>
                    <w:jc w:val="center"/>
                    <w:rPr>
                      <w:rFonts w:ascii="Times New Roman" w:hAnsi="Times New Roman"/>
                      <w:i/>
                      <w:sz w:val="18"/>
                      <w:szCs w:val="18"/>
                    </w:rPr>
                  </w:pPr>
                </w:p>
                <w:p w14:paraId="1411A688" w14:textId="77777777" w:rsidR="00567EAF" w:rsidRDefault="00567EAF" w:rsidP="00590639">
                  <w:pPr>
                    <w:spacing w:line="240" w:lineRule="auto"/>
                    <w:jc w:val="center"/>
                    <w:rPr>
                      <w:rFonts w:ascii="Times New Roman" w:hAnsi="Times New Roman"/>
                      <w:i/>
                      <w:sz w:val="18"/>
                      <w:szCs w:val="18"/>
                    </w:rPr>
                  </w:pPr>
                  <w:r>
                    <w:rPr>
                      <w:rFonts w:ascii="Times New Roman" w:hAnsi="Times New Roman"/>
                      <w:i/>
                      <w:sz w:val="18"/>
                      <w:szCs w:val="18"/>
                    </w:rPr>
                    <w:t>_____________________________________</w:t>
                  </w:r>
                </w:p>
                <w:p w14:paraId="042E69DB" w14:textId="77777777" w:rsidR="00567EAF" w:rsidRPr="0011490C" w:rsidRDefault="00567EAF" w:rsidP="00590639">
                  <w:pPr>
                    <w:spacing w:line="240" w:lineRule="auto"/>
                    <w:jc w:val="center"/>
                    <w:rPr>
                      <w:rFonts w:asciiTheme="minorHAnsi" w:eastAsia="Calibri" w:hAnsiTheme="minorHAnsi" w:cs="TimesNewRomanPSMT"/>
                      <w:sz w:val="12"/>
                      <w:szCs w:val="12"/>
                      <w:lang w:val="lt-LT" w:eastAsia="lt-LT"/>
                    </w:rPr>
                  </w:pPr>
                  <w:r w:rsidRPr="00590639">
                    <w:rPr>
                      <w:rFonts w:ascii="TimesNewRomanPSMT" w:eastAsia="Calibri" w:hAnsi="TimesNewRomanPSMT" w:cs="TimesNewRomanPSMT"/>
                      <w:b/>
                      <w:sz w:val="12"/>
                      <w:szCs w:val="12"/>
                      <w:lang w:val="lt-LT" w:eastAsia="lt-LT"/>
                    </w:rPr>
                    <w:t>Valstybinio veterinarijos gydytojo parašas</w:t>
                  </w:r>
                  <w:r w:rsidRPr="00590639">
                    <w:rPr>
                      <w:rFonts w:ascii="TimesNewRomanPSMT" w:eastAsia="Calibri" w:hAnsi="TimesNewRomanPSMT" w:cs="TimesNewRomanPSMT"/>
                      <w:sz w:val="12"/>
                      <w:szCs w:val="12"/>
                      <w:lang w:val="lt-LT" w:eastAsia="lt-LT"/>
                    </w:rPr>
                    <w:t xml:space="preserve"> / Signature of Official Government Veterinarian</w:t>
                  </w:r>
                  <w:r w:rsidR="0011490C">
                    <w:rPr>
                      <w:rFonts w:asciiTheme="minorHAnsi" w:eastAsia="Calibri" w:hAnsiTheme="minorHAnsi" w:cs="TimesNewRomanPSMT"/>
                      <w:sz w:val="12"/>
                      <w:szCs w:val="12"/>
                      <w:lang w:val="uk-UA" w:eastAsia="lt-LT"/>
                    </w:rPr>
                    <w:t xml:space="preserve"> </w:t>
                  </w:r>
                </w:p>
                <w:p w14:paraId="039F9DC0" w14:textId="77777777" w:rsidR="00CC6CDB" w:rsidRDefault="00CC6CDB" w:rsidP="00896A73">
                  <w:pPr>
                    <w:spacing w:line="240" w:lineRule="auto"/>
                    <w:rPr>
                      <w:rFonts w:ascii="TimesNewRomanPSMT" w:eastAsia="Calibri" w:hAnsi="TimesNewRomanPSMT" w:cs="TimesNewRomanPSMT"/>
                      <w:sz w:val="12"/>
                      <w:szCs w:val="12"/>
                      <w:lang w:val="lt-LT" w:eastAsia="lt-LT"/>
                    </w:rPr>
                  </w:pPr>
                </w:p>
                <w:p w14:paraId="1D738227" w14:textId="77777777" w:rsidR="00896A73" w:rsidRPr="00590639" w:rsidRDefault="00896A73" w:rsidP="00896A73">
                  <w:pPr>
                    <w:spacing w:line="240" w:lineRule="auto"/>
                    <w:rPr>
                      <w:rFonts w:ascii="TimesNewRomanPSMT" w:eastAsia="Calibri" w:hAnsi="TimesNewRomanPSMT" w:cs="TimesNewRomanPSMT"/>
                      <w:sz w:val="12"/>
                      <w:szCs w:val="12"/>
                      <w:lang w:val="lt-LT" w:eastAsia="lt-LT"/>
                    </w:rPr>
                  </w:pPr>
                </w:p>
                <w:p w14:paraId="7354DCDE" w14:textId="77777777" w:rsidR="00567EAF" w:rsidRPr="00590639" w:rsidRDefault="00567EAF" w:rsidP="00590639">
                  <w:pPr>
                    <w:spacing w:line="240" w:lineRule="auto"/>
                    <w:jc w:val="center"/>
                    <w:rPr>
                      <w:rFonts w:ascii="TimesNewRomanPSMT" w:eastAsia="Calibri" w:hAnsi="TimesNewRomanPSMT" w:cs="TimesNewRomanPSMT"/>
                      <w:sz w:val="12"/>
                      <w:szCs w:val="12"/>
                      <w:lang w:val="lt-LT" w:eastAsia="lt-LT"/>
                    </w:rPr>
                  </w:pPr>
                </w:p>
                <w:p w14:paraId="19AA3486" w14:textId="77777777" w:rsidR="00567EAF" w:rsidRPr="00050EB2" w:rsidRDefault="00567EAF" w:rsidP="0011490C">
                  <w:pPr>
                    <w:spacing w:line="240" w:lineRule="auto"/>
                    <w:jc w:val="center"/>
                    <w:rPr>
                      <w:rFonts w:asciiTheme="minorHAnsi" w:hAnsiTheme="minorHAnsi"/>
                      <w:sz w:val="18"/>
                      <w:szCs w:val="18"/>
                      <w:lang w:val="uk-UA" w:eastAsia="en-US"/>
                    </w:rPr>
                  </w:pPr>
                  <w:r w:rsidRPr="00590639">
                    <w:rPr>
                      <w:rFonts w:ascii="TimesNewRomanPSMT" w:eastAsia="Calibri" w:hAnsi="TimesNewRomanPSMT" w:cs="TimesNewRomanPSMT"/>
                      <w:b/>
                      <w:sz w:val="12"/>
                      <w:szCs w:val="12"/>
                      <w:lang w:val="lt-LT" w:eastAsia="lt-LT"/>
                    </w:rPr>
                    <w:t>Valstybinio veterinarijos gydytojo antspaudas</w:t>
                  </w:r>
                  <w:r w:rsidRPr="00590639">
                    <w:rPr>
                      <w:rFonts w:ascii="TimesNewRomanPSMT" w:eastAsia="Calibri" w:hAnsi="TimesNewRomanPSMT" w:cs="TimesNewRomanPSMT"/>
                      <w:sz w:val="12"/>
                      <w:szCs w:val="12"/>
                      <w:lang w:val="lt-LT" w:eastAsia="lt-LT"/>
                    </w:rPr>
                    <w:t xml:space="preserve"> / Stamp of Official Government Veterinarian</w:t>
                  </w:r>
                  <w:r w:rsidR="00050EB2">
                    <w:rPr>
                      <w:rFonts w:asciiTheme="minorHAnsi" w:eastAsia="Calibri" w:hAnsiTheme="minorHAnsi" w:cs="TimesNewRomanPSMT"/>
                      <w:sz w:val="12"/>
                      <w:szCs w:val="12"/>
                      <w:lang w:val="uk-UA" w:eastAsia="lt-LT"/>
                    </w:rPr>
                    <w:t xml:space="preserve"> </w:t>
                  </w:r>
                </w:p>
              </w:tc>
              <w:tc>
                <w:tcPr>
                  <w:tcW w:w="4373" w:type="dxa"/>
                  <w:tcBorders>
                    <w:left w:val="single" w:sz="4" w:space="0" w:color="auto"/>
                  </w:tcBorders>
                  <w:hideMark/>
                </w:tcPr>
                <w:p w14:paraId="31ADC688" w14:textId="77777777" w:rsidR="00567EAF" w:rsidRPr="00050EB2" w:rsidRDefault="00567EAF" w:rsidP="0011490C">
                  <w:pPr>
                    <w:spacing w:line="240" w:lineRule="auto"/>
                    <w:rPr>
                      <w:rFonts w:asciiTheme="minorHAnsi" w:eastAsia="Calibri" w:hAnsiTheme="minorHAnsi" w:cs="TimesNewRomanPSMT"/>
                      <w:b/>
                      <w:sz w:val="12"/>
                      <w:szCs w:val="12"/>
                      <w:lang w:val="uk-UA" w:eastAsia="lt-LT"/>
                    </w:rPr>
                  </w:pPr>
                  <w:r w:rsidRPr="00590639">
                    <w:rPr>
                      <w:rFonts w:ascii="TimesNewRomanPSMT" w:eastAsia="Calibri" w:hAnsi="TimesNewRomanPSMT" w:cs="TimesNewRomanPSMT"/>
                      <w:b/>
                      <w:sz w:val="12"/>
                      <w:szCs w:val="12"/>
                      <w:lang w:val="lt-LT" w:eastAsia="lt-LT"/>
                    </w:rPr>
                    <w:t>Eksportuojanti šalis</w:t>
                  </w:r>
                  <w:r w:rsidRPr="00590639">
                    <w:rPr>
                      <w:rFonts w:ascii="TimesNewRomanPSMT" w:eastAsia="Calibri" w:hAnsi="TimesNewRomanPSMT" w:cs="TimesNewRomanPSMT"/>
                      <w:sz w:val="12"/>
                      <w:szCs w:val="12"/>
                      <w:lang w:val="lt-LT" w:eastAsia="lt-LT"/>
                    </w:rPr>
                    <w:t xml:space="preserve"> / Country of export:</w:t>
                  </w:r>
                  <w:r w:rsidR="00050EB2">
                    <w:rPr>
                      <w:rFonts w:asciiTheme="minorHAnsi" w:eastAsia="Calibri" w:hAnsiTheme="minorHAnsi" w:cs="TimesNewRomanPSMT"/>
                      <w:sz w:val="12"/>
                      <w:szCs w:val="12"/>
                      <w:lang w:val="uk-UA" w:eastAsia="lt-LT"/>
                    </w:rPr>
                    <w:t xml:space="preserve"> </w:t>
                  </w:r>
                </w:p>
              </w:tc>
            </w:tr>
            <w:tr w:rsidR="00567EAF" w14:paraId="3245DEBA" w14:textId="77777777" w:rsidTr="00590639">
              <w:trPr>
                <w:gridAfter w:val="1"/>
                <w:wAfter w:w="620" w:type="dxa"/>
                <w:trHeight w:val="366"/>
              </w:trPr>
              <w:tc>
                <w:tcPr>
                  <w:tcW w:w="4469" w:type="dxa"/>
                  <w:vMerge/>
                  <w:tcBorders>
                    <w:right w:val="single" w:sz="4" w:space="0" w:color="auto"/>
                  </w:tcBorders>
                  <w:vAlign w:val="center"/>
                  <w:hideMark/>
                </w:tcPr>
                <w:p w14:paraId="69F3D9CB" w14:textId="77777777" w:rsidR="00567EAF" w:rsidRDefault="00567EAF" w:rsidP="00590639">
                  <w:pPr>
                    <w:spacing w:line="240" w:lineRule="auto"/>
                    <w:rPr>
                      <w:rFonts w:ascii="Times New Roman" w:hAnsi="Times New Roman"/>
                      <w:sz w:val="18"/>
                      <w:szCs w:val="18"/>
                      <w:lang w:eastAsia="en-US"/>
                    </w:rPr>
                  </w:pPr>
                </w:p>
              </w:tc>
              <w:tc>
                <w:tcPr>
                  <w:tcW w:w="4373" w:type="dxa"/>
                  <w:tcBorders>
                    <w:left w:val="single" w:sz="4" w:space="0" w:color="auto"/>
                    <w:bottom w:val="single" w:sz="4" w:space="0" w:color="auto"/>
                  </w:tcBorders>
                  <w:hideMark/>
                </w:tcPr>
                <w:p w14:paraId="4AF71FD4" w14:textId="77777777" w:rsidR="00CC6CDB" w:rsidRPr="00050EB2" w:rsidRDefault="00567EAF" w:rsidP="00590639">
                  <w:pPr>
                    <w:spacing w:line="240" w:lineRule="auto"/>
                    <w:rPr>
                      <w:rFonts w:ascii="TimesNewRomanPSMT" w:eastAsia="Calibri" w:hAnsi="TimesNewRomanPSMT" w:cs="TimesNewRomanPSMT"/>
                      <w:b/>
                      <w:sz w:val="12"/>
                      <w:szCs w:val="12"/>
                      <w:lang w:val="lt-LT" w:eastAsia="lt-LT"/>
                    </w:rPr>
                  </w:pPr>
                  <w:r w:rsidRPr="00590639">
                    <w:rPr>
                      <w:rFonts w:ascii="TimesNewRomanPSMT" w:eastAsia="Calibri" w:hAnsi="TimesNewRomanPSMT" w:cs="TimesNewRomanPSMT"/>
                      <w:b/>
                      <w:sz w:val="12"/>
                      <w:szCs w:val="12"/>
                      <w:lang w:val="lt-LT" w:eastAsia="lt-LT"/>
                    </w:rPr>
                    <w:t>Kompetentingoji institucija</w:t>
                  </w:r>
                  <w:r w:rsidRPr="00590639">
                    <w:rPr>
                      <w:rFonts w:ascii="TimesNewRomanPSMT" w:eastAsia="Calibri" w:hAnsi="TimesNewRomanPSMT" w:cs="TimesNewRomanPSMT"/>
                      <w:sz w:val="12"/>
                      <w:szCs w:val="12"/>
                      <w:lang w:val="lt-LT" w:eastAsia="lt-LT"/>
                    </w:rPr>
                    <w:t xml:space="preserve"> / Competent Authority:</w:t>
                  </w:r>
                  <w:r w:rsidR="00CC6CDB" w:rsidRPr="00D52739">
                    <w:rPr>
                      <w:rFonts w:ascii="TimesNewRomanPSMT" w:eastAsia="Calibri" w:hAnsi="TimesNewRomanPSMT" w:cs="TimesNewRomanPSMT"/>
                      <w:sz w:val="12"/>
                      <w:szCs w:val="12"/>
                      <w:lang w:val="lt-LT" w:eastAsia="lt-LT"/>
                    </w:rPr>
                    <w:t xml:space="preserve"> </w:t>
                  </w:r>
                </w:p>
                <w:p w14:paraId="058CF51D" w14:textId="77777777" w:rsidR="00896A73" w:rsidRDefault="00F85B3E" w:rsidP="00896A73">
                  <w:pPr>
                    <w:spacing w:line="240" w:lineRule="auto"/>
                    <w:rPr>
                      <w:rFonts w:asciiTheme="minorHAnsi" w:eastAsia="Calibri" w:hAnsiTheme="minorHAnsi" w:cs="TimesNewRomanPSMT"/>
                      <w:sz w:val="12"/>
                      <w:szCs w:val="12"/>
                      <w:lang w:val="lt-LT" w:eastAsia="lt-LT"/>
                    </w:rPr>
                  </w:pPr>
                  <w:r w:rsidRPr="00590639">
                    <w:rPr>
                      <w:rFonts w:ascii="TimesNewRomanPSMT" w:eastAsia="Calibri" w:hAnsi="TimesNewRomanPSMT" w:cs="TimesNewRomanPSMT"/>
                      <w:b/>
                      <w:sz w:val="12"/>
                      <w:szCs w:val="12"/>
                      <w:lang w:val="lt-LT" w:eastAsia="lt-LT"/>
                    </w:rPr>
                    <w:t xml:space="preserve">Adresas </w:t>
                  </w:r>
                  <w:r w:rsidRPr="00FB3B89">
                    <w:rPr>
                      <w:rFonts w:ascii="TimesNewRomanPSMT" w:eastAsia="Calibri" w:hAnsi="TimesNewRomanPSMT" w:cs="TimesNewRomanPSMT"/>
                      <w:sz w:val="12"/>
                      <w:szCs w:val="12"/>
                      <w:lang w:val="lt-LT" w:eastAsia="lt-LT"/>
                    </w:rPr>
                    <w:t>/ Address:</w:t>
                  </w:r>
                  <w:r w:rsidR="00050EB2">
                    <w:rPr>
                      <w:rFonts w:asciiTheme="minorHAnsi" w:eastAsia="Calibri" w:hAnsiTheme="minorHAnsi" w:cs="TimesNewRomanPSMT"/>
                      <w:sz w:val="12"/>
                      <w:szCs w:val="12"/>
                      <w:lang w:val="uk-UA" w:eastAsia="lt-LT"/>
                    </w:rPr>
                    <w:t xml:space="preserve"> </w:t>
                  </w:r>
                </w:p>
                <w:p w14:paraId="0BA41EFF" w14:textId="77777777" w:rsidR="00567EAF" w:rsidRPr="00050EB2" w:rsidRDefault="00CC6CDB" w:rsidP="00896A73">
                  <w:pPr>
                    <w:spacing w:line="240" w:lineRule="auto"/>
                    <w:rPr>
                      <w:rFonts w:asciiTheme="minorHAnsi" w:eastAsia="Calibri" w:hAnsiTheme="minorHAnsi" w:cs="TimesNewRomanPSMT"/>
                      <w:sz w:val="12"/>
                      <w:szCs w:val="12"/>
                      <w:lang w:val="uk-UA" w:eastAsia="lt-LT"/>
                    </w:rPr>
                  </w:pPr>
                  <w:r w:rsidRPr="00F33B4F">
                    <w:rPr>
                      <w:rFonts w:ascii="TimesNewRomanPSMT" w:eastAsia="Calibri" w:hAnsi="TimesNewRomanPSMT" w:cs="TimesNewRomanPSMT"/>
                      <w:b/>
                      <w:sz w:val="12"/>
                      <w:szCs w:val="12"/>
                      <w:lang w:val="lt-LT" w:eastAsia="lt-LT"/>
                    </w:rPr>
                    <w:t>Sertifikato užpildymo data (</w:t>
                  </w:r>
                  <w:r w:rsidR="002F02E2" w:rsidRPr="00F33B4F">
                    <w:rPr>
                      <w:rFonts w:ascii="TimesNewRomanPSMT" w:eastAsia="Calibri" w:hAnsi="TimesNewRomanPSMT" w:cs="TimesNewRomanPSMT"/>
                      <w:b/>
                      <w:sz w:val="12"/>
                      <w:szCs w:val="12"/>
                      <w:lang w:val="lt-LT" w:eastAsia="lt-LT"/>
                    </w:rPr>
                    <w:t>diena</w:t>
                  </w:r>
                  <w:r w:rsidRPr="00F33B4F">
                    <w:rPr>
                      <w:rFonts w:ascii="TimesNewRomanPSMT" w:eastAsia="Calibri" w:hAnsi="TimesNewRomanPSMT" w:cs="TimesNewRomanPSMT"/>
                      <w:b/>
                      <w:sz w:val="12"/>
                      <w:szCs w:val="12"/>
                      <w:lang w:val="lt-LT" w:eastAsia="lt-LT"/>
                    </w:rPr>
                    <w:t>-mėnuo-</w:t>
                  </w:r>
                  <w:r w:rsidR="002F02E2" w:rsidRPr="00F33B4F">
                    <w:rPr>
                      <w:rFonts w:ascii="TimesNewRomanPSMT" w:eastAsia="Calibri" w:hAnsi="TimesNewRomanPSMT" w:cs="TimesNewRomanPSMT"/>
                      <w:b/>
                      <w:sz w:val="12"/>
                      <w:szCs w:val="12"/>
                      <w:lang w:val="lt-LT" w:eastAsia="lt-LT"/>
                    </w:rPr>
                    <w:t>metai</w:t>
                  </w:r>
                  <w:r w:rsidRPr="00F33B4F">
                    <w:rPr>
                      <w:rFonts w:ascii="TimesNewRomanPSMT" w:eastAsia="Calibri" w:hAnsi="TimesNewRomanPSMT" w:cs="TimesNewRomanPSMT"/>
                      <w:b/>
                      <w:sz w:val="12"/>
                      <w:szCs w:val="12"/>
                      <w:lang w:val="lt-LT" w:eastAsia="lt-LT"/>
                    </w:rPr>
                    <w:t>)</w:t>
                  </w:r>
                  <w:r w:rsidRPr="00D52739">
                    <w:rPr>
                      <w:rFonts w:ascii="TimesNewRomanPSMT" w:eastAsia="Calibri" w:hAnsi="TimesNewRomanPSMT" w:cs="TimesNewRomanPSMT"/>
                      <w:sz w:val="12"/>
                      <w:szCs w:val="12"/>
                      <w:lang w:val="lt-LT" w:eastAsia="lt-LT"/>
                    </w:rPr>
                    <w:t xml:space="preserve"> / Date certificate completed: (day/month/year)</w:t>
                  </w:r>
                  <w:r w:rsidR="00050EB2">
                    <w:rPr>
                      <w:rFonts w:asciiTheme="minorHAnsi" w:eastAsia="Calibri" w:hAnsiTheme="minorHAnsi" w:cs="TimesNewRomanPSMT"/>
                      <w:sz w:val="12"/>
                      <w:szCs w:val="12"/>
                      <w:lang w:val="uk-UA" w:eastAsia="lt-LT"/>
                    </w:rPr>
                    <w:t xml:space="preserve"> </w:t>
                  </w:r>
                </w:p>
              </w:tc>
            </w:tr>
            <w:tr w:rsidR="00567EAF" w14:paraId="43290BB5" w14:textId="77777777" w:rsidTr="00590639">
              <w:trPr>
                <w:gridAfter w:val="1"/>
                <w:wAfter w:w="620" w:type="dxa"/>
                <w:trHeight w:val="366"/>
              </w:trPr>
              <w:tc>
                <w:tcPr>
                  <w:tcW w:w="4469" w:type="dxa"/>
                  <w:vMerge/>
                  <w:tcBorders>
                    <w:right w:val="single" w:sz="4" w:space="0" w:color="auto"/>
                  </w:tcBorders>
                  <w:vAlign w:val="center"/>
                  <w:hideMark/>
                </w:tcPr>
                <w:p w14:paraId="3D7E40FD" w14:textId="77777777" w:rsidR="00567EAF" w:rsidRDefault="00567EAF" w:rsidP="00590639">
                  <w:pPr>
                    <w:spacing w:line="240" w:lineRule="auto"/>
                    <w:rPr>
                      <w:rFonts w:ascii="Times New Roman" w:hAnsi="Times New Roman"/>
                      <w:sz w:val="18"/>
                      <w:szCs w:val="18"/>
                      <w:lang w:eastAsia="en-US"/>
                    </w:rPr>
                  </w:pPr>
                </w:p>
              </w:tc>
              <w:tc>
                <w:tcPr>
                  <w:tcW w:w="4373" w:type="dxa"/>
                  <w:tcBorders>
                    <w:top w:val="single" w:sz="4" w:space="0" w:color="auto"/>
                    <w:left w:val="single" w:sz="4" w:space="0" w:color="auto"/>
                  </w:tcBorders>
                  <w:hideMark/>
                </w:tcPr>
                <w:p w14:paraId="2F900553" w14:textId="77777777" w:rsidR="00ED6E1C" w:rsidRPr="00F16670" w:rsidRDefault="00F85B3E" w:rsidP="0011490C">
                  <w:pPr>
                    <w:spacing w:line="240" w:lineRule="auto"/>
                    <w:jc w:val="both"/>
                    <w:rPr>
                      <w:rFonts w:asciiTheme="minorHAnsi" w:eastAsia="Calibri" w:hAnsiTheme="minorHAnsi" w:cs="TimesNewRomanPSMT"/>
                      <w:sz w:val="12"/>
                      <w:szCs w:val="12"/>
                      <w:lang w:val="uk-UA" w:eastAsia="lt-LT"/>
                    </w:rPr>
                  </w:pPr>
                  <w:r w:rsidRPr="00426454">
                    <w:rPr>
                      <w:rFonts w:ascii="TimesNewRomanPSMT" w:eastAsia="Calibri" w:hAnsi="TimesNewRomanPSMT" w:cs="TimesNewRomanPSMT"/>
                      <w:b/>
                      <w:sz w:val="12"/>
                      <w:szCs w:val="12"/>
                      <w:lang w:val="lt-LT" w:eastAsia="lt-LT"/>
                    </w:rPr>
                    <w:t xml:space="preserve">Valstybinis veterinarijos gydytojas arba valstybinis inspektorius </w:t>
                  </w:r>
                  <w:r>
                    <w:rPr>
                      <w:rFonts w:ascii="TimesNewRomanPSMT" w:eastAsia="Calibri" w:hAnsi="TimesNewRomanPSMT" w:cs="TimesNewRomanPSMT"/>
                      <w:sz w:val="12"/>
                      <w:szCs w:val="12"/>
                      <w:lang w:val="lt-LT" w:eastAsia="lt-LT"/>
                    </w:rPr>
                    <w:t>/ Official veterinarian or official inspector</w:t>
                  </w:r>
                  <w:r w:rsidR="0011490C">
                    <w:rPr>
                      <w:rFonts w:asciiTheme="minorHAnsi" w:eastAsia="Calibri" w:hAnsiTheme="minorHAnsi" w:cs="TimesNewRomanPSMT"/>
                      <w:sz w:val="12"/>
                      <w:szCs w:val="12"/>
                      <w:lang w:val="uk-UA" w:eastAsia="lt-LT"/>
                    </w:rPr>
                    <w:t xml:space="preserve"> </w:t>
                  </w:r>
                </w:p>
              </w:tc>
            </w:tr>
            <w:tr w:rsidR="00567EAF" w14:paraId="499B4932" w14:textId="77777777" w:rsidTr="00590639">
              <w:trPr>
                <w:trHeight w:val="366"/>
              </w:trPr>
              <w:tc>
                <w:tcPr>
                  <w:tcW w:w="4469" w:type="dxa"/>
                  <w:vMerge/>
                  <w:tcBorders>
                    <w:right w:val="single" w:sz="4" w:space="0" w:color="auto"/>
                  </w:tcBorders>
                  <w:vAlign w:val="center"/>
                  <w:hideMark/>
                </w:tcPr>
                <w:p w14:paraId="18B2EE55" w14:textId="77777777" w:rsidR="00567EAF" w:rsidRDefault="00567EAF" w:rsidP="00590639">
                  <w:pPr>
                    <w:spacing w:line="240" w:lineRule="auto"/>
                    <w:rPr>
                      <w:rFonts w:ascii="Times New Roman" w:hAnsi="Times New Roman"/>
                      <w:sz w:val="18"/>
                      <w:szCs w:val="18"/>
                      <w:lang w:eastAsia="en-US"/>
                    </w:rPr>
                  </w:pPr>
                </w:p>
              </w:tc>
              <w:tc>
                <w:tcPr>
                  <w:tcW w:w="4993" w:type="dxa"/>
                  <w:gridSpan w:val="2"/>
                  <w:tcBorders>
                    <w:left w:val="single" w:sz="4" w:space="0" w:color="auto"/>
                  </w:tcBorders>
                  <w:hideMark/>
                </w:tcPr>
                <w:p w14:paraId="236DE29C" w14:textId="77777777" w:rsidR="00567EAF" w:rsidRPr="00F16670" w:rsidRDefault="00F85B3E" w:rsidP="0011490C">
                  <w:pPr>
                    <w:spacing w:line="240" w:lineRule="auto"/>
                    <w:jc w:val="both"/>
                    <w:rPr>
                      <w:rFonts w:asciiTheme="minorHAnsi" w:eastAsia="Calibri" w:hAnsiTheme="minorHAnsi" w:cs="TimesNewRomanPSMT"/>
                      <w:sz w:val="12"/>
                      <w:szCs w:val="12"/>
                      <w:lang w:val="uk-UA" w:eastAsia="lt-LT"/>
                    </w:rPr>
                  </w:pPr>
                  <w:r w:rsidRPr="00F85B3E">
                    <w:rPr>
                      <w:rFonts w:ascii="TimesNewRomanPSMT" w:eastAsia="Calibri" w:hAnsi="TimesNewRomanPSMT" w:cs="TimesNewRomanPSMT"/>
                      <w:b/>
                      <w:sz w:val="12"/>
                      <w:szCs w:val="12"/>
                      <w:lang w:val="lt-LT" w:eastAsia="lt-LT"/>
                    </w:rPr>
                    <w:t>Vardas, pavardė (DID</w:t>
                  </w:r>
                  <w:r w:rsidR="00F33B4F">
                    <w:rPr>
                      <w:rFonts w:ascii="TimesNewRomanPSMT" w:eastAsia="Calibri" w:hAnsi="TimesNewRomanPSMT" w:cs="TimesNewRomanPSMT"/>
                      <w:b/>
                      <w:sz w:val="12"/>
                      <w:szCs w:val="12"/>
                      <w:lang w:val="lt-LT" w:eastAsia="lt-LT"/>
                    </w:rPr>
                    <w:t>Ž</w:t>
                  </w:r>
                  <w:r w:rsidRPr="00F85B3E">
                    <w:rPr>
                      <w:rFonts w:ascii="TimesNewRomanPSMT" w:eastAsia="Calibri" w:hAnsi="TimesNewRomanPSMT" w:cs="TimesNewRomanPSMT"/>
                      <w:b/>
                      <w:sz w:val="12"/>
                      <w:szCs w:val="12"/>
                      <w:lang w:val="lt-LT" w:eastAsia="lt-LT"/>
                    </w:rPr>
                    <w:t>IOSIOMIS RAIDĖMIS):</w:t>
                  </w:r>
                  <w:r w:rsidRPr="00F85B3E">
                    <w:rPr>
                      <w:rFonts w:ascii="TimesNewRomanPSMT" w:eastAsia="Calibri" w:hAnsi="TimesNewRomanPSMT" w:cs="TimesNewRomanPSMT"/>
                      <w:sz w:val="12"/>
                      <w:szCs w:val="12"/>
                      <w:lang w:val="lt-LT" w:eastAsia="lt-LT"/>
                    </w:rPr>
                    <w:t xml:space="preserve"> / Name</w:t>
                  </w:r>
                  <w:r w:rsidR="00955817">
                    <w:rPr>
                      <w:rFonts w:ascii="TimesNewRomanPSMT" w:eastAsia="Calibri" w:hAnsi="TimesNewRomanPSMT" w:cs="TimesNewRomanPSMT"/>
                      <w:sz w:val="12"/>
                      <w:szCs w:val="12"/>
                      <w:lang w:val="lt-LT" w:eastAsia="lt-LT"/>
                    </w:rPr>
                    <w:t xml:space="preserve"> and Surname</w:t>
                  </w:r>
                  <w:r w:rsidRPr="00F85B3E">
                    <w:rPr>
                      <w:rFonts w:ascii="TimesNewRomanPSMT" w:eastAsia="Calibri" w:hAnsi="TimesNewRomanPSMT" w:cs="TimesNewRomanPSMT"/>
                      <w:sz w:val="12"/>
                      <w:szCs w:val="12"/>
                      <w:lang w:val="lt-LT" w:eastAsia="lt-LT"/>
                    </w:rPr>
                    <w:t xml:space="preserve"> (IN CAPITAL):</w:t>
                  </w:r>
                  <w:r w:rsidR="0011490C">
                    <w:rPr>
                      <w:rFonts w:asciiTheme="minorHAnsi" w:eastAsia="Calibri" w:hAnsiTheme="minorHAnsi" w:cs="TimesNewRomanPSMT"/>
                      <w:sz w:val="12"/>
                      <w:szCs w:val="12"/>
                      <w:lang w:val="uk-UA" w:eastAsia="lt-LT"/>
                    </w:rPr>
                    <w:t xml:space="preserve"> </w:t>
                  </w:r>
                </w:p>
              </w:tc>
            </w:tr>
            <w:tr w:rsidR="00567EAF" w14:paraId="7A31EB8A" w14:textId="77777777" w:rsidTr="00590639">
              <w:trPr>
                <w:gridAfter w:val="1"/>
                <w:wAfter w:w="620" w:type="dxa"/>
                <w:trHeight w:val="366"/>
              </w:trPr>
              <w:tc>
                <w:tcPr>
                  <w:tcW w:w="4469" w:type="dxa"/>
                  <w:vMerge/>
                  <w:tcBorders>
                    <w:right w:val="single" w:sz="4" w:space="0" w:color="auto"/>
                  </w:tcBorders>
                  <w:vAlign w:val="center"/>
                  <w:hideMark/>
                </w:tcPr>
                <w:p w14:paraId="6553EACA" w14:textId="77777777" w:rsidR="00567EAF" w:rsidRDefault="00567EAF" w:rsidP="00590639">
                  <w:pPr>
                    <w:spacing w:line="240" w:lineRule="auto"/>
                    <w:rPr>
                      <w:rFonts w:ascii="Times New Roman" w:hAnsi="Times New Roman"/>
                      <w:sz w:val="18"/>
                      <w:szCs w:val="18"/>
                      <w:lang w:eastAsia="en-US"/>
                    </w:rPr>
                  </w:pPr>
                </w:p>
              </w:tc>
              <w:tc>
                <w:tcPr>
                  <w:tcW w:w="4373" w:type="dxa"/>
                  <w:tcBorders>
                    <w:left w:val="single" w:sz="4" w:space="0" w:color="auto"/>
                  </w:tcBorders>
                </w:tcPr>
                <w:p w14:paraId="5F63293D" w14:textId="77777777" w:rsidR="00567EAF" w:rsidRPr="00F16670" w:rsidRDefault="00567EAF" w:rsidP="00590639">
                  <w:pPr>
                    <w:spacing w:line="240" w:lineRule="auto"/>
                    <w:rPr>
                      <w:rFonts w:ascii="TimesNewRomanPSMT" w:eastAsia="Calibri" w:hAnsi="TimesNewRomanPSMT" w:cs="TimesNewRomanPSMT"/>
                      <w:sz w:val="12"/>
                      <w:szCs w:val="12"/>
                      <w:lang w:eastAsia="lt-LT"/>
                    </w:rPr>
                  </w:pPr>
                </w:p>
              </w:tc>
            </w:tr>
            <w:tr w:rsidR="00567EAF" w14:paraId="437A61B7" w14:textId="77777777" w:rsidTr="00590639">
              <w:trPr>
                <w:gridAfter w:val="1"/>
                <w:wAfter w:w="620" w:type="dxa"/>
                <w:trHeight w:val="366"/>
              </w:trPr>
              <w:tc>
                <w:tcPr>
                  <w:tcW w:w="4469" w:type="dxa"/>
                  <w:vMerge/>
                  <w:tcBorders>
                    <w:right w:val="single" w:sz="4" w:space="0" w:color="auto"/>
                  </w:tcBorders>
                  <w:vAlign w:val="center"/>
                  <w:hideMark/>
                </w:tcPr>
                <w:p w14:paraId="6825F9ED" w14:textId="77777777" w:rsidR="00567EAF" w:rsidRDefault="00567EAF" w:rsidP="00590639">
                  <w:pPr>
                    <w:spacing w:line="240" w:lineRule="auto"/>
                    <w:rPr>
                      <w:rFonts w:ascii="Times New Roman" w:hAnsi="Times New Roman"/>
                      <w:sz w:val="18"/>
                      <w:szCs w:val="18"/>
                      <w:lang w:eastAsia="en-US"/>
                    </w:rPr>
                  </w:pPr>
                </w:p>
              </w:tc>
              <w:tc>
                <w:tcPr>
                  <w:tcW w:w="4373" w:type="dxa"/>
                  <w:tcBorders>
                    <w:left w:val="single" w:sz="4" w:space="0" w:color="auto"/>
                  </w:tcBorders>
                  <w:hideMark/>
                </w:tcPr>
                <w:p w14:paraId="13F1EF6A" w14:textId="77777777" w:rsidR="00567EAF" w:rsidRPr="00F16670" w:rsidRDefault="00567EAF" w:rsidP="0011490C">
                  <w:pPr>
                    <w:spacing w:line="240" w:lineRule="auto"/>
                    <w:rPr>
                      <w:rFonts w:asciiTheme="minorHAnsi" w:eastAsia="Calibri" w:hAnsiTheme="minorHAnsi" w:cs="TimesNewRomanPSMT"/>
                      <w:sz w:val="12"/>
                      <w:szCs w:val="12"/>
                      <w:lang w:val="uk-UA" w:eastAsia="lt-LT"/>
                    </w:rPr>
                  </w:pPr>
                  <w:r w:rsidRPr="00590639">
                    <w:rPr>
                      <w:rFonts w:ascii="TimesNewRomanPSMT" w:eastAsia="Calibri" w:hAnsi="TimesNewRomanPSMT" w:cs="TimesNewRomanPSMT"/>
                      <w:b/>
                      <w:sz w:val="12"/>
                      <w:szCs w:val="12"/>
                      <w:lang w:val="lt-LT" w:eastAsia="lt-LT"/>
                    </w:rPr>
                    <w:t>Telefono numeris</w:t>
                  </w:r>
                  <w:r w:rsidRPr="00590639">
                    <w:rPr>
                      <w:rFonts w:ascii="TimesNewRomanPSMT" w:eastAsia="Calibri" w:hAnsi="TimesNewRomanPSMT" w:cs="TimesNewRomanPSMT"/>
                      <w:sz w:val="12"/>
                      <w:szCs w:val="12"/>
                      <w:lang w:val="lt-LT" w:eastAsia="lt-LT"/>
                    </w:rPr>
                    <w:t xml:space="preserve"> / Phone number:</w:t>
                  </w:r>
                  <w:r w:rsidR="0011490C">
                    <w:rPr>
                      <w:rFonts w:asciiTheme="minorHAnsi" w:eastAsia="Calibri" w:hAnsiTheme="minorHAnsi" w:cs="TimesNewRomanPSMT"/>
                      <w:sz w:val="12"/>
                      <w:szCs w:val="12"/>
                      <w:lang w:val="uk-UA" w:eastAsia="lt-LT"/>
                    </w:rPr>
                    <w:t xml:space="preserve"> </w:t>
                  </w:r>
                </w:p>
              </w:tc>
            </w:tr>
            <w:tr w:rsidR="00567EAF" w14:paraId="615FC4DA" w14:textId="77777777" w:rsidTr="00590639">
              <w:trPr>
                <w:gridAfter w:val="1"/>
                <w:wAfter w:w="620" w:type="dxa"/>
                <w:trHeight w:val="366"/>
              </w:trPr>
              <w:tc>
                <w:tcPr>
                  <w:tcW w:w="4469" w:type="dxa"/>
                  <w:vMerge/>
                  <w:tcBorders>
                    <w:right w:val="single" w:sz="4" w:space="0" w:color="auto"/>
                  </w:tcBorders>
                  <w:vAlign w:val="center"/>
                  <w:hideMark/>
                </w:tcPr>
                <w:p w14:paraId="490389C3" w14:textId="77777777" w:rsidR="00567EAF" w:rsidRDefault="00567EAF" w:rsidP="00590639">
                  <w:pPr>
                    <w:spacing w:line="240" w:lineRule="auto"/>
                    <w:rPr>
                      <w:rFonts w:ascii="Times New Roman" w:hAnsi="Times New Roman"/>
                      <w:sz w:val="18"/>
                      <w:szCs w:val="18"/>
                      <w:lang w:eastAsia="en-US"/>
                    </w:rPr>
                  </w:pPr>
                </w:p>
              </w:tc>
              <w:tc>
                <w:tcPr>
                  <w:tcW w:w="4373" w:type="dxa"/>
                  <w:tcBorders>
                    <w:left w:val="single" w:sz="4" w:space="0" w:color="auto"/>
                  </w:tcBorders>
                  <w:hideMark/>
                </w:tcPr>
                <w:p w14:paraId="27C8E757" w14:textId="77777777" w:rsidR="00567EAF" w:rsidRPr="0011490C" w:rsidRDefault="00567EAF" w:rsidP="0011490C">
                  <w:pPr>
                    <w:spacing w:line="240" w:lineRule="auto"/>
                    <w:rPr>
                      <w:rFonts w:asciiTheme="minorHAnsi" w:eastAsia="Calibri" w:hAnsiTheme="minorHAnsi" w:cs="TimesNewRomanPSMT"/>
                      <w:sz w:val="12"/>
                      <w:szCs w:val="12"/>
                      <w:lang w:val="lt-LT" w:eastAsia="lt-LT"/>
                    </w:rPr>
                  </w:pPr>
                  <w:r w:rsidRPr="00590639">
                    <w:rPr>
                      <w:rFonts w:ascii="TimesNewRomanPSMT" w:eastAsia="Calibri" w:hAnsi="TimesNewRomanPSMT" w:cs="TimesNewRomanPSMT"/>
                      <w:b/>
                      <w:sz w:val="12"/>
                      <w:szCs w:val="12"/>
                      <w:lang w:val="lt-LT" w:eastAsia="lt-LT"/>
                    </w:rPr>
                    <w:t>El. pašto adresas</w:t>
                  </w:r>
                  <w:r w:rsidRPr="00590639">
                    <w:rPr>
                      <w:rFonts w:ascii="TimesNewRomanPSMT" w:eastAsia="Calibri" w:hAnsi="TimesNewRomanPSMT" w:cs="TimesNewRomanPSMT"/>
                      <w:sz w:val="12"/>
                      <w:szCs w:val="12"/>
                      <w:lang w:val="lt-LT" w:eastAsia="lt-LT"/>
                    </w:rPr>
                    <w:t xml:space="preserve"> / Email contact:</w:t>
                  </w:r>
                  <w:r w:rsidR="0011490C">
                    <w:rPr>
                      <w:rFonts w:asciiTheme="minorHAnsi" w:eastAsia="Calibri" w:hAnsiTheme="minorHAnsi" w:cs="TimesNewRomanPSMT"/>
                      <w:sz w:val="12"/>
                      <w:szCs w:val="12"/>
                      <w:lang w:val="uk-UA" w:eastAsia="lt-LT"/>
                    </w:rPr>
                    <w:t xml:space="preserve"> </w:t>
                  </w:r>
                </w:p>
              </w:tc>
            </w:tr>
          </w:tbl>
          <w:p w14:paraId="320FCDA4" w14:textId="77777777" w:rsidR="0077262A" w:rsidRPr="00946147" w:rsidRDefault="0077262A" w:rsidP="00590639">
            <w:pPr>
              <w:autoSpaceDE w:val="0"/>
              <w:autoSpaceDN w:val="0"/>
              <w:adjustRightInd w:val="0"/>
              <w:spacing w:after="0" w:line="240" w:lineRule="auto"/>
              <w:rPr>
                <w:rFonts w:ascii="TimesNewRomanPSMT" w:eastAsia="Calibri" w:hAnsi="TimesNewRomanPSMT" w:cs="TimesNewRomanPSMT"/>
                <w:b/>
                <w:sz w:val="12"/>
                <w:szCs w:val="12"/>
                <w:highlight w:val="yellow"/>
                <w:lang w:val="lt-LT" w:eastAsia="lt-LT"/>
              </w:rPr>
            </w:pPr>
          </w:p>
        </w:tc>
      </w:tr>
    </w:tbl>
    <w:p w14:paraId="702339DF" w14:textId="77777777" w:rsidR="00FC687B" w:rsidRPr="000D4616" w:rsidRDefault="00FC687B" w:rsidP="00896A73">
      <w:pPr>
        <w:spacing w:after="0"/>
        <w:rPr>
          <w:rFonts w:ascii="Times New Roman" w:hAnsi="Times New Roman"/>
          <w:lang w:val="lt-LT"/>
        </w:rPr>
      </w:pPr>
    </w:p>
    <w:sectPr w:rsidR="00FC687B" w:rsidRPr="000D4616" w:rsidSect="00D8681A">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60333" w14:textId="77777777" w:rsidR="00665523" w:rsidRDefault="00665523" w:rsidP="00711706">
      <w:pPr>
        <w:spacing w:after="0" w:line="240" w:lineRule="auto"/>
      </w:pPr>
      <w:r>
        <w:separator/>
      </w:r>
    </w:p>
  </w:endnote>
  <w:endnote w:type="continuationSeparator" w:id="0">
    <w:p w14:paraId="2644EAC3" w14:textId="77777777" w:rsidR="00665523" w:rsidRDefault="00665523" w:rsidP="00711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7" w:usb1="08070000" w:usb2="00000010" w:usb3="00000000" w:csb0="0002008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B768" w14:textId="77777777" w:rsidR="001B3202" w:rsidRPr="00711706" w:rsidRDefault="009C0880">
    <w:pPr>
      <w:pStyle w:val="Footer"/>
      <w:jc w:val="right"/>
      <w:rPr>
        <w:sz w:val="12"/>
        <w:szCs w:val="12"/>
      </w:rPr>
    </w:pPr>
    <w:r w:rsidRPr="00711706">
      <w:rPr>
        <w:b/>
        <w:sz w:val="12"/>
        <w:szCs w:val="12"/>
      </w:rPr>
      <w:fldChar w:fldCharType="begin"/>
    </w:r>
    <w:r w:rsidR="001B3202" w:rsidRPr="00711706">
      <w:rPr>
        <w:b/>
        <w:sz w:val="12"/>
        <w:szCs w:val="12"/>
      </w:rPr>
      <w:instrText xml:space="preserve"> PAGE </w:instrText>
    </w:r>
    <w:r w:rsidRPr="00711706">
      <w:rPr>
        <w:b/>
        <w:sz w:val="12"/>
        <w:szCs w:val="12"/>
      </w:rPr>
      <w:fldChar w:fldCharType="separate"/>
    </w:r>
    <w:r w:rsidR="00D94A46">
      <w:rPr>
        <w:b/>
        <w:noProof/>
        <w:sz w:val="12"/>
        <w:szCs w:val="12"/>
      </w:rPr>
      <w:t>1</w:t>
    </w:r>
    <w:r w:rsidRPr="00711706">
      <w:rPr>
        <w:b/>
        <w:sz w:val="12"/>
        <w:szCs w:val="12"/>
      </w:rPr>
      <w:fldChar w:fldCharType="end"/>
    </w:r>
    <w:r w:rsidR="001B3202" w:rsidRPr="00711706">
      <w:rPr>
        <w:sz w:val="12"/>
        <w:szCs w:val="12"/>
      </w:rPr>
      <w:t xml:space="preserve"> of </w:t>
    </w:r>
    <w:r w:rsidRPr="00711706">
      <w:rPr>
        <w:b/>
        <w:sz w:val="12"/>
        <w:szCs w:val="12"/>
      </w:rPr>
      <w:fldChar w:fldCharType="begin"/>
    </w:r>
    <w:r w:rsidR="001B3202" w:rsidRPr="00711706">
      <w:rPr>
        <w:b/>
        <w:sz w:val="12"/>
        <w:szCs w:val="12"/>
      </w:rPr>
      <w:instrText xml:space="preserve"> NUMPAGES  </w:instrText>
    </w:r>
    <w:r w:rsidRPr="00711706">
      <w:rPr>
        <w:b/>
        <w:sz w:val="12"/>
        <w:szCs w:val="12"/>
      </w:rPr>
      <w:fldChar w:fldCharType="separate"/>
    </w:r>
    <w:r w:rsidR="00D94A46">
      <w:rPr>
        <w:b/>
        <w:noProof/>
        <w:sz w:val="12"/>
        <w:szCs w:val="12"/>
      </w:rPr>
      <w:t>2</w:t>
    </w:r>
    <w:r w:rsidRPr="00711706">
      <w:rPr>
        <w:b/>
        <w:sz w:val="12"/>
        <w:szCs w:val="12"/>
      </w:rPr>
      <w:fldChar w:fldCharType="end"/>
    </w:r>
  </w:p>
  <w:p w14:paraId="2375FEC7" w14:textId="77777777" w:rsidR="001B3202" w:rsidRDefault="001B3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62674" w14:textId="77777777" w:rsidR="00665523" w:rsidRDefault="00665523" w:rsidP="00711706">
      <w:pPr>
        <w:spacing w:after="0" w:line="240" w:lineRule="auto"/>
      </w:pPr>
      <w:r>
        <w:separator/>
      </w:r>
    </w:p>
  </w:footnote>
  <w:footnote w:type="continuationSeparator" w:id="0">
    <w:p w14:paraId="2E94CDE4" w14:textId="77777777" w:rsidR="00665523" w:rsidRDefault="00665523" w:rsidP="007117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0123"/>
    <w:multiLevelType w:val="hybridMultilevel"/>
    <w:tmpl w:val="5D18F232"/>
    <w:lvl w:ilvl="0" w:tplc="7F80F428">
      <w:start w:val="1"/>
      <w:numFmt w:val="decimal"/>
      <w:lvlText w:val="(%1)"/>
      <w:lvlJc w:val="left"/>
      <w:pPr>
        <w:ind w:left="961" w:hanging="360"/>
      </w:pPr>
      <w:rPr>
        <w:rFonts w:hint="default"/>
      </w:rPr>
    </w:lvl>
    <w:lvl w:ilvl="1" w:tplc="141A0019" w:tentative="1">
      <w:start w:val="1"/>
      <w:numFmt w:val="lowerLetter"/>
      <w:lvlText w:val="%2."/>
      <w:lvlJc w:val="left"/>
      <w:pPr>
        <w:ind w:left="1681" w:hanging="360"/>
      </w:pPr>
    </w:lvl>
    <w:lvl w:ilvl="2" w:tplc="141A001B" w:tentative="1">
      <w:start w:val="1"/>
      <w:numFmt w:val="lowerRoman"/>
      <w:lvlText w:val="%3."/>
      <w:lvlJc w:val="right"/>
      <w:pPr>
        <w:ind w:left="2401" w:hanging="180"/>
      </w:pPr>
    </w:lvl>
    <w:lvl w:ilvl="3" w:tplc="141A000F" w:tentative="1">
      <w:start w:val="1"/>
      <w:numFmt w:val="decimal"/>
      <w:lvlText w:val="%4."/>
      <w:lvlJc w:val="left"/>
      <w:pPr>
        <w:ind w:left="3121" w:hanging="360"/>
      </w:pPr>
    </w:lvl>
    <w:lvl w:ilvl="4" w:tplc="141A0019" w:tentative="1">
      <w:start w:val="1"/>
      <w:numFmt w:val="lowerLetter"/>
      <w:lvlText w:val="%5."/>
      <w:lvlJc w:val="left"/>
      <w:pPr>
        <w:ind w:left="3841" w:hanging="360"/>
      </w:pPr>
    </w:lvl>
    <w:lvl w:ilvl="5" w:tplc="141A001B" w:tentative="1">
      <w:start w:val="1"/>
      <w:numFmt w:val="lowerRoman"/>
      <w:lvlText w:val="%6."/>
      <w:lvlJc w:val="right"/>
      <w:pPr>
        <w:ind w:left="4561" w:hanging="180"/>
      </w:pPr>
    </w:lvl>
    <w:lvl w:ilvl="6" w:tplc="141A000F" w:tentative="1">
      <w:start w:val="1"/>
      <w:numFmt w:val="decimal"/>
      <w:lvlText w:val="%7."/>
      <w:lvlJc w:val="left"/>
      <w:pPr>
        <w:ind w:left="5281" w:hanging="360"/>
      </w:pPr>
    </w:lvl>
    <w:lvl w:ilvl="7" w:tplc="141A0019" w:tentative="1">
      <w:start w:val="1"/>
      <w:numFmt w:val="lowerLetter"/>
      <w:lvlText w:val="%8."/>
      <w:lvlJc w:val="left"/>
      <w:pPr>
        <w:ind w:left="6001" w:hanging="360"/>
      </w:pPr>
    </w:lvl>
    <w:lvl w:ilvl="8" w:tplc="141A001B" w:tentative="1">
      <w:start w:val="1"/>
      <w:numFmt w:val="lowerRoman"/>
      <w:lvlText w:val="%9."/>
      <w:lvlJc w:val="right"/>
      <w:pPr>
        <w:ind w:left="6721" w:hanging="180"/>
      </w:pPr>
    </w:lvl>
  </w:abstractNum>
  <w:abstractNum w:abstractNumId="1" w15:restartNumberingAfterBreak="0">
    <w:nsid w:val="0C500DCE"/>
    <w:multiLevelType w:val="hybridMultilevel"/>
    <w:tmpl w:val="E30858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F030BB"/>
    <w:multiLevelType w:val="hybridMultilevel"/>
    <w:tmpl w:val="7DDE2578"/>
    <w:lvl w:ilvl="0" w:tplc="E592959C">
      <w:start w:val="1"/>
      <w:numFmt w:val="lowerLetter"/>
      <w:lvlText w:val="(%1)"/>
      <w:lvlJc w:val="left"/>
      <w:pPr>
        <w:ind w:left="1462" w:hanging="360"/>
      </w:pPr>
      <w:rPr>
        <w:rFonts w:hint="default"/>
        <w:b/>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 w15:restartNumberingAfterBreak="0">
    <w:nsid w:val="1A931D13"/>
    <w:multiLevelType w:val="hybridMultilevel"/>
    <w:tmpl w:val="476A24A2"/>
    <w:lvl w:ilvl="0" w:tplc="1564092C">
      <w:start w:val="1"/>
      <w:numFmt w:val="lowerRoman"/>
      <w:lvlText w:val="(%1)"/>
      <w:lvlJc w:val="left"/>
      <w:pPr>
        <w:ind w:left="2171" w:hanging="720"/>
      </w:pPr>
      <w:rPr>
        <w:rFonts w:hint="default"/>
        <w:b/>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 w15:restartNumberingAfterBreak="0">
    <w:nsid w:val="1E777F30"/>
    <w:multiLevelType w:val="hybridMultilevel"/>
    <w:tmpl w:val="BFFE0370"/>
    <w:lvl w:ilvl="0" w:tplc="2738E4B0">
      <w:start w:val="1"/>
      <w:numFmt w:val="lowerRoman"/>
      <w:lvlText w:val="(%1)"/>
      <w:lvlJc w:val="left"/>
      <w:pPr>
        <w:ind w:left="2389" w:hanging="720"/>
      </w:pPr>
      <w:rPr>
        <w:rFonts w:hint="default"/>
      </w:rPr>
    </w:lvl>
    <w:lvl w:ilvl="1" w:tplc="141A0019" w:tentative="1">
      <w:start w:val="1"/>
      <w:numFmt w:val="lowerLetter"/>
      <w:lvlText w:val="%2."/>
      <w:lvlJc w:val="left"/>
      <w:pPr>
        <w:ind w:left="2749" w:hanging="360"/>
      </w:pPr>
    </w:lvl>
    <w:lvl w:ilvl="2" w:tplc="141A001B" w:tentative="1">
      <w:start w:val="1"/>
      <w:numFmt w:val="lowerRoman"/>
      <w:lvlText w:val="%3."/>
      <w:lvlJc w:val="right"/>
      <w:pPr>
        <w:ind w:left="3469" w:hanging="180"/>
      </w:pPr>
    </w:lvl>
    <w:lvl w:ilvl="3" w:tplc="141A000F" w:tentative="1">
      <w:start w:val="1"/>
      <w:numFmt w:val="decimal"/>
      <w:lvlText w:val="%4."/>
      <w:lvlJc w:val="left"/>
      <w:pPr>
        <w:ind w:left="4189" w:hanging="360"/>
      </w:pPr>
    </w:lvl>
    <w:lvl w:ilvl="4" w:tplc="141A0019" w:tentative="1">
      <w:start w:val="1"/>
      <w:numFmt w:val="lowerLetter"/>
      <w:lvlText w:val="%5."/>
      <w:lvlJc w:val="left"/>
      <w:pPr>
        <w:ind w:left="4909" w:hanging="360"/>
      </w:pPr>
    </w:lvl>
    <w:lvl w:ilvl="5" w:tplc="141A001B" w:tentative="1">
      <w:start w:val="1"/>
      <w:numFmt w:val="lowerRoman"/>
      <w:lvlText w:val="%6."/>
      <w:lvlJc w:val="right"/>
      <w:pPr>
        <w:ind w:left="5629" w:hanging="180"/>
      </w:pPr>
    </w:lvl>
    <w:lvl w:ilvl="6" w:tplc="141A000F" w:tentative="1">
      <w:start w:val="1"/>
      <w:numFmt w:val="decimal"/>
      <w:lvlText w:val="%7."/>
      <w:lvlJc w:val="left"/>
      <w:pPr>
        <w:ind w:left="6349" w:hanging="360"/>
      </w:pPr>
    </w:lvl>
    <w:lvl w:ilvl="7" w:tplc="141A0019" w:tentative="1">
      <w:start w:val="1"/>
      <w:numFmt w:val="lowerLetter"/>
      <w:lvlText w:val="%8."/>
      <w:lvlJc w:val="left"/>
      <w:pPr>
        <w:ind w:left="7069" w:hanging="360"/>
      </w:pPr>
    </w:lvl>
    <w:lvl w:ilvl="8" w:tplc="141A001B" w:tentative="1">
      <w:start w:val="1"/>
      <w:numFmt w:val="lowerRoman"/>
      <w:lvlText w:val="%9."/>
      <w:lvlJc w:val="right"/>
      <w:pPr>
        <w:ind w:left="7789" w:hanging="180"/>
      </w:pPr>
    </w:lvl>
  </w:abstractNum>
  <w:abstractNum w:abstractNumId="5" w15:restartNumberingAfterBreak="0">
    <w:nsid w:val="22362B07"/>
    <w:multiLevelType w:val="hybridMultilevel"/>
    <w:tmpl w:val="1D944080"/>
    <w:lvl w:ilvl="0" w:tplc="09D0DAE4">
      <w:start w:val="1"/>
      <w:numFmt w:val="lowerLetter"/>
      <w:lvlText w:val="(%1)"/>
      <w:lvlJc w:val="left"/>
      <w:pPr>
        <w:ind w:left="1528" w:hanging="360"/>
      </w:pPr>
      <w:rPr>
        <w:rFonts w:hint="default"/>
      </w:rPr>
    </w:lvl>
    <w:lvl w:ilvl="1" w:tplc="141A0019" w:tentative="1">
      <w:start w:val="1"/>
      <w:numFmt w:val="lowerLetter"/>
      <w:lvlText w:val="%2."/>
      <w:lvlJc w:val="left"/>
      <w:pPr>
        <w:ind w:left="2248" w:hanging="360"/>
      </w:pPr>
    </w:lvl>
    <w:lvl w:ilvl="2" w:tplc="141A001B" w:tentative="1">
      <w:start w:val="1"/>
      <w:numFmt w:val="lowerRoman"/>
      <w:lvlText w:val="%3."/>
      <w:lvlJc w:val="right"/>
      <w:pPr>
        <w:ind w:left="2968" w:hanging="180"/>
      </w:pPr>
    </w:lvl>
    <w:lvl w:ilvl="3" w:tplc="141A000F" w:tentative="1">
      <w:start w:val="1"/>
      <w:numFmt w:val="decimal"/>
      <w:lvlText w:val="%4."/>
      <w:lvlJc w:val="left"/>
      <w:pPr>
        <w:ind w:left="3688" w:hanging="360"/>
      </w:pPr>
    </w:lvl>
    <w:lvl w:ilvl="4" w:tplc="141A0019" w:tentative="1">
      <w:start w:val="1"/>
      <w:numFmt w:val="lowerLetter"/>
      <w:lvlText w:val="%5."/>
      <w:lvlJc w:val="left"/>
      <w:pPr>
        <w:ind w:left="4408" w:hanging="360"/>
      </w:pPr>
    </w:lvl>
    <w:lvl w:ilvl="5" w:tplc="141A001B" w:tentative="1">
      <w:start w:val="1"/>
      <w:numFmt w:val="lowerRoman"/>
      <w:lvlText w:val="%6."/>
      <w:lvlJc w:val="right"/>
      <w:pPr>
        <w:ind w:left="5128" w:hanging="180"/>
      </w:pPr>
    </w:lvl>
    <w:lvl w:ilvl="6" w:tplc="141A000F" w:tentative="1">
      <w:start w:val="1"/>
      <w:numFmt w:val="decimal"/>
      <w:lvlText w:val="%7."/>
      <w:lvlJc w:val="left"/>
      <w:pPr>
        <w:ind w:left="5848" w:hanging="360"/>
      </w:pPr>
    </w:lvl>
    <w:lvl w:ilvl="7" w:tplc="141A0019" w:tentative="1">
      <w:start w:val="1"/>
      <w:numFmt w:val="lowerLetter"/>
      <w:lvlText w:val="%8."/>
      <w:lvlJc w:val="left"/>
      <w:pPr>
        <w:ind w:left="6568" w:hanging="360"/>
      </w:pPr>
    </w:lvl>
    <w:lvl w:ilvl="8" w:tplc="141A001B" w:tentative="1">
      <w:start w:val="1"/>
      <w:numFmt w:val="lowerRoman"/>
      <w:lvlText w:val="%9."/>
      <w:lvlJc w:val="right"/>
      <w:pPr>
        <w:ind w:left="7288" w:hanging="180"/>
      </w:pPr>
    </w:lvl>
  </w:abstractNum>
  <w:abstractNum w:abstractNumId="6" w15:restartNumberingAfterBreak="0">
    <w:nsid w:val="2B0A5D95"/>
    <w:multiLevelType w:val="hybridMultilevel"/>
    <w:tmpl w:val="710E82C8"/>
    <w:lvl w:ilvl="0" w:tplc="943AEBD8">
      <w:start w:val="1"/>
      <w:numFmt w:val="decimal"/>
      <w:lvlText w:val="(%1)"/>
      <w:lvlJc w:val="left"/>
      <w:pPr>
        <w:ind w:left="1669" w:hanging="360"/>
      </w:pPr>
      <w:rPr>
        <w:rFonts w:hint="default"/>
        <w:b/>
      </w:rPr>
    </w:lvl>
    <w:lvl w:ilvl="1" w:tplc="141A0019" w:tentative="1">
      <w:start w:val="1"/>
      <w:numFmt w:val="lowerLetter"/>
      <w:lvlText w:val="%2."/>
      <w:lvlJc w:val="left"/>
      <w:pPr>
        <w:ind w:left="2389" w:hanging="360"/>
      </w:pPr>
    </w:lvl>
    <w:lvl w:ilvl="2" w:tplc="141A001B" w:tentative="1">
      <w:start w:val="1"/>
      <w:numFmt w:val="lowerRoman"/>
      <w:lvlText w:val="%3."/>
      <w:lvlJc w:val="right"/>
      <w:pPr>
        <w:ind w:left="3109" w:hanging="180"/>
      </w:pPr>
    </w:lvl>
    <w:lvl w:ilvl="3" w:tplc="141A000F" w:tentative="1">
      <w:start w:val="1"/>
      <w:numFmt w:val="decimal"/>
      <w:lvlText w:val="%4."/>
      <w:lvlJc w:val="left"/>
      <w:pPr>
        <w:ind w:left="3829" w:hanging="360"/>
      </w:pPr>
    </w:lvl>
    <w:lvl w:ilvl="4" w:tplc="141A0019" w:tentative="1">
      <w:start w:val="1"/>
      <w:numFmt w:val="lowerLetter"/>
      <w:lvlText w:val="%5."/>
      <w:lvlJc w:val="left"/>
      <w:pPr>
        <w:ind w:left="4549" w:hanging="360"/>
      </w:pPr>
    </w:lvl>
    <w:lvl w:ilvl="5" w:tplc="141A001B" w:tentative="1">
      <w:start w:val="1"/>
      <w:numFmt w:val="lowerRoman"/>
      <w:lvlText w:val="%6."/>
      <w:lvlJc w:val="right"/>
      <w:pPr>
        <w:ind w:left="5269" w:hanging="180"/>
      </w:pPr>
    </w:lvl>
    <w:lvl w:ilvl="6" w:tplc="141A000F" w:tentative="1">
      <w:start w:val="1"/>
      <w:numFmt w:val="decimal"/>
      <w:lvlText w:val="%7."/>
      <w:lvlJc w:val="left"/>
      <w:pPr>
        <w:ind w:left="5989" w:hanging="360"/>
      </w:pPr>
    </w:lvl>
    <w:lvl w:ilvl="7" w:tplc="141A0019" w:tentative="1">
      <w:start w:val="1"/>
      <w:numFmt w:val="lowerLetter"/>
      <w:lvlText w:val="%8."/>
      <w:lvlJc w:val="left"/>
      <w:pPr>
        <w:ind w:left="6709" w:hanging="360"/>
      </w:pPr>
    </w:lvl>
    <w:lvl w:ilvl="8" w:tplc="141A001B" w:tentative="1">
      <w:start w:val="1"/>
      <w:numFmt w:val="lowerRoman"/>
      <w:lvlText w:val="%9."/>
      <w:lvlJc w:val="right"/>
      <w:pPr>
        <w:ind w:left="7429" w:hanging="180"/>
      </w:pPr>
    </w:lvl>
  </w:abstractNum>
  <w:abstractNum w:abstractNumId="7" w15:restartNumberingAfterBreak="0">
    <w:nsid w:val="2F8A6E37"/>
    <w:multiLevelType w:val="hybridMultilevel"/>
    <w:tmpl w:val="A712FAAC"/>
    <w:lvl w:ilvl="0" w:tplc="DE68C030">
      <w:start w:val="1"/>
      <w:numFmt w:val="lowerRoman"/>
      <w:lvlText w:val="(%1)"/>
      <w:lvlJc w:val="left"/>
      <w:pPr>
        <w:ind w:left="1080" w:hanging="720"/>
      </w:pPr>
      <w:rPr>
        <w:rFonts w:eastAsia="Times New Roman"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8" w15:restartNumberingAfterBreak="0">
    <w:nsid w:val="30F3222A"/>
    <w:multiLevelType w:val="hybridMultilevel"/>
    <w:tmpl w:val="6C6CCBE0"/>
    <w:lvl w:ilvl="0" w:tplc="C9A680DE">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6F2DA7"/>
    <w:multiLevelType w:val="hybridMultilevel"/>
    <w:tmpl w:val="0ECE5BD0"/>
    <w:lvl w:ilvl="0" w:tplc="9822D4F2">
      <w:start w:val="1"/>
      <w:numFmt w:val="lowerLetter"/>
      <w:lvlText w:val="%1)"/>
      <w:lvlJc w:val="left"/>
      <w:pPr>
        <w:ind w:left="720" w:hanging="360"/>
      </w:pPr>
      <w:rPr>
        <w:rFonts w:ascii="Calibri" w:hAnsi="Calibri" w:cs="Calibri" w:hint="default"/>
        <w:b w:val="0"/>
        <w:sz w:val="12"/>
        <w:szCs w:val="12"/>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0" w15:restartNumberingAfterBreak="0">
    <w:nsid w:val="362021EC"/>
    <w:multiLevelType w:val="hybridMultilevel"/>
    <w:tmpl w:val="AE4AEE2C"/>
    <w:lvl w:ilvl="0" w:tplc="9BCED2AC">
      <w:start w:val="1"/>
      <w:numFmt w:val="lowerRoman"/>
      <w:lvlText w:val="(%1)"/>
      <w:lvlJc w:val="left"/>
      <w:pPr>
        <w:ind w:left="2171" w:hanging="720"/>
      </w:pPr>
      <w:rPr>
        <w:rFonts w:hint="default"/>
      </w:rPr>
    </w:lvl>
    <w:lvl w:ilvl="1" w:tplc="141A0019" w:tentative="1">
      <w:start w:val="1"/>
      <w:numFmt w:val="lowerLetter"/>
      <w:lvlText w:val="%2."/>
      <w:lvlJc w:val="left"/>
      <w:pPr>
        <w:ind w:left="2531" w:hanging="360"/>
      </w:pPr>
    </w:lvl>
    <w:lvl w:ilvl="2" w:tplc="141A001B" w:tentative="1">
      <w:start w:val="1"/>
      <w:numFmt w:val="lowerRoman"/>
      <w:lvlText w:val="%3."/>
      <w:lvlJc w:val="right"/>
      <w:pPr>
        <w:ind w:left="3251" w:hanging="180"/>
      </w:pPr>
    </w:lvl>
    <w:lvl w:ilvl="3" w:tplc="141A000F" w:tentative="1">
      <w:start w:val="1"/>
      <w:numFmt w:val="decimal"/>
      <w:lvlText w:val="%4."/>
      <w:lvlJc w:val="left"/>
      <w:pPr>
        <w:ind w:left="3971" w:hanging="360"/>
      </w:pPr>
    </w:lvl>
    <w:lvl w:ilvl="4" w:tplc="141A0019" w:tentative="1">
      <w:start w:val="1"/>
      <w:numFmt w:val="lowerLetter"/>
      <w:lvlText w:val="%5."/>
      <w:lvlJc w:val="left"/>
      <w:pPr>
        <w:ind w:left="4691" w:hanging="360"/>
      </w:pPr>
    </w:lvl>
    <w:lvl w:ilvl="5" w:tplc="141A001B" w:tentative="1">
      <w:start w:val="1"/>
      <w:numFmt w:val="lowerRoman"/>
      <w:lvlText w:val="%6."/>
      <w:lvlJc w:val="right"/>
      <w:pPr>
        <w:ind w:left="5411" w:hanging="180"/>
      </w:pPr>
    </w:lvl>
    <w:lvl w:ilvl="6" w:tplc="141A000F" w:tentative="1">
      <w:start w:val="1"/>
      <w:numFmt w:val="decimal"/>
      <w:lvlText w:val="%7."/>
      <w:lvlJc w:val="left"/>
      <w:pPr>
        <w:ind w:left="6131" w:hanging="360"/>
      </w:pPr>
    </w:lvl>
    <w:lvl w:ilvl="7" w:tplc="141A0019" w:tentative="1">
      <w:start w:val="1"/>
      <w:numFmt w:val="lowerLetter"/>
      <w:lvlText w:val="%8."/>
      <w:lvlJc w:val="left"/>
      <w:pPr>
        <w:ind w:left="6851" w:hanging="360"/>
      </w:pPr>
    </w:lvl>
    <w:lvl w:ilvl="8" w:tplc="141A001B" w:tentative="1">
      <w:start w:val="1"/>
      <w:numFmt w:val="lowerRoman"/>
      <w:lvlText w:val="%9."/>
      <w:lvlJc w:val="right"/>
      <w:pPr>
        <w:ind w:left="7571" w:hanging="180"/>
      </w:pPr>
    </w:lvl>
  </w:abstractNum>
  <w:abstractNum w:abstractNumId="11" w15:restartNumberingAfterBreak="0">
    <w:nsid w:val="3BF450F3"/>
    <w:multiLevelType w:val="hybridMultilevel"/>
    <w:tmpl w:val="8DDE17C4"/>
    <w:lvl w:ilvl="0" w:tplc="36082208">
      <w:start w:val="1"/>
      <w:numFmt w:val="lowerLetter"/>
      <w:lvlText w:val="%1)"/>
      <w:lvlJc w:val="left"/>
      <w:pPr>
        <w:ind w:left="720" w:hanging="360"/>
      </w:pPr>
      <w:rPr>
        <w:rFonts w:hint="default"/>
        <w:b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2" w15:restartNumberingAfterBreak="0">
    <w:nsid w:val="4150574C"/>
    <w:multiLevelType w:val="hybridMultilevel"/>
    <w:tmpl w:val="D9123096"/>
    <w:lvl w:ilvl="0" w:tplc="6202658A">
      <w:start w:val="1"/>
      <w:numFmt w:val="decimal"/>
      <w:lvlText w:val="(%1)"/>
      <w:lvlJc w:val="left"/>
      <w:pPr>
        <w:ind w:left="1102" w:hanging="360"/>
      </w:pPr>
      <w:rPr>
        <w:rFonts w:hint="default"/>
      </w:rPr>
    </w:lvl>
    <w:lvl w:ilvl="1" w:tplc="141A0019" w:tentative="1">
      <w:start w:val="1"/>
      <w:numFmt w:val="lowerLetter"/>
      <w:lvlText w:val="%2."/>
      <w:lvlJc w:val="left"/>
      <w:pPr>
        <w:ind w:left="1822" w:hanging="360"/>
      </w:pPr>
    </w:lvl>
    <w:lvl w:ilvl="2" w:tplc="141A001B" w:tentative="1">
      <w:start w:val="1"/>
      <w:numFmt w:val="lowerRoman"/>
      <w:lvlText w:val="%3."/>
      <w:lvlJc w:val="right"/>
      <w:pPr>
        <w:ind w:left="2542" w:hanging="180"/>
      </w:pPr>
    </w:lvl>
    <w:lvl w:ilvl="3" w:tplc="141A000F" w:tentative="1">
      <w:start w:val="1"/>
      <w:numFmt w:val="decimal"/>
      <w:lvlText w:val="%4."/>
      <w:lvlJc w:val="left"/>
      <w:pPr>
        <w:ind w:left="3262" w:hanging="360"/>
      </w:pPr>
    </w:lvl>
    <w:lvl w:ilvl="4" w:tplc="141A0019" w:tentative="1">
      <w:start w:val="1"/>
      <w:numFmt w:val="lowerLetter"/>
      <w:lvlText w:val="%5."/>
      <w:lvlJc w:val="left"/>
      <w:pPr>
        <w:ind w:left="3982" w:hanging="360"/>
      </w:pPr>
    </w:lvl>
    <w:lvl w:ilvl="5" w:tplc="141A001B" w:tentative="1">
      <w:start w:val="1"/>
      <w:numFmt w:val="lowerRoman"/>
      <w:lvlText w:val="%6."/>
      <w:lvlJc w:val="right"/>
      <w:pPr>
        <w:ind w:left="4702" w:hanging="180"/>
      </w:pPr>
    </w:lvl>
    <w:lvl w:ilvl="6" w:tplc="141A000F" w:tentative="1">
      <w:start w:val="1"/>
      <w:numFmt w:val="decimal"/>
      <w:lvlText w:val="%7."/>
      <w:lvlJc w:val="left"/>
      <w:pPr>
        <w:ind w:left="5422" w:hanging="360"/>
      </w:pPr>
    </w:lvl>
    <w:lvl w:ilvl="7" w:tplc="141A0019" w:tentative="1">
      <w:start w:val="1"/>
      <w:numFmt w:val="lowerLetter"/>
      <w:lvlText w:val="%8."/>
      <w:lvlJc w:val="left"/>
      <w:pPr>
        <w:ind w:left="6142" w:hanging="360"/>
      </w:pPr>
    </w:lvl>
    <w:lvl w:ilvl="8" w:tplc="141A001B" w:tentative="1">
      <w:start w:val="1"/>
      <w:numFmt w:val="lowerRoman"/>
      <w:lvlText w:val="%9."/>
      <w:lvlJc w:val="right"/>
      <w:pPr>
        <w:ind w:left="6862" w:hanging="180"/>
      </w:pPr>
    </w:lvl>
  </w:abstractNum>
  <w:abstractNum w:abstractNumId="13" w15:restartNumberingAfterBreak="0">
    <w:nsid w:val="439F5F88"/>
    <w:multiLevelType w:val="hybridMultilevel"/>
    <w:tmpl w:val="E8B29E88"/>
    <w:lvl w:ilvl="0" w:tplc="60B6928C">
      <w:start w:val="2"/>
      <w:numFmt w:val="lowerLetter"/>
      <w:lvlText w:val="%1)"/>
      <w:lvlJc w:val="left"/>
      <w:pPr>
        <w:ind w:left="694" w:hanging="360"/>
      </w:pPr>
      <w:rPr>
        <w:rFonts w:hint="default"/>
        <w:b/>
        <w:sz w:val="12"/>
        <w:szCs w:val="12"/>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4" w15:restartNumberingAfterBreak="0">
    <w:nsid w:val="472E79A2"/>
    <w:multiLevelType w:val="hybridMultilevel"/>
    <w:tmpl w:val="4CC0D8A8"/>
    <w:lvl w:ilvl="0" w:tplc="64885634">
      <w:start w:val="1"/>
      <w:numFmt w:val="decimal"/>
      <w:lvlText w:val="(%1)"/>
      <w:lvlJc w:val="left"/>
      <w:pPr>
        <w:ind w:left="1352" w:hanging="360"/>
      </w:pPr>
      <w:rPr>
        <w:rFonts w:hint="default"/>
        <w:b/>
      </w:rPr>
    </w:lvl>
    <w:lvl w:ilvl="1" w:tplc="141A0019" w:tentative="1">
      <w:start w:val="1"/>
      <w:numFmt w:val="lowerLetter"/>
      <w:lvlText w:val="%2."/>
      <w:lvlJc w:val="left"/>
      <w:pPr>
        <w:ind w:left="2072" w:hanging="360"/>
      </w:pPr>
    </w:lvl>
    <w:lvl w:ilvl="2" w:tplc="141A001B" w:tentative="1">
      <w:start w:val="1"/>
      <w:numFmt w:val="lowerRoman"/>
      <w:lvlText w:val="%3."/>
      <w:lvlJc w:val="right"/>
      <w:pPr>
        <w:ind w:left="2792" w:hanging="180"/>
      </w:pPr>
    </w:lvl>
    <w:lvl w:ilvl="3" w:tplc="141A000F" w:tentative="1">
      <w:start w:val="1"/>
      <w:numFmt w:val="decimal"/>
      <w:lvlText w:val="%4."/>
      <w:lvlJc w:val="left"/>
      <w:pPr>
        <w:ind w:left="3512" w:hanging="360"/>
      </w:pPr>
    </w:lvl>
    <w:lvl w:ilvl="4" w:tplc="141A0019" w:tentative="1">
      <w:start w:val="1"/>
      <w:numFmt w:val="lowerLetter"/>
      <w:lvlText w:val="%5."/>
      <w:lvlJc w:val="left"/>
      <w:pPr>
        <w:ind w:left="4232" w:hanging="360"/>
      </w:pPr>
    </w:lvl>
    <w:lvl w:ilvl="5" w:tplc="141A001B" w:tentative="1">
      <w:start w:val="1"/>
      <w:numFmt w:val="lowerRoman"/>
      <w:lvlText w:val="%6."/>
      <w:lvlJc w:val="right"/>
      <w:pPr>
        <w:ind w:left="4952" w:hanging="180"/>
      </w:pPr>
    </w:lvl>
    <w:lvl w:ilvl="6" w:tplc="141A000F" w:tentative="1">
      <w:start w:val="1"/>
      <w:numFmt w:val="decimal"/>
      <w:lvlText w:val="%7."/>
      <w:lvlJc w:val="left"/>
      <w:pPr>
        <w:ind w:left="5672" w:hanging="360"/>
      </w:pPr>
    </w:lvl>
    <w:lvl w:ilvl="7" w:tplc="141A0019" w:tentative="1">
      <w:start w:val="1"/>
      <w:numFmt w:val="lowerLetter"/>
      <w:lvlText w:val="%8."/>
      <w:lvlJc w:val="left"/>
      <w:pPr>
        <w:ind w:left="6392" w:hanging="360"/>
      </w:pPr>
    </w:lvl>
    <w:lvl w:ilvl="8" w:tplc="141A001B" w:tentative="1">
      <w:start w:val="1"/>
      <w:numFmt w:val="lowerRoman"/>
      <w:lvlText w:val="%9."/>
      <w:lvlJc w:val="right"/>
      <w:pPr>
        <w:ind w:left="7112" w:hanging="180"/>
      </w:pPr>
    </w:lvl>
  </w:abstractNum>
  <w:abstractNum w:abstractNumId="15" w15:restartNumberingAfterBreak="0">
    <w:nsid w:val="4BD61E16"/>
    <w:multiLevelType w:val="hybridMultilevel"/>
    <w:tmpl w:val="D0A870FE"/>
    <w:lvl w:ilvl="0" w:tplc="80F01220">
      <w:start w:val="1"/>
      <w:numFmt w:val="decimal"/>
      <w:lvlText w:val="(%1)"/>
      <w:lvlJc w:val="left"/>
      <w:pPr>
        <w:ind w:left="1669" w:hanging="360"/>
      </w:pPr>
      <w:rPr>
        <w:rFonts w:hint="default"/>
      </w:rPr>
    </w:lvl>
    <w:lvl w:ilvl="1" w:tplc="141A0019" w:tentative="1">
      <w:start w:val="1"/>
      <w:numFmt w:val="lowerLetter"/>
      <w:lvlText w:val="%2."/>
      <w:lvlJc w:val="left"/>
      <w:pPr>
        <w:ind w:left="2389" w:hanging="360"/>
      </w:pPr>
    </w:lvl>
    <w:lvl w:ilvl="2" w:tplc="141A001B" w:tentative="1">
      <w:start w:val="1"/>
      <w:numFmt w:val="lowerRoman"/>
      <w:lvlText w:val="%3."/>
      <w:lvlJc w:val="right"/>
      <w:pPr>
        <w:ind w:left="3109" w:hanging="180"/>
      </w:pPr>
    </w:lvl>
    <w:lvl w:ilvl="3" w:tplc="141A000F" w:tentative="1">
      <w:start w:val="1"/>
      <w:numFmt w:val="decimal"/>
      <w:lvlText w:val="%4."/>
      <w:lvlJc w:val="left"/>
      <w:pPr>
        <w:ind w:left="3829" w:hanging="360"/>
      </w:pPr>
    </w:lvl>
    <w:lvl w:ilvl="4" w:tplc="141A0019" w:tentative="1">
      <w:start w:val="1"/>
      <w:numFmt w:val="lowerLetter"/>
      <w:lvlText w:val="%5."/>
      <w:lvlJc w:val="left"/>
      <w:pPr>
        <w:ind w:left="4549" w:hanging="360"/>
      </w:pPr>
    </w:lvl>
    <w:lvl w:ilvl="5" w:tplc="141A001B" w:tentative="1">
      <w:start w:val="1"/>
      <w:numFmt w:val="lowerRoman"/>
      <w:lvlText w:val="%6."/>
      <w:lvlJc w:val="right"/>
      <w:pPr>
        <w:ind w:left="5269" w:hanging="180"/>
      </w:pPr>
    </w:lvl>
    <w:lvl w:ilvl="6" w:tplc="141A000F" w:tentative="1">
      <w:start w:val="1"/>
      <w:numFmt w:val="decimal"/>
      <w:lvlText w:val="%7."/>
      <w:lvlJc w:val="left"/>
      <w:pPr>
        <w:ind w:left="5989" w:hanging="360"/>
      </w:pPr>
    </w:lvl>
    <w:lvl w:ilvl="7" w:tplc="141A0019" w:tentative="1">
      <w:start w:val="1"/>
      <w:numFmt w:val="lowerLetter"/>
      <w:lvlText w:val="%8."/>
      <w:lvlJc w:val="left"/>
      <w:pPr>
        <w:ind w:left="6709" w:hanging="360"/>
      </w:pPr>
    </w:lvl>
    <w:lvl w:ilvl="8" w:tplc="141A001B" w:tentative="1">
      <w:start w:val="1"/>
      <w:numFmt w:val="lowerRoman"/>
      <w:lvlText w:val="%9."/>
      <w:lvlJc w:val="right"/>
      <w:pPr>
        <w:ind w:left="7429" w:hanging="180"/>
      </w:pPr>
    </w:lvl>
  </w:abstractNum>
  <w:abstractNum w:abstractNumId="16" w15:restartNumberingAfterBreak="0">
    <w:nsid w:val="53A536D9"/>
    <w:multiLevelType w:val="hybridMultilevel"/>
    <w:tmpl w:val="A712FAAC"/>
    <w:lvl w:ilvl="0" w:tplc="DE68C030">
      <w:start w:val="1"/>
      <w:numFmt w:val="lowerRoman"/>
      <w:lvlText w:val="(%1)"/>
      <w:lvlJc w:val="left"/>
      <w:pPr>
        <w:ind w:left="1080" w:hanging="720"/>
      </w:pPr>
      <w:rPr>
        <w:rFonts w:eastAsia="Times New Roman"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7" w15:restartNumberingAfterBreak="0">
    <w:nsid w:val="53B91D56"/>
    <w:multiLevelType w:val="hybridMultilevel"/>
    <w:tmpl w:val="8B5CE068"/>
    <w:lvl w:ilvl="0" w:tplc="8E76B66A">
      <w:start w:val="1"/>
      <w:numFmt w:val="upperLetter"/>
      <w:lvlText w:val="(%1)"/>
      <w:lvlJc w:val="left"/>
      <w:pPr>
        <w:ind w:left="390" w:hanging="360"/>
      </w:pPr>
      <w:rPr>
        <w:rFonts w:ascii="Calibri" w:hAnsi="Calibri" w:cs="Calibri" w:hint="default"/>
        <w:b/>
        <w:sz w:val="12"/>
        <w:szCs w:val="12"/>
      </w:rPr>
    </w:lvl>
    <w:lvl w:ilvl="1" w:tplc="141A0019" w:tentative="1">
      <w:start w:val="1"/>
      <w:numFmt w:val="lowerLetter"/>
      <w:lvlText w:val="%2."/>
      <w:lvlJc w:val="left"/>
      <w:pPr>
        <w:ind w:left="1110" w:hanging="360"/>
      </w:pPr>
    </w:lvl>
    <w:lvl w:ilvl="2" w:tplc="141A001B" w:tentative="1">
      <w:start w:val="1"/>
      <w:numFmt w:val="lowerRoman"/>
      <w:lvlText w:val="%3."/>
      <w:lvlJc w:val="right"/>
      <w:pPr>
        <w:ind w:left="1830" w:hanging="180"/>
      </w:pPr>
    </w:lvl>
    <w:lvl w:ilvl="3" w:tplc="141A000F" w:tentative="1">
      <w:start w:val="1"/>
      <w:numFmt w:val="decimal"/>
      <w:lvlText w:val="%4."/>
      <w:lvlJc w:val="left"/>
      <w:pPr>
        <w:ind w:left="2550" w:hanging="360"/>
      </w:pPr>
    </w:lvl>
    <w:lvl w:ilvl="4" w:tplc="141A0019" w:tentative="1">
      <w:start w:val="1"/>
      <w:numFmt w:val="lowerLetter"/>
      <w:lvlText w:val="%5."/>
      <w:lvlJc w:val="left"/>
      <w:pPr>
        <w:ind w:left="3270" w:hanging="360"/>
      </w:pPr>
    </w:lvl>
    <w:lvl w:ilvl="5" w:tplc="141A001B" w:tentative="1">
      <w:start w:val="1"/>
      <w:numFmt w:val="lowerRoman"/>
      <w:lvlText w:val="%6."/>
      <w:lvlJc w:val="right"/>
      <w:pPr>
        <w:ind w:left="3990" w:hanging="180"/>
      </w:pPr>
    </w:lvl>
    <w:lvl w:ilvl="6" w:tplc="141A000F" w:tentative="1">
      <w:start w:val="1"/>
      <w:numFmt w:val="decimal"/>
      <w:lvlText w:val="%7."/>
      <w:lvlJc w:val="left"/>
      <w:pPr>
        <w:ind w:left="4710" w:hanging="360"/>
      </w:pPr>
    </w:lvl>
    <w:lvl w:ilvl="7" w:tplc="141A0019" w:tentative="1">
      <w:start w:val="1"/>
      <w:numFmt w:val="lowerLetter"/>
      <w:lvlText w:val="%8."/>
      <w:lvlJc w:val="left"/>
      <w:pPr>
        <w:ind w:left="5430" w:hanging="360"/>
      </w:pPr>
    </w:lvl>
    <w:lvl w:ilvl="8" w:tplc="141A001B" w:tentative="1">
      <w:start w:val="1"/>
      <w:numFmt w:val="lowerRoman"/>
      <w:lvlText w:val="%9."/>
      <w:lvlJc w:val="right"/>
      <w:pPr>
        <w:ind w:left="6150" w:hanging="180"/>
      </w:pPr>
    </w:lvl>
  </w:abstractNum>
  <w:abstractNum w:abstractNumId="18" w15:restartNumberingAfterBreak="0">
    <w:nsid w:val="5CB1412E"/>
    <w:multiLevelType w:val="hybridMultilevel"/>
    <w:tmpl w:val="766EF42C"/>
    <w:lvl w:ilvl="0" w:tplc="D73233B6">
      <w:start w:val="1"/>
      <w:numFmt w:val="lowerLetter"/>
      <w:lvlText w:val="(%1)"/>
      <w:lvlJc w:val="left"/>
      <w:pPr>
        <w:ind w:left="1462" w:hanging="360"/>
      </w:pPr>
      <w:rPr>
        <w:rFonts w:hint="default"/>
        <w:b/>
      </w:rPr>
    </w:lvl>
    <w:lvl w:ilvl="1" w:tplc="141A0019" w:tentative="1">
      <w:start w:val="1"/>
      <w:numFmt w:val="lowerLetter"/>
      <w:lvlText w:val="%2."/>
      <w:lvlJc w:val="left"/>
      <w:pPr>
        <w:ind w:left="2182" w:hanging="360"/>
      </w:pPr>
    </w:lvl>
    <w:lvl w:ilvl="2" w:tplc="141A001B" w:tentative="1">
      <w:start w:val="1"/>
      <w:numFmt w:val="lowerRoman"/>
      <w:lvlText w:val="%3."/>
      <w:lvlJc w:val="right"/>
      <w:pPr>
        <w:ind w:left="2902" w:hanging="180"/>
      </w:pPr>
    </w:lvl>
    <w:lvl w:ilvl="3" w:tplc="141A000F" w:tentative="1">
      <w:start w:val="1"/>
      <w:numFmt w:val="decimal"/>
      <w:lvlText w:val="%4."/>
      <w:lvlJc w:val="left"/>
      <w:pPr>
        <w:ind w:left="3622" w:hanging="360"/>
      </w:pPr>
    </w:lvl>
    <w:lvl w:ilvl="4" w:tplc="141A0019" w:tentative="1">
      <w:start w:val="1"/>
      <w:numFmt w:val="lowerLetter"/>
      <w:lvlText w:val="%5."/>
      <w:lvlJc w:val="left"/>
      <w:pPr>
        <w:ind w:left="4342" w:hanging="360"/>
      </w:pPr>
    </w:lvl>
    <w:lvl w:ilvl="5" w:tplc="141A001B" w:tentative="1">
      <w:start w:val="1"/>
      <w:numFmt w:val="lowerRoman"/>
      <w:lvlText w:val="%6."/>
      <w:lvlJc w:val="right"/>
      <w:pPr>
        <w:ind w:left="5062" w:hanging="180"/>
      </w:pPr>
    </w:lvl>
    <w:lvl w:ilvl="6" w:tplc="141A000F" w:tentative="1">
      <w:start w:val="1"/>
      <w:numFmt w:val="decimal"/>
      <w:lvlText w:val="%7."/>
      <w:lvlJc w:val="left"/>
      <w:pPr>
        <w:ind w:left="5782" w:hanging="360"/>
      </w:pPr>
    </w:lvl>
    <w:lvl w:ilvl="7" w:tplc="141A0019" w:tentative="1">
      <w:start w:val="1"/>
      <w:numFmt w:val="lowerLetter"/>
      <w:lvlText w:val="%8."/>
      <w:lvlJc w:val="left"/>
      <w:pPr>
        <w:ind w:left="6502" w:hanging="360"/>
      </w:pPr>
    </w:lvl>
    <w:lvl w:ilvl="8" w:tplc="141A001B" w:tentative="1">
      <w:start w:val="1"/>
      <w:numFmt w:val="lowerRoman"/>
      <w:lvlText w:val="%9."/>
      <w:lvlJc w:val="right"/>
      <w:pPr>
        <w:ind w:left="7222" w:hanging="180"/>
      </w:pPr>
    </w:lvl>
  </w:abstractNum>
  <w:abstractNum w:abstractNumId="19" w15:restartNumberingAfterBreak="0">
    <w:nsid w:val="5EF11E6F"/>
    <w:multiLevelType w:val="hybridMultilevel"/>
    <w:tmpl w:val="9DAA2BAE"/>
    <w:lvl w:ilvl="0" w:tplc="051C43C6">
      <w:start w:val="1"/>
      <w:numFmt w:val="lowerRoman"/>
      <w:lvlText w:val="(%1)"/>
      <w:lvlJc w:val="left"/>
      <w:pPr>
        <w:ind w:left="2171" w:hanging="720"/>
      </w:pPr>
      <w:rPr>
        <w:rFonts w:hint="default"/>
        <w:b/>
      </w:rPr>
    </w:lvl>
    <w:lvl w:ilvl="1" w:tplc="141A0019" w:tentative="1">
      <w:start w:val="1"/>
      <w:numFmt w:val="lowerLetter"/>
      <w:lvlText w:val="%2."/>
      <w:lvlJc w:val="left"/>
      <w:pPr>
        <w:ind w:left="2531" w:hanging="360"/>
      </w:pPr>
    </w:lvl>
    <w:lvl w:ilvl="2" w:tplc="141A001B" w:tentative="1">
      <w:start w:val="1"/>
      <w:numFmt w:val="lowerRoman"/>
      <w:lvlText w:val="%3."/>
      <w:lvlJc w:val="right"/>
      <w:pPr>
        <w:ind w:left="3251" w:hanging="180"/>
      </w:pPr>
    </w:lvl>
    <w:lvl w:ilvl="3" w:tplc="141A000F" w:tentative="1">
      <w:start w:val="1"/>
      <w:numFmt w:val="decimal"/>
      <w:lvlText w:val="%4."/>
      <w:lvlJc w:val="left"/>
      <w:pPr>
        <w:ind w:left="3971" w:hanging="360"/>
      </w:pPr>
    </w:lvl>
    <w:lvl w:ilvl="4" w:tplc="141A0019" w:tentative="1">
      <w:start w:val="1"/>
      <w:numFmt w:val="lowerLetter"/>
      <w:lvlText w:val="%5."/>
      <w:lvlJc w:val="left"/>
      <w:pPr>
        <w:ind w:left="4691" w:hanging="360"/>
      </w:pPr>
    </w:lvl>
    <w:lvl w:ilvl="5" w:tplc="141A001B" w:tentative="1">
      <w:start w:val="1"/>
      <w:numFmt w:val="lowerRoman"/>
      <w:lvlText w:val="%6."/>
      <w:lvlJc w:val="right"/>
      <w:pPr>
        <w:ind w:left="5411" w:hanging="180"/>
      </w:pPr>
    </w:lvl>
    <w:lvl w:ilvl="6" w:tplc="141A000F" w:tentative="1">
      <w:start w:val="1"/>
      <w:numFmt w:val="decimal"/>
      <w:lvlText w:val="%7."/>
      <w:lvlJc w:val="left"/>
      <w:pPr>
        <w:ind w:left="6131" w:hanging="360"/>
      </w:pPr>
    </w:lvl>
    <w:lvl w:ilvl="7" w:tplc="141A0019" w:tentative="1">
      <w:start w:val="1"/>
      <w:numFmt w:val="lowerLetter"/>
      <w:lvlText w:val="%8."/>
      <w:lvlJc w:val="left"/>
      <w:pPr>
        <w:ind w:left="6851" w:hanging="360"/>
      </w:pPr>
    </w:lvl>
    <w:lvl w:ilvl="8" w:tplc="141A001B" w:tentative="1">
      <w:start w:val="1"/>
      <w:numFmt w:val="lowerRoman"/>
      <w:lvlText w:val="%9."/>
      <w:lvlJc w:val="right"/>
      <w:pPr>
        <w:ind w:left="7571" w:hanging="180"/>
      </w:pPr>
    </w:lvl>
  </w:abstractNum>
  <w:abstractNum w:abstractNumId="20" w15:restartNumberingAfterBreak="0">
    <w:nsid w:val="5FB445EF"/>
    <w:multiLevelType w:val="hybridMultilevel"/>
    <w:tmpl w:val="D9123096"/>
    <w:lvl w:ilvl="0" w:tplc="6202658A">
      <w:start w:val="1"/>
      <w:numFmt w:val="decimal"/>
      <w:lvlText w:val="(%1)"/>
      <w:lvlJc w:val="left"/>
      <w:pPr>
        <w:ind w:left="1102" w:hanging="360"/>
      </w:pPr>
      <w:rPr>
        <w:rFonts w:hint="default"/>
      </w:rPr>
    </w:lvl>
    <w:lvl w:ilvl="1" w:tplc="141A0019" w:tentative="1">
      <w:start w:val="1"/>
      <w:numFmt w:val="lowerLetter"/>
      <w:lvlText w:val="%2."/>
      <w:lvlJc w:val="left"/>
      <w:pPr>
        <w:ind w:left="1822" w:hanging="360"/>
      </w:pPr>
    </w:lvl>
    <w:lvl w:ilvl="2" w:tplc="141A001B" w:tentative="1">
      <w:start w:val="1"/>
      <w:numFmt w:val="lowerRoman"/>
      <w:lvlText w:val="%3."/>
      <w:lvlJc w:val="right"/>
      <w:pPr>
        <w:ind w:left="2542" w:hanging="180"/>
      </w:pPr>
    </w:lvl>
    <w:lvl w:ilvl="3" w:tplc="141A000F" w:tentative="1">
      <w:start w:val="1"/>
      <w:numFmt w:val="decimal"/>
      <w:lvlText w:val="%4."/>
      <w:lvlJc w:val="left"/>
      <w:pPr>
        <w:ind w:left="3262" w:hanging="360"/>
      </w:pPr>
    </w:lvl>
    <w:lvl w:ilvl="4" w:tplc="141A0019" w:tentative="1">
      <w:start w:val="1"/>
      <w:numFmt w:val="lowerLetter"/>
      <w:lvlText w:val="%5."/>
      <w:lvlJc w:val="left"/>
      <w:pPr>
        <w:ind w:left="3982" w:hanging="360"/>
      </w:pPr>
    </w:lvl>
    <w:lvl w:ilvl="5" w:tplc="141A001B" w:tentative="1">
      <w:start w:val="1"/>
      <w:numFmt w:val="lowerRoman"/>
      <w:lvlText w:val="%6."/>
      <w:lvlJc w:val="right"/>
      <w:pPr>
        <w:ind w:left="4702" w:hanging="180"/>
      </w:pPr>
    </w:lvl>
    <w:lvl w:ilvl="6" w:tplc="141A000F" w:tentative="1">
      <w:start w:val="1"/>
      <w:numFmt w:val="decimal"/>
      <w:lvlText w:val="%7."/>
      <w:lvlJc w:val="left"/>
      <w:pPr>
        <w:ind w:left="5422" w:hanging="360"/>
      </w:pPr>
    </w:lvl>
    <w:lvl w:ilvl="7" w:tplc="141A0019" w:tentative="1">
      <w:start w:val="1"/>
      <w:numFmt w:val="lowerLetter"/>
      <w:lvlText w:val="%8."/>
      <w:lvlJc w:val="left"/>
      <w:pPr>
        <w:ind w:left="6142" w:hanging="360"/>
      </w:pPr>
    </w:lvl>
    <w:lvl w:ilvl="8" w:tplc="141A001B" w:tentative="1">
      <w:start w:val="1"/>
      <w:numFmt w:val="lowerRoman"/>
      <w:lvlText w:val="%9."/>
      <w:lvlJc w:val="right"/>
      <w:pPr>
        <w:ind w:left="6862" w:hanging="180"/>
      </w:pPr>
    </w:lvl>
  </w:abstractNum>
  <w:abstractNum w:abstractNumId="21" w15:restartNumberingAfterBreak="0">
    <w:nsid w:val="623E3823"/>
    <w:multiLevelType w:val="hybridMultilevel"/>
    <w:tmpl w:val="5D68F6AA"/>
    <w:lvl w:ilvl="0" w:tplc="D9FE6EF0">
      <w:start w:val="1"/>
      <w:numFmt w:val="decimal"/>
      <w:lvlText w:val="(%1)"/>
      <w:lvlJc w:val="left"/>
      <w:pPr>
        <w:ind w:left="1669" w:hanging="360"/>
      </w:pPr>
      <w:rPr>
        <w:rFonts w:hint="default"/>
      </w:rPr>
    </w:lvl>
    <w:lvl w:ilvl="1" w:tplc="141A0019" w:tentative="1">
      <w:start w:val="1"/>
      <w:numFmt w:val="lowerLetter"/>
      <w:lvlText w:val="%2."/>
      <w:lvlJc w:val="left"/>
      <w:pPr>
        <w:ind w:left="2389" w:hanging="360"/>
      </w:pPr>
    </w:lvl>
    <w:lvl w:ilvl="2" w:tplc="141A001B" w:tentative="1">
      <w:start w:val="1"/>
      <w:numFmt w:val="lowerRoman"/>
      <w:lvlText w:val="%3."/>
      <w:lvlJc w:val="right"/>
      <w:pPr>
        <w:ind w:left="3109" w:hanging="180"/>
      </w:pPr>
    </w:lvl>
    <w:lvl w:ilvl="3" w:tplc="141A000F" w:tentative="1">
      <w:start w:val="1"/>
      <w:numFmt w:val="decimal"/>
      <w:lvlText w:val="%4."/>
      <w:lvlJc w:val="left"/>
      <w:pPr>
        <w:ind w:left="3829" w:hanging="360"/>
      </w:pPr>
    </w:lvl>
    <w:lvl w:ilvl="4" w:tplc="141A0019" w:tentative="1">
      <w:start w:val="1"/>
      <w:numFmt w:val="lowerLetter"/>
      <w:lvlText w:val="%5."/>
      <w:lvlJc w:val="left"/>
      <w:pPr>
        <w:ind w:left="4549" w:hanging="360"/>
      </w:pPr>
    </w:lvl>
    <w:lvl w:ilvl="5" w:tplc="141A001B" w:tentative="1">
      <w:start w:val="1"/>
      <w:numFmt w:val="lowerRoman"/>
      <w:lvlText w:val="%6."/>
      <w:lvlJc w:val="right"/>
      <w:pPr>
        <w:ind w:left="5269" w:hanging="180"/>
      </w:pPr>
    </w:lvl>
    <w:lvl w:ilvl="6" w:tplc="141A000F" w:tentative="1">
      <w:start w:val="1"/>
      <w:numFmt w:val="decimal"/>
      <w:lvlText w:val="%7."/>
      <w:lvlJc w:val="left"/>
      <w:pPr>
        <w:ind w:left="5989" w:hanging="360"/>
      </w:pPr>
    </w:lvl>
    <w:lvl w:ilvl="7" w:tplc="141A0019" w:tentative="1">
      <w:start w:val="1"/>
      <w:numFmt w:val="lowerLetter"/>
      <w:lvlText w:val="%8."/>
      <w:lvlJc w:val="left"/>
      <w:pPr>
        <w:ind w:left="6709" w:hanging="360"/>
      </w:pPr>
    </w:lvl>
    <w:lvl w:ilvl="8" w:tplc="141A001B" w:tentative="1">
      <w:start w:val="1"/>
      <w:numFmt w:val="lowerRoman"/>
      <w:lvlText w:val="%9."/>
      <w:lvlJc w:val="right"/>
      <w:pPr>
        <w:ind w:left="7429" w:hanging="180"/>
      </w:pPr>
    </w:lvl>
  </w:abstractNum>
  <w:abstractNum w:abstractNumId="22" w15:restartNumberingAfterBreak="0">
    <w:nsid w:val="673E7B1F"/>
    <w:multiLevelType w:val="hybridMultilevel"/>
    <w:tmpl w:val="66A41098"/>
    <w:lvl w:ilvl="0" w:tplc="71D80378">
      <w:start w:val="1"/>
      <w:numFmt w:val="lowerLetter"/>
      <w:lvlText w:val="(%1)"/>
      <w:lvlJc w:val="left"/>
      <w:pPr>
        <w:ind w:left="1321" w:hanging="360"/>
      </w:pPr>
      <w:rPr>
        <w:rFonts w:hint="default"/>
      </w:rPr>
    </w:lvl>
    <w:lvl w:ilvl="1" w:tplc="141A0019" w:tentative="1">
      <w:start w:val="1"/>
      <w:numFmt w:val="lowerLetter"/>
      <w:lvlText w:val="%2."/>
      <w:lvlJc w:val="left"/>
      <w:pPr>
        <w:ind w:left="2041" w:hanging="360"/>
      </w:pPr>
    </w:lvl>
    <w:lvl w:ilvl="2" w:tplc="141A001B" w:tentative="1">
      <w:start w:val="1"/>
      <w:numFmt w:val="lowerRoman"/>
      <w:lvlText w:val="%3."/>
      <w:lvlJc w:val="right"/>
      <w:pPr>
        <w:ind w:left="2761" w:hanging="180"/>
      </w:pPr>
    </w:lvl>
    <w:lvl w:ilvl="3" w:tplc="141A000F" w:tentative="1">
      <w:start w:val="1"/>
      <w:numFmt w:val="decimal"/>
      <w:lvlText w:val="%4."/>
      <w:lvlJc w:val="left"/>
      <w:pPr>
        <w:ind w:left="3481" w:hanging="360"/>
      </w:pPr>
    </w:lvl>
    <w:lvl w:ilvl="4" w:tplc="141A0019" w:tentative="1">
      <w:start w:val="1"/>
      <w:numFmt w:val="lowerLetter"/>
      <w:lvlText w:val="%5."/>
      <w:lvlJc w:val="left"/>
      <w:pPr>
        <w:ind w:left="4201" w:hanging="360"/>
      </w:pPr>
    </w:lvl>
    <w:lvl w:ilvl="5" w:tplc="141A001B" w:tentative="1">
      <w:start w:val="1"/>
      <w:numFmt w:val="lowerRoman"/>
      <w:lvlText w:val="%6."/>
      <w:lvlJc w:val="right"/>
      <w:pPr>
        <w:ind w:left="4921" w:hanging="180"/>
      </w:pPr>
    </w:lvl>
    <w:lvl w:ilvl="6" w:tplc="141A000F" w:tentative="1">
      <w:start w:val="1"/>
      <w:numFmt w:val="decimal"/>
      <w:lvlText w:val="%7."/>
      <w:lvlJc w:val="left"/>
      <w:pPr>
        <w:ind w:left="5641" w:hanging="360"/>
      </w:pPr>
    </w:lvl>
    <w:lvl w:ilvl="7" w:tplc="141A0019" w:tentative="1">
      <w:start w:val="1"/>
      <w:numFmt w:val="lowerLetter"/>
      <w:lvlText w:val="%8."/>
      <w:lvlJc w:val="left"/>
      <w:pPr>
        <w:ind w:left="6361" w:hanging="360"/>
      </w:pPr>
    </w:lvl>
    <w:lvl w:ilvl="8" w:tplc="141A001B" w:tentative="1">
      <w:start w:val="1"/>
      <w:numFmt w:val="lowerRoman"/>
      <w:lvlText w:val="%9."/>
      <w:lvlJc w:val="right"/>
      <w:pPr>
        <w:ind w:left="7081" w:hanging="180"/>
      </w:pPr>
    </w:lvl>
  </w:abstractNum>
  <w:abstractNum w:abstractNumId="23" w15:restartNumberingAfterBreak="0">
    <w:nsid w:val="6CDE3C62"/>
    <w:multiLevelType w:val="hybridMultilevel"/>
    <w:tmpl w:val="695AFED4"/>
    <w:lvl w:ilvl="0" w:tplc="D6AC4500">
      <w:start w:val="1"/>
      <w:numFmt w:val="lowerLetter"/>
      <w:lvlText w:val="(%1)"/>
      <w:lvlJc w:val="left"/>
      <w:pPr>
        <w:ind w:left="961" w:hanging="360"/>
      </w:pPr>
      <w:rPr>
        <w:rFonts w:hint="default"/>
      </w:rPr>
    </w:lvl>
    <w:lvl w:ilvl="1" w:tplc="141A0019" w:tentative="1">
      <w:start w:val="1"/>
      <w:numFmt w:val="lowerLetter"/>
      <w:lvlText w:val="%2."/>
      <w:lvlJc w:val="left"/>
      <w:pPr>
        <w:ind w:left="1681" w:hanging="360"/>
      </w:pPr>
    </w:lvl>
    <w:lvl w:ilvl="2" w:tplc="141A001B" w:tentative="1">
      <w:start w:val="1"/>
      <w:numFmt w:val="lowerRoman"/>
      <w:lvlText w:val="%3."/>
      <w:lvlJc w:val="right"/>
      <w:pPr>
        <w:ind w:left="2401" w:hanging="180"/>
      </w:pPr>
    </w:lvl>
    <w:lvl w:ilvl="3" w:tplc="141A000F" w:tentative="1">
      <w:start w:val="1"/>
      <w:numFmt w:val="decimal"/>
      <w:lvlText w:val="%4."/>
      <w:lvlJc w:val="left"/>
      <w:pPr>
        <w:ind w:left="3121" w:hanging="360"/>
      </w:pPr>
    </w:lvl>
    <w:lvl w:ilvl="4" w:tplc="141A0019" w:tentative="1">
      <w:start w:val="1"/>
      <w:numFmt w:val="lowerLetter"/>
      <w:lvlText w:val="%5."/>
      <w:lvlJc w:val="left"/>
      <w:pPr>
        <w:ind w:left="3841" w:hanging="360"/>
      </w:pPr>
    </w:lvl>
    <w:lvl w:ilvl="5" w:tplc="141A001B" w:tentative="1">
      <w:start w:val="1"/>
      <w:numFmt w:val="lowerRoman"/>
      <w:lvlText w:val="%6."/>
      <w:lvlJc w:val="right"/>
      <w:pPr>
        <w:ind w:left="4561" w:hanging="180"/>
      </w:pPr>
    </w:lvl>
    <w:lvl w:ilvl="6" w:tplc="141A000F" w:tentative="1">
      <w:start w:val="1"/>
      <w:numFmt w:val="decimal"/>
      <w:lvlText w:val="%7."/>
      <w:lvlJc w:val="left"/>
      <w:pPr>
        <w:ind w:left="5281" w:hanging="360"/>
      </w:pPr>
    </w:lvl>
    <w:lvl w:ilvl="7" w:tplc="141A0019" w:tentative="1">
      <w:start w:val="1"/>
      <w:numFmt w:val="lowerLetter"/>
      <w:lvlText w:val="%8."/>
      <w:lvlJc w:val="left"/>
      <w:pPr>
        <w:ind w:left="6001" w:hanging="360"/>
      </w:pPr>
    </w:lvl>
    <w:lvl w:ilvl="8" w:tplc="141A001B" w:tentative="1">
      <w:start w:val="1"/>
      <w:numFmt w:val="lowerRoman"/>
      <w:lvlText w:val="%9."/>
      <w:lvlJc w:val="right"/>
      <w:pPr>
        <w:ind w:left="6721" w:hanging="180"/>
      </w:pPr>
    </w:lvl>
  </w:abstractNum>
  <w:abstractNum w:abstractNumId="24" w15:restartNumberingAfterBreak="0">
    <w:nsid w:val="6D5F2D35"/>
    <w:multiLevelType w:val="hybridMultilevel"/>
    <w:tmpl w:val="D9123096"/>
    <w:lvl w:ilvl="0" w:tplc="6202658A">
      <w:start w:val="1"/>
      <w:numFmt w:val="decimal"/>
      <w:lvlText w:val="(%1)"/>
      <w:lvlJc w:val="left"/>
      <w:pPr>
        <w:ind w:left="1102" w:hanging="360"/>
      </w:pPr>
      <w:rPr>
        <w:rFonts w:hint="default"/>
      </w:rPr>
    </w:lvl>
    <w:lvl w:ilvl="1" w:tplc="141A0019" w:tentative="1">
      <w:start w:val="1"/>
      <w:numFmt w:val="lowerLetter"/>
      <w:lvlText w:val="%2."/>
      <w:lvlJc w:val="left"/>
      <w:pPr>
        <w:ind w:left="1822" w:hanging="360"/>
      </w:pPr>
    </w:lvl>
    <w:lvl w:ilvl="2" w:tplc="141A001B" w:tentative="1">
      <w:start w:val="1"/>
      <w:numFmt w:val="lowerRoman"/>
      <w:lvlText w:val="%3."/>
      <w:lvlJc w:val="right"/>
      <w:pPr>
        <w:ind w:left="2542" w:hanging="180"/>
      </w:pPr>
    </w:lvl>
    <w:lvl w:ilvl="3" w:tplc="141A000F" w:tentative="1">
      <w:start w:val="1"/>
      <w:numFmt w:val="decimal"/>
      <w:lvlText w:val="%4."/>
      <w:lvlJc w:val="left"/>
      <w:pPr>
        <w:ind w:left="3262" w:hanging="360"/>
      </w:pPr>
    </w:lvl>
    <w:lvl w:ilvl="4" w:tplc="141A0019" w:tentative="1">
      <w:start w:val="1"/>
      <w:numFmt w:val="lowerLetter"/>
      <w:lvlText w:val="%5."/>
      <w:lvlJc w:val="left"/>
      <w:pPr>
        <w:ind w:left="3982" w:hanging="360"/>
      </w:pPr>
    </w:lvl>
    <w:lvl w:ilvl="5" w:tplc="141A001B" w:tentative="1">
      <w:start w:val="1"/>
      <w:numFmt w:val="lowerRoman"/>
      <w:lvlText w:val="%6."/>
      <w:lvlJc w:val="right"/>
      <w:pPr>
        <w:ind w:left="4702" w:hanging="180"/>
      </w:pPr>
    </w:lvl>
    <w:lvl w:ilvl="6" w:tplc="141A000F" w:tentative="1">
      <w:start w:val="1"/>
      <w:numFmt w:val="decimal"/>
      <w:lvlText w:val="%7."/>
      <w:lvlJc w:val="left"/>
      <w:pPr>
        <w:ind w:left="5422" w:hanging="360"/>
      </w:pPr>
    </w:lvl>
    <w:lvl w:ilvl="7" w:tplc="141A0019" w:tentative="1">
      <w:start w:val="1"/>
      <w:numFmt w:val="lowerLetter"/>
      <w:lvlText w:val="%8."/>
      <w:lvlJc w:val="left"/>
      <w:pPr>
        <w:ind w:left="6142" w:hanging="360"/>
      </w:pPr>
    </w:lvl>
    <w:lvl w:ilvl="8" w:tplc="141A001B" w:tentative="1">
      <w:start w:val="1"/>
      <w:numFmt w:val="lowerRoman"/>
      <w:lvlText w:val="%9."/>
      <w:lvlJc w:val="right"/>
      <w:pPr>
        <w:ind w:left="6862" w:hanging="180"/>
      </w:pPr>
    </w:lvl>
  </w:abstractNum>
  <w:abstractNum w:abstractNumId="25" w15:restartNumberingAfterBreak="0">
    <w:nsid w:val="74E30254"/>
    <w:multiLevelType w:val="hybridMultilevel"/>
    <w:tmpl w:val="D6423D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A8634EE"/>
    <w:multiLevelType w:val="hybridMultilevel"/>
    <w:tmpl w:val="8B5CE068"/>
    <w:lvl w:ilvl="0" w:tplc="8E76B66A">
      <w:start w:val="1"/>
      <w:numFmt w:val="upperLetter"/>
      <w:lvlText w:val="(%1)"/>
      <w:lvlJc w:val="left"/>
      <w:pPr>
        <w:ind w:left="390" w:hanging="360"/>
      </w:pPr>
      <w:rPr>
        <w:rFonts w:ascii="Calibri" w:hAnsi="Calibri" w:cs="Calibri" w:hint="default"/>
        <w:b/>
        <w:sz w:val="12"/>
        <w:szCs w:val="12"/>
      </w:rPr>
    </w:lvl>
    <w:lvl w:ilvl="1" w:tplc="141A0019" w:tentative="1">
      <w:start w:val="1"/>
      <w:numFmt w:val="lowerLetter"/>
      <w:lvlText w:val="%2."/>
      <w:lvlJc w:val="left"/>
      <w:pPr>
        <w:ind w:left="1110" w:hanging="360"/>
      </w:pPr>
    </w:lvl>
    <w:lvl w:ilvl="2" w:tplc="141A001B" w:tentative="1">
      <w:start w:val="1"/>
      <w:numFmt w:val="lowerRoman"/>
      <w:lvlText w:val="%3."/>
      <w:lvlJc w:val="right"/>
      <w:pPr>
        <w:ind w:left="1830" w:hanging="180"/>
      </w:pPr>
    </w:lvl>
    <w:lvl w:ilvl="3" w:tplc="141A000F" w:tentative="1">
      <w:start w:val="1"/>
      <w:numFmt w:val="decimal"/>
      <w:lvlText w:val="%4."/>
      <w:lvlJc w:val="left"/>
      <w:pPr>
        <w:ind w:left="2550" w:hanging="360"/>
      </w:pPr>
    </w:lvl>
    <w:lvl w:ilvl="4" w:tplc="141A0019" w:tentative="1">
      <w:start w:val="1"/>
      <w:numFmt w:val="lowerLetter"/>
      <w:lvlText w:val="%5."/>
      <w:lvlJc w:val="left"/>
      <w:pPr>
        <w:ind w:left="3270" w:hanging="360"/>
      </w:pPr>
    </w:lvl>
    <w:lvl w:ilvl="5" w:tplc="141A001B" w:tentative="1">
      <w:start w:val="1"/>
      <w:numFmt w:val="lowerRoman"/>
      <w:lvlText w:val="%6."/>
      <w:lvlJc w:val="right"/>
      <w:pPr>
        <w:ind w:left="3990" w:hanging="180"/>
      </w:pPr>
    </w:lvl>
    <w:lvl w:ilvl="6" w:tplc="141A000F" w:tentative="1">
      <w:start w:val="1"/>
      <w:numFmt w:val="decimal"/>
      <w:lvlText w:val="%7."/>
      <w:lvlJc w:val="left"/>
      <w:pPr>
        <w:ind w:left="4710" w:hanging="360"/>
      </w:pPr>
    </w:lvl>
    <w:lvl w:ilvl="7" w:tplc="141A0019" w:tentative="1">
      <w:start w:val="1"/>
      <w:numFmt w:val="lowerLetter"/>
      <w:lvlText w:val="%8."/>
      <w:lvlJc w:val="left"/>
      <w:pPr>
        <w:ind w:left="5430" w:hanging="360"/>
      </w:pPr>
    </w:lvl>
    <w:lvl w:ilvl="8" w:tplc="141A001B" w:tentative="1">
      <w:start w:val="1"/>
      <w:numFmt w:val="lowerRoman"/>
      <w:lvlText w:val="%9."/>
      <w:lvlJc w:val="right"/>
      <w:pPr>
        <w:ind w:left="6150" w:hanging="180"/>
      </w:pPr>
    </w:lvl>
  </w:abstractNum>
  <w:num w:numId="1" w16cid:durableId="13266673">
    <w:abstractNumId w:val="26"/>
  </w:num>
  <w:num w:numId="2" w16cid:durableId="657660433">
    <w:abstractNumId w:val="9"/>
  </w:num>
  <w:num w:numId="3" w16cid:durableId="538396574">
    <w:abstractNumId w:val="17"/>
  </w:num>
  <w:num w:numId="4" w16cid:durableId="708534671">
    <w:abstractNumId w:val="11"/>
  </w:num>
  <w:num w:numId="5" w16cid:durableId="1017341771">
    <w:abstractNumId w:val="7"/>
  </w:num>
  <w:num w:numId="6" w16cid:durableId="725758362">
    <w:abstractNumId w:val="13"/>
  </w:num>
  <w:num w:numId="7" w16cid:durableId="1540779451">
    <w:abstractNumId w:val="16"/>
  </w:num>
  <w:num w:numId="8" w16cid:durableId="349917880">
    <w:abstractNumId w:val="23"/>
  </w:num>
  <w:num w:numId="9" w16cid:durableId="178282445">
    <w:abstractNumId w:val="0"/>
  </w:num>
  <w:num w:numId="10" w16cid:durableId="612707495">
    <w:abstractNumId w:val="14"/>
  </w:num>
  <w:num w:numId="11" w16cid:durableId="732390014">
    <w:abstractNumId w:val="5"/>
  </w:num>
  <w:num w:numId="12" w16cid:durableId="1758092189">
    <w:abstractNumId w:val="22"/>
  </w:num>
  <w:num w:numId="13" w16cid:durableId="983630248">
    <w:abstractNumId w:val="20"/>
  </w:num>
  <w:num w:numId="14" w16cid:durableId="351223672">
    <w:abstractNumId w:val="24"/>
  </w:num>
  <w:num w:numId="15" w16cid:durableId="1674723748">
    <w:abstractNumId w:val="12"/>
  </w:num>
  <w:num w:numId="16" w16cid:durableId="1111827214">
    <w:abstractNumId w:val="18"/>
  </w:num>
  <w:num w:numId="17" w16cid:durableId="827600519">
    <w:abstractNumId w:val="19"/>
  </w:num>
  <w:num w:numId="18" w16cid:durableId="1736313466">
    <w:abstractNumId w:val="10"/>
  </w:num>
  <w:num w:numId="19" w16cid:durableId="661199227">
    <w:abstractNumId w:val="6"/>
  </w:num>
  <w:num w:numId="20" w16cid:durableId="489441543">
    <w:abstractNumId w:val="15"/>
  </w:num>
  <w:num w:numId="21" w16cid:durableId="359860766">
    <w:abstractNumId w:val="21"/>
  </w:num>
  <w:num w:numId="22" w16cid:durableId="925765673">
    <w:abstractNumId w:val="4"/>
  </w:num>
  <w:num w:numId="23" w16cid:durableId="1132014935">
    <w:abstractNumId w:val="3"/>
  </w:num>
  <w:num w:numId="24" w16cid:durableId="1771273632">
    <w:abstractNumId w:val="2"/>
  </w:num>
  <w:num w:numId="25" w16cid:durableId="1969045624">
    <w:abstractNumId w:val="8"/>
  </w:num>
  <w:num w:numId="26" w16cid:durableId="945111631">
    <w:abstractNumId w:val="25"/>
  </w:num>
  <w:num w:numId="27" w16cid:durableId="1955088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DCE"/>
    <w:rsid w:val="00003CA6"/>
    <w:rsid w:val="0000634F"/>
    <w:rsid w:val="000112FF"/>
    <w:rsid w:val="000113A7"/>
    <w:rsid w:val="0001556A"/>
    <w:rsid w:val="00016BB7"/>
    <w:rsid w:val="000175EC"/>
    <w:rsid w:val="000248B5"/>
    <w:rsid w:val="00044279"/>
    <w:rsid w:val="00044D88"/>
    <w:rsid w:val="000462D6"/>
    <w:rsid w:val="000465FA"/>
    <w:rsid w:val="00050EB2"/>
    <w:rsid w:val="00051392"/>
    <w:rsid w:val="000533EE"/>
    <w:rsid w:val="00053B96"/>
    <w:rsid w:val="000644DB"/>
    <w:rsid w:val="000755CF"/>
    <w:rsid w:val="000823BF"/>
    <w:rsid w:val="00084AD2"/>
    <w:rsid w:val="00084E74"/>
    <w:rsid w:val="000920E5"/>
    <w:rsid w:val="000929E8"/>
    <w:rsid w:val="00094493"/>
    <w:rsid w:val="00094FC3"/>
    <w:rsid w:val="000A0C9C"/>
    <w:rsid w:val="000A12C5"/>
    <w:rsid w:val="000A38D5"/>
    <w:rsid w:val="000B2582"/>
    <w:rsid w:val="000B281D"/>
    <w:rsid w:val="000B37C7"/>
    <w:rsid w:val="000B529E"/>
    <w:rsid w:val="000B59D3"/>
    <w:rsid w:val="000B6530"/>
    <w:rsid w:val="000C0380"/>
    <w:rsid w:val="000C4B56"/>
    <w:rsid w:val="000C604F"/>
    <w:rsid w:val="000C6351"/>
    <w:rsid w:val="000D1773"/>
    <w:rsid w:val="000D4616"/>
    <w:rsid w:val="000D4DCE"/>
    <w:rsid w:val="000D77A2"/>
    <w:rsid w:val="000E6FE6"/>
    <w:rsid w:val="000F4C72"/>
    <w:rsid w:val="000F7164"/>
    <w:rsid w:val="00107ADA"/>
    <w:rsid w:val="0011490C"/>
    <w:rsid w:val="00116B8B"/>
    <w:rsid w:val="0012499A"/>
    <w:rsid w:val="00134CF0"/>
    <w:rsid w:val="0013625D"/>
    <w:rsid w:val="00140195"/>
    <w:rsid w:val="00141C2F"/>
    <w:rsid w:val="0014359D"/>
    <w:rsid w:val="00143908"/>
    <w:rsid w:val="00147665"/>
    <w:rsid w:val="001534BA"/>
    <w:rsid w:val="001545D2"/>
    <w:rsid w:val="00160F7F"/>
    <w:rsid w:val="00162E49"/>
    <w:rsid w:val="00165CDF"/>
    <w:rsid w:val="00167AEB"/>
    <w:rsid w:val="00167F44"/>
    <w:rsid w:val="00171840"/>
    <w:rsid w:val="00172916"/>
    <w:rsid w:val="0017326B"/>
    <w:rsid w:val="001754AE"/>
    <w:rsid w:val="0018704A"/>
    <w:rsid w:val="0019043F"/>
    <w:rsid w:val="00191267"/>
    <w:rsid w:val="00194921"/>
    <w:rsid w:val="00196CA5"/>
    <w:rsid w:val="001A076E"/>
    <w:rsid w:val="001A4C29"/>
    <w:rsid w:val="001B1F8A"/>
    <w:rsid w:val="001B293C"/>
    <w:rsid w:val="001B3202"/>
    <w:rsid w:val="001C61A1"/>
    <w:rsid w:val="001D0493"/>
    <w:rsid w:val="001D2453"/>
    <w:rsid w:val="001D35D1"/>
    <w:rsid w:val="001D50BC"/>
    <w:rsid w:val="001E0290"/>
    <w:rsid w:val="001E2042"/>
    <w:rsid w:val="001E51A4"/>
    <w:rsid w:val="001E589E"/>
    <w:rsid w:val="001E5F29"/>
    <w:rsid w:val="001E6D67"/>
    <w:rsid w:val="001E755D"/>
    <w:rsid w:val="001F164E"/>
    <w:rsid w:val="001F5FCC"/>
    <w:rsid w:val="001F79D9"/>
    <w:rsid w:val="00201B23"/>
    <w:rsid w:val="00202131"/>
    <w:rsid w:val="0020295F"/>
    <w:rsid w:val="002030E3"/>
    <w:rsid w:val="00205BDC"/>
    <w:rsid w:val="00207F35"/>
    <w:rsid w:val="002120C5"/>
    <w:rsid w:val="002141C3"/>
    <w:rsid w:val="00216C3E"/>
    <w:rsid w:val="002302EE"/>
    <w:rsid w:val="00230B5F"/>
    <w:rsid w:val="00232E8E"/>
    <w:rsid w:val="002348D4"/>
    <w:rsid w:val="00236674"/>
    <w:rsid w:val="00241EE1"/>
    <w:rsid w:val="002430B5"/>
    <w:rsid w:val="0024313D"/>
    <w:rsid w:val="002609FC"/>
    <w:rsid w:val="0026251E"/>
    <w:rsid w:val="00265196"/>
    <w:rsid w:val="0027266C"/>
    <w:rsid w:val="00273EEA"/>
    <w:rsid w:val="00275F4C"/>
    <w:rsid w:val="00280E25"/>
    <w:rsid w:val="002838BA"/>
    <w:rsid w:val="00284F9F"/>
    <w:rsid w:val="00285D7D"/>
    <w:rsid w:val="002B1D63"/>
    <w:rsid w:val="002B6425"/>
    <w:rsid w:val="002C20DA"/>
    <w:rsid w:val="002C3A76"/>
    <w:rsid w:val="002C7857"/>
    <w:rsid w:val="002D16CB"/>
    <w:rsid w:val="002D1D44"/>
    <w:rsid w:val="002D25F2"/>
    <w:rsid w:val="002D5A96"/>
    <w:rsid w:val="002E157C"/>
    <w:rsid w:val="002E4E6B"/>
    <w:rsid w:val="002E622E"/>
    <w:rsid w:val="002E6E57"/>
    <w:rsid w:val="002F02E2"/>
    <w:rsid w:val="002F0A7B"/>
    <w:rsid w:val="002F0ABB"/>
    <w:rsid w:val="002F33E2"/>
    <w:rsid w:val="002F4234"/>
    <w:rsid w:val="002F4320"/>
    <w:rsid w:val="002F43C4"/>
    <w:rsid w:val="003113D0"/>
    <w:rsid w:val="003143EF"/>
    <w:rsid w:val="003214A7"/>
    <w:rsid w:val="0032263E"/>
    <w:rsid w:val="0032372C"/>
    <w:rsid w:val="00325398"/>
    <w:rsid w:val="00326D35"/>
    <w:rsid w:val="00334764"/>
    <w:rsid w:val="0034508A"/>
    <w:rsid w:val="00347F95"/>
    <w:rsid w:val="00354AED"/>
    <w:rsid w:val="00354C72"/>
    <w:rsid w:val="00362984"/>
    <w:rsid w:val="003658AE"/>
    <w:rsid w:val="003665FD"/>
    <w:rsid w:val="003668F7"/>
    <w:rsid w:val="00372202"/>
    <w:rsid w:val="003746DE"/>
    <w:rsid w:val="003749C9"/>
    <w:rsid w:val="00383902"/>
    <w:rsid w:val="00384D2D"/>
    <w:rsid w:val="003900BD"/>
    <w:rsid w:val="00390F89"/>
    <w:rsid w:val="003914FC"/>
    <w:rsid w:val="003951D6"/>
    <w:rsid w:val="00396BCA"/>
    <w:rsid w:val="003A0DA1"/>
    <w:rsid w:val="003A58AE"/>
    <w:rsid w:val="003B3C86"/>
    <w:rsid w:val="003B75AC"/>
    <w:rsid w:val="003C042D"/>
    <w:rsid w:val="003C702F"/>
    <w:rsid w:val="003E08A6"/>
    <w:rsid w:val="003E560E"/>
    <w:rsid w:val="003E6C29"/>
    <w:rsid w:val="003E73A5"/>
    <w:rsid w:val="003F13F3"/>
    <w:rsid w:val="003F20DF"/>
    <w:rsid w:val="003F493E"/>
    <w:rsid w:val="0040348E"/>
    <w:rsid w:val="00403D44"/>
    <w:rsid w:val="004056AF"/>
    <w:rsid w:val="00411BE4"/>
    <w:rsid w:val="0041306F"/>
    <w:rsid w:val="00416658"/>
    <w:rsid w:val="00416B53"/>
    <w:rsid w:val="00423C07"/>
    <w:rsid w:val="00425AF0"/>
    <w:rsid w:val="00426454"/>
    <w:rsid w:val="0043580C"/>
    <w:rsid w:val="004529F2"/>
    <w:rsid w:val="00454CDB"/>
    <w:rsid w:val="00464A8F"/>
    <w:rsid w:val="00472CBA"/>
    <w:rsid w:val="004776B8"/>
    <w:rsid w:val="00481DF5"/>
    <w:rsid w:val="00483465"/>
    <w:rsid w:val="00484520"/>
    <w:rsid w:val="00486D0C"/>
    <w:rsid w:val="00490D7B"/>
    <w:rsid w:val="004910E1"/>
    <w:rsid w:val="00494D65"/>
    <w:rsid w:val="00495538"/>
    <w:rsid w:val="004965A1"/>
    <w:rsid w:val="004A101F"/>
    <w:rsid w:val="004A38B7"/>
    <w:rsid w:val="004A3EFD"/>
    <w:rsid w:val="004A5209"/>
    <w:rsid w:val="004B0A3B"/>
    <w:rsid w:val="004B15EB"/>
    <w:rsid w:val="004B495C"/>
    <w:rsid w:val="004B66FE"/>
    <w:rsid w:val="004C125B"/>
    <w:rsid w:val="004C1646"/>
    <w:rsid w:val="004C3523"/>
    <w:rsid w:val="004C41E2"/>
    <w:rsid w:val="004D14AF"/>
    <w:rsid w:val="004D3A97"/>
    <w:rsid w:val="004E37C6"/>
    <w:rsid w:val="004F2115"/>
    <w:rsid w:val="004F2939"/>
    <w:rsid w:val="004F4DED"/>
    <w:rsid w:val="004F504C"/>
    <w:rsid w:val="00503209"/>
    <w:rsid w:val="00503F39"/>
    <w:rsid w:val="00506B81"/>
    <w:rsid w:val="00512A38"/>
    <w:rsid w:val="00512CBF"/>
    <w:rsid w:val="005162CB"/>
    <w:rsid w:val="00521B63"/>
    <w:rsid w:val="00524197"/>
    <w:rsid w:val="005315D7"/>
    <w:rsid w:val="00534E71"/>
    <w:rsid w:val="005372E2"/>
    <w:rsid w:val="00544796"/>
    <w:rsid w:val="00546101"/>
    <w:rsid w:val="00546ADA"/>
    <w:rsid w:val="005551D3"/>
    <w:rsid w:val="00564E9E"/>
    <w:rsid w:val="00567EAF"/>
    <w:rsid w:val="00572E11"/>
    <w:rsid w:val="005755AF"/>
    <w:rsid w:val="0057595F"/>
    <w:rsid w:val="005765BC"/>
    <w:rsid w:val="00590639"/>
    <w:rsid w:val="005922B1"/>
    <w:rsid w:val="00597DB6"/>
    <w:rsid w:val="005A0AF1"/>
    <w:rsid w:val="005B0AC7"/>
    <w:rsid w:val="005B1424"/>
    <w:rsid w:val="005B1C4F"/>
    <w:rsid w:val="005B4C38"/>
    <w:rsid w:val="005C51DC"/>
    <w:rsid w:val="005C76F3"/>
    <w:rsid w:val="005D7497"/>
    <w:rsid w:val="005E3EC1"/>
    <w:rsid w:val="005E412A"/>
    <w:rsid w:val="005F5129"/>
    <w:rsid w:val="005F5497"/>
    <w:rsid w:val="0060034A"/>
    <w:rsid w:val="006014F6"/>
    <w:rsid w:val="00602A9E"/>
    <w:rsid w:val="006069B5"/>
    <w:rsid w:val="00606E18"/>
    <w:rsid w:val="00611C47"/>
    <w:rsid w:val="006138F7"/>
    <w:rsid w:val="00614780"/>
    <w:rsid w:val="00621AD6"/>
    <w:rsid w:val="006266A2"/>
    <w:rsid w:val="00627BCA"/>
    <w:rsid w:val="00632323"/>
    <w:rsid w:val="00633F03"/>
    <w:rsid w:val="00637CF1"/>
    <w:rsid w:val="00640760"/>
    <w:rsid w:val="00652C3F"/>
    <w:rsid w:val="00654FA6"/>
    <w:rsid w:val="00660E8E"/>
    <w:rsid w:val="00662683"/>
    <w:rsid w:val="00665523"/>
    <w:rsid w:val="0067112A"/>
    <w:rsid w:val="006747C8"/>
    <w:rsid w:val="00680B78"/>
    <w:rsid w:val="00684391"/>
    <w:rsid w:val="00687E7A"/>
    <w:rsid w:val="00692D01"/>
    <w:rsid w:val="00693C46"/>
    <w:rsid w:val="00694EA4"/>
    <w:rsid w:val="006A42A3"/>
    <w:rsid w:val="006A7540"/>
    <w:rsid w:val="006B084B"/>
    <w:rsid w:val="006B1A7B"/>
    <w:rsid w:val="006B5200"/>
    <w:rsid w:val="006B71C1"/>
    <w:rsid w:val="006E073D"/>
    <w:rsid w:val="006E6D55"/>
    <w:rsid w:val="006E6F67"/>
    <w:rsid w:val="0070054C"/>
    <w:rsid w:val="00700C54"/>
    <w:rsid w:val="00700CAC"/>
    <w:rsid w:val="00701D71"/>
    <w:rsid w:val="007066B6"/>
    <w:rsid w:val="00711706"/>
    <w:rsid w:val="00712433"/>
    <w:rsid w:val="00717F16"/>
    <w:rsid w:val="00723687"/>
    <w:rsid w:val="00727084"/>
    <w:rsid w:val="007332FA"/>
    <w:rsid w:val="00735DF3"/>
    <w:rsid w:val="007360B0"/>
    <w:rsid w:val="00743F82"/>
    <w:rsid w:val="00746FAF"/>
    <w:rsid w:val="00752098"/>
    <w:rsid w:val="007522AF"/>
    <w:rsid w:val="00770361"/>
    <w:rsid w:val="00770D39"/>
    <w:rsid w:val="0077262A"/>
    <w:rsid w:val="00774C11"/>
    <w:rsid w:val="00775FFC"/>
    <w:rsid w:val="00780C4D"/>
    <w:rsid w:val="007943F8"/>
    <w:rsid w:val="00795AAB"/>
    <w:rsid w:val="007A0409"/>
    <w:rsid w:val="007A333D"/>
    <w:rsid w:val="007A34D7"/>
    <w:rsid w:val="007A6197"/>
    <w:rsid w:val="007A7E71"/>
    <w:rsid w:val="007B3AC3"/>
    <w:rsid w:val="007B7ADF"/>
    <w:rsid w:val="007C4368"/>
    <w:rsid w:val="007E0356"/>
    <w:rsid w:val="007F24F0"/>
    <w:rsid w:val="0082298D"/>
    <w:rsid w:val="0082669B"/>
    <w:rsid w:val="00826DFD"/>
    <w:rsid w:val="00831334"/>
    <w:rsid w:val="0083329B"/>
    <w:rsid w:val="00833F1E"/>
    <w:rsid w:val="00836184"/>
    <w:rsid w:val="008365CF"/>
    <w:rsid w:val="00836BBA"/>
    <w:rsid w:val="00836F95"/>
    <w:rsid w:val="00840F05"/>
    <w:rsid w:val="00842303"/>
    <w:rsid w:val="0084450B"/>
    <w:rsid w:val="008520C7"/>
    <w:rsid w:val="00853C28"/>
    <w:rsid w:val="00854E01"/>
    <w:rsid w:val="00855DB7"/>
    <w:rsid w:val="00856F40"/>
    <w:rsid w:val="00861E80"/>
    <w:rsid w:val="00864E02"/>
    <w:rsid w:val="008745E1"/>
    <w:rsid w:val="00875576"/>
    <w:rsid w:val="008816DE"/>
    <w:rsid w:val="00891FAD"/>
    <w:rsid w:val="00894913"/>
    <w:rsid w:val="00896A73"/>
    <w:rsid w:val="008A63E7"/>
    <w:rsid w:val="008B43BC"/>
    <w:rsid w:val="008C04E0"/>
    <w:rsid w:val="008C138C"/>
    <w:rsid w:val="008C612A"/>
    <w:rsid w:val="008D3148"/>
    <w:rsid w:val="008D3D66"/>
    <w:rsid w:val="008D59B2"/>
    <w:rsid w:val="008E3B6B"/>
    <w:rsid w:val="008E6A6E"/>
    <w:rsid w:val="008E6E89"/>
    <w:rsid w:val="008F0C1C"/>
    <w:rsid w:val="00900389"/>
    <w:rsid w:val="009024F6"/>
    <w:rsid w:val="009033FA"/>
    <w:rsid w:val="00907B90"/>
    <w:rsid w:val="00910EC7"/>
    <w:rsid w:val="009173B7"/>
    <w:rsid w:val="00917FB6"/>
    <w:rsid w:val="009210EA"/>
    <w:rsid w:val="0092612E"/>
    <w:rsid w:val="009353A6"/>
    <w:rsid w:val="00944C53"/>
    <w:rsid w:val="00946147"/>
    <w:rsid w:val="0094676A"/>
    <w:rsid w:val="009516F9"/>
    <w:rsid w:val="0095365C"/>
    <w:rsid w:val="00955817"/>
    <w:rsid w:val="009601C9"/>
    <w:rsid w:val="00960A0A"/>
    <w:rsid w:val="0096623E"/>
    <w:rsid w:val="0097113B"/>
    <w:rsid w:val="00975393"/>
    <w:rsid w:val="00980023"/>
    <w:rsid w:val="00981BE7"/>
    <w:rsid w:val="00984666"/>
    <w:rsid w:val="009859B6"/>
    <w:rsid w:val="0098602D"/>
    <w:rsid w:val="00986581"/>
    <w:rsid w:val="00996D10"/>
    <w:rsid w:val="009A43A9"/>
    <w:rsid w:val="009A50D6"/>
    <w:rsid w:val="009A6DB3"/>
    <w:rsid w:val="009A6DCE"/>
    <w:rsid w:val="009B0FFE"/>
    <w:rsid w:val="009B64EB"/>
    <w:rsid w:val="009C0880"/>
    <w:rsid w:val="009C4878"/>
    <w:rsid w:val="009D5759"/>
    <w:rsid w:val="009E47DD"/>
    <w:rsid w:val="009F357E"/>
    <w:rsid w:val="009F5CE3"/>
    <w:rsid w:val="00A164B8"/>
    <w:rsid w:val="00A207B0"/>
    <w:rsid w:val="00A231DB"/>
    <w:rsid w:val="00A23EC6"/>
    <w:rsid w:val="00A25ABD"/>
    <w:rsid w:val="00A26B18"/>
    <w:rsid w:val="00A300C4"/>
    <w:rsid w:val="00A34F4D"/>
    <w:rsid w:val="00A423E2"/>
    <w:rsid w:val="00A4326E"/>
    <w:rsid w:val="00A50046"/>
    <w:rsid w:val="00A517CC"/>
    <w:rsid w:val="00A5405B"/>
    <w:rsid w:val="00A5507D"/>
    <w:rsid w:val="00A6280F"/>
    <w:rsid w:val="00A63818"/>
    <w:rsid w:val="00A646C3"/>
    <w:rsid w:val="00A70C45"/>
    <w:rsid w:val="00A75576"/>
    <w:rsid w:val="00A75C63"/>
    <w:rsid w:val="00A76145"/>
    <w:rsid w:val="00A771AB"/>
    <w:rsid w:val="00A912B3"/>
    <w:rsid w:val="00A92E24"/>
    <w:rsid w:val="00A93F0D"/>
    <w:rsid w:val="00AA086E"/>
    <w:rsid w:val="00AA2710"/>
    <w:rsid w:val="00AA283F"/>
    <w:rsid w:val="00AA3AC6"/>
    <w:rsid w:val="00AA7A13"/>
    <w:rsid w:val="00AB1301"/>
    <w:rsid w:val="00AB30A4"/>
    <w:rsid w:val="00AB4C06"/>
    <w:rsid w:val="00AB4C49"/>
    <w:rsid w:val="00AB5DC2"/>
    <w:rsid w:val="00AB7E95"/>
    <w:rsid w:val="00AC0BF7"/>
    <w:rsid w:val="00AC2A39"/>
    <w:rsid w:val="00AC48B3"/>
    <w:rsid w:val="00AD72A3"/>
    <w:rsid w:val="00AE14BE"/>
    <w:rsid w:val="00AE2215"/>
    <w:rsid w:val="00AE2E16"/>
    <w:rsid w:val="00AF0B17"/>
    <w:rsid w:val="00AF1495"/>
    <w:rsid w:val="00AF5B3A"/>
    <w:rsid w:val="00AF6CB8"/>
    <w:rsid w:val="00B01154"/>
    <w:rsid w:val="00B04FFA"/>
    <w:rsid w:val="00B12766"/>
    <w:rsid w:val="00B13CA6"/>
    <w:rsid w:val="00B14E9D"/>
    <w:rsid w:val="00B16F8F"/>
    <w:rsid w:val="00B23BEC"/>
    <w:rsid w:val="00B250E4"/>
    <w:rsid w:val="00B35C6F"/>
    <w:rsid w:val="00B45A9B"/>
    <w:rsid w:val="00B54CEB"/>
    <w:rsid w:val="00B55DD5"/>
    <w:rsid w:val="00B5723C"/>
    <w:rsid w:val="00B632F6"/>
    <w:rsid w:val="00B6443E"/>
    <w:rsid w:val="00B64BCC"/>
    <w:rsid w:val="00B6543D"/>
    <w:rsid w:val="00B670CC"/>
    <w:rsid w:val="00B70C1D"/>
    <w:rsid w:val="00B73E3B"/>
    <w:rsid w:val="00B80654"/>
    <w:rsid w:val="00B80BCD"/>
    <w:rsid w:val="00B834C7"/>
    <w:rsid w:val="00B871AA"/>
    <w:rsid w:val="00B96EF3"/>
    <w:rsid w:val="00BA371E"/>
    <w:rsid w:val="00BB12BA"/>
    <w:rsid w:val="00BB1FD3"/>
    <w:rsid w:val="00BB269E"/>
    <w:rsid w:val="00BB2960"/>
    <w:rsid w:val="00BC0830"/>
    <w:rsid w:val="00BC4880"/>
    <w:rsid w:val="00BC60ED"/>
    <w:rsid w:val="00BD0E96"/>
    <w:rsid w:val="00BD5291"/>
    <w:rsid w:val="00C05785"/>
    <w:rsid w:val="00C07CE5"/>
    <w:rsid w:val="00C10054"/>
    <w:rsid w:val="00C1110C"/>
    <w:rsid w:val="00C1554E"/>
    <w:rsid w:val="00C20134"/>
    <w:rsid w:val="00C242BB"/>
    <w:rsid w:val="00C37F57"/>
    <w:rsid w:val="00C41446"/>
    <w:rsid w:val="00C428A0"/>
    <w:rsid w:val="00C43EE8"/>
    <w:rsid w:val="00C443EE"/>
    <w:rsid w:val="00C46717"/>
    <w:rsid w:val="00C60021"/>
    <w:rsid w:val="00C607F9"/>
    <w:rsid w:val="00C62887"/>
    <w:rsid w:val="00C65236"/>
    <w:rsid w:val="00C67750"/>
    <w:rsid w:val="00C75401"/>
    <w:rsid w:val="00C760C3"/>
    <w:rsid w:val="00C7751B"/>
    <w:rsid w:val="00C7777E"/>
    <w:rsid w:val="00C82C4D"/>
    <w:rsid w:val="00C87090"/>
    <w:rsid w:val="00C91BF6"/>
    <w:rsid w:val="00CA4F10"/>
    <w:rsid w:val="00CA5905"/>
    <w:rsid w:val="00CA78E1"/>
    <w:rsid w:val="00CB5756"/>
    <w:rsid w:val="00CB74C0"/>
    <w:rsid w:val="00CB7D52"/>
    <w:rsid w:val="00CC5B9B"/>
    <w:rsid w:val="00CC5D30"/>
    <w:rsid w:val="00CC5E17"/>
    <w:rsid w:val="00CC6CDB"/>
    <w:rsid w:val="00CD2C83"/>
    <w:rsid w:val="00CD6A5D"/>
    <w:rsid w:val="00CD7E00"/>
    <w:rsid w:val="00CE110A"/>
    <w:rsid w:val="00CE25B6"/>
    <w:rsid w:val="00CE3CA0"/>
    <w:rsid w:val="00CE4FC2"/>
    <w:rsid w:val="00CE56F1"/>
    <w:rsid w:val="00CF376B"/>
    <w:rsid w:val="00D07BBC"/>
    <w:rsid w:val="00D15ACD"/>
    <w:rsid w:val="00D2212C"/>
    <w:rsid w:val="00D22A68"/>
    <w:rsid w:val="00D26BFB"/>
    <w:rsid w:val="00D33CD7"/>
    <w:rsid w:val="00D35728"/>
    <w:rsid w:val="00D41AE6"/>
    <w:rsid w:val="00D43115"/>
    <w:rsid w:val="00D53FD0"/>
    <w:rsid w:val="00D56285"/>
    <w:rsid w:val="00D569FA"/>
    <w:rsid w:val="00D56EEB"/>
    <w:rsid w:val="00D60F0A"/>
    <w:rsid w:val="00D71BE3"/>
    <w:rsid w:val="00D80320"/>
    <w:rsid w:val="00D809EA"/>
    <w:rsid w:val="00D85520"/>
    <w:rsid w:val="00D8681A"/>
    <w:rsid w:val="00D9045B"/>
    <w:rsid w:val="00D93557"/>
    <w:rsid w:val="00D94A46"/>
    <w:rsid w:val="00DA020C"/>
    <w:rsid w:val="00DA3FC8"/>
    <w:rsid w:val="00DB1154"/>
    <w:rsid w:val="00DB727E"/>
    <w:rsid w:val="00DC05A9"/>
    <w:rsid w:val="00DE1895"/>
    <w:rsid w:val="00DE21E1"/>
    <w:rsid w:val="00DE3B9A"/>
    <w:rsid w:val="00DE6013"/>
    <w:rsid w:val="00DF0959"/>
    <w:rsid w:val="00DF32A9"/>
    <w:rsid w:val="00DF5756"/>
    <w:rsid w:val="00E02894"/>
    <w:rsid w:val="00E04EE4"/>
    <w:rsid w:val="00E05566"/>
    <w:rsid w:val="00E11343"/>
    <w:rsid w:val="00E1438D"/>
    <w:rsid w:val="00E1550B"/>
    <w:rsid w:val="00E2430A"/>
    <w:rsid w:val="00E249D7"/>
    <w:rsid w:val="00E27EC3"/>
    <w:rsid w:val="00E36016"/>
    <w:rsid w:val="00E41CD8"/>
    <w:rsid w:val="00E42951"/>
    <w:rsid w:val="00E44609"/>
    <w:rsid w:val="00E47B45"/>
    <w:rsid w:val="00E52486"/>
    <w:rsid w:val="00E56745"/>
    <w:rsid w:val="00E56E39"/>
    <w:rsid w:val="00E610F6"/>
    <w:rsid w:val="00E71B1E"/>
    <w:rsid w:val="00E71FDC"/>
    <w:rsid w:val="00E74493"/>
    <w:rsid w:val="00E74FD9"/>
    <w:rsid w:val="00E75EC7"/>
    <w:rsid w:val="00E82115"/>
    <w:rsid w:val="00E84A11"/>
    <w:rsid w:val="00E862E4"/>
    <w:rsid w:val="00E8644E"/>
    <w:rsid w:val="00E871D2"/>
    <w:rsid w:val="00EA1977"/>
    <w:rsid w:val="00EA3BF8"/>
    <w:rsid w:val="00EA7D72"/>
    <w:rsid w:val="00EB2C06"/>
    <w:rsid w:val="00EB4B45"/>
    <w:rsid w:val="00EC0ADE"/>
    <w:rsid w:val="00EC1B76"/>
    <w:rsid w:val="00EC26FA"/>
    <w:rsid w:val="00ED07E8"/>
    <w:rsid w:val="00ED0876"/>
    <w:rsid w:val="00ED6E1C"/>
    <w:rsid w:val="00ED7CF7"/>
    <w:rsid w:val="00EE45E0"/>
    <w:rsid w:val="00EF10D8"/>
    <w:rsid w:val="00EF4B7A"/>
    <w:rsid w:val="00EF5653"/>
    <w:rsid w:val="00EF7E30"/>
    <w:rsid w:val="00F04C06"/>
    <w:rsid w:val="00F06EF1"/>
    <w:rsid w:val="00F06F13"/>
    <w:rsid w:val="00F11AA0"/>
    <w:rsid w:val="00F11E6A"/>
    <w:rsid w:val="00F1637B"/>
    <w:rsid w:val="00F16670"/>
    <w:rsid w:val="00F17CF0"/>
    <w:rsid w:val="00F214B1"/>
    <w:rsid w:val="00F21CD0"/>
    <w:rsid w:val="00F24784"/>
    <w:rsid w:val="00F26072"/>
    <w:rsid w:val="00F33B4F"/>
    <w:rsid w:val="00F35CAF"/>
    <w:rsid w:val="00F35CFB"/>
    <w:rsid w:val="00F40647"/>
    <w:rsid w:val="00F45EAB"/>
    <w:rsid w:val="00F50D24"/>
    <w:rsid w:val="00F533B2"/>
    <w:rsid w:val="00F64F04"/>
    <w:rsid w:val="00F7151A"/>
    <w:rsid w:val="00F737C1"/>
    <w:rsid w:val="00F75703"/>
    <w:rsid w:val="00F815E9"/>
    <w:rsid w:val="00F83CAD"/>
    <w:rsid w:val="00F85B3E"/>
    <w:rsid w:val="00F946AB"/>
    <w:rsid w:val="00FA0F3C"/>
    <w:rsid w:val="00FA10C9"/>
    <w:rsid w:val="00FA6E1F"/>
    <w:rsid w:val="00FC094A"/>
    <w:rsid w:val="00FC1744"/>
    <w:rsid w:val="00FC687B"/>
    <w:rsid w:val="00FD508C"/>
    <w:rsid w:val="00FE34C1"/>
    <w:rsid w:val="00FE59C1"/>
    <w:rsid w:val="00FF3C8E"/>
    <w:rsid w:val="00FF49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12D3C"/>
  <w15:docId w15:val="{2A74189B-0AD8-4101-902F-6A15365CA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DCE"/>
    <w:pPr>
      <w:spacing w:after="200" w:line="276" w:lineRule="auto"/>
    </w:pPr>
    <w:rPr>
      <w:rFonts w:eastAsia="Times New Roman"/>
      <w:sz w:val="22"/>
      <w:szCs w:val="22"/>
      <w:lang w:val="bs-Latn-BA" w:eastAsia="bs-Latn-BA"/>
    </w:rPr>
  </w:style>
  <w:style w:type="paragraph" w:styleId="Heading2">
    <w:name w:val="heading 2"/>
    <w:basedOn w:val="Normal"/>
    <w:link w:val="Heading2Char"/>
    <w:qFormat/>
    <w:rsid w:val="007A333D"/>
    <w:pPr>
      <w:spacing w:before="100" w:beforeAutospacing="1" w:after="100" w:afterAutospacing="1" w:line="240" w:lineRule="auto"/>
      <w:outlineLvl w:val="1"/>
    </w:pPr>
    <w:rPr>
      <w:rFonts w:ascii="Times New Roman" w:hAnsi="Times New Roman"/>
      <w:b/>
      <w:bCs/>
      <w:sz w:val="36"/>
      <w:szCs w:val="36"/>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6DCE"/>
    <w:rPr>
      <w:rFonts w:eastAsia="Times New Roman"/>
      <w:sz w:val="22"/>
      <w:szCs w:val="22"/>
      <w:lang w:val="bs-Latn-BA" w:eastAsia="bs-Latn-BA"/>
    </w:rPr>
  </w:style>
  <w:style w:type="table" w:styleId="TableGrid">
    <w:name w:val="Table Grid"/>
    <w:basedOn w:val="TableNormal"/>
    <w:uiPriority w:val="59"/>
    <w:rsid w:val="009A6D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F06EF1"/>
    <w:pPr>
      <w:autoSpaceDE w:val="0"/>
      <w:autoSpaceDN w:val="0"/>
      <w:adjustRightInd w:val="0"/>
    </w:pPr>
    <w:rPr>
      <w:rFonts w:ascii="Arial" w:hAnsi="Arial" w:cs="Arial"/>
      <w:color w:val="000000"/>
      <w:sz w:val="24"/>
      <w:szCs w:val="24"/>
      <w:lang w:val="bs-Latn-BA" w:eastAsia="en-US"/>
    </w:rPr>
  </w:style>
  <w:style w:type="paragraph" w:customStyle="1" w:styleId="CM4">
    <w:name w:val="CM4"/>
    <w:basedOn w:val="Default"/>
    <w:next w:val="Default"/>
    <w:uiPriority w:val="99"/>
    <w:rsid w:val="00411BE4"/>
    <w:rPr>
      <w:rFonts w:ascii="Times New Roman" w:hAnsi="Times New Roman" w:cs="Times New Roman"/>
      <w:color w:val="auto"/>
    </w:rPr>
  </w:style>
  <w:style w:type="paragraph" w:styleId="ListParagraph">
    <w:name w:val="List Paragraph"/>
    <w:basedOn w:val="Normal"/>
    <w:uiPriority w:val="34"/>
    <w:qFormat/>
    <w:rsid w:val="00711706"/>
    <w:pPr>
      <w:ind w:left="720"/>
      <w:contextualSpacing/>
    </w:pPr>
  </w:style>
  <w:style w:type="paragraph" w:styleId="Header">
    <w:name w:val="header"/>
    <w:basedOn w:val="Normal"/>
    <w:link w:val="HeaderChar"/>
    <w:uiPriority w:val="99"/>
    <w:semiHidden/>
    <w:unhideWhenUsed/>
    <w:rsid w:val="00711706"/>
    <w:pPr>
      <w:tabs>
        <w:tab w:val="center" w:pos="4536"/>
        <w:tab w:val="right" w:pos="9072"/>
      </w:tabs>
      <w:spacing w:after="0" w:line="240" w:lineRule="auto"/>
    </w:pPr>
    <w:rPr>
      <w:sz w:val="20"/>
      <w:szCs w:val="20"/>
    </w:rPr>
  </w:style>
  <w:style w:type="character" w:customStyle="1" w:styleId="HeaderChar">
    <w:name w:val="Header Char"/>
    <w:link w:val="Header"/>
    <w:uiPriority w:val="99"/>
    <w:semiHidden/>
    <w:rsid w:val="00711706"/>
    <w:rPr>
      <w:rFonts w:ascii="Calibri" w:eastAsia="Times New Roman" w:hAnsi="Calibri" w:cs="Times New Roman"/>
      <w:lang w:eastAsia="bs-Latn-BA"/>
    </w:rPr>
  </w:style>
  <w:style w:type="paragraph" w:styleId="Footer">
    <w:name w:val="footer"/>
    <w:basedOn w:val="Normal"/>
    <w:link w:val="FooterChar"/>
    <w:uiPriority w:val="99"/>
    <w:unhideWhenUsed/>
    <w:rsid w:val="00711706"/>
    <w:pPr>
      <w:tabs>
        <w:tab w:val="center" w:pos="4536"/>
        <w:tab w:val="right" w:pos="9072"/>
      </w:tabs>
      <w:spacing w:after="0" w:line="240" w:lineRule="auto"/>
    </w:pPr>
    <w:rPr>
      <w:sz w:val="20"/>
      <w:szCs w:val="20"/>
    </w:rPr>
  </w:style>
  <w:style w:type="character" w:customStyle="1" w:styleId="FooterChar">
    <w:name w:val="Footer Char"/>
    <w:link w:val="Footer"/>
    <w:uiPriority w:val="99"/>
    <w:rsid w:val="00711706"/>
    <w:rPr>
      <w:rFonts w:ascii="Calibri" w:eastAsia="Times New Roman" w:hAnsi="Calibri" w:cs="Times New Roman"/>
      <w:lang w:eastAsia="bs-Latn-BA"/>
    </w:rPr>
  </w:style>
  <w:style w:type="character" w:customStyle="1" w:styleId="hps">
    <w:name w:val="hps"/>
    <w:basedOn w:val="DefaultParagraphFont"/>
    <w:rsid w:val="004B495C"/>
  </w:style>
  <w:style w:type="character" w:customStyle="1" w:styleId="atn">
    <w:name w:val="atn"/>
    <w:basedOn w:val="DefaultParagraphFont"/>
    <w:rsid w:val="004B495C"/>
  </w:style>
  <w:style w:type="character" w:customStyle="1" w:styleId="shorttext">
    <w:name w:val="short_text"/>
    <w:basedOn w:val="DefaultParagraphFont"/>
    <w:rsid w:val="00EF10D8"/>
  </w:style>
  <w:style w:type="character" w:customStyle="1" w:styleId="Heading2Char">
    <w:name w:val="Heading 2 Char"/>
    <w:link w:val="Heading2"/>
    <w:rsid w:val="007A333D"/>
    <w:rPr>
      <w:rFonts w:ascii="Times New Roman" w:eastAsia="Times New Roman" w:hAnsi="Times New Roman" w:cs="Times New Roman"/>
      <w:b/>
      <w:bCs/>
      <w:sz w:val="36"/>
      <w:szCs w:val="36"/>
      <w:lang w:val="hr-HR" w:eastAsia="hr-HR"/>
    </w:rPr>
  </w:style>
  <w:style w:type="character" w:customStyle="1" w:styleId="FontStyle27">
    <w:name w:val="Font Style27"/>
    <w:uiPriority w:val="99"/>
    <w:rsid w:val="00E36016"/>
    <w:rPr>
      <w:rFonts w:ascii="Arial" w:hAnsi="Arial" w:cs="Arial"/>
      <w:sz w:val="14"/>
      <w:szCs w:val="14"/>
    </w:rPr>
  </w:style>
  <w:style w:type="paragraph" w:styleId="BodyTextIndent3">
    <w:name w:val="Body Text Indent 3"/>
    <w:basedOn w:val="Normal"/>
    <w:link w:val="BodyTextIndent3Char"/>
    <w:uiPriority w:val="99"/>
    <w:rsid w:val="00840F05"/>
    <w:pPr>
      <w:tabs>
        <w:tab w:val="left" w:pos="120"/>
        <w:tab w:val="left" w:pos="240"/>
        <w:tab w:val="left" w:pos="720"/>
      </w:tabs>
      <w:spacing w:after="0" w:line="240" w:lineRule="auto"/>
      <w:ind w:left="120"/>
    </w:pPr>
    <w:rPr>
      <w:rFonts w:ascii="Times New Roman" w:hAnsi="Times New Roman"/>
      <w:bCs/>
      <w:sz w:val="24"/>
      <w:szCs w:val="24"/>
      <w:lang w:val="nn-NO"/>
    </w:rPr>
  </w:style>
  <w:style w:type="character" w:customStyle="1" w:styleId="BodyTextIndent3Char">
    <w:name w:val="Body Text Indent 3 Char"/>
    <w:link w:val="BodyTextIndent3"/>
    <w:uiPriority w:val="99"/>
    <w:rsid w:val="00840F05"/>
    <w:rPr>
      <w:rFonts w:ascii="Times New Roman" w:eastAsia="Times New Roman" w:hAnsi="Times New Roman" w:cs="Times New Roman"/>
      <w:bCs/>
      <w:sz w:val="24"/>
      <w:szCs w:val="24"/>
      <w:lang w:val="nn-NO"/>
    </w:rPr>
  </w:style>
  <w:style w:type="character" w:styleId="Hyperlink">
    <w:name w:val="Hyperlink"/>
    <w:uiPriority w:val="99"/>
    <w:unhideWhenUsed/>
    <w:rsid w:val="000113A7"/>
    <w:rPr>
      <w:color w:val="0000FF"/>
      <w:u w:val="single"/>
    </w:rPr>
  </w:style>
  <w:style w:type="paragraph" w:styleId="BodyText">
    <w:name w:val="Body Text"/>
    <w:basedOn w:val="Normal"/>
    <w:link w:val="BodyTextChar"/>
    <w:uiPriority w:val="99"/>
    <w:unhideWhenUsed/>
    <w:rsid w:val="00694EA4"/>
    <w:pPr>
      <w:spacing w:after="120"/>
    </w:pPr>
    <w:rPr>
      <w:sz w:val="20"/>
      <w:szCs w:val="20"/>
    </w:rPr>
  </w:style>
  <w:style w:type="character" w:customStyle="1" w:styleId="BodyTextChar">
    <w:name w:val="Body Text Char"/>
    <w:link w:val="BodyText"/>
    <w:uiPriority w:val="99"/>
    <w:rsid w:val="00694EA4"/>
    <w:rPr>
      <w:rFonts w:ascii="Calibri" w:eastAsia="Times New Roman" w:hAnsi="Calibri" w:cs="Times New Roman"/>
      <w:lang w:eastAsia="bs-Latn-BA"/>
    </w:rPr>
  </w:style>
  <w:style w:type="paragraph" w:styleId="BalloonText">
    <w:name w:val="Balloon Text"/>
    <w:basedOn w:val="Normal"/>
    <w:link w:val="BalloonTextChar"/>
    <w:uiPriority w:val="99"/>
    <w:semiHidden/>
    <w:unhideWhenUsed/>
    <w:rsid w:val="0001556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01556A"/>
    <w:rPr>
      <w:rFonts w:ascii="Tahoma" w:eastAsia="Times New Roman" w:hAnsi="Tahoma" w:cs="Tahoma"/>
      <w:sz w:val="16"/>
      <w:szCs w:val="16"/>
      <w:lang w:eastAsia="bs-Latn-BA"/>
    </w:rPr>
  </w:style>
  <w:style w:type="paragraph" w:customStyle="1" w:styleId="Style3">
    <w:name w:val="Style3"/>
    <w:basedOn w:val="Normal"/>
    <w:uiPriority w:val="99"/>
    <w:rsid w:val="00D35728"/>
    <w:pPr>
      <w:widowControl w:val="0"/>
      <w:autoSpaceDE w:val="0"/>
      <w:autoSpaceDN w:val="0"/>
      <w:adjustRightInd w:val="0"/>
      <w:spacing w:after="0" w:line="283" w:lineRule="exact"/>
      <w:jc w:val="center"/>
    </w:pPr>
    <w:rPr>
      <w:rFonts w:ascii="Times New Roman" w:hAnsi="Times New Roman" w:cs="Arial Unicode MS"/>
      <w:sz w:val="24"/>
      <w:szCs w:val="24"/>
      <w:lang w:val="lt-LT" w:eastAsia="lt-LT" w:bidi="lo-LA"/>
    </w:rPr>
  </w:style>
  <w:style w:type="paragraph" w:customStyle="1" w:styleId="Style4">
    <w:name w:val="Style4"/>
    <w:basedOn w:val="Normal"/>
    <w:uiPriority w:val="99"/>
    <w:rsid w:val="00D35728"/>
    <w:pPr>
      <w:widowControl w:val="0"/>
      <w:autoSpaceDE w:val="0"/>
      <w:autoSpaceDN w:val="0"/>
      <w:adjustRightInd w:val="0"/>
      <w:spacing w:after="0" w:line="283" w:lineRule="exact"/>
      <w:jc w:val="center"/>
    </w:pPr>
    <w:rPr>
      <w:rFonts w:ascii="Times New Roman" w:hAnsi="Times New Roman" w:cs="Arial Unicode MS"/>
      <w:sz w:val="24"/>
      <w:szCs w:val="24"/>
      <w:lang w:val="lt-LT" w:eastAsia="lt-LT" w:bidi="lo-LA"/>
    </w:rPr>
  </w:style>
  <w:style w:type="character" w:customStyle="1" w:styleId="FontStyle26">
    <w:name w:val="Font Style26"/>
    <w:uiPriority w:val="99"/>
    <w:rsid w:val="00D35728"/>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755715">
      <w:bodyDiv w:val="1"/>
      <w:marLeft w:val="0"/>
      <w:marRight w:val="0"/>
      <w:marTop w:val="0"/>
      <w:marBottom w:val="0"/>
      <w:divBdr>
        <w:top w:val="none" w:sz="0" w:space="0" w:color="auto"/>
        <w:left w:val="none" w:sz="0" w:space="0" w:color="auto"/>
        <w:bottom w:val="none" w:sz="0" w:space="0" w:color="auto"/>
        <w:right w:val="none" w:sz="0" w:space="0" w:color="auto"/>
      </w:divBdr>
    </w:div>
    <w:div w:id="874728966">
      <w:bodyDiv w:val="1"/>
      <w:marLeft w:val="0"/>
      <w:marRight w:val="0"/>
      <w:marTop w:val="0"/>
      <w:marBottom w:val="0"/>
      <w:divBdr>
        <w:top w:val="none" w:sz="0" w:space="0" w:color="auto"/>
        <w:left w:val="none" w:sz="0" w:space="0" w:color="auto"/>
        <w:bottom w:val="none" w:sz="0" w:space="0" w:color="auto"/>
        <w:right w:val="none" w:sz="0" w:space="0" w:color="auto"/>
      </w:divBdr>
    </w:div>
    <w:div w:id="1209146632">
      <w:bodyDiv w:val="1"/>
      <w:marLeft w:val="0"/>
      <w:marRight w:val="0"/>
      <w:marTop w:val="0"/>
      <w:marBottom w:val="0"/>
      <w:divBdr>
        <w:top w:val="none" w:sz="0" w:space="0" w:color="auto"/>
        <w:left w:val="none" w:sz="0" w:space="0" w:color="auto"/>
        <w:bottom w:val="none" w:sz="0" w:space="0" w:color="auto"/>
        <w:right w:val="none" w:sz="0" w:space="0" w:color="auto"/>
      </w:divBdr>
    </w:div>
    <w:div w:id="1316105927">
      <w:bodyDiv w:val="1"/>
      <w:marLeft w:val="0"/>
      <w:marRight w:val="0"/>
      <w:marTop w:val="0"/>
      <w:marBottom w:val="0"/>
      <w:divBdr>
        <w:top w:val="none" w:sz="0" w:space="0" w:color="auto"/>
        <w:left w:val="none" w:sz="0" w:space="0" w:color="auto"/>
        <w:bottom w:val="none" w:sz="0" w:space="0" w:color="auto"/>
        <w:right w:val="none" w:sz="0" w:space="0" w:color="auto"/>
      </w:divBdr>
    </w:div>
    <w:div w:id="1482845841">
      <w:bodyDiv w:val="1"/>
      <w:marLeft w:val="0"/>
      <w:marRight w:val="0"/>
      <w:marTop w:val="0"/>
      <w:marBottom w:val="0"/>
      <w:divBdr>
        <w:top w:val="none" w:sz="0" w:space="0" w:color="auto"/>
        <w:left w:val="none" w:sz="0" w:space="0" w:color="auto"/>
        <w:bottom w:val="none" w:sz="0" w:space="0" w:color="auto"/>
        <w:right w:val="none" w:sz="0" w:space="0" w:color="auto"/>
      </w:divBdr>
    </w:div>
    <w:div w:id="1517184605">
      <w:bodyDiv w:val="1"/>
      <w:marLeft w:val="0"/>
      <w:marRight w:val="0"/>
      <w:marTop w:val="0"/>
      <w:marBottom w:val="0"/>
      <w:divBdr>
        <w:top w:val="none" w:sz="0" w:space="0" w:color="auto"/>
        <w:left w:val="none" w:sz="0" w:space="0" w:color="auto"/>
        <w:bottom w:val="none" w:sz="0" w:space="0" w:color="auto"/>
        <w:right w:val="none" w:sz="0" w:space="0" w:color="auto"/>
      </w:divBdr>
    </w:div>
    <w:div w:id="1637831463">
      <w:bodyDiv w:val="1"/>
      <w:marLeft w:val="0"/>
      <w:marRight w:val="0"/>
      <w:marTop w:val="0"/>
      <w:marBottom w:val="0"/>
      <w:divBdr>
        <w:top w:val="none" w:sz="0" w:space="0" w:color="auto"/>
        <w:left w:val="none" w:sz="0" w:space="0" w:color="auto"/>
        <w:bottom w:val="none" w:sz="0" w:space="0" w:color="auto"/>
        <w:right w:val="none" w:sz="0" w:space="0" w:color="auto"/>
      </w:divBdr>
    </w:div>
    <w:div w:id="1845433100">
      <w:bodyDiv w:val="1"/>
      <w:marLeft w:val="0"/>
      <w:marRight w:val="0"/>
      <w:marTop w:val="0"/>
      <w:marBottom w:val="0"/>
      <w:divBdr>
        <w:top w:val="none" w:sz="0" w:space="0" w:color="auto"/>
        <w:left w:val="none" w:sz="0" w:space="0" w:color="auto"/>
        <w:bottom w:val="none" w:sz="0" w:space="0" w:color="auto"/>
        <w:right w:val="none" w:sz="0" w:space="0" w:color="auto"/>
      </w:divBdr>
      <w:divsChild>
        <w:div w:id="1766223472">
          <w:marLeft w:val="0"/>
          <w:marRight w:val="0"/>
          <w:marTop w:val="0"/>
          <w:marBottom w:val="0"/>
          <w:divBdr>
            <w:top w:val="none" w:sz="0" w:space="0" w:color="auto"/>
            <w:left w:val="none" w:sz="0" w:space="0" w:color="auto"/>
            <w:bottom w:val="none" w:sz="0" w:space="0" w:color="auto"/>
            <w:right w:val="none" w:sz="0" w:space="0" w:color="auto"/>
          </w:divBdr>
          <w:divsChild>
            <w:div w:id="1603102466">
              <w:marLeft w:val="0"/>
              <w:marRight w:val="0"/>
              <w:marTop w:val="0"/>
              <w:marBottom w:val="0"/>
              <w:divBdr>
                <w:top w:val="none" w:sz="0" w:space="0" w:color="auto"/>
                <w:left w:val="none" w:sz="0" w:space="0" w:color="auto"/>
                <w:bottom w:val="none" w:sz="0" w:space="0" w:color="auto"/>
                <w:right w:val="none" w:sz="0" w:space="0" w:color="auto"/>
              </w:divBdr>
              <w:divsChild>
                <w:div w:id="9563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748044">
      <w:bodyDiv w:val="1"/>
      <w:marLeft w:val="0"/>
      <w:marRight w:val="0"/>
      <w:marTop w:val="0"/>
      <w:marBottom w:val="0"/>
      <w:divBdr>
        <w:top w:val="none" w:sz="0" w:space="0" w:color="auto"/>
        <w:left w:val="none" w:sz="0" w:space="0" w:color="auto"/>
        <w:bottom w:val="none" w:sz="0" w:space="0" w:color="auto"/>
        <w:right w:val="none" w:sz="0" w:space="0" w:color="auto"/>
      </w:divBdr>
      <w:divsChild>
        <w:div w:id="575288582">
          <w:marLeft w:val="0"/>
          <w:marRight w:val="0"/>
          <w:marTop w:val="0"/>
          <w:marBottom w:val="0"/>
          <w:divBdr>
            <w:top w:val="none" w:sz="0" w:space="0" w:color="auto"/>
            <w:left w:val="none" w:sz="0" w:space="0" w:color="auto"/>
            <w:bottom w:val="none" w:sz="0" w:space="0" w:color="auto"/>
            <w:right w:val="none" w:sz="0" w:space="0" w:color="auto"/>
          </w:divBdr>
          <w:divsChild>
            <w:div w:id="427585211">
              <w:marLeft w:val="0"/>
              <w:marRight w:val="0"/>
              <w:marTop w:val="0"/>
              <w:marBottom w:val="0"/>
              <w:divBdr>
                <w:top w:val="none" w:sz="0" w:space="0" w:color="auto"/>
                <w:left w:val="none" w:sz="0" w:space="0" w:color="auto"/>
                <w:bottom w:val="none" w:sz="0" w:space="0" w:color="auto"/>
                <w:right w:val="none" w:sz="0" w:space="0" w:color="auto"/>
              </w:divBdr>
              <w:divsChild>
                <w:div w:id="72896341">
                  <w:marLeft w:val="0"/>
                  <w:marRight w:val="0"/>
                  <w:marTop w:val="0"/>
                  <w:marBottom w:val="0"/>
                  <w:divBdr>
                    <w:top w:val="none" w:sz="0" w:space="0" w:color="auto"/>
                    <w:left w:val="none" w:sz="0" w:space="0" w:color="auto"/>
                    <w:bottom w:val="none" w:sz="0" w:space="0" w:color="auto"/>
                    <w:right w:val="none" w:sz="0" w:space="0" w:color="auto"/>
                  </w:divBdr>
                </w:div>
                <w:div w:id="685638863">
                  <w:marLeft w:val="0"/>
                  <w:marRight w:val="0"/>
                  <w:marTop w:val="0"/>
                  <w:marBottom w:val="0"/>
                  <w:divBdr>
                    <w:top w:val="none" w:sz="0" w:space="0" w:color="auto"/>
                    <w:left w:val="none" w:sz="0" w:space="0" w:color="auto"/>
                    <w:bottom w:val="none" w:sz="0" w:space="0" w:color="auto"/>
                    <w:right w:val="none" w:sz="0" w:space="0" w:color="auto"/>
                  </w:divBdr>
                  <w:divsChild>
                    <w:div w:id="2121794718">
                      <w:marLeft w:val="0"/>
                      <w:marRight w:val="0"/>
                      <w:marTop w:val="0"/>
                      <w:marBottom w:val="0"/>
                      <w:divBdr>
                        <w:top w:val="none" w:sz="0" w:space="0" w:color="auto"/>
                        <w:left w:val="none" w:sz="0" w:space="0" w:color="auto"/>
                        <w:bottom w:val="none" w:sz="0" w:space="0" w:color="auto"/>
                        <w:right w:val="none" w:sz="0" w:space="0" w:color="auto"/>
                      </w:divBdr>
                    </w:div>
                  </w:divsChild>
                </w:div>
                <w:div w:id="198380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98149">
          <w:marLeft w:val="0"/>
          <w:marRight w:val="0"/>
          <w:marTop w:val="0"/>
          <w:marBottom w:val="0"/>
          <w:divBdr>
            <w:top w:val="none" w:sz="0" w:space="0" w:color="auto"/>
            <w:left w:val="none" w:sz="0" w:space="0" w:color="auto"/>
            <w:bottom w:val="none" w:sz="0" w:space="0" w:color="auto"/>
            <w:right w:val="none" w:sz="0" w:space="0" w:color="auto"/>
          </w:divBdr>
          <w:divsChild>
            <w:div w:id="651759804">
              <w:marLeft w:val="0"/>
              <w:marRight w:val="0"/>
              <w:marTop w:val="0"/>
              <w:marBottom w:val="0"/>
              <w:divBdr>
                <w:top w:val="none" w:sz="0" w:space="0" w:color="auto"/>
                <w:left w:val="none" w:sz="0" w:space="0" w:color="auto"/>
                <w:bottom w:val="none" w:sz="0" w:space="0" w:color="auto"/>
                <w:right w:val="none" w:sz="0" w:space="0" w:color="auto"/>
              </w:divBdr>
              <w:divsChild>
                <w:div w:id="1413697676">
                  <w:marLeft w:val="0"/>
                  <w:marRight w:val="0"/>
                  <w:marTop w:val="0"/>
                  <w:marBottom w:val="0"/>
                  <w:divBdr>
                    <w:top w:val="none" w:sz="0" w:space="0" w:color="auto"/>
                    <w:left w:val="none" w:sz="0" w:space="0" w:color="auto"/>
                    <w:bottom w:val="none" w:sz="0" w:space="0" w:color="auto"/>
                    <w:right w:val="none" w:sz="0" w:space="0" w:color="auto"/>
                  </w:divBdr>
                  <w:divsChild>
                    <w:div w:id="1935934246">
                      <w:marLeft w:val="0"/>
                      <w:marRight w:val="0"/>
                      <w:marTop w:val="0"/>
                      <w:marBottom w:val="0"/>
                      <w:divBdr>
                        <w:top w:val="none" w:sz="0" w:space="0" w:color="auto"/>
                        <w:left w:val="none" w:sz="0" w:space="0" w:color="auto"/>
                        <w:bottom w:val="none" w:sz="0" w:space="0" w:color="auto"/>
                        <w:right w:val="none" w:sz="0" w:space="0" w:color="auto"/>
                      </w:divBdr>
                      <w:divsChild>
                        <w:div w:id="1051417846">
                          <w:marLeft w:val="0"/>
                          <w:marRight w:val="0"/>
                          <w:marTop w:val="0"/>
                          <w:marBottom w:val="0"/>
                          <w:divBdr>
                            <w:top w:val="none" w:sz="0" w:space="0" w:color="auto"/>
                            <w:left w:val="none" w:sz="0" w:space="0" w:color="auto"/>
                            <w:bottom w:val="none" w:sz="0" w:space="0" w:color="auto"/>
                            <w:right w:val="none" w:sz="0" w:space="0" w:color="auto"/>
                          </w:divBdr>
                          <w:divsChild>
                            <w:div w:id="77910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9113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3A17CE-E8FC-4E26-9A74-47F6EBEBE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6771</Words>
  <Characters>3861</Characters>
  <Application>Microsoft Office Word</Application>
  <DocSecurity>0</DocSecurity>
  <Lines>32</Lines>
  <Paragraphs>21</Paragraphs>
  <ScaleCrop>false</ScaleCrop>
  <HeadingPairs>
    <vt:vector size="8" baseType="variant">
      <vt:variant>
        <vt:lpstr>Title</vt:lpstr>
      </vt:variant>
      <vt:variant>
        <vt:i4>1</vt:i4>
      </vt:variant>
      <vt:variant>
        <vt:lpstr>Pavadinimas</vt:lpstr>
      </vt:variant>
      <vt:variant>
        <vt:i4>1</vt:i4>
      </vt:variant>
      <vt:variant>
        <vt:lpstr>Назва</vt:lpstr>
      </vt:variant>
      <vt:variant>
        <vt:i4>1</vt:i4>
      </vt:variant>
      <vt:variant>
        <vt:lpstr>Название</vt:lpstr>
      </vt:variant>
      <vt:variant>
        <vt:i4>1</vt:i4>
      </vt:variant>
    </vt:vector>
  </HeadingPairs>
  <TitlesOfParts>
    <vt:vector size="4" baseType="lpstr">
      <vt:lpstr/>
      <vt:lpstr/>
      <vt:lpstr/>
      <vt:lpstr/>
    </vt:vector>
  </TitlesOfParts>
  <Company>Hewlett-Packard Company</Company>
  <LinksUpToDate>false</LinksUpToDate>
  <CharactersWithSpaces>10611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Virginijus Jakubavičius</cp:lastModifiedBy>
  <cp:revision>2</cp:revision>
  <cp:lastPrinted>2018-08-27T12:39:00Z</cp:lastPrinted>
  <dcterms:created xsi:type="dcterms:W3CDTF">2025-12-01T13:35:00Z</dcterms:created>
  <dcterms:modified xsi:type="dcterms:W3CDTF">2025-12-01T13:35:00Z</dcterms:modified>
</cp:coreProperties>
</file>