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0C57" w14:textId="77777777" w:rsidR="00000000" w:rsidRDefault="00000000"/>
    <w:p w14:paraId="697A1722" w14:textId="77777777" w:rsidR="00B65703" w:rsidRDefault="00B65703"/>
    <w:p w14:paraId="0BD64FAB" w14:textId="77777777" w:rsidR="003C0F14" w:rsidRDefault="003C0F14"/>
    <w:tbl>
      <w:tblPr>
        <w:tblW w:w="108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9"/>
        <w:gridCol w:w="5451"/>
      </w:tblGrid>
      <w:tr w:rsidR="00B65703" w:rsidRPr="00B65703" w14:paraId="769A2720" w14:textId="77777777" w:rsidTr="00DB3958">
        <w:trPr>
          <w:cantSplit/>
          <w:trHeight w:val="748"/>
        </w:trPr>
        <w:tc>
          <w:tcPr>
            <w:tcW w:w="5349" w:type="dxa"/>
            <w:vMerge w:val="restart"/>
          </w:tcPr>
          <w:p w14:paraId="37BAFE35" w14:textId="77777777" w:rsidR="00B65703" w:rsidRPr="00B65703" w:rsidRDefault="00B65703" w:rsidP="00B65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1.1. Siuntėjo pavadinimas ir adresas / Name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and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address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of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consignor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B6FBBE" w14:textId="77777777" w:rsidR="00B65703" w:rsidRPr="00B65703" w:rsidRDefault="00B65703" w:rsidP="00B65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55E45C3F" w14:textId="77777777" w:rsidR="00B65703" w:rsidRPr="00B65703" w:rsidRDefault="00B65703" w:rsidP="00B6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1" w:type="dxa"/>
          </w:tcPr>
          <w:p w14:paraId="34B3CDE1" w14:textId="77777777" w:rsidR="00B65703" w:rsidRPr="00B65703" w:rsidRDefault="00B65703" w:rsidP="00B6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1.4 Sertifikato Nr. /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Certificate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0EE0747" w14:textId="77777777" w:rsidR="00B65703" w:rsidRPr="00B65703" w:rsidRDefault="00B65703" w:rsidP="00B6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5703" w:rsidRPr="00B65703" w14:paraId="6927DFFA" w14:textId="77777777" w:rsidTr="00DB3958">
        <w:trPr>
          <w:cantSplit/>
          <w:trHeight w:val="532"/>
        </w:trPr>
        <w:tc>
          <w:tcPr>
            <w:tcW w:w="5349" w:type="dxa"/>
            <w:vMerge/>
          </w:tcPr>
          <w:p w14:paraId="12DBEC0A" w14:textId="77777777" w:rsidR="00B65703" w:rsidRPr="00B65703" w:rsidRDefault="00B65703" w:rsidP="00B6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451" w:type="dxa"/>
            <w:vMerge w:val="restart"/>
          </w:tcPr>
          <w:p w14:paraId="19FB0763" w14:textId="77777777" w:rsidR="00B65703" w:rsidRPr="00B65703" w:rsidRDefault="00B65703" w:rsidP="00B6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  <w:p w14:paraId="4E572CF1" w14:textId="77777777" w:rsidR="00B65703" w:rsidRPr="00B65703" w:rsidRDefault="00B65703" w:rsidP="00B6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657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Mėsos konservų, dešrų ir kitų mėsos produktų, eksportuojamų iš Lietuvos Respublikos, </w:t>
            </w:r>
          </w:p>
          <w:p w14:paraId="0163FA70" w14:textId="77777777" w:rsidR="00B65703" w:rsidRPr="00B65703" w:rsidRDefault="00B65703" w:rsidP="00B6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657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veterinarijos sertifikatas</w:t>
            </w:r>
          </w:p>
          <w:p w14:paraId="738B48D7" w14:textId="77777777" w:rsidR="00B65703" w:rsidRPr="00B65703" w:rsidRDefault="00B65703" w:rsidP="00B6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41765C1D" w14:textId="77777777" w:rsidR="00B65703" w:rsidRPr="00B65703" w:rsidRDefault="00B65703" w:rsidP="00B6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Veterinary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certificate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for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tinned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meat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,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salamis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and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other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ready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for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human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consumption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meat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4"/>
                <w:szCs w:val="24"/>
              </w:rPr>
              <w:t>products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exported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from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the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Republic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>of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</w:rPr>
              <w:t xml:space="preserve"> Lithuania</w:t>
            </w:r>
          </w:p>
          <w:p w14:paraId="74B89B39" w14:textId="77777777" w:rsidR="00B65703" w:rsidRPr="00B65703" w:rsidRDefault="00B65703" w:rsidP="00B65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B65703" w:rsidRPr="00B65703" w14:paraId="250E19D0" w14:textId="77777777" w:rsidTr="00DB3958">
        <w:trPr>
          <w:cantSplit/>
          <w:trHeight w:val="229"/>
        </w:trPr>
        <w:tc>
          <w:tcPr>
            <w:tcW w:w="5349" w:type="dxa"/>
            <w:vMerge w:val="restart"/>
          </w:tcPr>
          <w:p w14:paraId="39C866D7" w14:textId="77777777" w:rsidR="00B65703" w:rsidRPr="00B65703" w:rsidRDefault="00B65703" w:rsidP="00B65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1.2. Gavėjo pavadinimas ir adresas / Name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and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address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of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consignee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:</w:t>
            </w: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81E2AF5" w14:textId="77777777" w:rsidR="00B65703" w:rsidRPr="00B65703" w:rsidRDefault="00B65703" w:rsidP="00B6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5451" w:type="dxa"/>
            <w:vMerge/>
          </w:tcPr>
          <w:p w14:paraId="1862E594" w14:textId="77777777" w:rsidR="00B65703" w:rsidRPr="00B65703" w:rsidRDefault="00B65703" w:rsidP="00B6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B65703" w:rsidRPr="00B65703" w14:paraId="4BE9AB4A" w14:textId="77777777" w:rsidTr="00DB3958">
        <w:trPr>
          <w:cantSplit/>
          <w:trHeight w:val="207"/>
        </w:trPr>
        <w:tc>
          <w:tcPr>
            <w:tcW w:w="5349" w:type="dxa"/>
            <w:vMerge/>
          </w:tcPr>
          <w:p w14:paraId="2900F923" w14:textId="77777777" w:rsidR="00B65703" w:rsidRPr="00B65703" w:rsidRDefault="00B65703" w:rsidP="00B6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451" w:type="dxa"/>
            <w:vMerge w:val="restart"/>
          </w:tcPr>
          <w:p w14:paraId="25626C83" w14:textId="77777777" w:rsidR="00B65703" w:rsidRPr="00B65703" w:rsidRDefault="00B65703" w:rsidP="00B6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1.5. Kompetentinga  institucija /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Competent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authority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65703" w:rsidRPr="00B65703" w14:paraId="65E807B9" w14:textId="77777777" w:rsidTr="00DB3958">
        <w:trPr>
          <w:cantSplit/>
          <w:trHeight w:val="617"/>
        </w:trPr>
        <w:tc>
          <w:tcPr>
            <w:tcW w:w="5349" w:type="dxa"/>
            <w:vMerge w:val="restart"/>
            <w:tcBorders>
              <w:bottom w:val="single" w:sz="4" w:space="0" w:color="auto"/>
            </w:tcBorders>
          </w:tcPr>
          <w:p w14:paraId="5E5D1D95" w14:textId="77777777" w:rsidR="00B65703" w:rsidRPr="00B65703" w:rsidRDefault="00B65703" w:rsidP="00B6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1.3. Transporto priemonė /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Means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of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transport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544C5F4" w14:textId="77777777" w:rsidR="00B65703" w:rsidRPr="00B65703" w:rsidRDefault="00B65703" w:rsidP="00B6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(vagono, sunkvežimio, lėktuvo  reiso numeris, laivo pavadinimas /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railway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carriage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truck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container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flight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name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ship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Merge/>
            <w:tcBorders>
              <w:bottom w:val="single" w:sz="4" w:space="0" w:color="auto"/>
            </w:tcBorders>
          </w:tcPr>
          <w:p w14:paraId="2A6AFFE7" w14:textId="77777777" w:rsidR="00B65703" w:rsidRPr="00B65703" w:rsidRDefault="00B65703" w:rsidP="00B6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B65703" w:rsidRPr="00B65703" w14:paraId="08CBBDE4" w14:textId="77777777" w:rsidTr="00DB3958">
        <w:trPr>
          <w:cantSplit/>
          <w:trHeight w:val="887"/>
        </w:trPr>
        <w:tc>
          <w:tcPr>
            <w:tcW w:w="5349" w:type="dxa"/>
            <w:vMerge/>
          </w:tcPr>
          <w:p w14:paraId="117D3700" w14:textId="77777777" w:rsidR="00B65703" w:rsidRPr="00B65703" w:rsidRDefault="00B65703" w:rsidP="00B6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5451" w:type="dxa"/>
          </w:tcPr>
          <w:p w14:paraId="0BB3B8F8" w14:textId="77777777" w:rsidR="00B65703" w:rsidRPr="00B65703" w:rsidRDefault="00B65703" w:rsidP="00B65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1.6. Institucija, išduodanti šį sertifikatą /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Organisation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issuing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this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certificate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65703" w:rsidRPr="00B65703" w14:paraId="219C3233" w14:textId="77777777" w:rsidTr="00DB3958">
        <w:trPr>
          <w:trHeight w:val="5730"/>
        </w:trPr>
        <w:tc>
          <w:tcPr>
            <w:tcW w:w="10800" w:type="dxa"/>
            <w:gridSpan w:val="2"/>
          </w:tcPr>
          <w:p w14:paraId="0B40855C" w14:textId="77777777" w:rsidR="00B65703" w:rsidRPr="00B65703" w:rsidRDefault="00B65703" w:rsidP="00B65703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57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2. Produktų tapatumo nustatymas /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Identification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of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products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  <w:t>:</w:t>
            </w:r>
          </w:p>
          <w:p w14:paraId="4548D05F" w14:textId="77777777" w:rsidR="00B65703" w:rsidRPr="00B65703" w:rsidRDefault="00B65703" w:rsidP="00B6570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2.1. Produktų pavadinimas / </w:t>
            </w:r>
            <w:r w:rsidRPr="00B65703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Name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of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>the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product</w:t>
            </w: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:_____________________________________________________________</w:t>
            </w:r>
          </w:p>
          <w:p w14:paraId="156E9DF6" w14:textId="77777777" w:rsidR="00B65703" w:rsidRPr="00B65703" w:rsidRDefault="00B65703" w:rsidP="00B6570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2.2. Pagaminimo data /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Date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of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production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: __________________________________________________________________</w:t>
            </w:r>
          </w:p>
          <w:p w14:paraId="4FAEAADA" w14:textId="77777777" w:rsidR="00B65703" w:rsidRPr="00B65703" w:rsidRDefault="00B65703" w:rsidP="00B6570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2.3. Pakuotė / </w:t>
            </w:r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Type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of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package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: ___________________________________________________________________________</w:t>
            </w:r>
          </w:p>
          <w:p w14:paraId="7ADD47C8" w14:textId="77777777" w:rsidR="00B65703" w:rsidRPr="00B65703" w:rsidRDefault="00B65703" w:rsidP="00B65703">
            <w:pPr>
              <w:tabs>
                <w:tab w:val="left" w:pos="992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2.4. Pakuočių skaičius /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Number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of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packages</w:t>
            </w: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:________________________________________________________________</w:t>
            </w:r>
          </w:p>
          <w:p w14:paraId="1617B4A7" w14:textId="77777777" w:rsidR="00B65703" w:rsidRPr="00B65703" w:rsidRDefault="00B65703" w:rsidP="00B65703">
            <w:pPr>
              <w:tabs>
                <w:tab w:val="left" w:pos="992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2.5. Svoris neto (kg) / </w:t>
            </w:r>
            <w:r w:rsidRPr="00B6570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Net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weight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(kg)</w:t>
            </w: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: ____________________________________________________________________</w:t>
            </w:r>
          </w:p>
          <w:p w14:paraId="267A1AD9" w14:textId="77777777" w:rsidR="00B65703" w:rsidRPr="00B65703" w:rsidRDefault="00B65703" w:rsidP="00B65703">
            <w:pPr>
              <w:tabs>
                <w:tab w:val="left" w:pos="992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2.6.  Plombos numeris /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Number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of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seal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: ____________________________________________________________________</w:t>
            </w:r>
          </w:p>
          <w:p w14:paraId="3564C8CE" w14:textId="77777777" w:rsidR="00B65703" w:rsidRPr="00B65703" w:rsidRDefault="00B65703" w:rsidP="00B65703">
            <w:pPr>
              <w:tabs>
                <w:tab w:val="left" w:pos="9923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2.7.  Ženklinimas /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Identification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marks:</w:t>
            </w: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  <w:p w14:paraId="767855BC" w14:textId="77777777" w:rsidR="00B65703" w:rsidRPr="00B65703" w:rsidRDefault="00B65703" w:rsidP="00B65703">
            <w:pPr>
              <w:tabs>
                <w:tab w:val="left" w:pos="1020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2.8. Laikymo ir transportavimo sąlygos /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Conditions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of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storage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and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transport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: </w:t>
            </w: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14:paraId="017DF168" w14:textId="77777777" w:rsidR="00B65703" w:rsidRPr="00B65703" w:rsidRDefault="00B65703" w:rsidP="00B65703">
            <w:pPr>
              <w:tabs>
                <w:tab w:val="left" w:pos="9923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B657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3. Produktų kilmė /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Origin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of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the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products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57A2C9AB" w14:textId="77777777" w:rsidR="00B65703" w:rsidRPr="00B65703" w:rsidRDefault="00B65703" w:rsidP="00B65703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 Įmonės pavadinimas (Nr.)  ir adresas:</w:t>
            </w:r>
          </w:p>
          <w:p w14:paraId="1B1F8961" w14:textId="77777777" w:rsidR="00B65703" w:rsidRPr="00B65703" w:rsidRDefault="00B65703" w:rsidP="00B65703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(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.) 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address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establishment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softHyphen/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  <w:p w14:paraId="23E60E87" w14:textId="77777777" w:rsidR="00B65703" w:rsidRPr="00B65703" w:rsidRDefault="00B65703" w:rsidP="00B65703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BC8250A" w14:textId="77777777" w:rsidR="00B65703" w:rsidRPr="00B65703" w:rsidRDefault="00B65703" w:rsidP="00B65703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Šaltojo sandėlio /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cold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store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  <w:p w14:paraId="5841BBDC" w14:textId="77777777" w:rsidR="00B65703" w:rsidRPr="00B65703" w:rsidRDefault="00B65703" w:rsidP="00B65703">
            <w:pPr>
              <w:spacing w:after="0" w:line="36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3.2. Administracinis teritorinis vienetas /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Administrative-territorial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––––––––––––––––––––––––––––––––––––––––––––––––––––––––––</w:t>
            </w:r>
          </w:p>
          <w:p w14:paraId="6CD0CED8" w14:textId="77777777" w:rsidR="00B65703" w:rsidRPr="00B65703" w:rsidRDefault="00B65703" w:rsidP="00B65703">
            <w:pPr>
              <w:spacing w:after="0" w:line="360" w:lineRule="auto"/>
              <w:ind w:left="72"/>
              <w:rPr>
                <w:rFonts w:ascii="Times New Roman" w:eastAsia="Times New Roman" w:hAnsi="Times New Roman" w:cs="Times New Roman"/>
                <w:sz w:val="18"/>
                <w:szCs w:val="24"/>
                <w:vertAlign w:val="subscript"/>
              </w:rPr>
            </w:pPr>
            <w:r w:rsidRPr="00B65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14:paraId="003EA094" w14:textId="77777777" w:rsidR="00B65703" w:rsidRDefault="00B65703" w:rsidP="00B65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A2FD44" w14:textId="77777777" w:rsidR="00B65703" w:rsidRDefault="00B65703" w:rsidP="00B65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DB200C" w14:textId="77777777" w:rsidR="00B65703" w:rsidRDefault="00B65703" w:rsidP="00B65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696ED0" w14:textId="77777777" w:rsidR="00B65703" w:rsidRDefault="00B65703" w:rsidP="00B65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CDE2D" w14:textId="77777777" w:rsidR="003C0F14" w:rsidRPr="00B65703" w:rsidRDefault="003C0F14" w:rsidP="00B65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746287" w14:textId="77777777" w:rsidR="00B65703" w:rsidRPr="00B65703" w:rsidRDefault="00B65703" w:rsidP="00B65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F4AA62" w14:textId="77777777" w:rsidR="00B65703" w:rsidRPr="00B65703" w:rsidRDefault="00B65703" w:rsidP="00B65703">
      <w:pPr>
        <w:spacing w:after="0" w:line="240" w:lineRule="auto"/>
        <w:ind w:right="-99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65703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4.  Tinkamumo žmonių maistui patvirtinimas / </w:t>
      </w:r>
      <w:proofErr w:type="spellStart"/>
      <w:r w:rsidRPr="00B6570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Certificate</w:t>
      </w:r>
      <w:proofErr w:type="spellEnd"/>
      <w:r w:rsidRPr="00B6570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on</w:t>
      </w:r>
      <w:proofErr w:type="spellEnd"/>
      <w:r w:rsidRPr="00B6570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suitability</w:t>
      </w:r>
      <w:proofErr w:type="spellEnd"/>
      <w:r w:rsidRPr="00B6570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of</w:t>
      </w:r>
      <w:proofErr w:type="spellEnd"/>
      <w:r w:rsidRPr="00B6570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products</w:t>
      </w:r>
      <w:proofErr w:type="spellEnd"/>
      <w:r w:rsidRPr="00B6570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for</w:t>
      </w:r>
      <w:proofErr w:type="spellEnd"/>
      <w:r w:rsidRPr="00B6570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human</w:t>
      </w:r>
      <w:proofErr w:type="spellEnd"/>
      <w:r w:rsidRPr="00B6570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food</w:t>
      </w:r>
      <w:proofErr w:type="spellEnd"/>
      <w:r w:rsidRPr="00B6570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6396D88" w14:textId="77777777" w:rsidR="00B65703" w:rsidRPr="00B65703" w:rsidRDefault="00B65703" w:rsidP="00B65703">
      <w:pPr>
        <w:spacing w:after="0" w:line="240" w:lineRule="auto"/>
        <w:ind w:right="-99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5703">
        <w:rPr>
          <w:rFonts w:ascii="Times New Roman" w:eastAsia="Times New Roman" w:hAnsi="Times New Roman" w:cs="Times New Roman"/>
          <w:sz w:val="20"/>
          <w:szCs w:val="20"/>
        </w:rPr>
        <w:t>Aš, žemiau pasirašęs valstybinis veterinarijos gydytojas, patvirtinu, kad:</w:t>
      </w:r>
    </w:p>
    <w:p w14:paraId="142BE4E2" w14:textId="77777777" w:rsidR="00B65703" w:rsidRPr="00B65703" w:rsidRDefault="00B65703" w:rsidP="00B65703">
      <w:pPr>
        <w:spacing w:after="0" w:line="240" w:lineRule="auto"/>
        <w:ind w:right="-853"/>
        <w:rPr>
          <w:rFonts w:ascii="Times New Roman" w:eastAsia="Times New Roman" w:hAnsi="Times New Roman" w:cs="Times New Roman"/>
          <w:sz w:val="20"/>
          <w:szCs w:val="20"/>
        </w:rPr>
      </w:pPr>
      <w:r w:rsidRPr="00B65703">
        <w:rPr>
          <w:rFonts w:ascii="Times New Roman" w:eastAsia="Times New Roman" w:hAnsi="Times New Roman" w:cs="Times New Roman"/>
          <w:sz w:val="20"/>
          <w:szCs w:val="20"/>
        </w:rPr>
        <w:t xml:space="preserve">I, </w:t>
      </w:r>
      <w:proofErr w:type="spellStart"/>
      <w:r w:rsidRPr="00B65703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B657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sz w:val="20"/>
          <w:szCs w:val="20"/>
        </w:rPr>
        <w:t>undersigned</w:t>
      </w:r>
      <w:proofErr w:type="spellEnd"/>
      <w:r w:rsidRPr="00B657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sz w:val="20"/>
          <w:szCs w:val="20"/>
        </w:rPr>
        <w:t>official</w:t>
      </w:r>
      <w:proofErr w:type="spellEnd"/>
      <w:r w:rsidRPr="00B657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sz w:val="20"/>
          <w:szCs w:val="20"/>
        </w:rPr>
        <w:t>veterinarian</w:t>
      </w:r>
      <w:proofErr w:type="spellEnd"/>
      <w:r w:rsidRPr="00B657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sz w:val="20"/>
          <w:szCs w:val="20"/>
        </w:rPr>
        <w:t>certify</w:t>
      </w:r>
      <w:proofErr w:type="spellEnd"/>
      <w:r w:rsidRPr="00B657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sz w:val="20"/>
          <w:szCs w:val="20"/>
        </w:rPr>
        <w:t>that</w:t>
      </w:r>
      <w:proofErr w:type="spellEnd"/>
      <w:r w:rsidRPr="00B65703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72F869EC" w14:textId="77777777" w:rsidR="00B65703" w:rsidRPr="00B65703" w:rsidRDefault="00B65703" w:rsidP="00B65703">
      <w:pPr>
        <w:spacing w:after="0" w:line="240" w:lineRule="auto"/>
        <w:ind w:right="-853"/>
        <w:rPr>
          <w:rFonts w:ascii="Times New Roman" w:eastAsia="Times New Roman" w:hAnsi="Times New Roman" w:cs="Times New Roman"/>
          <w:sz w:val="20"/>
          <w:szCs w:val="20"/>
        </w:rPr>
      </w:pPr>
    </w:p>
    <w:p w14:paraId="3F0468F0" w14:textId="77777777" w:rsidR="00B65703" w:rsidRPr="00B65703" w:rsidRDefault="00B65703" w:rsidP="00B6570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</w:pPr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4.1.</w:t>
      </w:r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ab/>
        <w:t xml:space="preserve">mėsos produktai iš įvairių gyvulių, paukščių mėsos, šalutinių skerdimo produktų ir riebalų, skirti žmonių maistui, buvo pagaminti įmonėse, </w:t>
      </w:r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patvirtintose kompetentingos veterinarijos tarnybos ir nuolat kontroliuojamose šios tarnybos;</w:t>
      </w:r>
    </w:p>
    <w:p w14:paraId="273A8FBD" w14:textId="77777777" w:rsidR="00B65703" w:rsidRPr="00B65703" w:rsidRDefault="00B65703" w:rsidP="00B65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products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,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manufactured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from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meat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,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sub-products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and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fats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of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all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animal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species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,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poultry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and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other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meat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products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,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destined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for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human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food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were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processed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at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establishments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,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approved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by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the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Competent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Veterinary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Service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and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operating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under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its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constant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supervision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;</w:t>
      </w:r>
    </w:p>
    <w:p w14:paraId="0CA90341" w14:textId="77777777" w:rsidR="00B65703" w:rsidRPr="00B65703" w:rsidRDefault="00B65703" w:rsidP="00B65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EE93ED" w14:textId="77777777" w:rsidR="00B65703" w:rsidRPr="00B65703" w:rsidRDefault="00B65703" w:rsidP="00B657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</w:pPr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4.2. žaliavos, iš kurių buvo pagaminti mėsos produktai, gautos iš kliniškai sveikų gyvulių, kurie buvo </w:t>
      </w:r>
      <w:r w:rsidRPr="00B65703">
        <w:rPr>
          <w:rFonts w:ascii="Times New Roman" w:eastAsia="Times New Roman" w:hAnsi="Times New Roman" w:cs="Times New Roman"/>
          <w:sz w:val="20"/>
          <w:szCs w:val="20"/>
        </w:rPr>
        <w:t>valstybinio veterinarijos gydytojo ištirti prieš paskerdimą, o jų skerdenos ir vidaus organai – po skerdimo;</w:t>
      </w:r>
    </w:p>
    <w:p w14:paraId="3DADD798" w14:textId="77777777" w:rsidR="00B65703" w:rsidRPr="00B65703" w:rsidRDefault="00B65703" w:rsidP="00B65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raw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materials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from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which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the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finished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product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is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manufactured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are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obtained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from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clinically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healthy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animals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which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have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been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subjected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to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veterinary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inspection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prior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to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slaughter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,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their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carcasses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and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internal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organs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- to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post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mortem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veterinary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-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sanitary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inspection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,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conducted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by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the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sz w:val="20"/>
          <w:szCs w:val="20"/>
        </w:rPr>
        <w:t>official</w:t>
      </w:r>
      <w:proofErr w:type="spellEnd"/>
      <w:r w:rsidRPr="00B657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sz w:val="20"/>
          <w:szCs w:val="20"/>
        </w:rPr>
        <w:t>veterinarian</w:t>
      </w:r>
      <w:proofErr w:type="spellEnd"/>
      <w:r w:rsidRPr="00B65703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134BCA8" w14:textId="77777777" w:rsidR="00B65703" w:rsidRPr="00B65703" w:rsidRDefault="00B65703" w:rsidP="00B65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365C15" w14:textId="77777777" w:rsidR="00B65703" w:rsidRPr="00B65703" w:rsidRDefault="00B65703" w:rsidP="00B65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</w:pPr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4.3. jautiena ir aviena, iš kurios pagaminti mėsos produktai, gauta iš gyvulių, kilusių iš ūkių, neapimtų GSE ir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skrepi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ligos, ir</w:t>
      </w:r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nėra kilę iš GSE užkrėstų galvijų; </w:t>
      </w:r>
    </w:p>
    <w:p w14:paraId="137796C8" w14:textId="77777777" w:rsidR="00B65703" w:rsidRPr="00B65703" w:rsidRDefault="00B65703" w:rsidP="00B65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</w:pP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beef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and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mutton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from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which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the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finished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product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is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manufactured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are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derived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from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animals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that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originate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from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premises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free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of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BSE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and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scrapie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and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do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not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belong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to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birth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cohorts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of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BSE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positive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animals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;</w:t>
      </w:r>
    </w:p>
    <w:p w14:paraId="6DE02196" w14:textId="77777777" w:rsidR="00B65703" w:rsidRPr="00B65703" w:rsidRDefault="00B65703" w:rsidP="00B65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</w:pPr>
    </w:p>
    <w:p w14:paraId="4A757AC4" w14:textId="77777777" w:rsidR="00B65703" w:rsidRPr="00B65703" w:rsidRDefault="00B65703" w:rsidP="00B65703">
      <w:pPr>
        <w:shd w:val="clear" w:color="auto" w:fill="FFFFFF"/>
        <w:spacing w:after="0" w:line="240" w:lineRule="auto"/>
        <w:ind w:right="-38"/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</w:pPr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4.4. jautiena ir jautienos produktai, gauti iš paskerstų galvijų, kurie nebuvo šeriami gyvūniniais pašarais, pagamintais iš atrajotojų baltymų, išskyrus pieno baltymus;</w:t>
      </w:r>
    </w:p>
    <w:p w14:paraId="17F39409" w14:textId="77777777" w:rsidR="00B65703" w:rsidRPr="00B65703" w:rsidRDefault="00B65703" w:rsidP="00B65703">
      <w:pPr>
        <w:shd w:val="clear" w:color="auto" w:fill="FFFFFF"/>
        <w:spacing w:after="0" w:line="240" w:lineRule="auto"/>
        <w:ind w:right="-38"/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</w:pP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beef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and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beef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products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were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obtained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from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the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slaughtered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animals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,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which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were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not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fed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by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fodder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of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animal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origin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,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manufactured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from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proteins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of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ruminant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origin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excluding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milk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proteins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;</w:t>
      </w:r>
    </w:p>
    <w:p w14:paraId="7682E725" w14:textId="77777777" w:rsidR="00B65703" w:rsidRPr="00B65703" w:rsidRDefault="00B65703" w:rsidP="00B65703">
      <w:pPr>
        <w:shd w:val="clear" w:color="auto" w:fill="FFFFFF"/>
        <w:spacing w:after="0" w:line="240" w:lineRule="auto"/>
        <w:ind w:right="-38"/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</w:pPr>
    </w:p>
    <w:p w14:paraId="16EA7A65" w14:textId="77777777" w:rsidR="00B65703" w:rsidRPr="00B65703" w:rsidRDefault="00B65703" w:rsidP="00B65703">
      <w:pPr>
        <w:shd w:val="clear" w:color="auto" w:fill="FFFFFF"/>
        <w:tabs>
          <w:tab w:val="left" w:pos="567"/>
        </w:tabs>
        <w:spacing w:after="0" w:line="240" w:lineRule="auto"/>
        <w:ind w:right="-38"/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</w:pPr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4.5. gyvuliai, </w:t>
      </w:r>
      <w:r w:rsidRPr="00B6570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iš kurių gauta mėsa, </w:t>
      </w:r>
      <w:r w:rsidRPr="00B65703">
        <w:rPr>
          <w:rFonts w:ascii="Times New Roman" w:eastAsia="Times New Roman" w:hAnsi="Times New Roman" w:cs="Times New Roman"/>
          <w:sz w:val="20"/>
          <w:szCs w:val="20"/>
        </w:rPr>
        <w:t xml:space="preserve">prieš skerdimą negavo natūralių ar sintetinių estrogenų, hormoninių, </w:t>
      </w:r>
      <w:proofErr w:type="spellStart"/>
      <w:r w:rsidRPr="00B65703">
        <w:rPr>
          <w:rFonts w:ascii="Times New Roman" w:eastAsia="Times New Roman" w:hAnsi="Times New Roman" w:cs="Times New Roman"/>
          <w:sz w:val="20"/>
          <w:szCs w:val="20"/>
        </w:rPr>
        <w:t>tireostatinių</w:t>
      </w:r>
      <w:proofErr w:type="spellEnd"/>
      <w:r w:rsidRPr="00B65703">
        <w:rPr>
          <w:rFonts w:ascii="Times New Roman" w:eastAsia="Times New Roman" w:hAnsi="Times New Roman" w:cs="Times New Roman"/>
          <w:sz w:val="20"/>
          <w:szCs w:val="20"/>
        </w:rPr>
        <w:t xml:space="preserve"> preparatų, antibiotikų, pesticidų ir kitų medicinos preparatų, nesilaikant nurodytos </w:t>
      </w:r>
      <w:proofErr w:type="spellStart"/>
      <w:r w:rsidRPr="00B65703">
        <w:rPr>
          <w:rFonts w:ascii="Times New Roman" w:eastAsia="Times New Roman" w:hAnsi="Times New Roman" w:cs="Times New Roman"/>
          <w:sz w:val="20"/>
          <w:szCs w:val="20"/>
        </w:rPr>
        <w:t>išlaukos</w:t>
      </w:r>
      <w:proofErr w:type="spellEnd"/>
      <w:r w:rsidRPr="00B65703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3C662339" w14:textId="77777777" w:rsidR="00B65703" w:rsidRPr="00B65703" w:rsidRDefault="00B65703" w:rsidP="00B65703">
      <w:pPr>
        <w:shd w:val="clear" w:color="auto" w:fill="FFFFFF"/>
        <w:spacing w:after="0" w:line="240" w:lineRule="auto"/>
        <w:ind w:right="-38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animals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,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from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which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meat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is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derived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,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were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not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subjected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to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the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exposure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of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natural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or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synthetically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estrogenic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,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hormonal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substances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,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thyreostatics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,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antibiotics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,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other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drugs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and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pesticides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,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used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prior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to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slaughter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no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later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than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authorised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by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instructions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on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how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to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use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them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;</w:t>
      </w:r>
    </w:p>
    <w:p w14:paraId="356213D4" w14:textId="77777777" w:rsidR="00B65703" w:rsidRPr="00B65703" w:rsidRDefault="00B65703" w:rsidP="00B65703">
      <w:pPr>
        <w:shd w:val="clear" w:color="auto" w:fill="FFFFFF"/>
        <w:spacing w:after="0" w:line="240" w:lineRule="auto"/>
        <w:ind w:right="-38"/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</w:pPr>
    </w:p>
    <w:p w14:paraId="0E9F88DB" w14:textId="77777777" w:rsidR="00B65703" w:rsidRPr="00B65703" w:rsidRDefault="00B65703" w:rsidP="00B65703">
      <w:pPr>
        <w:shd w:val="clear" w:color="auto" w:fill="FFFFFF"/>
        <w:spacing w:after="0" w:line="240" w:lineRule="auto"/>
        <w:ind w:right="-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4.6. mėsos produktai pripažinti tinkamais žmonių maistui;</w:t>
      </w:r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1951EF0F" w14:textId="77777777" w:rsidR="00B65703" w:rsidRPr="00B65703" w:rsidRDefault="00B65703" w:rsidP="00B65703">
      <w:pPr>
        <w:shd w:val="clear" w:color="auto" w:fill="FFFFFF"/>
        <w:tabs>
          <w:tab w:val="left" w:pos="1123"/>
        </w:tabs>
        <w:spacing w:after="0" w:line="240" w:lineRule="auto"/>
        <w:ind w:right="-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meat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products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are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recognised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fit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for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human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consumption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774CE072" w14:textId="77777777" w:rsidR="00B65703" w:rsidRPr="00B65703" w:rsidRDefault="00B65703" w:rsidP="00B65703">
      <w:pPr>
        <w:shd w:val="clear" w:color="auto" w:fill="FFFFFF"/>
        <w:tabs>
          <w:tab w:val="left" w:pos="1123"/>
        </w:tabs>
        <w:spacing w:after="0" w:line="240" w:lineRule="auto"/>
        <w:ind w:right="-38"/>
        <w:rPr>
          <w:rFonts w:ascii="Times New Roman" w:eastAsia="Times New Roman" w:hAnsi="Times New Roman" w:cs="Times New Roman"/>
          <w:sz w:val="20"/>
          <w:szCs w:val="20"/>
        </w:rPr>
      </w:pPr>
    </w:p>
    <w:p w14:paraId="5B4B78FD" w14:textId="77777777" w:rsidR="00B65703" w:rsidRPr="00B65703" w:rsidRDefault="00B65703" w:rsidP="00B65703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38" w:firstLine="0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produktai, gauti iš mėsos perdirbimo įmonių ar šaltųjų sandėlių, esančių  šalies administracinėse teritorijose, neapimtose šių gyvūnų užkrečiamųjų ligų:</w:t>
      </w:r>
    </w:p>
    <w:p w14:paraId="796D5A3F" w14:textId="77777777" w:rsidR="00B65703" w:rsidRPr="00B65703" w:rsidRDefault="00B65703" w:rsidP="00B65703">
      <w:pPr>
        <w:shd w:val="clear" w:color="auto" w:fill="FFFFFF"/>
        <w:spacing w:after="0" w:line="240" w:lineRule="auto"/>
        <w:ind w:right="-38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products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originate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from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meat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processing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establishments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or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coldstores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,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in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the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administrative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territory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officially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free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from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infectious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animal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diseases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including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:</w:t>
      </w:r>
    </w:p>
    <w:p w14:paraId="732C2901" w14:textId="77777777" w:rsidR="00B65703" w:rsidRPr="00B65703" w:rsidRDefault="00B65703" w:rsidP="00B65703">
      <w:pPr>
        <w:numPr>
          <w:ilvl w:val="0"/>
          <w:numId w:val="5"/>
        </w:numPr>
        <w:shd w:val="clear" w:color="auto" w:fill="FFFFFF"/>
        <w:spacing w:after="0" w:line="240" w:lineRule="auto"/>
        <w:ind w:left="0" w:right="-569" w:firstLine="0"/>
        <w:rPr>
          <w:rFonts w:ascii="Times New Roman" w:eastAsia="Times New Roman" w:hAnsi="Times New Roman" w:cs="Times New Roman"/>
          <w:sz w:val="20"/>
          <w:szCs w:val="20"/>
        </w:rPr>
      </w:pPr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galvijų maro, snukio ir nagų ligos – paskutinius 12 mėnesių,</w:t>
      </w:r>
    </w:p>
    <w:p w14:paraId="002E10F7" w14:textId="77777777" w:rsidR="00B65703" w:rsidRPr="00B65703" w:rsidRDefault="00B65703" w:rsidP="00B65703">
      <w:pPr>
        <w:numPr>
          <w:ilvl w:val="0"/>
          <w:numId w:val="5"/>
        </w:numPr>
        <w:shd w:val="clear" w:color="auto" w:fill="FFFFFF"/>
        <w:spacing w:after="0" w:line="240" w:lineRule="auto"/>
        <w:ind w:left="0" w:right="-569" w:firstLine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rinderpest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,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foot-and-mouth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disease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-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during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the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last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12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months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,  </w:t>
      </w:r>
    </w:p>
    <w:p w14:paraId="024D821D" w14:textId="77777777" w:rsidR="00B65703" w:rsidRPr="00B65703" w:rsidRDefault="00B65703" w:rsidP="00B65703">
      <w:pPr>
        <w:numPr>
          <w:ilvl w:val="0"/>
          <w:numId w:val="5"/>
        </w:numPr>
        <w:shd w:val="clear" w:color="auto" w:fill="FFFFFF"/>
        <w:spacing w:after="0" w:line="240" w:lineRule="auto"/>
        <w:ind w:left="0" w:right="-569" w:firstLine="0"/>
        <w:rPr>
          <w:rFonts w:ascii="Times New Roman" w:eastAsia="Times New Roman" w:hAnsi="Times New Roman" w:cs="Times New Roman"/>
          <w:sz w:val="20"/>
          <w:szCs w:val="20"/>
        </w:rPr>
      </w:pPr>
      <w:r w:rsidRPr="00B65703">
        <w:rPr>
          <w:rFonts w:ascii="Times New Roman" w:eastAsia="Times New Roman" w:hAnsi="Times New Roman" w:cs="Times New Roman"/>
          <w:sz w:val="20"/>
          <w:szCs w:val="20"/>
        </w:rPr>
        <w:t>TEB pavojingų ligų sąrašo ligų, kurioms jautrūs gyvūnai, iš kurių mėsos pagaminti produktai;</w:t>
      </w:r>
    </w:p>
    <w:p w14:paraId="728556B8" w14:textId="77777777" w:rsidR="00B65703" w:rsidRPr="00B65703" w:rsidRDefault="00B65703" w:rsidP="00B65703">
      <w:pPr>
        <w:numPr>
          <w:ilvl w:val="0"/>
          <w:numId w:val="5"/>
        </w:numPr>
        <w:shd w:val="clear" w:color="auto" w:fill="FFFFFF"/>
        <w:spacing w:after="0" w:line="240" w:lineRule="auto"/>
        <w:ind w:left="0" w:right="-569" w:firstLine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those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diseases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on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the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OIE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dangerous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diseases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list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for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which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the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species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from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which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the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product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originates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is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susceptible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;</w:t>
      </w:r>
    </w:p>
    <w:p w14:paraId="005CC44D" w14:textId="77777777" w:rsidR="00B65703" w:rsidRPr="00B65703" w:rsidRDefault="00B65703" w:rsidP="00B65703">
      <w:pPr>
        <w:shd w:val="clear" w:color="auto" w:fill="FFFFFF"/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0"/>
        </w:rPr>
      </w:pPr>
    </w:p>
    <w:p w14:paraId="01E36E28" w14:textId="77777777" w:rsidR="00B65703" w:rsidRPr="00B65703" w:rsidRDefault="00B65703" w:rsidP="00B65703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0"/>
        </w:rPr>
      </w:pPr>
      <w:r w:rsidRPr="00B6570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m</w:t>
      </w:r>
      <w:r w:rsidRPr="00B65703">
        <w:rPr>
          <w:rFonts w:ascii="Times New Roman" w:eastAsia="Times New Roman" w:hAnsi="Times New Roman" w:cs="Times New Roman"/>
          <w:sz w:val="20"/>
          <w:szCs w:val="20"/>
        </w:rPr>
        <w:t>ikrobiologiniai, cheminiai–</w:t>
      </w:r>
      <w:proofErr w:type="spellStart"/>
      <w:r w:rsidRPr="00B65703">
        <w:rPr>
          <w:rFonts w:ascii="Times New Roman" w:eastAsia="Times New Roman" w:hAnsi="Times New Roman" w:cs="Times New Roman"/>
          <w:sz w:val="20"/>
          <w:szCs w:val="20"/>
        </w:rPr>
        <w:t>toksikologiniai</w:t>
      </w:r>
      <w:proofErr w:type="spellEnd"/>
      <w:r w:rsidRPr="00B65703">
        <w:rPr>
          <w:rFonts w:ascii="Times New Roman" w:eastAsia="Times New Roman" w:hAnsi="Times New Roman" w:cs="Times New Roman"/>
          <w:sz w:val="20"/>
          <w:szCs w:val="20"/>
        </w:rPr>
        <w:t xml:space="preserve"> ir radiologiniai mėsos rodikliai atitinka galiojančius Europos Sąjungoje veterinarijos </w:t>
      </w:r>
    </w:p>
    <w:p w14:paraId="0D05A025" w14:textId="77777777" w:rsidR="00B65703" w:rsidRPr="00B65703" w:rsidRDefault="00B65703" w:rsidP="00B65703">
      <w:pPr>
        <w:shd w:val="clear" w:color="auto" w:fill="FFFFFF"/>
        <w:tabs>
          <w:tab w:val="left" w:pos="567"/>
        </w:tabs>
        <w:spacing w:after="0" w:line="240" w:lineRule="auto"/>
        <w:ind w:right="-5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65703">
        <w:rPr>
          <w:rFonts w:ascii="Times New Roman" w:eastAsia="Times New Roman" w:hAnsi="Times New Roman" w:cs="Times New Roman"/>
          <w:sz w:val="20"/>
          <w:szCs w:val="20"/>
        </w:rPr>
        <w:t>ir sanitarijos reikalavimus;</w:t>
      </w:r>
    </w:p>
    <w:p w14:paraId="2BDD625B" w14:textId="77777777" w:rsidR="00B65703" w:rsidRPr="00B65703" w:rsidRDefault="00B65703" w:rsidP="00B65703">
      <w:pPr>
        <w:shd w:val="clear" w:color="auto" w:fill="FFFFFF"/>
        <w:spacing w:after="0" w:line="240" w:lineRule="auto"/>
        <w:ind w:right="-5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microbiological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chemical-toxicological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and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radiological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characteristics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product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correspond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valid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European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Union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6712F61D" w14:textId="77777777" w:rsidR="00B65703" w:rsidRPr="00B65703" w:rsidRDefault="00B65703" w:rsidP="00B65703">
      <w:pPr>
        <w:shd w:val="clear" w:color="auto" w:fill="FFFFFF"/>
        <w:spacing w:after="0" w:line="240" w:lineRule="auto"/>
        <w:ind w:right="-5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veterinary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and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sanitary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rules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and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requirements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5D78AFCE" w14:textId="77777777" w:rsidR="00B65703" w:rsidRPr="00B65703" w:rsidRDefault="00B65703" w:rsidP="00B65703">
      <w:pPr>
        <w:shd w:val="clear" w:color="auto" w:fill="FFFFFF"/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0"/>
        </w:rPr>
      </w:pPr>
    </w:p>
    <w:p w14:paraId="79FD5E54" w14:textId="77777777" w:rsidR="00B65703" w:rsidRPr="00B65703" w:rsidRDefault="00B65703" w:rsidP="00B65703">
      <w:pPr>
        <w:shd w:val="clear" w:color="auto" w:fill="FFFFFF"/>
        <w:tabs>
          <w:tab w:val="left" w:pos="567"/>
        </w:tabs>
        <w:spacing w:after="0" w:line="240" w:lineRule="auto"/>
        <w:ind w:right="-569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</w:pPr>
      <w:r w:rsidRPr="00B6570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4.9.  produktai suženklinti atpažinimo žymeniu;</w:t>
      </w:r>
      <w:r w:rsidRPr="00B6570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ab/>
      </w:r>
    </w:p>
    <w:p w14:paraId="0818BD52" w14:textId="77777777" w:rsidR="00B65703" w:rsidRPr="00B65703" w:rsidRDefault="00B65703" w:rsidP="00B65703">
      <w:pPr>
        <w:shd w:val="clear" w:color="auto" w:fill="FFFFFF"/>
        <w:tabs>
          <w:tab w:val="left" w:pos="1145"/>
        </w:tabs>
        <w:spacing w:after="0" w:line="240" w:lineRule="auto"/>
        <w:ind w:right="-569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</w:pP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products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have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identification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marks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;</w:t>
      </w:r>
    </w:p>
    <w:p w14:paraId="3823AF8F" w14:textId="77777777" w:rsidR="00B65703" w:rsidRPr="00B65703" w:rsidRDefault="00B65703" w:rsidP="00B65703">
      <w:pPr>
        <w:shd w:val="clear" w:color="auto" w:fill="FFFFFF"/>
        <w:tabs>
          <w:tab w:val="left" w:pos="1145"/>
        </w:tabs>
        <w:spacing w:after="0" w:line="240" w:lineRule="auto"/>
        <w:ind w:right="-569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</w:pPr>
    </w:p>
    <w:p w14:paraId="4C12C057" w14:textId="77777777" w:rsidR="00B65703" w:rsidRPr="00B65703" w:rsidRDefault="00B65703" w:rsidP="00B65703">
      <w:pPr>
        <w:shd w:val="clear" w:color="auto" w:fill="FFFFFF"/>
        <w:tabs>
          <w:tab w:val="left" w:pos="1145"/>
        </w:tabs>
        <w:spacing w:after="0" w:line="240" w:lineRule="auto"/>
        <w:ind w:right="-569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</w:pPr>
    </w:p>
    <w:p w14:paraId="066996B6" w14:textId="77777777" w:rsidR="00B65703" w:rsidRPr="00B65703" w:rsidRDefault="00B65703" w:rsidP="00B65703">
      <w:pPr>
        <w:shd w:val="clear" w:color="auto" w:fill="FFFFFF"/>
        <w:tabs>
          <w:tab w:val="left" w:pos="1145"/>
        </w:tabs>
        <w:spacing w:after="0" w:line="240" w:lineRule="auto"/>
        <w:ind w:right="-569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</w:pPr>
    </w:p>
    <w:p w14:paraId="1BC77413" w14:textId="77777777" w:rsidR="00B65703" w:rsidRDefault="00B65703" w:rsidP="00B65703">
      <w:pPr>
        <w:shd w:val="clear" w:color="auto" w:fill="FFFFFF"/>
        <w:tabs>
          <w:tab w:val="left" w:pos="1145"/>
        </w:tabs>
        <w:spacing w:after="0" w:line="240" w:lineRule="auto"/>
        <w:ind w:right="-569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</w:pPr>
    </w:p>
    <w:p w14:paraId="4DBCB9F8" w14:textId="77777777" w:rsidR="00700A41" w:rsidRPr="00B65703" w:rsidRDefault="00700A41" w:rsidP="00B65703">
      <w:pPr>
        <w:shd w:val="clear" w:color="auto" w:fill="FFFFFF"/>
        <w:tabs>
          <w:tab w:val="left" w:pos="1145"/>
        </w:tabs>
        <w:spacing w:after="0" w:line="240" w:lineRule="auto"/>
        <w:ind w:right="-569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</w:pPr>
    </w:p>
    <w:p w14:paraId="5C373A5B" w14:textId="77777777" w:rsidR="00B65703" w:rsidRPr="00B65703" w:rsidRDefault="00B65703" w:rsidP="00B65703">
      <w:pPr>
        <w:shd w:val="clear" w:color="auto" w:fill="FFFFFF"/>
        <w:tabs>
          <w:tab w:val="left" w:pos="1145"/>
        </w:tabs>
        <w:spacing w:after="0" w:line="240" w:lineRule="auto"/>
        <w:ind w:right="-569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</w:pPr>
    </w:p>
    <w:p w14:paraId="4DC6980A" w14:textId="77777777" w:rsidR="00B65703" w:rsidRPr="00B65703" w:rsidRDefault="00B65703" w:rsidP="00B65703">
      <w:pPr>
        <w:shd w:val="clear" w:color="auto" w:fill="FFFFFF"/>
        <w:tabs>
          <w:tab w:val="left" w:pos="1145"/>
        </w:tabs>
        <w:spacing w:after="0" w:line="240" w:lineRule="auto"/>
        <w:ind w:right="-569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</w:pPr>
    </w:p>
    <w:p w14:paraId="56C38F73" w14:textId="77777777" w:rsidR="00B65703" w:rsidRPr="00B65703" w:rsidRDefault="00B65703" w:rsidP="00B65703">
      <w:pPr>
        <w:shd w:val="clear" w:color="auto" w:fill="FFFFFF"/>
        <w:tabs>
          <w:tab w:val="left" w:pos="1145"/>
        </w:tabs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0"/>
        </w:rPr>
      </w:pPr>
    </w:p>
    <w:p w14:paraId="2763041F" w14:textId="77777777" w:rsidR="00B65703" w:rsidRPr="00B65703" w:rsidRDefault="00B65703" w:rsidP="00B65703">
      <w:pPr>
        <w:shd w:val="clear" w:color="auto" w:fill="FFFFFF"/>
        <w:tabs>
          <w:tab w:val="left" w:pos="567"/>
        </w:tabs>
        <w:spacing w:after="0" w:line="240" w:lineRule="auto"/>
        <w:ind w:right="-5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4.10. </w:t>
      </w:r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vienkartiniai konteineriai ir pakuotės atitinka higienos reikalavimus;</w:t>
      </w:r>
    </w:p>
    <w:p w14:paraId="1CA1EED5" w14:textId="77777777" w:rsidR="00B65703" w:rsidRPr="00B65703" w:rsidRDefault="00B65703" w:rsidP="00B65703">
      <w:pPr>
        <w:shd w:val="clear" w:color="auto" w:fill="FFFFFF"/>
        <w:spacing w:after="0" w:line="240" w:lineRule="auto"/>
        <w:ind w:right="-5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single-use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containers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and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packaging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material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correspond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hygienic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requirements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0B54257E" w14:textId="77777777" w:rsidR="00B65703" w:rsidRPr="00B65703" w:rsidRDefault="00B65703" w:rsidP="00B65703">
      <w:pPr>
        <w:shd w:val="clear" w:color="auto" w:fill="FFFFFF"/>
        <w:tabs>
          <w:tab w:val="left" w:pos="567"/>
        </w:tabs>
        <w:spacing w:after="0" w:line="240" w:lineRule="auto"/>
        <w:ind w:right="-569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</w:p>
    <w:p w14:paraId="362F0A85" w14:textId="77777777" w:rsidR="00B65703" w:rsidRPr="00B65703" w:rsidRDefault="00B65703" w:rsidP="00B65703">
      <w:pPr>
        <w:shd w:val="clear" w:color="auto" w:fill="FFFFFF"/>
        <w:tabs>
          <w:tab w:val="left" w:pos="567"/>
        </w:tabs>
        <w:spacing w:after="0" w:line="240" w:lineRule="auto"/>
        <w:ind w:right="-569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4.11. </w:t>
      </w:r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transporto priemonės apdorotos ir paruoštos pagal Europos Sąjungoje patvirtintas taisykles.</w:t>
      </w:r>
    </w:p>
    <w:p w14:paraId="45B36F8D" w14:textId="77777777" w:rsidR="00B65703" w:rsidRPr="00B65703" w:rsidRDefault="00B65703" w:rsidP="00B65703">
      <w:pPr>
        <w:shd w:val="clear" w:color="auto" w:fill="FFFFFF"/>
        <w:spacing w:after="0" w:line="240" w:lineRule="auto"/>
        <w:ind w:right="-569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means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of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transport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are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treated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and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prepared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in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accordance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with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the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rules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approved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in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the</w:t>
      </w:r>
      <w:proofErr w:type="spellEnd"/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EU.</w:t>
      </w:r>
      <w:r w:rsidRPr="00B6570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br/>
      </w:r>
      <w:r w:rsidRPr="00B657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FCB48E5" w14:textId="77777777" w:rsidR="00B65703" w:rsidRPr="00B65703" w:rsidRDefault="00B65703" w:rsidP="00B65703">
      <w:pPr>
        <w:shd w:val="clear" w:color="auto" w:fill="FFFFFF"/>
        <w:tabs>
          <w:tab w:val="center" w:pos="4607"/>
        </w:tabs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0"/>
        </w:rPr>
      </w:pPr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ab/>
      </w:r>
      <w:r w:rsidRPr="00B6570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</w:r>
      <w:r w:rsidRPr="00B657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4B83669" w14:textId="77777777" w:rsidR="00B65703" w:rsidRPr="00B65703" w:rsidRDefault="00B65703" w:rsidP="00B65703">
      <w:p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B65703" w:rsidRPr="00B65703" w14:paraId="675D065E" w14:textId="77777777" w:rsidTr="00DB3958">
        <w:trPr>
          <w:trHeight w:val="233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2A0C1CFB" w14:textId="77777777" w:rsidR="00B65703" w:rsidRPr="00B65703" w:rsidRDefault="00A43900" w:rsidP="00B65703">
            <w:pPr>
              <w:tabs>
                <w:tab w:val="left" w:pos="4678"/>
                <w:tab w:val="left" w:pos="7797"/>
              </w:tabs>
              <w:spacing w:after="0" w:line="240" w:lineRule="auto"/>
              <w:ind w:right="-8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244E63" wp14:editId="3EDFFEB0">
                      <wp:simplePos x="0" y="0"/>
                      <wp:positionH relativeFrom="column">
                        <wp:posOffset>6591300</wp:posOffset>
                      </wp:positionH>
                      <wp:positionV relativeFrom="paragraph">
                        <wp:posOffset>7248525</wp:posOffset>
                      </wp:positionV>
                      <wp:extent cx="1524000" cy="266700"/>
                      <wp:effectExtent l="12065" t="12700" r="6985" b="635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524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A0DC3" w14:textId="77777777" w:rsidR="00A43900" w:rsidRPr="009D5F95" w:rsidRDefault="00A43900" w:rsidP="00A4390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 0000000/L2-0000</w:t>
                                  </w:r>
                                </w:p>
                                <w:p w14:paraId="69FEB3ED" w14:textId="77777777" w:rsidR="00A43900" w:rsidRPr="009D5F95" w:rsidRDefault="00A43900" w:rsidP="00A43900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244E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519pt;margin-top:570.75pt;width:120pt;height:21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bSFwIAAD0EAAAOAAAAZHJzL2Uyb0RvYy54bWysU9tu2zAMfR+wfxD03jgxcmmNOEWXLsOA&#10;7gJ0+wBZlm1hkqhJSuz8/SjZS7PtrZgfCFKkD8lDcns/aEVOwnkJpqSL2ZwSYTjU0rQl/f7tcHNL&#10;iQ/M1EyBESU9C0/vd2/fbHtbiBw6ULVwBEGML3pb0i4EW2SZ553QzM/ACoPOBpxmAU3XZrVjPaJr&#10;leXz+TrrwdXWARfe4+vj6KS7hN80gocvTeNFIKqkWFtI0iVZRZnttqxoHbOd5FMZ7BVVaCYNJr1A&#10;PbLAyNHJf6C05A48NGHGQWfQNJKL1AN2s5j/1c1zx6xIvSA53l5o8v8Pln8+PduvjoThHQw4wNSE&#10;t0/Af3hiYN8x04oH56DvBKsx8SJSlvXWF9OvkWpf+AhS9Z+gxiGzY4AENDROEwfI+s1qOY9fesa2&#10;CSbDeZwvMxBDIDxWsMpjJCUcffl6vUE9ZmRFBIsUW+fDBwGaRKWkDmecUNnpyYcx9HdIDPegZH2Q&#10;SiXDtdVeOXJiuA+H9E3of4QpQ/qS3q3y1cjHKyC0DLjYSuqS3o6dp1WLLL43ddIDk2rUsTtlJloj&#10;kyOnYagGDIz0VlCfkeBEJXKDB4edR5lv0Oxxf0vqfx6ZE5SojwbndLdYLtEVkrFcbXI03LWnuvYw&#10;wzvAswiUjOo+jEdytE62HSYbN8PAA862kYnnl8Km0nFH06Sme4pHcG2nqJer3/0CAAD//wMAUEsD&#10;BBQABgAIAAAAIQB2PvzY4gAAAA8BAAAPAAAAZHJzL2Rvd25yZXYueG1sTE/LTsMwELwj8Q/WInGj&#10;TsKjbYhTlUoICYkDDRdu29hN0sbrKHbS0K9ne4LbzOxodiZbTbYVo+l940hBPItAGCqdbqhS8FW8&#10;3i1A+ICksXVkFPwYD6v8+irDVLsTfZpxGyrBIeRTVFCH0KVS+rI2Fv3MdYb4tne9xcC0r6Tu8cTh&#10;tpVJFD1Jiw3xhxo7s6lNedwOVsHGfZxxpPXh++2l6L1/L4bj4azU7c20fgYRzBT+zHCpz9Uh5047&#10;N5D2omUe3895TGAUPSSPIC6eeL5kbccoWbAm80z+35H/AgAA//8DAFBLAQItABQABgAIAAAAIQC2&#10;gziS/gAAAOEBAAATAAAAAAAAAAAAAAAAAAAAAABbQ29udGVudF9UeXBlc10ueG1sUEsBAi0AFAAG&#10;AAgAAAAhADj9If/WAAAAlAEAAAsAAAAAAAAAAAAAAAAALwEAAF9yZWxzLy5yZWxzUEsBAi0AFAAG&#10;AAgAAAAhAGwUttIXAgAAPQQAAA4AAAAAAAAAAAAAAAAALgIAAGRycy9lMm9Eb2MueG1sUEsBAi0A&#10;FAAGAAgAAAAhAHY+/NjiAAAADwEAAA8AAAAAAAAAAAAAAAAAcQQAAGRycy9kb3ducmV2LnhtbFBL&#10;BQYAAAAABAAEAPMAAACABQAAAAA=&#10;" strokecolor="white">
                      <v:textbox style="layout-flow:vertical;mso-layout-flow-alt:bottom-to-top">
                        <w:txbxContent>
                          <w:p w14:paraId="2E4A0DC3" w14:textId="77777777" w:rsidR="00A43900" w:rsidRPr="009D5F95" w:rsidRDefault="00A43900" w:rsidP="00A439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 0000000/L2-0000</w:t>
                            </w:r>
                          </w:p>
                          <w:p w14:paraId="69FEB3ED" w14:textId="77777777" w:rsidR="00A43900" w:rsidRPr="009D5F95" w:rsidRDefault="00A43900" w:rsidP="00A43900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5703"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Vieta                                                                                    Data                                                       Antspaudas</w:t>
            </w:r>
          </w:p>
          <w:p w14:paraId="2DC0A3EC" w14:textId="77777777" w:rsidR="00B65703" w:rsidRPr="00B65703" w:rsidRDefault="00B65703" w:rsidP="00B65703">
            <w:pPr>
              <w:tabs>
                <w:tab w:val="left" w:pos="4678"/>
                <w:tab w:val="left" w:pos="7797"/>
              </w:tabs>
              <w:spacing w:after="0" w:line="240" w:lineRule="auto"/>
              <w:ind w:right="-8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Place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Official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stamp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25D6D4C" w14:textId="77777777" w:rsidR="00B65703" w:rsidRPr="00B65703" w:rsidRDefault="00B65703" w:rsidP="00B65703">
            <w:pPr>
              <w:tabs>
                <w:tab w:val="left" w:pos="4678"/>
                <w:tab w:val="left" w:pos="7797"/>
              </w:tabs>
              <w:spacing w:after="0" w:line="240" w:lineRule="auto"/>
              <w:ind w:right="-8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  <w:r w:rsidRPr="00B6570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</w:t>
            </w:r>
            <w:r w:rsidRPr="00B6570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</w:p>
          <w:p w14:paraId="6536F145" w14:textId="77777777" w:rsidR="00B65703" w:rsidRPr="00B65703" w:rsidRDefault="00B65703" w:rsidP="00B65703">
            <w:pPr>
              <w:tabs>
                <w:tab w:val="left" w:pos="4253"/>
              </w:tabs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D2DD27" w14:textId="77777777" w:rsidR="00B65703" w:rsidRPr="00B65703" w:rsidRDefault="00B65703" w:rsidP="00B65703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Valstybinio veterinarijos gydytojo parašas</w:t>
            </w:r>
          </w:p>
          <w:p w14:paraId="3F7AE906" w14:textId="77777777" w:rsidR="00B65703" w:rsidRPr="00B65703" w:rsidRDefault="00B65703" w:rsidP="00B65703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Signature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official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veterinarian</w:t>
            </w:r>
            <w:proofErr w:type="spellEnd"/>
          </w:p>
          <w:p w14:paraId="694A6C6F" w14:textId="77777777" w:rsidR="00B65703" w:rsidRPr="00B65703" w:rsidRDefault="00B65703" w:rsidP="00B65703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672ED5AF" w14:textId="77777777" w:rsidR="00B65703" w:rsidRPr="00B65703" w:rsidRDefault="00B65703" w:rsidP="00B65703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0AC881FB" w14:textId="77777777" w:rsidR="00B65703" w:rsidRPr="00B65703" w:rsidRDefault="00B65703" w:rsidP="00B65703">
            <w:pPr>
              <w:keepNext/>
              <w:spacing w:after="0" w:line="240" w:lineRule="auto"/>
              <w:ind w:right="-853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GB"/>
              </w:rPr>
            </w:pPr>
            <w:r w:rsidRPr="00B657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GB"/>
              </w:rPr>
              <w:t>Vardas, pavardė ir pareigos didžiosiomis raidėmis</w:t>
            </w:r>
          </w:p>
          <w:p w14:paraId="492F20C5" w14:textId="77777777" w:rsidR="00B65703" w:rsidRPr="00B65703" w:rsidRDefault="00B65703" w:rsidP="00B65703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Name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position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capital</w:t>
            </w:r>
            <w:proofErr w:type="spellEnd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5703">
              <w:rPr>
                <w:rFonts w:ascii="Times New Roman" w:eastAsia="Times New Roman" w:hAnsi="Times New Roman" w:cs="Times New Roman"/>
                <w:sz w:val="20"/>
                <w:szCs w:val="20"/>
              </w:rPr>
              <w:t>letters</w:t>
            </w:r>
            <w:proofErr w:type="spellEnd"/>
          </w:p>
          <w:p w14:paraId="30091450" w14:textId="77777777" w:rsidR="00B65703" w:rsidRPr="00B65703" w:rsidRDefault="00B65703" w:rsidP="00B65703">
            <w:pPr>
              <w:spacing w:after="0" w:line="240" w:lineRule="auto"/>
              <w:ind w:right="-8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6CA4506" w14:textId="77777777" w:rsidR="00B65703" w:rsidRPr="00B65703" w:rsidRDefault="00B65703" w:rsidP="00B65703">
      <w:p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0"/>
        </w:rPr>
      </w:pPr>
    </w:p>
    <w:p w14:paraId="48C6E134" w14:textId="77777777" w:rsidR="00B65703" w:rsidRPr="00B65703" w:rsidRDefault="00B65703" w:rsidP="00B657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5703">
        <w:rPr>
          <w:rFonts w:ascii="Times New Roman" w:eastAsia="Times New Roman" w:hAnsi="Times New Roman" w:cs="Times New Roman"/>
          <w:sz w:val="16"/>
          <w:szCs w:val="16"/>
        </w:rPr>
        <w:t xml:space="preserve">Parašo ir antspaudo spalva turi skirtis nuo spausdinto teksto spalvos / </w:t>
      </w:r>
      <w:proofErr w:type="spellStart"/>
      <w:r w:rsidRPr="00B65703">
        <w:rPr>
          <w:rFonts w:ascii="Times New Roman" w:eastAsia="Times New Roman" w:hAnsi="Times New Roman" w:cs="Times New Roman"/>
          <w:sz w:val="16"/>
          <w:szCs w:val="16"/>
        </w:rPr>
        <w:t>Signature</w:t>
      </w:r>
      <w:proofErr w:type="spellEnd"/>
      <w:r w:rsidRPr="00B657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sz w:val="16"/>
          <w:szCs w:val="16"/>
        </w:rPr>
        <w:t>and</w:t>
      </w:r>
      <w:proofErr w:type="spellEnd"/>
      <w:r w:rsidRPr="00B657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sz w:val="16"/>
          <w:szCs w:val="16"/>
        </w:rPr>
        <w:t>stamp</w:t>
      </w:r>
      <w:proofErr w:type="spellEnd"/>
      <w:r w:rsidRPr="00B657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sz w:val="16"/>
          <w:szCs w:val="16"/>
        </w:rPr>
        <w:t>must</w:t>
      </w:r>
      <w:proofErr w:type="spellEnd"/>
      <w:r w:rsidRPr="00B65703">
        <w:rPr>
          <w:rFonts w:ascii="Times New Roman" w:eastAsia="Times New Roman" w:hAnsi="Times New Roman" w:cs="Times New Roman"/>
          <w:sz w:val="16"/>
          <w:szCs w:val="16"/>
        </w:rPr>
        <w:t xml:space="preserve"> be </w:t>
      </w:r>
      <w:proofErr w:type="spellStart"/>
      <w:r w:rsidRPr="00B65703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B65703">
        <w:rPr>
          <w:rFonts w:ascii="Times New Roman" w:eastAsia="Times New Roman" w:hAnsi="Times New Roman" w:cs="Times New Roman"/>
          <w:sz w:val="16"/>
          <w:szCs w:val="16"/>
        </w:rPr>
        <w:t xml:space="preserve"> a </w:t>
      </w:r>
      <w:proofErr w:type="spellStart"/>
      <w:r w:rsidRPr="00B65703">
        <w:rPr>
          <w:rFonts w:ascii="Times New Roman" w:eastAsia="Times New Roman" w:hAnsi="Times New Roman" w:cs="Times New Roman"/>
          <w:sz w:val="16"/>
          <w:szCs w:val="16"/>
        </w:rPr>
        <w:t>different</w:t>
      </w:r>
      <w:proofErr w:type="spellEnd"/>
      <w:r w:rsidRPr="00B657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sz w:val="16"/>
          <w:szCs w:val="16"/>
        </w:rPr>
        <w:t>colour</w:t>
      </w:r>
      <w:proofErr w:type="spellEnd"/>
      <w:r w:rsidRPr="00B65703">
        <w:rPr>
          <w:rFonts w:ascii="Times New Roman" w:eastAsia="Times New Roman" w:hAnsi="Times New Roman" w:cs="Times New Roman"/>
          <w:sz w:val="16"/>
          <w:szCs w:val="16"/>
        </w:rPr>
        <w:t xml:space="preserve"> to </w:t>
      </w:r>
      <w:proofErr w:type="spellStart"/>
      <w:r w:rsidRPr="00B65703">
        <w:rPr>
          <w:rFonts w:ascii="Times New Roman" w:eastAsia="Times New Roman" w:hAnsi="Times New Roman" w:cs="Times New Roman"/>
          <w:sz w:val="16"/>
          <w:szCs w:val="16"/>
        </w:rPr>
        <w:t>that</w:t>
      </w:r>
      <w:proofErr w:type="spellEnd"/>
      <w:r w:rsidRPr="00B657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B657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sz w:val="16"/>
          <w:szCs w:val="16"/>
        </w:rPr>
        <w:t>the</w:t>
      </w:r>
      <w:proofErr w:type="spellEnd"/>
      <w:r w:rsidRPr="00B657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sz w:val="16"/>
          <w:szCs w:val="16"/>
        </w:rPr>
        <w:t>printed</w:t>
      </w:r>
      <w:proofErr w:type="spellEnd"/>
      <w:r w:rsidRPr="00B657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B65703">
        <w:rPr>
          <w:rFonts w:ascii="Times New Roman" w:eastAsia="Times New Roman" w:hAnsi="Times New Roman" w:cs="Times New Roman"/>
          <w:sz w:val="16"/>
          <w:szCs w:val="16"/>
        </w:rPr>
        <w:t>certificate</w:t>
      </w:r>
      <w:proofErr w:type="spellEnd"/>
      <w:r w:rsidRPr="00B6570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0BA62A2" w14:textId="77777777" w:rsidR="00B65703" w:rsidRPr="00B65703" w:rsidRDefault="00B65703" w:rsidP="00B65703">
      <w:pPr>
        <w:spacing w:after="0" w:line="240" w:lineRule="auto"/>
        <w:ind w:left="-426" w:right="-993"/>
        <w:rPr>
          <w:rFonts w:ascii="Times New Roman" w:eastAsia="Times New Roman" w:hAnsi="Times New Roman" w:cs="Times New Roman"/>
          <w:sz w:val="20"/>
          <w:szCs w:val="20"/>
        </w:rPr>
      </w:pPr>
    </w:p>
    <w:p w14:paraId="5966930D" w14:textId="77777777" w:rsidR="00661019" w:rsidRDefault="00A43900"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A6DCB" wp14:editId="0692E602">
                <wp:simplePos x="0" y="0"/>
                <wp:positionH relativeFrom="column">
                  <wp:posOffset>6277914</wp:posOffset>
                </wp:positionH>
                <wp:positionV relativeFrom="page">
                  <wp:posOffset>6506580</wp:posOffset>
                </wp:positionV>
                <wp:extent cx="977236" cy="266700"/>
                <wp:effectExtent l="259715" t="0" r="27368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7236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2CF26" w14:textId="77777777" w:rsidR="00A43900" w:rsidRPr="006114E2" w:rsidRDefault="00A43900" w:rsidP="00A4390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114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 0000000</w:t>
                            </w:r>
                          </w:p>
                          <w:p w14:paraId="6A31D5B8" w14:textId="77777777" w:rsidR="00A43900" w:rsidRPr="009D5F95" w:rsidRDefault="00A43900" w:rsidP="00A4390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A6DCB" id="Text Box 7" o:spid="_x0000_s1027" type="#_x0000_t202" style="position:absolute;margin-left:494.3pt;margin-top:512.35pt;width:76.95pt;height:21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CHCAIAAPEDAAAOAAAAZHJzL2Uyb0RvYy54bWysU9tu2zAMfR+wfxD0vjjxcmmNOEXXrsOA&#10;7gJ0+wBFlmNhkqhRSuz+/SjZS4PtbZgeBFEUD3kOqe3NYA07KQwaXM0XszlnyklotDvU/Pu3hzdX&#10;nIUoXCMMOFXzZxX4ze71q23vK1VCB6ZRyAjEhar3Ne9i9FVRBNkpK8IMvHLkbAGtiGTioWhQ9IRu&#10;TVHO5+uiB2w8glQh0O396OS7jN+2SsYvbRtUZKbmVFvMO+Z9n/ZitxXVAYXvtJzKEP9QhRXaUdIz&#10;1L2Igh1R/wVltUQI0MaZBFtA22qpMgdis5j/weapE15lLiRO8GeZwv+DlZ9PT/4rsji8g4EamEkE&#10;/wjyR2AO7jrhDuoWEfpOiYYSL5JkRe9DNYUmqUMVEsi+/wQNNVkcI2SgoUXLEEj1xZq6RStfE21G&#10;yagfz+ceqCEySZfXm035ds2ZJFe5Xm8oJCUUVcJKCnsM8YMCy9Kh5kgtzqDi9Bji+PT3k/TcwYM2&#10;JrfZONZTglW5ygEXHqsjTaHRtuZXY5k5IFF+75p8jkKb8Uy1GDdpkGiPAsRhPzDdTAIlSfbQPJMo&#10;mT5RpU9C5aa93JDZ08zVPPw8ClScmY+OtL1eLJdpSLOxXG1KMvDSs7/0CCc7oFGOnI3HuzgO9tGj&#10;PnRJ9InnLfWj1Vmcl8ImBjRXWd7pD6TBvbTzq5efuvsFAAD//wMAUEsDBBQABgAIAAAAIQA6MqYw&#10;4wAAAA4BAAAPAAAAZHJzL2Rvd25yZXYueG1sTI/BTsMwEETvSPyDtUjcqN1QuWmIUyFQhSoOQGnV&#10;qxtvk4jYDrHThr9ne4Lbzu5o9k2+HG3LTtiHxjsF04kAhq70pnGVgu3n6i4FFqJ2RrfeoYIfDLAs&#10;rq9ynRl/dh942sSKUYgLmVZQx9hlnIeyRqvDxHfo6Hb0vdWRZF9x0+szhduWJ0JIbnXj6EOtO3yq&#10;sfzaDFbBfBvtt9wf3+7XfF3th5fV++vzTqnbm/HxAVjEMf6Z4YJP6FAQ08EPzgTWkhazmSSvgoVM&#10;58AuFpFKWh1omiaJBF7k/H+N4hcAAP//AwBQSwECLQAUAAYACAAAACEAtoM4kv4AAADhAQAAEwAA&#10;AAAAAAAAAAAAAAAAAAAAW0NvbnRlbnRfVHlwZXNdLnhtbFBLAQItABQABgAIAAAAIQA4/SH/1gAA&#10;AJQBAAALAAAAAAAAAAAAAAAAAC8BAABfcmVscy8ucmVsc1BLAQItABQABgAIAAAAIQCdvuCHCAIA&#10;APEDAAAOAAAAAAAAAAAAAAAAAC4CAABkcnMvZTJvRG9jLnhtbFBLAQItABQABgAIAAAAIQA6MqYw&#10;4wAAAA4BAAAPAAAAAAAAAAAAAAAAAGIEAABkcnMvZG93bnJldi54bWxQSwUGAAAAAAQABADzAAAA&#10;cgUAAAAA&#10;" filled="f" stroked="f">
                <v:textbox style="layout-flow:vertical;mso-layout-flow-alt:bottom-to-top">
                  <w:txbxContent>
                    <w:p w14:paraId="7AE2CF26" w14:textId="77777777" w:rsidR="00A43900" w:rsidRPr="006114E2" w:rsidRDefault="00A43900" w:rsidP="00A4390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114E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 0000000</w:t>
                      </w:r>
                    </w:p>
                    <w:p w14:paraId="6A31D5B8" w14:textId="77777777" w:rsidR="00A43900" w:rsidRPr="009D5F95" w:rsidRDefault="00A43900" w:rsidP="00A43900">
                      <w:pPr>
                        <w:jc w:val="both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E855C" wp14:editId="129F01D3">
                <wp:simplePos x="0" y="0"/>
                <wp:positionH relativeFrom="column">
                  <wp:posOffset>6591300</wp:posOffset>
                </wp:positionH>
                <wp:positionV relativeFrom="paragraph">
                  <wp:posOffset>7248525</wp:posOffset>
                </wp:positionV>
                <wp:extent cx="1524000" cy="2667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1524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8539F" w14:textId="77777777" w:rsidR="00A43900" w:rsidRPr="009D5F95" w:rsidRDefault="00A43900" w:rsidP="00A439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 0000000/L2-0000</w:t>
                            </w:r>
                          </w:p>
                          <w:p w14:paraId="0A2CC52B" w14:textId="77777777" w:rsidR="00A43900" w:rsidRPr="009D5F95" w:rsidRDefault="00A43900" w:rsidP="00A4390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E855C" id="Text Box 6" o:spid="_x0000_s1028" type="#_x0000_t202" style="position:absolute;margin-left:519pt;margin-top:570.75pt;width:120pt;height:21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FnGwIAAEQEAAAOAAAAZHJzL2Uyb0RvYy54bWysU9tu2zAMfR+wfxD03jgxcmmNOEWXLsOA&#10;7gJ0+wBZkm1hsqhJSuz8/SjZS7PtrZgfCFKkD8lDcns/dJqcpPMKTEkXszkl0nAQyjQl/f7tcHNL&#10;iQ/MCKbByJKepaf3u7dvtr0tZA4taCEdQRDji96WtA3BFlnmeSs75mdgpUFnDa5jAU3XZMKxHtE7&#10;neXz+TrrwQnrgEvv8fVxdNJdwq9rycOXuvYyEF1SrC0k6ZKsosx2W1Y0jtlW8akM9ooqOqYMJr1A&#10;PbLAyNGpf6A6xR14qMOMQ5dBXSsuUw/YzWL+VzfPLbMy9YLkeHuhyf8/WP759Gy/OhKGdzDgAFMT&#10;3j4B/+GJgX3LTCMfnIO+lUxg4kWkLOutL6ZfI9W+8BGk6j+BwCGzY4AENNSuIw6Q9ZvVch6/9Ixt&#10;E0yG8zhfZiCHQHisYJXHSEo4+vL1eoN6zMiKCBYpts6HDxI6EpWSOpxxQmWnJx/G0N8hMdyDVuKg&#10;tE6Ga6q9duTEcB8O6ZvQ/wjThvQlvVvlq5GPV0B0KuBia9WV9HbsPK1aZPG9EUkPTOlRx+60mWiN&#10;TI6chqEaiBJIQ6wxslyBOCPPiVGkCO8OCYgy36DZ4xqX1P88Micp0R8NjutusVyiKyRjudrkaLhr&#10;T3XtYYa3gNcRKBnVfRhv5WidalpMNi6IgQccca0S3S+FTR3gqqaBTWcVb+HaTlEvx7/7BQAA//8D&#10;AFBLAwQUAAYACAAAACEAdj782OIAAAAPAQAADwAAAGRycy9kb3ducmV2LnhtbExPy07DMBC8I/EP&#10;1iJxo07Co22IU5VKCAmJAw0XbtvYTdLG6yh20tCvZ3uC28zsaHYmW022FaPpfeNIQTyLQBgqnW6o&#10;UvBVvN4tQPiApLF1ZBT8GA+r/Poqw1S7E32acRsqwSHkU1RQh9ClUvqyNhb9zHWG+LZ3vcXAtK+k&#10;7vHE4baVSRQ9SYsN8YcaO7OpTXncDlbBxn2ccaT14fvtpei9fy+G4+Gs1O3NtH4GEcwU/sxwqc/V&#10;IedOOzeQ9qJlHt/PeUxgFD0kjyAunni+ZG3HKFmwJvNM/t+R/wIAAP//AwBQSwECLQAUAAYACAAA&#10;ACEAtoM4kv4AAADhAQAAEwAAAAAAAAAAAAAAAAAAAAAAW0NvbnRlbnRfVHlwZXNdLnhtbFBLAQIt&#10;ABQABgAIAAAAIQA4/SH/1gAAAJQBAAALAAAAAAAAAAAAAAAAAC8BAABfcmVscy8ucmVsc1BLAQIt&#10;ABQABgAIAAAAIQCW0zFnGwIAAEQEAAAOAAAAAAAAAAAAAAAAAC4CAABkcnMvZTJvRG9jLnhtbFBL&#10;AQItABQABgAIAAAAIQB2PvzY4gAAAA8BAAAPAAAAAAAAAAAAAAAAAHUEAABkcnMvZG93bnJldi54&#10;bWxQSwUGAAAAAAQABADzAAAAhAUAAAAA&#10;" strokecolor="white">
                <v:textbox style="layout-flow:vertical;mso-layout-flow-alt:bottom-to-top">
                  <w:txbxContent>
                    <w:p w14:paraId="1378539F" w14:textId="77777777" w:rsidR="00A43900" w:rsidRPr="009D5F95" w:rsidRDefault="00A43900" w:rsidP="00A439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 0000000/L2-0000</w:t>
                      </w:r>
                    </w:p>
                    <w:p w14:paraId="0A2CC52B" w14:textId="77777777" w:rsidR="00A43900" w:rsidRPr="009D5F95" w:rsidRDefault="00A43900" w:rsidP="00A4390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sectPr w:rsidR="00661019" w:rsidSect="00661019">
      <w:pgSz w:w="11906" w:h="16838"/>
      <w:pgMar w:top="1701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7384C"/>
    <w:multiLevelType w:val="hybridMultilevel"/>
    <w:tmpl w:val="531E24CE"/>
    <w:lvl w:ilvl="0" w:tplc="973A0872">
      <w:start w:val="3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3DD67675"/>
    <w:multiLevelType w:val="hybridMultilevel"/>
    <w:tmpl w:val="58CAAF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25FFC"/>
    <w:multiLevelType w:val="hybridMultilevel"/>
    <w:tmpl w:val="9432A78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BA0554"/>
    <w:multiLevelType w:val="hybridMultilevel"/>
    <w:tmpl w:val="251643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125A4"/>
    <w:multiLevelType w:val="multilevel"/>
    <w:tmpl w:val="730AD0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318575844">
    <w:abstractNumId w:val="0"/>
  </w:num>
  <w:num w:numId="2" w16cid:durableId="1492139303">
    <w:abstractNumId w:val="2"/>
  </w:num>
  <w:num w:numId="3" w16cid:durableId="19551112">
    <w:abstractNumId w:val="1"/>
  </w:num>
  <w:num w:numId="4" w16cid:durableId="684983950">
    <w:abstractNumId w:val="4"/>
  </w:num>
  <w:num w:numId="5" w16cid:durableId="1785150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19"/>
    <w:rsid w:val="000323F3"/>
    <w:rsid w:val="00070914"/>
    <w:rsid w:val="003C0F14"/>
    <w:rsid w:val="003C572C"/>
    <w:rsid w:val="003E4209"/>
    <w:rsid w:val="0040348E"/>
    <w:rsid w:val="0045798A"/>
    <w:rsid w:val="0058284E"/>
    <w:rsid w:val="006114E2"/>
    <w:rsid w:val="00661019"/>
    <w:rsid w:val="00700A41"/>
    <w:rsid w:val="00820DC8"/>
    <w:rsid w:val="0096111D"/>
    <w:rsid w:val="0097285D"/>
    <w:rsid w:val="00A43900"/>
    <w:rsid w:val="00B65703"/>
    <w:rsid w:val="00BE16E0"/>
    <w:rsid w:val="00DD1B09"/>
    <w:rsid w:val="00F0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6847"/>
  <w15:docId w15:val="{2A74189B-0AD8-4101-902F-6A15365C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4546</Words>
  <Characters>2592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Živatkauskaitė</dc:creator>
  <cp:lastModifiedBy>Virginijus Jakubavičius</cp:lastModifiedBy>
  <cp:revision>2</cp:revision>
  <cp:lastPrinted>2015-02-05T09:05:00Z</cp:lastPrinted>
  <dcterms:created xsi:type="dcterms:W3CDTF">2025-12-01T13:54:00Z</dcterms:created>
  <dcterms:modified xsi:type="dcterms:W3CDTF">2025-12-01T13:54:00Z</dcterms:modified>
</cp:coreProperties>
</file>