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4683" w14:textId="77777777" w:rsidR="00457852" w:rsidRPr="00457852" w:rsidRDefault="00457852" w:rsidP="00457852">
      <w:pPr>
        <w:ind w:left="8100"/>
        <w:rPr>
          <w:sz w:val="20"/>
          <w:szCs w:val="20"/>
        </w:rPr>
      </w:pPr>
    </w:p>
    <w:p w14:paraId="7080CADB" w14:textId="77777777" w:rsidR="00457852" w:rsidRPr="00457852" w:rsidRDefault="00457852" w:rsidP="00457852">
      <w:pPr>
        <w:ind w:left="8100"/>
        <w:rPr>
          <w:sz w:val="20"/>
          <w:szCs w:val="20"/>
        </w:rPr>
      </w:pPr>
    </w:p>
    <w:p w14:paraId="17F32767" w14:textId="77777777" w:rsidR="00457852" w:rsidRPr="00457852" w:rsidRDefault="00457852" w:rsidP="00457852">
      <w:pPr>
        <w:ind w:left="8100"/>
        <w:rPr>
          <w:sz w:val="20"/>
          <w:szCs w:val="20"/>
        </w:rPr>
      </w:pPr>
    </w:p>
    <w:p w14:paraId="663B4700" w14:textId="77777777" w:rsidR="00457852" w:rsidRPr="00457852" w:rsidRDefault="00457852" w:rsidP="00457852">
      <w:pPr>
        <w:ind w:left="8100"/>
        <w:rPr>
          <w:sz w:val="20"/>
          <w:szCs w:val="20"/>
        </w:rPr>
      </w:pPr>
    </w:p>
    <w:p w14:paraId="0B1FA7C4" w14:textId="77777777" w:rsidR="00000000" w:rsidRDefault="00000000"/>
    <w:p w14:paraId="5873B8BC" w14:textId="77777777" w:rsidR="00364C03" w:rsidRDefault="00364C03"/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5091"/>
      </w:tblGrid>
      <w:tr w:rsidR="00457852" w14:paraId="514A640B" w14:textId="77777777" w:rsidTr="00660736">
        <w:trPr>
          <w:cantSplit/>
          <w:trHeight w:val="748"/>
        </w:trPr>
        <w:tc>
          <w:tcPr>
            <w:tcW w:w="5169" w:type="dxa"/>
            <w:vMerge w:val="restart"/>
          </w:tcPr>
          <w:p w14:paraId="6A82D66A" w14:textId="77777777" w:rsidR="00457852" w:rsidRPr="00D433E9" w:rsidRDefault="00457852" w:rsidP="00660736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1"/>
                <w:sz w:val="20"/>
                <w:szCs w:val="20"/>
              </w:rPr>
              <w:t>1.1. Siuntėjo pavadinimas ir adresas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>/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1"/>
                <w:sz w:val="20"/>
                <w:szCs w:val="20"/>
              </w:rPr>
              <w:t>consignor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868A3B5" w14:textId="77777777" w:rsidR="00457852" w:rsidRPr="00D433E9" w:rsidRDefault="00457852" w:rsidP="00660736">
            <w:pPr>
              <w:rPr>
                <w:i/>
                <w:sz w:val="20"/>
                <w:szCs w:val="20"/>
              </w:rPr>
            </w:pPr>
          </w:p>
          <w:p w14:paraId="215D329E" w14:textId="77777777" w:rsidR="00457852" w:rsidRPr="00D433E9" w:rsidRDefault="00457852" w:rsidP="00660736">
            <w:pPr>
              <w:rPr>
                <w:sz w:val="20"/>
                <w:szCs w:val="20"/>
              </w:rPr>
            </w:pPr>
          </w:p>
        </w:tc>
        <w:tc>
          <w:tcPr>
            <w:tcW w:w="5091" w:type="dxa"/>
          </w:tcPr>
          <w:p w14:paraId="0F6BA567" w14:textId="77777777" w:rsidR="00457852" w:rsidRPr="00EE2FFB" w:rsidRDefault="00457852" w:rsidP="00660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Pr="00D433E9">
              <w:rPr>
                <w:sz w:val="20"/>
                <w:szCs w:val="20"/>
              </w:rPr>
              <w:t xml:space="preserve"> Sertifikato Nr.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sz w:val="20"/>
                <w:szCs w:val="20"/>
              </w:rPr>
              <w:t>Certificate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B51744" w14:textId="77777777" w:rsidR="00457852" w:rsidRPr="00D433E9" w:rsidRDefault="00457852" w:rsidP="00660736">
            <w:pPr>
              <w:rPr>
                <w:sz w:val="20"/>
                <w:szCs w:val="20"/>
              </w:rPr>
            </w:pPr>
          </w:p>
        </w:tc>
      </w:tr>
      <w:tr w:rsidR="00457852" w14:paraId="13ED4E3D" w14:textId="77777777" w:rsidTr="00660736">
        <w:trPr>
          <w:cantSplit/>
          <w:trHeight w:val="532"/>
        </w:trPr>
        <w:tc>
          <w:tcPr>
            <w:tcW w:w="5169" w:type="dxa"/>
            <w:vMerge/>
          </w:tcPr>
          <w:p w14:paraId="2DECD9C2" w14:textId="77777777" w:rsidR="00457852" w:rsidRDefault="00457852" w:rsidP="00660736">
            <w:pPr>
              <w:rPr>
                <w:sz w:val="18"/>
              </w:rPr>
            </w:pPr>
          </w:p>
        </w:tc>
        <w:tc>
          <w:tcPr>
            <w:tcW w:w="5091" w:type="dxa"/>
            <w:vMerge w:val="restart"/>
          </w:tcPr>
          <w:p w14:paraId="726AA032" w14:textId="77777777" w:rsidR="00457852" w:rsidRPr="00C10A2B" w:rsidRDefault="00457852" w:rsidP="00660736">
            <w:pPr>
              <w:jc w:val="center"/>
              <w:rPr>
                <w:b/>
                <w:sz w:val="18"/>
              </w:rPr>
            </w:pPr>
          </w:p>
          <w:p w14:paraId="7F908B42" w14:textId="77777777" w:rsidR="00457852" w:rsidRDefault="00457852" w:rsidP="00660736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Iškaulinėtos</w:t>
            </w:r>
            <w:proofErr w:type="spellEnd"/>
            <w:r>
              <w:rPr>
                <w:b/>
                <w:i/>
              </w:rPr>
              <w:t xml:space="preserve"> jautienos ir jautienos pusgaminių, eksportuojamų </w:t>
            </w:r>
            <w:r w:rsidRPr="00211B59">
              <w:rPr>
                <w:b/>
                <w:i/>
              </w:rPr>
              <w:t>iš  Lietuvos Respublikos</w:t>
            </w:r>
            <w:r>
              <w:rPr>
                <w:b/>
                <w:i/>
              </w:rPr>
              <w:t>,</w:t>
            </w:r>
            <w:r w:rsidRPr="00211B59">
              <w:rPr>
                <w:i/>
              </w:rPr>
              <w:t xml:space="preserve"> </w:t>
            </w:r>
            <w:r>
              <w:rPr>
                <w:b/>
                <w:i/>
              </w:rPr>
              <w:t>v</w:t>
            </w:r>
            <w:r w:rsidRPr="00211B59">
              <w:rPr>
                <w:b/>
                <w:i/>
              </w:rPr>
              <w:t>eterinarijos sertifikatas</w:t>
            </w:r>
          </w:p>
          <w:p w14:paraId="673B4ECC" w14:textId="77777777" w:rsidR="00457852" w:rsidRPr="00211B59" w:rsidRDefault="00457852" w:rsidP="00660736">
            <w:pPr>
              <w:jc w:val="center"/>
              <w:rPr>
                <w:b/>
                <w:i/>
              </w:rPr>
            </w:pPr>
          </w:p>
          <w:p w14:paraId="694AD0A2" w14:textId="77777777" w:rsidR="00457852" w:rsidRPr="00211B59" w:rsidRDefault="00457852" w:rsidP="00660736">
            <w:pPr>
              <w:jc w:val="center"/>
              <w:rPr>
                <w:b/>
                <w:i/>
              </w:rPr>
            </w:pPr>
            <w:proofErr w:type="spellStart"/>
            <w:r w:rsidRPr="00B47710">
              <w:rPr>
                <w:b/>
                <w:i/>
              </w:rPr>
              <w:t>Veterinary</w:t>
            </w:r>
            <w:proofErr w:type="spellEnd"/>
            <w:r w:rsidRPr="00B47710">
              <w:rPr>
                <w:b/>
                <w:i/>
              </w:rPr>
              <w:t xml:space="preserve"> </w:t>
            </w:r>
            <w:proofErr w:type="spellStart"/>
            <w:r w:rsidRPr="00B47710">
              <w:rPr>
                <w:b/>
                <w:i/>
              </w:rPr>
              <w:t>certificate</w:t>
            </w:r>
            <w:proofErr w:type="spellEnd"/>
            <w:r w:rsidRPr="00B47710">
              <w:rPr>
                <w:b/>
                <w:i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for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deboned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beef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meat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and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raw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meat</w:t>
            </w:r>
            <w:proofErr w:type="spellEnd"/>
            <w:r w:rsidRPr="00B47710">
              <w:rPr>
                <w:b/>
                <w:i/>
                <w:spacing w:val="-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-2"/>
              </w:rPr>
              <w:t>preparations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exported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from</w:t>
            </w:r>
            <w:proofErr w:type="spellEnd"/>
            <w:r w:rsidRPr="00B47710">
              <w:rPr>
                <w:b/>
                <w:i/>
                <w:spacing w:val="2"/>
              </w:rPr>
              <w:t xml:space="preserve"> </w:t>
            </w:r>
            <w:proofErr w:type="spellStart"/>
            <w:r w:rsidRPr="00B47710">
              <w:rPr>
                <w:b/>
                <w:i/>
                <w:spacing w:val="2"/>
              </w:rPr>
              <w:t>the</w:t>
            </w:r>
            <w:proofErr w:type="spellEnd"/>
            <w:r w:rsidRPr="00B47710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Republic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o</w:t>
            </w:r>
            <w:r w:rsidRPr="00211B59">
              <w:rPr>
                <w:b/>
                <w:i/>
                <w:color w:val="000000"/>
                <w:spacing w:val="2"/>
              </w:rPr>
              <w:t>f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Lit</w:t>
            </w:r>
            <w:r>
              <w:rPr>
                <w:b/>
                <w:i/>
                <w:color w:val="000000"/>
                <w:spacing w:val="2"/>
              </w:rPr>
              <w:t>h</w:t>
            </w:r>
            <w:r w:rsidRPr="00211B59">
              <w:rPr>
                <w:b/>
                <w:i/>
                <w:color w:val="000000"/>
                <w:spacing w:val="2"/>
              </w:rPr>
              <w:t>uania</w:t>
            </w:r>
          </w:p>
          <w:p w14:paraId="7632BF99" w14:textId="77777777" w:rsidR="00457852" w:rsidRPr="00C10A2B" w:rsidRDefault="00457852" w:rsidP="00660736">
            <w:pPr>
              <w:jc w:val="center"/>
              <w:rPr>
                <w:sz w:val="18"/>
              </w:rPr>
            </w:pPr>
          </w:p>
        </w:tc>
      </w:tr>
      <w:tr w:rsidR="00457852" w14:paraId="5823D774" w14:textId="77777777" w:rsidTr="00660736">
        <w:trPr>
          <w:cantSplit/>
          <w:trHeight w:val="229"/>
        </w:trPr>
        <w:tc>
          <w:tcPr>
            <w:tcW w:w="5169" w:type="dxa"/>
            <w:vMerge w:val="restart"/>
          </w:tcPr>
          <w:p w14:paraId="11DF452B" w14:textId="77777777" w:rsidR="00457852" w:rsidRPr="00D433E9" w:rsidRDefault="00457852" w:rsidP="00660736">
            <w:pPr>
              <w:rPr>
                <w:i/>
                <w:sz w:val="20"/>
                <w:szCs w:val="20"/>
              </w:rPr>
            </w:pPr>
            <w:r w:rsidRPr="00D433E9">
              <w:rPr>
                <w:color w:val="000000"/>
                <w:spacing w:val="-5"/>
                <w:sz w:val="20"/>
                <w:szCs w:val="20"/>
              </w:rPr>
              <w:t>1.2. Gavėjo pavadinimas ir adresas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>/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and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address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5"/>
                <w:sz w:val="20"/>
                <w:szCs w:val="20"/>
              </w:rPr>
              <w:t>consignee</w:t>
            </w:r>
            <w:proofErr w:type="spellEnd"/>
            <w:r>
              <w:rPr>
                <w:color w:val="000000"/>
                <w:spacing w:val="-5"/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 xml:space="preserve"> </w:t>
            </w:r>
          </w:p>
          <w:p w14:paraId="3D6D2F47" w14:textId="77777777" w:rsidR="00457852" w:rsidRDefault="00457852" w:rsidP="00660736">
            <w:pPr>
              <w:rPr>
                <w:sz w:val="16"/>
              </w:rPr>
            </w:pPr>
          </w:p>
        </w:tc>
        <w:tc>
          <w:tcPr>
            <w:tcW w:w="5091" w:type="dxa"/>
            <w:vMerge/>
          </w:tcPr>
          <w:p w14:paraId="20BB9A86" w14:textId="77777777" w:rsidR="00457852" w:rsidRDefault="00457852" w:rsidP="00660736">
            <w:pPr>
              <w:rPr>
                <w:sz w:val="18"/>
              </w:rPr>
            </w:pPr>
          </w:p>
        </w:tc>
      </w:tr>
      <w:tr w:rsidR="00457852" w14:paraId="50D59DAA" w14:textId="77777777" w:rsidTr="00660736">
        <w:trPr>
          <w:cantSplit/>
          <w:trHeight w:val="207"/>
        </w:trPr>
        <w:tc>
          <w:tcPr>
            <w:tcW w:w="5169" w:type="dxa"/>
            <w:vMerge/>
          </w:tcPr>
          <w:p w14:paraId="720D4FA2" w14:textId="77777777" w:rsidR="00457852" w:rsidRDefault="00457852" w:rsidP="00660736">
            <w:pPr>
              <w:rPr>
                <w:sz w:val="18"/>
              </w:rPr>
            </w:pPr>
          </w:p>
        </w:tc>
        <w:tc>
          <w:tcPr>
            <w:tcW w:w="5091" w:type="dxa"/>
            <w:vMerge w:val="restart"/>
          </w:tcPr>
          <w:p w14:paraId="03B4F989" w14:textId="77777777" w:rsidR="00457852" w:rsidRPr="00D433E9" w:rsidRDefault="00457852" w:rsidP="006607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 w:rsidRPr="00D433E9">
              <w:rPr>
                <w:color w:val="000000"/>
                <w:sz w:val="20"/>
                <w:szCs w:val="20"/>
              </w:rPr>
              <w:t>. Kompetentinga  institucija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Competent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authority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</w:tc>
      </w:tr>
      <w:tr w:rsidR="00457852" w14:paraId="3C41E79F" w14:textId="77777777" w:rsidTr="00660736">
        <w:trPr>
          <w:cantSplit/>
          <w:trHeight w:val="617"/>
        </w:trPr>
        <w:tc>
          <w:tcPr>
            <w:tcW w:w="5169" w:type="dxa"/>
            <w:vMerge w:val="restart"/>
            <w:tcBorders>
              <w:bottom w:val="single" w:sz="4" w:space="0" w:color="auto"/>
            </w:tcBorders>
          </w:tcPr>
          <w:p w14:paraId="2E0E52A2" w14:textId="77777777" w:rsidR="00457852" w:rsidRPr="00D433E9" w:rsidRDefault="00457852" w:rsidP="00660736">
            <w:pPr>
              <w:rPr>
                <w:sz w:val="20"/>
                <w:szCs w:val="20"/>
              </w:rPr>
            </w:pPr>
            <w:r w:rsidRPr="00D433E9">
              <w:rPr>
                <w:color w:val="000000"/>
                <w:spacing w:val="3"/>
                <w:sz w:val="20"/>
                <w:szCs w:val="20"/>
              </w:rPr>
              <w:t>1.3. Transporto priemonė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3"/>
                <w:sz w:val="20"/>
                <w:szCs w:val="20"/>
              </w:rPr>
              <w:t>/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Means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3"/>
                <w:sz w:val="20"/>
                <w:szCs w:val="20"/>
              </w:rPr>
              <w:t>transport</w:t>
            </w:r>
            <w:proofErr w:type="spellEnd"/>
            <w:r w:rsidRPr="00D433E9">
              <w:rPr>
                <w:sz w:val="20"/>
                <w:szCs w:val="20"/>
              </w:rPr>
              <w:t xml:space="preserve"> </w:t>
            </w:r>
          </w:p>
          <w:p w14:paraId="7684DC74" w14:textId="77777777" w:rsidR="00457852" w:rsidRPr="00D433E9" w:rsidRDefault="00457852" w:rsidP="00660736">
            <w:pPr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(vagono, sunkvežimio, lėktuvo  reiso numeris, laivo pavadinimas</w:t>
            </w:r>
            <w:r>
              <w:rPr>
                <w:sz w:val="20"/>
                <w:szCs w:val="20"/>
              </w:rPr>
              <w:t xml:space="preserve"> </w:t>
            </w:r>
            <w:r w:rsidRPr="00EE2FFB">
              <w:rPr>
                <w:sz w:val="20"/>
                <w:szCs w:val="20"/>
              </w:rPr>
              <w:t xml:space="preserve">/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number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railway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carriage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truck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container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flight-number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, name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the</w:t>
            </w:r>
            <w:proofErr w:type="spellEnd"/>
            <w:r w:rsidRPr="00EE2FF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2FFB">
              <w:rPr>
                <w:color w:val="000000"/>
                <w:sz w:val="20"/>
                <w:szCs w:val="20"/>
              </w:rPr>
              <w:t>ship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)</w:t>
            </w:r>
            <w:r w:rsidRPr="00D43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1" w:type="dxa"/>
            <w:vMerge/>
            <w:tcBorders>
              <w:bottom w:val="single" w:sz="4" w:space="0" w:color="auto"/>
            </w:tcBorders>
          </w:tcPr>
          <w:p w14:paraId="620A328B" w14:textId="77777777" w:rsidR="00457852" w:rsidRDefault="00457852" w:rsidP="00660736">
            <w:pPr>
              <w:rPr>
                <w:sz w:val="18"/>
              </w:rPr>
            </w:pPr>
          </w:p>
        </w:tc>
      </w:tr>
      <w:tr w:rsidR="00457852" w14:paraId="6C2B8EA4" w14:textId="77777777" w:rsidTr="00660736">
        <w:trPr>
          <w:cantSplit/>
          <w:trHeight w:val="611"/>
        </w:trPr>
        <w:tc>
          <w:tcPr>
            <w:tcW w:w="5169" w:type="dxa"/>
            <w:vMerge/>
          </w:tcPr>
          <w:p w14:paraId="475F9288" w14:textId="77777777" w:rsidR="00457852" w:rsidRDefault="00457852" w:rsidP="00660736">
            <w:pPr>
              <w:rPr>
                <w:sz w:val="18"/>
              </w:rPr>
            </w:pPr>
          </w:p>
        </w:tc>
        <w:tc>
          <w:tcPr>
            <w:tcW w:w="5091" w:type="dxa"/>
          </w:tcPr>
          <w:p w14:paraId="38854818" w14:textId="77777777" w:rsidR="00457852" w:rsidRPr="00D433E9" w:rsidRDefault="00457852" w:rsidP="00660736">
            <w:pPr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1.6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 xml:space="preserve">. </w:t>
            </w:r>
            <w:r>
              <w:rPr>
                <w:color w:val="000000"/>
                <w:spacing w:val="1"/>
                <w:sz w:val="20"/>
                <w:szCs w:val="20"/>
              </w:rPr>
              <w:t>I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nstitucija, išduodanti šį sertifikatą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1"/>
                <w:sz w:val="20"/>
                <w:szCs w:val="20"/>
              </w:rPr>
              <w:t>Organisation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issuing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this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z w:val="20"/>
                <w:szCs w:val="20"/>
              </w:rPr>
              <w:t>certificate</w:t>
            </w:r>
            <w:proofErr w:type="spellEnd"/>
            <w:r w:rsidRPr="00D433E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57852" w14:paraId="08A87859" w14:textId="77777777" w:rsidTr="00660736">
        <w:trPr>
          <w:trHeight w:val="7183"/>
        </w:trPr>
        <w:tc>
          <w:tcPr>
            <w:tcW w:w="10260" w:type="dxa"/>
            <w:gridSpan w:val="2"/>
          </w:tcPr>
          <w:p w14:paraId="5E0C262F" w14:textId="77777777" w:rsidR="00457852" w:rsidRDefault="00457852" w:rsidP="0066073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2. Produktų tapatumo nustatymas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/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Identification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caps/>
                <w:sz w:val="20"/>
                <w:szCs w:val="20"/>
              </w:rPr>
              <w:t>:</w:t>
            </w:r>
          </w:p>
          <w:p w14:paraId="1321B59D" w14:textId="77777777" w:rsidR="00457852" w:rsidRDefault="00457852" w:rsidP="00660736">
            <w:pPr>
              <w:spacing w:line="360" w:lineRule="auto"/>
              <w:rPr>
                <w:sz w:val="20"/>
                <w:szCs w:val="20"/>
              </w:rPr>
            </w:pPr>
            <w:r w:rsidRPr="00D433E9">
              <w:rPr>
                <w:sz w:val="20"/>
                <w:szCs w:val="20"/>
              </w:rPr>
              <w:t>2.1. Produktų pavadinimas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Name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of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color w:val="000000"/>
                <w:spacing w:val="-6"/>
                <w:sz w:val="20"/>
                <w:szCs w:val="20"/>
              </w:rPr>
              <w:t>the</w:t>
            </w:r>
            <w:proofErr w:type="spellEnd"/>
            <w:r w:rsidRPr="00D433E9">
              <w:rPr>
                <w:color w:val="000000"/>
                <w:spacing w:val="-6"/>
                <w:sz w:val="20"/>
                <w:szCs w:val="20"/>
              </w:rPr>
              <w:t xml:space="preserve"> product</w:t>
            </w:r>
            <w:r w:rsidRPr="00424E85">
              <w:rPr>
                <w:sz w:val="20"/>
                <w:szCs w:val="20"/>
              </w:rPr>
              <w:t>:</w:t>
            </w:r>
            <w:r w:rsidRPr="00D433E9">
              <w:rPr>
                <w:sz w:val="20"/>
                <w:szCs w:val="20"/>
              </w:rPr>
              <w:t>_____________________________________________________________</w:t>
            </w:r>
          </w:p>
          <w:p w14:paraId="0F410807" w14:textId="77777777" w:rsidR="00AA6BE5" w:rsidRPr="00B73072" w:rsidRDefault="00AA6BE5" w:rsidP="006607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Pr="00B73072">
              <w:rPr>
                <w:sz w:val="20"/>
                <w:szCs w:val="20"/>
              </w:rPr>
              <w:t xml:space="preserve">Gyvūnų rūšis/ </w:t>
            </w:r>
            <w:proofErr w:type="spellStart"/>
            <w:r w:rsidRPr="00B73072">
              <w:rPr>
                <w:sz w:val="20"/>
                <w:szCs w:val="20"/>
              </w:rPr>
              <w:t>The</w:t>
            </w:r>
            <w:proofErr w:type="spellEnd"/>
            <w:r w:rsidRPr="00B73072">
              <w:rPr>
                <w:sz w:val="20"/>
                <w:szCs w:val="20"/>
              </w:rPr>
              <w:t xml:space="preserve"> species:___________________________________________________________________________</w:t>
            </w:r>
          </w:p>
          <w:p w14:paraId="4CDDACAA" w14:textId="77777777" w:rsidR="00AA6BE5" w:rsidRPr="00B73072" w:rsidRDefault="00AA6BE5" w:rsidP="00660736">
            <w:pPr>
              <w:spacing w:line="360" w:lineRule="auto"/>
              <w:rPr>
                <w:sz w:val="20"/>
                <w:szCs w:val="20"/>
              </w:rPr>
            </w:pPr>
            <w:r w:rsidRPr="00B73072">
              <w:rPr>
                <w:sz w:val="20"/>
                <w:szCs w:val="20"/>
              </w:rPr>
              <w:t xml:space="preserve">2.3. Paskerdimo data/ </w:t>
            </w:r>
            <w:proofErr w:type="spellStart"/>
            <w:r w:rsidRPr="00B73072">
              <w:rPr>
                <w:sz w:val="20"/>
                <w:szCs w:val="20"/>
              </w:rPr>
              <w:t>Date</w:t>
            </w:r>
            <w:proofErr w:type="spellEnd"/>
            <w:r w:rsidRPr="00B73072">
              <w:rPr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sz w:val="20"/>
                <w:szCs w:val="20"/>
              </w:rPr>
              <w:t>of</w:t>
            </w:r>
            <w:proofErr w:type="spellEnd"/>
            <w:r w:rsidRPr="00B73072">
              <w:rPr>
                <w:sz w:val="20"/>
                <w:szCs w:val="20"/>
              </w:rPr>
              <w:t xml:space="preserve"> slaughter:____________________________________________________________________</w:t>
            </w:r>
          </w:p>
          <w:p w14:paraId="6F35D178" w14:textId="77777777" w:rsidR="00AA6BE5" w:rsidRPr="00B73072" w:rsidRDefault="00AA6BE5" w:rsidP="00660736">
            <w:pPr>
              <w:spacing w:line="360" w:lineRule="auto"/>
              <w:rPr>
                <w:sz w:val="20"/>
                <w:szCs w:val="20"/>
              </w:rPr>
            </w:pPr>
            <w:r w:rsidRPr="00B73072">
              <w:rPr>
                <w:sz w:val="20"/>
                <w:szCs w:val="20"/>
              </w:rPr>
              <w:t xml:space="preserve">2.4. Galiojimo data/ </w:t>
            </w:r>
            <w:proofErr w:type="spellStart"/>
            <w:r w:rsidRPr="00B73072">
              <w:rPr>
                <w:sz w:val="20"/>
                <w:szCs w:val="20"/>
              </w:rPr>
              <w:t>Expiry</w:t>
            </w:r>
            <w:proofErr w:type="spellEnd"/>
            <w:r w:rsidRPr="00B73072">
              <w:rPr>
                <w:sz w:val="20"/>
                <w:szCs w:val="20"/>
              </w:rPr>
              <w:t xml:space="preserve"> date:__________________________________________________________________________</w:t>
            </w:r>
          </w:p>
          <w:p w14:paraId="7EB1CF04" w14:textId="77777777" w:rsidR="00457852" w:rsidRPr="00D433E9" w:rsidRDefault="00AA6BE5" w:rsidP="00660736">
            <w:pPr>
              <w:spacing w:line="360" w:lineRule="auto"/>
              <w:rPr>
                <w:sz w:val="20"/>
                <w:szCs w:val="20"/>
              </w:rPr>
            </w:pPr>
            <w:r w:rsidRPr="00B73072">
              <w:rPr>
                <w:sz w:val="20"/>
                <w:szCs w:val="20"/>
              </w:rPr>
              <w:t>2.5</w:t>
            </w:r>
            <w:r w:rsidR="00457852" w:rsidRPr="00B73072">
              <w:rPr>
                <w:sz w:val="20"/>
                <w:szCs w:val="20"/>
              </w:rPr>
              <w:t>. Pagaminimo</w:t>
            </w:r>
            <w:r w:rsidRPr="00B73072">
              <w:rPr>
                <w:sz w:val="20"/>
                <w:szCs w:val="20"/>
              </w:rPr>
              <w:t xml:space="preserve"> ir pakavimo</w:t>
            </w:r>
            <w:r w:rsidR="00457852" w:rsidRPr="00B73072">
              <w:rPr>
                <w:sz w:val="20"/>
                <w:szCs w:val="20"/>
              </w:rPr>
              <w:t xml:space="preserve"> data / </w:t>
            </w:r>
            <w:proofErr w:type="spellStart"/>
            <w:r w:rsidR="00457852" w:rsidRPr="00B73072">
              <w:rPr>
                <w:color w:val="000000"/>
                <w:spacing w:val="-4"/>
                <w:sz w:val="20"/>
                <w:szCs w:val="20"/>
              </w:rPr>
              <w:t>Date</w:t>
            </w:r>
            <w:proofErr w:type="spellEnd"/>
            <w:r w:rsidR="00457852" w:rsidRPr="00B7307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 w:rsidRPr="00B73072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457852" w:rsidRPr="00B7307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 w:rsidRPr="00B73072">
              <w:rPr>
                <w:color w:val="000000"/>
                <w:spacing w:val="-4"/>
                <w:sz w:val="20"/>
                <w:szCs w:val="20"/>
              </w:rPr>
              <w:t>production</w:t>
            </w:r>
            <w:proofErr w:type="spellEnd"/>
            <w:r w:rsidRPr="00B7307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-4"/>
                <w:sz w:val="20"/>
                <w:szCs w:val="20"/>
              </w:rPr>
              <w:t>and</w:t>
            </w:r>
            <w:proofErr w:type="spellEnd"/>
            <w:r w:rsidRPr="00B7307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-4"/>
                <w:sz w:val="20"/>
                <w:szCs w:val="20"/>
              </w:rPr>
              <w:t>packing</w:t>
            </w:r>
            <w:proofErr w:type="spellEnd"/>
            <w:r w:rsidR="00457852" w:rsidRPr="00424E85">
              <w:rPr>
                <w:sz w:val="20"/>
                <w:szCs w:val="20"/>
              </w:rPr>
              <w:t>:</w:t>
            </w:r>
            <w:r w:rsidR="00457852" w:rsidRPr="00D433E9">
              <w:rPr>
                <w:sz w:val="20"/>
                <w:szCs w:val="20"/>
              </w:rPr>
              <w:t xml:space="preserve"> _________________________________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065FD859" w14:textId="77777777" w:rsidR="00457852" w:rsidRPr="00D433E9" w:rsidRDefault="00AA6BE5" w:rsidP="0066073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457852" w:rsidRPr="00D433E9">
              <w:rPr>
                <w:sz w:val="20"/>
                <w:szCs w:val="20"/>
              </w:rPr>
              <w:t>. Pakuotė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sz w:val="20"/>
                <w:szCs w:val="20"/>
              </w:rPr>
              <w:t>/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Type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package</w:t>
            </w:r>
            <w:proofErr w:type="spellEnd"/>
            <w:r w:rsidR="00457852" w:rsidRPr="00D433E9">
              <w:rPr>
                <w:sz w:val="20"/>
                <w:szCs w:val="20"/>
              </w:rPr>
              <w:t>: __________________________________________________________________________</w:t>
            </w:r>
          </w:p>
          <w:p w14:paraId="25FB869B" w14:textId="77777777" w:rsidR="00457852" w:rsidRPr="00D433E9" w:rsidRDefault="00AA6BE5" w:rsidP="00660736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457852" w:rsidRPr="00D433E9">
              <w:rPr>
                <w:sz w:val="20"/>
                <w:szCs w:val="20"/>
              </w:rPr>
              <w:t>. Pakuočių skaičius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sz w:val="20"/>
                <w:szCs w:val="20"/>
              </w:rPr>
              <w:t>/</w:t>
            </w:r>
            <w:r w:rsidR="00457852">
              <w:rPr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1"/>
                <w:sz w:val="20"/>
                <w:szCs w:val="20"/>
              </w:rPr>
              <w:t>Number</w:t>
            </w:r>
            <w:proofErr w:type="spellEnd"/>
            <w:r w:rsidR="00457852" w:rsidRPr="00D433E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="00457852" w:rsidRPr="00D433E9">
              <w:rPr>
                <w:color w:val="000000"/>
                <w:spacing w:val="1"/>
                <w:sz w:val="20"/>
                <w:szCs w:val="20"/>
              </w:rPr>
              <w:t xml:space="preserve"> packages</w:t>
            </w:r>
            <w:r w:rsidR="00457852" w:rsidRPr="00926C16">
              <w:rPr>
                <w:sz w:val="20"/>
                <w:szCs w:val="20"/>
              </w:rPr>
              <w:t>:</w:t>
            </w:r>
            <w:r w:rsidR="00457852" w:rsidRPr="00D433E9">
              <w:rPr>
                <w:sz w:val="20"/>
                <w:szCs w:val="20"/>
              </w:rPr>
              <w:t>_______________________________________________________________</w:t>
            </w:r>
          </w:p>
          <w:p w14:paraId="3D67AB98" w14:textId="77777777" w:rsidR="00457852" w:rsidRPr="00D433E9" w:rsidRDefault="00AA6BE5" w:rsidP="00660736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="00457852" w:rsidRPr="00D433E9">
              <w:rPr>
                <w:sz w:val="20"/>
                <w:szCs w:val="20"/>
              </w:rPr>
              <w:t>. Svoris neto (kg)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sz w:val="20"/>
                <w:szCs w:val="20"/>
              </w:rPr>
              <w:t>/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color w:val="000000"/>
                <w:spacing w:val="-4"/>
                <w:sz w:val="20"/>
                <w:szCs w:val="20"/>
              </w:rPr>
              <w:t xml:space="preserve">Net </w:t>
            </w:r>
            <w:proofErr w:type="spellStart"/>
            <w:r w:rsidR="00457852" w:rsidRPr="00D433E9">
              <w:rPr>
                <w:color w:val="000000"/>
                <w:spacing w:val="-4"/>
                <w:sz w:val="20"/>
                <w:szCs w:val="20"/>
              </w:rPr>
              <w:t>weight</w:t>
            </w:r>
            <w:proofErr w:type="spellEnd"/>
            <w:r w:rsidR="00457852" w:rsidRPr="00D433E9">
              <w:rPr>
                <w:color w:val="000000"/>
                <w:spacing w:val="-4"/>
                <w:sz w:val="20"/>
                <w:szCs w:val="20"/>
              </w:rPr>
              <w:t xml:space="preserve"> (kg)</w:t>
            </w:r>
            <w:r w:rsidR="00457852" w:rsidRPr="00D433E9">
              <w:rPr>
                <w:sz w:val="20"/>
                <w:szCs w:val="20"/>
              </w:rPr>
              <w:t>: ____________________________________________________________________</w:t>
            </w:r>
          </w:p>
          <w:p w14:paraId="4D2EC467" w14:textId="77777777" w:rsidR="00457852" w:rsidRPr="00D433E9" w:rsidRDefault="00AA6BE5" w:rsidP="00660736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2.9</w:t>
            </w:r>
            <w:r w:rsidR="00457852" w:rsidRPr="00D433E9">
              <w:rPr>
                <w:color w:val="000000"/>
                <w:spacing w:val="-4"/>
                <w:sz w:val="20"/>
                <w:szCs w:val="20"/>
              </w:rPr>
              <w:t>.  Plombos numeris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457852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>
              <w:rPr>
                <w:color w:val="000000"/>
                <w:spacing w:val="-4"/>
                <w:sz w:val="20"/>
                <w:szCs w:val="20"/>
              </w:rPr>
              <w:t>Number</w:t>
            </w:r>
            <w:proofErr w:type="spellEnd"/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>
              <w:rPr>
                <w:color w:val="000000"/>
                <w:spacing w:val="-4"/>
                <w:sz w:val="20"/>
                <w:szCs w:val="20"/>
              </w:rPr>
              <w:t>of</w:t>
            </w:r>
            <w:proofErr w:type="spellEnd"/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>
              <w:rPr>
                <w:color w:val="000000"/>
                <w:spacing w:val="-4"/>
                <w:sz w:val="20"/>
                <w:szCs w:val="20"/>
              </w:rPr>
              <w:t>seal</w:t>
            </w:r>
            <w:proofErr w:type="spellEnd"/>
            <w:r w:rsidR="00457852" w:rsidRPr="00D433E9">
              <w:rPr>
                <w:sz w:val="20"/>
                <w:szCs w:val="20"/>
              </w:rPr>
              <w:t>: ____________________________________________________________________</w:t>
            </w:r>
          </w:p>
          <w:p w14:paraId="1631899F" w14:textId="77777777" w:rsidR="00457852" w:rsidRPr="00D433E9" w:rsidRDefault="00AA6BE5" w:rsidP="00660736">
            <w:pPr>
              <w:tabs>
                <w:tab w:val="left" w:pos="992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2.10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>.  Ž</w:t>
            </w:r>
            <w:r w:rsidR="00457852" w:rsidRPr="00D433E9">
              <w:rPr>
                <w:color w:val="000000"/>
                <w:spacing w:val="-4"/>
                <w:sz w:val="20"/>
                <w:szCs w:val="20"/>
              </w:rPr>
              <w:t>enklinimas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457852" w:rsidRPr="00D433E9">
              <w:rPr>
                <w:color w:val="000000"/>
                <w:spacing w:val="-4"/>
                <w:sz w:val="20"/>
                <w:szCs w:val="20"/>
              </w:rPr>
              <w:t>/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4"/>
                <w:sz w:val="20"/>
                <w:szCs w:val="20"/>
              </w:rPr>
              <w:t>Identification</w:t>
            </w:r>
            <w:proofErr w:type="spellEnd"/>
            <w:r w:rsidR="00457852" w:rsidRPr="00D433E9">
              <w:rPr>
                <w:color w:val="000000"/>
                <w:spacing w:val="-4"/>
                <w:sz w:val="20"/>
                <w:szCs w:val="20"/>
              </w:rPr>
              <w:t xml:space="preserve"> marks</w:t>
            </w:r>
            <w:r w:rsidR="00457852">
              <w:rPr>
                <w:color w:val="000000"/>
                <w:spacing w:val="-4"/>
                <w:sz w:val="20"/>
                <w:szCs w:val="20"/>
              </w:rPr>
              <w:t>:</w:t>
            </w:r>
            <w:r w:rsidR="00457852" w:rsidRPr="00D433E9">
              <w:rPr>
                <w:sz w:val="20"/>
                <w:szCs w:val="20"/>
              </w:rPr>
              <w:t>_____________________________________________________________________</w:t>
            </w:r>
          </w:p>
          <w:p w14:paraId="05796950" w14:textId="77777777" w:rsidR="00457852" w:rsidRPr="00D433E9" w:rsidRDefault="00AA6BE5" w:rsidP="00660736">
            <w:pPr>
              <w:tabs>
                <w:tab w:val="left" w:pos="10206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  <w:r w:rsidR="00457852" w:rsidRPr="00D433E9">
              <w:rPr>
                <w:sz w:val="20"/>
                <w:szCs w:val="20"/>
              </w:rPr>
              <w:t>. Laikymo ir transportavimo sąlygos</w:t>
            </w:r>
            <w:r w:rsidR="00457852">
              <w:rPr>
                <w:sz w:val="20"/>
                <w:szCs w:val="20"/>
              </w:rPr>
              <w:t xml:space="preserve"> </w:t>
            </w:r>
            <w:r w:rsidR="00457852" w:rsidRPr="00D433E9">
              <w:rPr>
                <w:sz w:val="20"/>
                <w:szCs w:val="20"/>
              </w:rPr>
              <w:t>/</w:t>
            </w:r>
            <w:r w:rsidR="00457852">
              <w:rPr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Conditions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of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storage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and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transport</w:t>
            </w:r>
            <w:proofErr w:type="spellEnd"/>
            <w:r w:rsidR="00457852" w:rsidRPr="00D433E9">
              <w:rPr>
                <w:color w:val="000000"/>
                <w:spacing w:val="-1"/>
                <w:sz w:val="20"/>
                <w:szCs w:val="20"/>
              </w:rPr>
              <w:t>:</w:t>
            </w:r>
            <w:r w:rsidR="00457852">
              <w:rPr>
                <w:color w:val="000000"/>
                <w:spacing w:val="-1"/>
                <w:sz w:val="20"/>
                <w:szCs w:val="20"/>
              </w:rPr>
              <w:t xml:space="preserve">       </w:t>
            </w:r>
            <w:r w:rsidR="00457852" w:rsidRPr="00D433E9">
              <w:rPr>
                <w:sz w:val="20"/>
                <w:szCs w:val="20"/>
              </w:rPr>
              <w:t>_________________________________</w:t>
            </w:r>
          </w:p>
          <w:p w14:paraId="1DC9DFA8" w14:textId="77777777" w:rsidR="00457852" w:rsidRDefault="00457852" w:rsidP="00660736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  <w:szCs w:val="20"/>
              </w:rPr>
              <w:t xml:space="preserve"> /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Origin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of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the</w:t>
            </w:r>
            <w:proofErr w:type="spellEnd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433E9">
              <w:rPr>
                <w:b/>
                <w:color w:val="000000"/>
                <w:spacing w:val="1"/>
                <w:sz w:val="20"/>
                <w:szCs w:val="20"/>
              </w:rPr>
              <w:t>products</w:t>
            </w:r>
            <w:proofErr w:type="spellEnd"/>
            <w:r w:rsidRPr="00D433E9">
              <w:rPr>
                <w:b/>
                <w:sz w:val="20"/>
                <w:szCs w:val="20"/>
              </w:rPr>
              <w:t>:</w:t>
            </w:r>
          </w:p>
          <w:p w14:paraId="6495EF58" w14:textId="77777777" w:rsidR="00457852" w:rsidRPr="003712FC" w:rsidRDefault="00457852" w:rsidP="00660736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</w:rPr>
            </w:pPr>
            <w:r w:rsidRPr="003712FC">
              <w:rPr>
                <w:color w:val="000000"/>
                <w:sz w:val="20"/>
                <w:szCs w:val="20"/>
              </w:rPr>
              <w:t>3.1. Įmonės pavadinimas</w:t>
            </w:r>
            <w:r>
              <w:rPr>
                <w:color w:val="000000"/>
                <w:sz w:val="20"/>
                <w:szCs w:val="20"/>
              </w:rPr>
              <w:t xml:space="preserve"> (Nr.)</w:t>
            </w:r>
            <w:r w:rsidRPr="003712FC">
              <w:rPr>
                <w:color w:val="000000"/>
                <w:sz w:val="20"/>
                <w:szCs w:val="20"/>
              </w:rPr>
              <w:t xml:space="preserve"> ir adresas:</w:t>
            </w:r>
          </w:p>
          <w:p w14:paraId="670BEF76" w14:textId="77777777" w:rsidR="00457852" w:rsidRPr="00F07933" w:rsidRDefault="00457852" w:rsidP="00660736">
            <w:pPr>
              <w:shd w:val="clear" w:color="auto" w:fill="FFFFFF"/>
              <w:ind w:left="72"/>
              <w:jc w:val="both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 xml:space="preserve">Name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No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and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address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of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establish</w:t>
            </w:r>
            <w:r>
              <w:rPr>
                <w:color w:val="000000"/>
                <w:sz w:val="20"/>
                <w:szCs w:val="20"/>
              </w:rPr>
              <w:t>ment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</w:r>
            <w:r>
              <w:rPr>
                <w:color w:val="000000"/>
                <w:sz w:val="20"/>
                <w:szCs w:val="20"/>
                <w:vertAlign w:val="subscript"/>
              </w:rPr>
              <w:softHyphen/>
              <w:t xml:space="preserve"> 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4FEE82AB" w14:textId="77777777" w:rsidR="00457852" w:rsidRPr="003712FC" w:rsidRDefault="00457852" w:rsidP="00660736">
            <w:pPr>
              <w:shd w:val="clear" w:color="auto" w:fill="FFFFFF"/>
              <w:ind w:left="7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0C17BD2E" w14:textId="77777777" w:rsidR="00457852" w:rsidRPr="003712FC" w:rsidRDefault="00457852" w:rsidP="00660736">
            <w:pPr>
              <w:numPr>
                <w:ilvl w:val="0"/>
                <w:numId w:val="1"/>
              </w:num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Šaltojo sandėlio / </w:t>
            </w:r>
            <w:proofErr w:type="spellStart"/>
            <w:r>
              <w:rPr>
                <w:sz w:val="20"/>
                <w:szCs w:val="20"/>
              </w:rPr>
              <w:t>cold</w:t>
            </w:r>
            <w:proofErr w:type="spellEnd"/>
            <w:r>
              <w:rPr>
                <w:sz w:val="20"/>
                <w:szCs w:val="20"/>
              </w:rPr>
              <w:t xml:space="preserve"> store:</w:t>
            </w:r>
            <w:r>
              <w:rPr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14:paraId="05C14623" w14:textId="77777777" w:rsidR="00457852" w:rsidRDefault="00457852" w:rsidP="00660736">
            <w:pPr>
              <w:spacing w:line="360" w:lineRule="auto"/>
              <w:ind w:left="72"/>
              <w:rPr>
                <w:color w:val="000000"/>
                <w:sz w:val="20"/>
                <w:szCs w:val="20"/>
                <w:vertAlign w:val="subscript"/>
              </w:rPr>
            </w:pPr>
            <w:r w:rsidRPr="003712FC">
              <w:rPr>
                <w:color w:val="000000"/>
                <w:sz w:val="20"/>
                <w:szCs w:val="20"/>
              </w:rPr>
              <w:t>3.2. Administracinis teritorinis vienetas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12FC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Administrative-territorial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2FC">
              <w:rPr>
                <w:color w:val="000000"/>
                <w:sz w:val="20"/>
                <w:szCs w:val="20"/>
              </w:rPr>
              <w:t>unit</w:t>
            </w:r>
            <w:proofErr w:type="spellEnd"/>
            <w:r w:rsidRPr="003712FC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</w:t>
            </w:r>
          </w:p>
          <w:p w14:paraId="62AC5792" w14:textId="77777777" w:rsidR="00457852" w:rsidRPr="00F07933" w:rsidRDefault="00457852" w:rsidP="00660736">
            <w:pPr>
              <w:spacing w:line="360" w:lineRule="auto"/>
              <w:ind w:left="72"/>
              <w:rPr>
                <w:sz w:val="18"/>
                <w:vertAlign w:val="subscript"/>
              </w:rPr>
            </w:pPr>
            <w:r>
              <w:rPr>
                <w:color w:val="000000"/>
                <w:sz w:val="20"/>
                <w:szCs w:val="20"/>
                <w:vertAlign w:val="subscript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421DAEEC" w14:textId="77777777" w:rsidR="00457852" w:rsidRPr="00457852" w:rsidRDefault="00457852" w:rsidP="00457852"/>
    <w:p w14:paraId="07CC5D3E" w14:textId="77777777" w:rsidR="00457852" w:rsidRPr="00457852" w:rsidRDefault="00457852" w:rsidP="00457852"/>
    <w:p w14:paraId="4621CE44" w14:textId="77777777" w:rsidR="00457852" w:rsidRPr="00457852" w:rsidRDefault="00457852" w:rsidP="00457852"/>
    <w:p w14:paraId="19F2F021" w14:textId="77777777" w:rsidR="00457852" w:rsidRPr="00457852" w:rsidRDefault="00457852" w:rsidP="00457852">
      <w:pPr>
        <w:ind w:left="360" w:right="-995"/>
        <w:jc w:val="both"/>
        <w:rPr>
          <w:b/>
          <w:color w:val="000000"/>
          <w:sz w:val="20"/>
          <w:szCs w:val="20"/>
        </w:rPr>
      </w:pPr>
    </w:p>
    <w:p w14:paraId="17F2EB45" w14:textId="77777777" w:rsidR="00457852" w:rsidRPr="00457852" w:rsidRDefault="00457852" w:rsidP="00457852">
      <w:pPr>
        <w:numPr>
          <w:ilvl w:val="0"/>
          <w:numId w:val="3"/>
        </w:numPr>
        <w:tabs>
          <w:tab w:val="num" w:pos="180"/>
        </w:tabs>
        <w:ind w:right="-995" w:hanging="900"/>
        <w:jc w:val="both"/>
        <w:rPr>
          <w:b/>
          <w:color w:val="000000"/>
          <w:sz w:val="20"/>
          <w:szCs w:val="20"/>
        </w:rPr>
      </w:pPr>
      <w:r w:rsidRPr="00457852">
        <w:rPr>
          <w:b/>
          <w:sz w:val="20"/>
          <w:szCs w:val="20"/>
        </w:rPr>
        <w:t xml:space="preserve">Tinkamumo žmonių maistui patvirtinimas / </w:t>
      </w:r>
      <w:proofErr w:type="spellStart"/>
      <w:r w:rsidRPr="00457852">
        <w:rPr>
          <w:b/>
          <w:color w:val="000000"/>
          <w:sz w:val="20"/>
          <w:szCs w:val="20"/>
        </w:rPr>
        <w:t>Certificate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on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suitability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of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products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for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human</w:t>
      </w:r>
      <w:proofErr w:type="spellEnd"/>
      <w:r w:rsidRPr="00457852">
        <w:rPr>
          <w:b/>
          <w:color w:val="000000"/>
          <w:sz w:val="20"/>
          <w:szCs w:val="20"/>
        </w:rPr>
        <w:t xml:space="preserve"> </w:t>
      </w:r>
      <w:proofErr w:type="spellStart"/>
      <w:r w:rsidRPr="00457852">
        <w:rPr>
          <w:b/>
          <w:color w:val="000000"/>
          <w:sz w:val="20"/>
          <w:szCs w:val="20"/>
        </w:rPr>
        <w:t>food</w:t>
      </w:r>
      <w:proofErr w:type="spellEnd"/>
      <w:r w:rsidRPr="00457852">
        <w:rPr>
          <w:b/>
          <w:sz w:val="20"/>
          <w:szCs w:val="20"/>
        </w:rPr>
        <w:t xml:space="preserve"> </w:t>
      </w:r>
    </w:p>
    <w:p w14:paraId="5D388244" w14:textId="77777777" w:rsidR="00457852" w:rsidRDefault="00457852"/>
    <w:tbl>
      <w:tblPr>
        <w:tblW w:w="10260" w:type="dxa"/>
        <w:tblInd w:w="-292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0260"/>
      </w:tblGrid>
      <w:tr w:rsidR="00457852" w:rsidRPr="007D7858" w14:paraId="032CD515" w14:textId="77777777" w:rsidTr="00660736">
        <w:trPr>
          <w:trHeight w:val="10264"/>
        </w:trPr>
        <w:tc>
          <w:tcPr>
            <w:tcW w:w="5000" w:type="pct"/>
          </w:tcPr>
          <w:p w14:paraId="5BEA607D" w14:textId="77777777" w:rsidR="00457852" w:rsidRPr="00B47710" w:rsidRDefault="00457852" w:rsidP="00660736">
            <w:pPr>
              <w:ind w:right="-995"/>
              <w:jc w:val="both"/>
              <w:rPr>
                <w:sz w:val="20"/>
                <w:szCs w:val="20"/>
              </w:rPr>
            </w:pPr>
            <w:r w:rsidRPr="00B47710">
              <w:rPr>
                <w:sz w:val="20"/>
                <w:szCs w:val="20"/>
              </w:rPr>
              <w:t>Aš, žemiau pasirašęs valstybinis veterinarijos gydytojas, patvirtinu, kad:</w:t>
            </w:r>
          </w:p>
          <w:p w14:paraId="498489EE" w14:textId="77777777" w:rsidR="00457852" w:rsidRDefault="00457852" w:rsidP="00660736">
            <w:pPr>
              <w:rPr>
                <w:sz w:val="20"/>
                <w:szCs w:val="20"/>
              </w:rPr>
            </w:pPr>
            <w:r w:rsidRPr="00B47710">
              <w:rPr>
                <w:sz w:val="20"/>
                <w:szCs w:val="20"/>
              </w:rPr>
              <w:t xml:space="preserve">I, </w:t>
            </w:r>
            <w:proofErr w:type="spellStart"/>
            <w:r w:rsidRPr="00B47710">
              <w:rPr>
                <w:sz w:val="20"/>
                <w:szCs w:val="20"/>
              </w:rPr>
              <w:t>the</w:t>
            </w:r>
            <w:proofErr w:type="spellEnd"/>
            <w:r w:rsidRPr="00B47710">
              <w:rPr>
                <w:sz w:val="20"/>
                <w:szCs w:val="20"/>
              </w:rPr>
              <w:t xml:space="preserve"> </w:t>
            </w:r>
            <w:proofErr w:type="spellStart"/>
            <w:r w:rsidRPr="00B47710">
              <w:rPr>
                <w:sz w:val="20"/>
                <w:szCs w:val="20"/>
              </w:rPr>
              <w:t>undersigned</w:t>
            </w:r>
            <w:proofErr w:type="spellEnd"/>
            <w:r w:rsidRPr="00B47710">
              <w:rPr>
                <w:sz w:val="20"/>
                <w:szCs w:val="20"/>
              </w:rPr>
              <w:t xml:space="preserve"> </w:t>
            </w:r>
            <w:proofErr w:type="spellStart"/>
            <w:r w:rsidRPr="00B47710">
              <w:rPr>
                <w:sz w:val="20"/>
                <w:szCs w:val="20"/>
              </w:rPr>
              <w:t>official</w:t>
            </w:r>
            <w:proofErr w:type="spellEnd"/>
            <w:r w:rsidRPr="00B47710">
              <w:rPr>
                <w:sz w:val="20"/>
                <w:szCs w:val="20"/>
              </w:rPr>
              <w:t xml:space="preserve"> </w:t>
            </w:r>
            <w:proofErr w:type="spellStart"/>
            <w:r w:rsidRPr="00B47710">
              <w:rPr>
                <w:sz w:val="20"/>
                <w:szCs w:val="20"/>
              </w:rPr>
              <w:t>veterinarian</w:t>
            </w:r>
            <w:proofErr w:type="spellEnd"/>
            <w:r w:rsidRPr="00B47710">
              <w:rPr>
                <w:sz w:val="20"/>
                <w:szCs w:val="20"/>
              </w:rPr>
              <w:t xml:space="preserve"> </w:t>
            </w:r>
            <w:proofErr w:type="spellStart"/>
            <w:r w:rsidRPr="00B47710">
              <w:rPr>
                <w:sz w:val="20"/>
                <w:szCs w:val="20"/>
              </w:rPr>
              <w:t>certify</w:t>
            </w:r>
            <w:proofErr w:type="spellEnd"/>
            <w:r w:rsidRPr="00B47710">
              <w:rPr>
                <w:sz w:val="20"/>
                <w:szCs w:val="20"/>
              </w:rPr>
              <w:t xml:space="preserve"> </w:t>
            </w:r>
            <w:proofErr w:type="spellStart"/>
            <w:r w:rsidRPr="00B47710">
              <w:rPr>
                <w:sz w:val="20"/>
                <w:szCs w:val="20"/>
              </w:rPr>
              <w:t>that</w:t>
            </w:r>
            <w:proofErr w:type="spellEnd"/>
            <w:r w:rsidRPr="00B47710">
              <w:rPr>
                <w:sz w:val="20"/>
                <w:szCs w:val="20"/>
              </w:rPr>
              <w:t>:</w:t>
            </w:r>
          </w:p>
          <w:p w14:paraId="7CAC4639" w14:textId="77777777" w:rsidR="00457852" w:rsidRPr="00B47710" w:rsidRDefault="00457852" w:rsidP="00660736">
            <w:pPr>
              <w:rPr>
                <w:sz w:val="20"/>
                <w:szCs w:val="20"/>
              </w:rPr>
            </w:pPr>
          </w:p>
          <w:p w14:paraId="780F05F2" w14:textId="77777777" w:rsidR="00457852" w:rsidRDefault="00457852" w:rsidP="00660736">
            <w:pPr>
              <w:tabs>
                <w:tab w:val="left" w:pos="0"/>
              </w:tabs>
              <w:ind w:left="34" w:right="-56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e</w:t>
            </w:r>
            <w:r w:rsidRPr="00DD6709">
              <w:rPr>
                <w:color w:val="000000"/>
                <w:sz w:val="20"/>
                <w:szCs w:val="20"/>
              </w:rPr>
              <w:t xml:space="preserve">ksportuojama </w:t>
            </w:r>
            <w:proofErr w:type="spellStart"/>
            <w:r>
              <w:rPr>
                <w:color w:val="000000"/>
                <w:sz w:val="20"/>
                <w:szCs w:val="20"/>
              </w:rPr>
              <w:t>iškaulinėta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jautiena </w:t>
            </w:r>
            <w:r w:rsidRPr="00DD6709">
              <w:rPr>
                <w:color w:val="000000"/>
                <w:sz w:val="20"/>
                <w:szCs w:val="20"/>
              </w:rPr>
              <w:t xml:space="preserve">ir </w:t>
            </w:r>
            <w:r>
              <w:rPr>
                <w:color w:val="000000"/>
                <w:sz w:val="20"/>
                <w:szCs w:val="20"/>
              </w:rPr>
              <w:t>jautienos</w:t>
            </w:r>
            <w:r w:rsidRPr="00DD6709">
              <w:rPr>
                <w:color w:val="000000"/>
                <w:sz w:val="20"/>
                <w:szCs w:val="20"/>
              </w:rPr>
              <w:t xml:space="preserve"> pusgaminiai gauti paskerdus ir perdirbus kliniškai sveikus galvijus įmonėse,</w:t>
            </w:r>
          </w:p>
          <w:p w14:paraId="7363FDE3" w14:textId="77777777" w:rsidR="00457852" w:rsidRDefault="00457852" w:rsidP="00660736">
            <w:pPr>
              <w:tabs>
                <w:tab w:val="left" w:pos="0"/>
              </w:tabs>
              <w:ind w:left="34" w:right="-56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patvirtintose </w:t>
            </w:r>
            <w:r w:rsidRPr="00DD6709">
              <w:rPr>
                <w:color w:val="000000"/>
                <w:sz w:val="20"/>
                <w:szCs w:val="20"/>
              </w:rPr>
              <w:t xml:space="preserve"> kompetentingos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D6709">
              <w:rPr>
                <w:color w:val="000000"/>
                <w:sz w:val="20"/>
                <w:szCs w:val="20"/>
              </w:rPr>
              <w:t>veterinarijos tarnybos ir nuolat</w:t>
            </w:r>
            <w:r>
              <w:rPr>
                <w:color w:val="000000"/>
                <w:sz w:val="20"/>
                <w:szCs w:val="20"/>
              </w:rPr>
              <w:t xml:space="preserve"> kontroliuojamose šios tarnybos;</w:t>
            </w:r>
          </w:p>
          <w:p w14:paraId="5E0FD9BC" w14:textId="77777777" w:rsidR="00457852" w:rsidRDefault="00457852" w:rsidP="00660736">
            <w:pPr>
              <w:shd w:val="clear" w:color="auto" w:fill="FFFFFF"/>
              <w:ind w:left="34" w:firstLine="34"/>
              <w:jc w:val="both"/>
              <w:rPr>
                <w:color w:val="000000"/>
                <w:spacing w:val="5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7"/>
                <w:sz w:val="20"/>
                <w:szCs w:val="20"/>
              </w:rPr>
              <w:t>e</w:t>
            </w:r>
            <w:r w:rsidRPr="00211B59">
              <w:rPr>
                <w:color w:val="000000"/>
                <w:spacing w:val="7"/>
                <w:sz w:val="20"/>
                <w:szCs w:val="20"/>
              </w:rPr>
              <w:t>xported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7"/>
                <w:sz w:val="20"/>
                <w:szCs w:val="20"/>
              </w:rPr>
              <w:t>beef</w:t>
            </w:r>
            <w:proofErr w:type="spellEnd"/>
            <w:r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7"/>
                <w:sz w:val="20"/>
                <w:szCs w:val="20"/>
              </w:rPr>
              <w:t>m</w:t>
            </w:r>
            <w:r w:rsidRPr="00211B59">
              <w:rPr>
                <w:color w:val="000000"/>
                <w:spacing w:val="7"/>
                <w:sz w:val="20"/>
                <w:szCs w:val="20"/>
              </w:rPr>
              <w:t>eat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and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raw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meat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spacing w:val="3"/>
                <w:sz w:val="20"/>
                <w:szCs w:val="20"/>
              </w:rPr>
              <w:t>preparations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are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obtained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from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slaughter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and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processing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of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healthy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animals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in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2120ED45" w14:textId="77777777" w:rsidR="00457852" w:rsidRDefault="00457852" w:rsidP="00660736">
            <w:pPr>
              <w:shd w:val="clear" w:color="auto" w:fill="FFFFFF"/>
              <w:ind w:left="34" w:firstLine="34"/>
              <w:jc w:val="both"/>
              <w:rPr>
                <w:color w:val="000000"/>
                <w:spacing w:val="5"/>
                <w:sz w:val="20"/>
                <w:szCs w:val="20"/>
              </w:rPr>
            </w:pP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establishments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approved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by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the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Compet</w:t>
            </w:r>
            <w:r>
              <w:rPr>
                <w:color w:val="000000"/>
                <w:spacing w:val="5"/>
                <w:sz w:val="20"/>
                <w:szCs w:val="20"/>
              </w:rPr>
              <w:t>ent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Veterinary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Service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and</w:t>
            </w:r>
            <w:proofErr w:type="spellEnd"/>
            <w:r w:rsidRPr="00211B59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5"/>
                <w:sz w:val="20"/>
                <w:szCs w:val="20"/>
              </w:rPr>
              <w:t>operating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under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its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constant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supervision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>;</w:t>
            </w:r>
          </w:p>
          <w:p w14:paraId="073B4018" w14:textId="77777777" w:rsidR="00457852" w:rsidRPr="00211B59" w:rsidRDefault="00457852" w:rsidP="00660736">
            <w:pPr>
              <w:shd w:val="clear" w:color="auto" w:fill="FFFFFF"/>
              <w:ind w:left="34" w:firstLine="34"/>
              <w:jc w:val="both"/>
              <w:rPr>
                <w:color w:val="000000"/>
                <w:spacing w:val="5"/>
                <w:sz w:val="20"/>
                <w:szCs w:val="20"/>
              </w:rPr>
            </w:pPr>
          </w:p>
          <w:p w14:paraId="07168BE6" w14:textId="77777777" w:rsidR="00457852" w:rsidRDefault="00457852" w:rsidP="00660736">
            <w:pPr>
              <w:shd w:val="clear" w:color="auto" w:fill="FFFFFF"/>
              <w:tabs>
                <w:tab w:val="left" w:pos="426"/>
              </w:tabs>
              <w:ind w:right="-286"/>
              <w:jc w:val="both"/>
              <w:rPr>
                <w:sz w:val="20"/>
                <w:szCs w:val="20"/>
              </w:rPr>
            </w:pPr>
            <w:r w:rsidRPr="00DD6709">
              <w:rPr>
                <w:color w:val="000000"/>
                <w:spacing w:val="3"/>
                <w:sz w:val="20"/>
                <w:szCs w:val="20"/>
              </w:rPr>
              <w:t xml:space="preserve">4.2. </w:t>
            </w:r>
            <w:r>
              <w:rPr>
                <w:color w:val="000000"/>
                <w:spacing w:val="3"/>
                <w:sz w:val="20"/>
                <w:szCs w:val="20"/>
              </w:rPr>
              <w:t>g</w:t>
            </w:r>
            <w:r w:rsidRPr="00DD6709">
              <w:rPr>
                <w:color w:val="000000"/>
                <w:spacing w:val="3"/>
                <w:sz w:val="20"/>
                <w:szCs w:val="20"/>
              </w:rPr>
              <w:t xml:space="preserve">alvijai, </w:t>
            </w:r>
            <w:r w:rsidRPr="00DD6709">
              <w:rPr>
                <w:sz w:val="20"/>
                <w:szCs w:val="20"/>
              </w:rPr>
              <w:t>kurių mėsa ek</w:t>
            </w:r>
            <w:r>
              <w:rPr>
                <w:sz w:val="20"/>
                <w:szCs w:val="20"/>
              </w:rPr>
              <w:t>sportuojama,</w:t>
            </w:r>
            <w:r w:rsidRPr="00DD6709">
              <w:rPr>
                <w:sz w:val="20"/>
                <w:szCs w:val="20"/>
              </w:rPr>
              <w:t xml:space="preserve"> buvo valstybinio veterinarijos gydytojo ištirti prieš skerdimą, jų skerdenos ir </w:t>
            </w:r>
          </w:p>
          <w:p w14:paraId="0701AC5B" w14:textId="77777777" w:rsidR="00457852" w:rsidRPr="00DD6709" w:rsidRDefault="00457852" w:rsidP="00660736">
            <w:pPr>
              <w:shd w:val="clear" w:color="auto" w:fill="FFFFFF"/>
              <w:tabs>
                <w:tab w:val="left" w:pos="426"/>
              </w:tabs>
              <w:ind w:right="-286"/>
              <w:jc w:val="both"/>
              <w:rPr>
                <w:color w:val="000000"/>
                <w:spacing w:val="3"/>
                <w:sz w:val="20"/>
                <w:szCs w:val="20"/>
              </w:rPr>
            </w:pPr>
            <w:r w:rsidRPr="00DD6709">
              <w:rPr>
                <w:sz w:val="20"/>
                <w:szCs w:val="20"/>
              </w:rPr>
              <w:t>vidaus organai - po skerdimo</w:t>
            </w:r>
            <w:r>
              <w:rPr>
                <w:sz w:val="20"/>
                <w:szCs w:val="20"/>
              </w:rPr>
              <w:t>;</w:t>
            </w:r>
          </w:p>
          <w:p w14:paraId="663DE291" w14:textId="77777777" w:rsidR="00457852" w:rsidRDefault="00457852" w:rsidP="00660736">
            <w:pPr>
              <w:shd w:val="clear" w:color="auto" w:fill="FFFFFF"/>
              <w:jc w:val="both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a</w:t>
            </w:r>
            <w:r w:rsidRPr="00DD6709">
              <w:rPr>
                <w:color w:val="000000"/>
                <w:spacing w:val="3"/>
                <w:sz w:val="20"/>
                <w:szCs w:val="20"/>
              </w:rPr>
              <w:t>nimals</w:t>
            </w:r>
            <w:proofErr w:type="spellEnd"/>
            <w:r w:rsidRPr="00DD6709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D6709">
              <w:rPr>
                <w:color w:val="000000"/>
                <w:spacing w:val="3"/>
                <w:sz w:val="20"/>
                <w:szCs w:val="20"/>
              </w:rPr>
              <w:t>wh</w:t>
            </w:r>
            <w:r>
              <w:rPr>
                <w:color w:val="000000"/>
                <w:spacing w:val="3"/>
                <w:sz w:val="20"/>
                <w:szCs w:val="20"/>
              </w:rPr>
              <w:t>ose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meat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intended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export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>,</w:t>
            </w:r>
            <w:r w:rsidRPr="00DD670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3"/>
                <w:sz w:val="20"/>
                <w:szCs w:val="20"/>
              </w:rPr>
              <w:t>have</w:t>
            </w:r>
            <w:proofErr w:type="spellEnd"/>
            <w:r w:rsidRPr="00DD670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3"/>
                <w:sz w:val="20"/>
                <w:szCs w:val="20"/>
              </w:rPr>
              <w:t>been</w:t>
            </w:r>
            <w:proofErr w:type="spellEnd"/>
            <w:r w:rsidRPr="00DD6709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3"/>
                <w:sz w:val="20"/>
                <w:szCs w:val="20"/>
              </w:rPr>
              <w:t>subjected</w:t>
            </w:r>
            <w:proofErr w:type="spellEnd"/>
            <w:r w:rsidRPr="00DD6709">
              <w:rPr>
                <w:color w:val="000000"/>
                <w:spacing w:val="3"/>
                <w:sz w:val="20"/>
                <w:szCs w:val="20"/>
              </w:rPr>
              <w:t xml:space="preserve"> to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veterinary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inspection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prior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to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slaughter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their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carcasses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internal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organs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- to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post-mortem</w:t>
            </w:r>
            <w:proofErr w:type="spellEnd"/>
            <w:r w:rsidRPr="00DD6709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2"/>
                <w:sz w:val="20"/>
                <w:szCs w:val="20"/>
              </w:rPr>
              <w:t>veterinary-</w:t>
            </w:r>
            <w:r w:rsidRPr="00DD6709">
              <w:rPr>
                <w:color w:val="000000"/>
                <w:spacing w:val="1"/>
                <w:sz w:val="20"/>
                <w:szCs w:val="20"/>
              </w:rPr>
              <w:t>sanitary</w:t>
            </w:r>
            <w:proofErr w:type="spellEnd"/>
            <w:r w:rsidRPr="00DD670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1"/>
                <w:sz w:val="20"/>
                <w:szCs w:val="20"/>
              </w:rPr>
              <w:t>inspection</w:t>
            </w:r>
            <w:proofErr w:type="spellEnd"/>
            <w:r w:rsidRPr="00DD6709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D6709">
              <w:rPr>
                <w:color w:val="000000"/>
                <w:spacing w:val="1"/>
                <w:sz w:val="20"/>
                <w:szCs w:val="20"/>
              </w:rPr>
              <w:t>conducted</w:t>
            </w:r>
            <w:proofErr w:type="spellEnd"/>
            <w:r w:rsidRPr="00DD670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1"/>
                <w:sz w:val="20"/>
                <w:szCs w:val="20"/>
              </w:rPr>
              <w:t>by</w:t>
            </w:r>
            <w:proofErr w:type="spellEnd"/>
            <w:r w:rsidRPr="00DD670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D6709">
              <w:rPr>
                <w:color w:val="000000"/>
                <w:spacing w:val="1"/>
                <w:sz w:val="20"/>
                <w:szCs w:val="20"/>
              </w:rPr>
              <w:t>offici</w:t>
            </w:r>
            <w:r>
              <w:rPr>
                <w:color w:val="000000"/>
                <w:spacing w:val="1"/>
                <w:sz w:val="20"/>
                <w:szCs w:val="20"/>
              </w:rPr>
              <w:t>al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1"/>
                <w:sz w:val="20"/>
                <w:szCs w:val="20"/>
              </w:rPr>
              <w:t>veterinarian</w:t>
            </w:r>
            <w:proofErr w:type="spellEnd"/>
            <w:r>
              <w:rPr>
                <w:color w:val="000000"/>
                <w:spacing w:val="1"/>
                <w:sz w:val="20"/>
                <w:szCs w:val="20"/>
              </w:rPr>
              <w:t>;</w:t>
            </w:r>
          </w:p>
          <w:p w14:paraId="6F29C7C3" w14:textId="77777777" w:rsidR="00457852" w:rsidRPr="00DD6709" w:rsidRDefault="00457852" w:rsidP="00660736">
            <w:pPr>
              <w:shd w:val="clear" w:color="auto" w:fill="FFFFFF"/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  <w:p w14:paraId="30E1840B" w14:textId="77777777" w:rsidR="00457852" w:rsidRDefault="00457852" w:rsidP="00660736">
            <w:pPr>
              <w:tabs>
                <w:tab w:val="left" w:pos="0"/>
              </w:tabs>
              <w:ind w:right="-569"/>
              <w:jc w:val="both"/>
              <w:rPr>
                <w:sz w:val="20"/>
                <w:szCs w:val="20"/>
              </w:rPr>
            </w:pPr>
            <w:r w:rsidRPr="002E5925">
              <w:rPr>
                <w:color w:val="000000"/>
                <w:spacing w:val="2"/>
                <w:sz w:val="20"/>
                <w:szCs w:val="20"/>
              </w:rPr>
              <w:t xml:space="preserve">4.3.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škaulinėta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jautiena </w:t>
            </w:r>
            <w:r w:rsidRPr="00DD6709">
              <w:rPr>
                <w:color w:val="000000"/>
                <w:sz w:val="20"/>
                <w:szCs w:val="20"/>
              </w:rPr>
              <w:t xml:space="preserve">ir </w:t>
            </w:r>
            <w:r>
              <w:rPr>
                <w:color w:val="000000"/>
                <w:sz w:val="20"/>
                <w:szCs w:val="20"/>
              </w:rPr>
              <w:t>jautienos</w:t>
            </w:r>
            <w:r w:rsidRPr="00DD6709">
              <w:rPr>
                <w:color w:val="000000"/>
                <w:sz w:val="20"/>
                <w:szCs w:val="20"/>
              </w:rPr>
              <w:t xml:space="preserve"> pusgaminiai </w:t>
            </w:r>
            <w:r w:rsidRPr="002E5925">
              <w:rPr>
                <w:color w:val="000000"/>
                <w:spacing w:val="2"/>
                <w:sz w:val="20"/>
                <w:szCs w:val="20"/>
              </w:rPr>
              <w:t xml:space="preserve">gauti paskerdus ir perdirbus kliniškai sveikus galvijus, kilusius </w:t>
            </w:r>
            <w:r w:rsidRPr="002E5925">
              <w:rPr>
                <w:sz w:val="20"/>
                <w:szCs w:val="20"/>
              </w:rPr>
              <w:t xml:space="preserve">iš laikymo </w:t>
            </w:r>
          </w:p>
          <w:p w14:paraId="56936BBE" w14:textId="77777777" w:rsidR="00457852" w:rsidRPr="002E5925" w:rsidRDefault="00457852" w:rsidP="00660736">
            <w:pPr>
              <w:tabs>
                <w:tab w:val="left" w:pos="0"/>
              </w:tabs>
              <w:ind w:right="-569"/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2E5925">
              <w:rPr>
                <w:sz w:val="20"/>
                <w:szCs w:val="20"/>
              </w:rPr>
              <w:t>vietų ir (arba) administracinių teritorijų, oficialiai neužkrėstų gyvūnų užkrečiamosiomis ligomis, įskaitant:</w:t>
            </w:r>
          </w:p>
          <w:p w14:paraId="70993861" w14:textId="77777777" w:rsidR="00457852" w:rsidRPr="002E5925" w:rsidRDefault="00457852" w:rsidP="00660736">
            <w:pPr>
              <w:shd w:val="clear" w:color="auto" w:fill="FFFFFF"/>
              <w:jc w:val="both"/>
              <w:rPr>
                <w:color w:val="000000"/>
                <w:spacing w:val="-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7"/>
                <w:sz w:val="20"/>
                <w:szCs w:val="20"/>
              </w:rPr>
              <w:t>beef</w:t>
            </w:r>
            <w:proofErr w:type="spellEnd"/>
            <w:r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7"/>
                <w:sz w:val="20"/>
                <w:szCs w:val="20"/>
              </w:rPr>
              <w:t>m</w:t>
            </w:r>
            <w:r w:rsidRPr="00211B59">
              <w:rPr>
                <w:color w:val="000000"/>
                <w:spacing w:val="7"/>
                <w:sz w:val="20"/>
                <w:szCs w:val="20"/>
              </w:rPr>
              <w:t>eat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and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raw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color w:val="000000"/>
                <w:spacing w:val="7"/>
                <w:sz w:val="20"/>
                <w:szCs w:val="20"/>
              </w:rPr>
              <w:t>meat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11B59">
              <w:rPr>
                <w:spacing w:val="3"/>
                <w:sz w:val="20"/>
                <w:szCs w:val="20"/>
              </w:rPr>
              <w:t>preparations</w:t>
            </w:r>
            <w:proofErr w:type="spellEnd"/>
            <w:r w:rsidRPr="00211B59">
              <w:rPr>
                <w:color w:val="000000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were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obtained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from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slaughter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processing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of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clinically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healthy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</w:rPr>
              <w:t>animals</w:t>
            </w:r>
            <w:proofErr w:type="spellEnd"/>
            <w:r>
              <w:rPr>
                <w:color w:val="000000"/>
                <w:spacing w:val="4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4"/>
                <w:sz w:val="20"/>
                <w:szCs w:val="20"/>
              </w:rPr>
              <w:t>originating</w:t>
            </w:r>
            <w:proofErr w:type="spellEnd"/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from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premises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>/</w:t>
            </w:r>
            <w:proofErr w:type="spellStart"/>
            <w:r w:rsidRPr="002E5925">
              <w:rPr>
                <w:spacing w:val="4"/>
                <w:sz w:val="20"/>
                <w:szCs w:val="20"/>
              </w:rPr>
              <w:t>or</w:t>
            </w:r>
            <w:proofErr w:type="spellEnd"/>
            <w:r w:rsidRPr="002E5925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administrative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territory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officially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free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from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infectious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animal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diseases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-2"/>
                <w:sz w:val="20"/>
                <w:szCs w:val="20"/>
              </w:rPr>
              <w:t>including</w:t>
            </w:r>
            <w:proofErr w:type="spellEnd"/>
            <w:r>
              <w:rPr>
                <w:color w:val="000000"/>
                <w:spacing w:val="-2"/>
                <w:sz w:val="20"/>
                <w:szCs w:val="20"/>
              </w:rPr>
              <w:t>:</w:t>
            </w:r>
          </w:p>
          <w:p w14:paraId="4114D1B5" w14:textId="77777777" w:rsidR="00457852" w:rsidRPr="002E5925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hanging="292"/>
              <w:rPr>
                <w:color w:val="000000"/>
                <w:spacing w:val="2"/>
                <w:sz w:val="20"/>
                <w:szCs w:val="20"/>
              </w:rPr>
            </w:pPr>
            <w:r w:rsidRPr="002E5925">
              <w:rPr>
                <w:color w:val="000000"/>
                <w:spacing w:val="2"/>
                <w:sz w:val="20"/>
                <w:szCs w:val="20"/>
              </w:rPr>
              <w:t xml:space="preserve">snukio ir nagų ligą, galvijų marą,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kontaginę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galvijų pleuropneumoniją,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vezikulinį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stomatitą ir smulkių atrajotojų marą paskutinius 12 mėnesių </w:t>
            </w:r>
            <w:r w:rsidRPr="002E5925">
              <w:rPr>
                <w:color w:val="000000"/>
                <w:sz w:val="20"/>
                <w:szCs w:val="20"/>
              </w:rPr>
              <w:t>šalies teritorijoje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14:paraId="56BDD8F4" w14:textId="77777777" w:rsidR="00457852" w:rsidRPr="002E5925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hanging="292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foot-and-mouth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disease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rinderpest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contagious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bovine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pleuropneumonia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vesicular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stomatitis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peste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des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petits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ruminants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during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last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12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months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te</w:t>
            </w:r>
            <w:r>
              <w:rPr>
                <w:color w:val="000000"/>
                <w:spacing w:val="2"/>
                <w:sz w:val="20"/>
                <w:szCs w:val="20"/>
              </w:rPr>
              <w:t>rritory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of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country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>,</w:t>
            </w:r>
          </w:p>
          <w:p w14:paraId="4C38FE6D" w14:textId="77777777" w:rsidR="00457852" w:rsidRPr="002E5925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hanging="292"/>
              <w:rPr>
                <w:color w:val="000000"/>
                <w:spacing w:val="2"/>
                <w:sz w:val="20"/>
                <w:szCs w:val="20"/>
              </w:rPr>
            </w:pPr>
            <w:r w:rsidRPr="002E5925">
              <w:rPr>
                <w:color w:val="000000"/>
                <w:spacing w:val="2"/>
                <w:sz w:val="20"/>
                <w:szCs w:val="20"/>
              </w:rPr>
              <w:t>tuberkuliozę ir bruceliozę paskuti</w:t>
            </w:r>
            <w:r>
              <w:rPr>
                <w:color w:val="000000"/>
                <w:spacing w:val="2"/>
                <w:sz w:val="20"/>
                <w:szCs w:val="20"/>
              </w:rPr>
              <w:t>nius 6 mėnesius laikymo vietoje,</w:t>
            </w:r>
          </w:p>
          <w:p w14:paraId="41858A1E" w14:textId="77777777" w:rsidR="00457852" w:rsidRPr="002E5925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hanging="292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tuberculosis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brucellosis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-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during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last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6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months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premises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>,</w:t>
            </w:r>
          </w:p>
          <w:p w14:paraId="3B1077AB" w14:textId="77777777" w:rsidR="00457852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right="-286" w:hanging="292"/>
              <w:rPr>
                <w:color w:val="000000"/>
                <w:spacing w:val="2"/>
                <w:sz w:val="20"/>
                <w:szCs w:val="20"/>
              </w:rPr>
            </w:pPr>
            <w:r w:rsidRPr="002E5925">
              <w:rPr>
                <w:color w:val="000000"/>
                <w:spacing w:val="2"/>
                <w:sz w:val="20"/>
                <w:szCs w:val="20"/>
              </w:rPr>
              <w:t xml:space="preserve">juodligę ir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emfizeminį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karbunkulą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pask</w:t>
            </w:r>
            <w:r>
              <w:rPr>
                <w:color w:val="000000"/>
                <w:spacing w:val="2"/>
                <w:sz w:val="20"/>
                <w:szCs w:val="20"/>
              </w:rPr>
              <w:t>utines 20 dienų laikymo vietoje;</w:t>
            </w:r>
          </w:p>
          <w:p w14:paraId="01CB9BA3" w14:textId="77777777" w:rsidR="00457852" w:rsidRDefault="00457852" w:rsidP="0045785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92"/>
              </w:tabs>
              <w:ind w:left="292" w:right="-286" w:hanging="292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antrax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blackleg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during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last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20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days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premises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>;</w:t>
            </w:r>
          </w:p>
          <w:p w14:paraId="7B1E7EBF" w14:textId="77777777" w:rsidR="00457852" w:rsidRPr="002E5925" w:rsidRDefault="00457852" w:rsidP="00660736">
            <w:pPr>
              <w:shd w:val="clear" w:color="auto" w:fill="FFFFFF"/>
              <w:ind w:right="-286"/>
              <w:rPr>
                <w:color w:val="000000"/>
                <w:spacing w:val="2"/>
                <w:sz w:val="20"/>
                <w:szCs w:val="20"/>
              </w:rPr>
            </w:pPr>
          </w:p>
          <w:p w14:paraId="5BF170FB" w14:textId="77777777" w:rsidR="00457852" w:rsidRPr="002E5925" w:rsidRDefault="00457852" w:rsidP="00660736">
            <w:pPr>
              <w:shd w:val="clear" w:color="auto" w:fill="FFFFFF"/>
              <w:ind w:right="-286"/>
              <w:jc w:val="both"/>
              <w:rPr>
                <w:color w:val="000000"/>
                <w:spacing w:val="6"/>
                <w:sz w:val="20"/>
                <w:szCs w:val="20"/>
              </w:rPr>
            </w:pPr>
            <w:r w:rsidRPr="002E5925">
              <w:rPr>
                <w:color w:val="000000"/>
                <w:spacing w:val="6"/>
                <w:sz w:val="20"/>
                <w:szCs w:val="20"/>
              </w:rPr>
              <w:t xml:space="preserve">4.4. </w:t>
            </w:r>
            <w:proofErr w:type="spellStart"/>
            <w:r>
              <w:rPr>
                <w:color w:val="000000"/>
                <w:sz w:val="20"/>
                <w:szCs w:val="20"/>
              </w:rPr>
              <w:t>iškaulinėta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jautiena </w:t>
            </w:r>
            <w:r w:rsidRPr="00DD6709">
              <w:rPr>
                <w:color w:val="000000"/>
                <w:sz w:val="20"/>
                <w:szCs w:val="20"/>
              </w:rPr>
              <w:t xml:space="preserve">ir </w:t>
            </w:r>
            <w:r>
              <w:rPr>
                <w:color w:val="000000"/>
                <w:sz w:val="20"/>
                <w:szCs w:val="20"/>
              </w:rPr>
              <w:t>jautienos</w:t>
            </w:r>
            <w:r w:rsidRPr="00DD6709">
              <w:rPr>
                <w:color w:val="000000"/>
                <w:sz w:val="20"/>
                <w:szCs w:val="20"/>
              </w:rPr>
              <w:t xml:space="preserve"> pusgaminiai </w:t>
            </w:r>
            <w:r w:rsidRPr="002E5925">
              <w:rPr>
                <w:color w:val="000000"/>
                <w:spacing w:val="6"/>
                <w:sz w:val="20"/>
                <w:szCs w:val="20"/>
              </w:rPr>
              <w:t>gauti iš galvijų, kilusių iš laikymo vietų, neužkrėstų GSE, ir nėra kilę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 iš</w:t>
            </w:r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iš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GSE užkrėstų galvijų</w:t>
            </w:r>
            <w:r>
              <w:rPr>
                <w:color w:val="000000"/>
                <w:spacing w:val="6"/>
                <w:sz w:val="20"/>
                <w:szCs w:val="20"/>
              </w:rPr>
              <w:t>;</w:t>
            </w:r>
          </w:p>
          <w:p w14:paraId="588826DF" w14:textId="77777777" w:rsidR="00457852" w:rsidRDefault="00457852" w:rsidP="00660736">
            <w:pPr>
              <w:shd w:val="clear" w:color="auto" w:fill="FFFFFF"/>
              <w:jc w:val="both"/>
              <w:rPr>
                <w:color w:val="000000"/>
                <w:spacing w:val="5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beef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m</w:t>
            </w:r>
            <w:r w:rsidRPr="002E5925">
              <w:rPr>
                <w:color w:val="000000"/>
                <w:spacing w:val="6"/>
                <w:sz w:val="20"/>
                <w:szCs w:val="20"/>
              </w:rPr>
              <w:t>eat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raw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meat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spacing w:val="3"/>
                <w:sz w:val="20"/>
                <w:szCs w:val="20"/>
              </w:rPr>
              <w:t>preparations</w:t>
            </w:r>
            <w:proofErr w:type="spellEnd"/>
            <w:r w:rsidRPr="002E5925">
              <w:rPr>
                <w:spacing w:val="3"/>
                <w:sz w:val="20"/>
                <w:szCs w:val="20"/>
              </w:rPr>
              <w:t xml:space="preserve"> </w:t>
            </w:r>
            <w:r w:rsidRPr="002E5925">
              <w:rPr>
                <w:color w:val="000000"/>
                <w:spacing w:val="6"/>
                <w:sz w:val="20"/>
                <w:szCs w:val="20"/>
              </w:rPr>
              <w:t xml:space="preserve">are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derived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from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animals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that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originate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6"/>
                <w:sz w:val="20"/>
                <w:szCs w:val="20"/>
              </w:rPr>
              <w:t>from</w:t>
            </w:r>
            <w:proofErr w:type="spellEnd"/>
            <w:r w:rsidRPr="002E5925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premises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free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of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bovine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spongiform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encefalopathy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(BSE)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do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not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belong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to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birth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cohorts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of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BSE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positive</w:t>
            </w:r>
            <w:proofErr w:type="spellEnd"/>
            <w:r w:rsidRPr="002E5925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4"/>
                <w:sz w:val="20"/>
                <w:szCs w:val="20"/>
              </w:rPr>
              <w:t>animals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>;</w:t>
            </w:r>
          </w:p>
          <w:p w14:paraId="7A48231B" w14:textId="77777777" w:rsidR="00CF0124" w:rsidRPr="00B73072" w:rsidRDefault="00AA6BE5" w:rsidP="00660736">
            <w:pPr>
              <w:shd w:val="clear" w:color="auto" w:fill="FFFFFF"/>
              <w:jc w:val="both"/>
              <w:rPr>
                <w:color w:val="000000"/>
                <w:spacing w:val="5"/>
                <w:sz w:val="20"/>
                <w:szCs w:val="20"/>
              </w:rPr>
            </w:pPr>
            <w:r w:rsidRPr="00B73072">
              <w:rPr>
                <w:color w:val="000000"/>
                <w:spacing w:val="5"/>
                <w:sz w:val="20"/>
                <w:szCs w:val="20"/>
              </w:rPr>
              <w:t>visos nurodytos pavojingos medžiagos (NPM)</w:t>
            </w:r>
            <w:r w:rsidR="00CF0124" w:rsidRPr="00B73072">
              <w:rPr>
                <w:color w:val="000000"/>
                <w:spacing w:val="5"/>
                <w:sz w:val="20"/>
                <w:szCs w:val="20"/>
              </w:rPr>
              <w:t xml:space="preserve"> buvo pašalintos nuo </w:t>
            </w:r>
            <w:r w:rsidR="00B73072" w:rsidRPr="00B73072">
              <w:rPr>
                <w:color w:val="000000"/>
                <w:spacing w:val="5"/>
                <w:sz w:val="20"/>
                <w:szCs w:val="20"/>
              </w:rPr>
              <w:t xml:space="preserve">sertifikuojamos </w:t>
            </w:r>
            <w:r w:rsidR="00CF0124" w:rsidRPr="00B73072">
              <w:rPr>
                <w:color w:val="000000"/>
                <w:spacing w:val="5"/>
                <w:sz w:val="20"/>
                <w:szCs w:val="20"/>
              </w:rPr>
              <w:t xml:space="preserve">galvijų mėsos </w:t>
            </w:r>
            <w:r w:rsidR="00B73072" w:rsidRPr="00B73072">
              <w:rPr>
                <w:color w:val="000000"/>
                <w:spacing w:val="5"/>
                <w:sz w:val="20"/>
                <w:szCs w:val="20"/>
              </w:rPr>
              <w:t>pagal</w:t>
            </w:r>
            <w:r w:rsidR="00CF0124" w:rsidRPr="00B73072">
              <w:rPr>
                <w:color w:val="000000"/>
                <w:spacing w:val="5"/>
                <w:sz w:val="20"/>
                <w:szCs w:val="20"/>
              </w:rPr>
              <w:t xml:space="preserve"> OIE </w:t>
            </w:r>
            <w:r w:rsidR="00B73072" w:rsidRPr="00B73072">
              <w:rPr>
                <w:color w:val="000000"/>
                <w:spacing w:val="5"/>
                <w:sz w:val="20"/>
                <w:szCs w:val="20"/>
              </w:rPr>
              <w:t xml:space="preserve">Sausumos gyvūnų sveikatos </w:t>
            </w:r>
            <w:r w:rsidR="00CF0124" w:rsidRPr="00B73072">
              <w:rPr>
                <w:color w:val="000000"/>
                <w:spacing w:val="5"/>
                <w:sz w:val="20"/>
                <w:szCs w:val="20"/>
              </w:rPr>
              <w:t>kodeks</w:t>
            </w:r>
            <w:r w:rsidR="00B73072" w:rsidRPr="00B73072">
              <w:rPr>
                <w:color w:val="000000"/>
                <w:spacing w:val="5"/>
                <w:sz w:val="20"/>
                <w:szCs w:val="20"/>
              </w:rPr>
              <w:t>ą</w:t>
            </w:r>
            <w:r w:rsidR="00CF0124" w:rsidRPr="00B73072">
              <w:rPr>
                <w:color w:val="000000"/>
                <w:spacing w:val="5"/>
                <w:sz w:val="20"/>
                <w:szCs w:val="20"/>
              </w:rPr>
              <w:t>;</w:t>
            </w:r>
          </w:p>
          <w:p w14:paraId="3C77CACE" w14:textId="77777777" w:rsidR="00AA6BE5" w:rsidRDefault="00CF0124" w:rsidP="00660736">
            <w:pPr>
              <w:shd w:val="clear" w:color="auto" w:fill="FFFFFF"/>
              <w:jc w:val="both"/>
              <w:rPr>
                <w:color w:val="000000"/>
                <w:spacing w:val="5"/>
                <w:sz w:val="20"/>
                <w:szCs w:val="20"/>
              </w:rPr>
            </w:pP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all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obvious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specified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risk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materials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(SRM) </w:t>
            </w:r>
            <w:proofErr w:type="spellStart"/>
            <w:r w:rsidR="00B73072" w:rsidRPr="00B73072">
              <w:rPr>
                <w:color w:val="000000"/>
                <w:spacing w:val="5"/>
                <w:sz w:val="20"/>
                <w:szCs w:val="20"/>
              </w:rPr>
              <w:t>have</w:t>
            </w:r>
            <w:proofErr w:type="spellEnd"/>
            <w:r w:rsidR="00B73072"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been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removed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from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bovine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meat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described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in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certificate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according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to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the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 xml:space="preserve"> OIE </w:t>
            </w:r>
            <w:proofErr w:type="spellStart"/>
            <w:r w:rsidR="00B73072" w:rsidRPr="00B73072">
              <w:rPr>
                <w:color w:val="000000"/>
                <w:spacing w:val="5"/>
                <w:sz w:val="20"/>
                <w:szCs w:val="20"/>
              </w:rPr>
              <w:t>Terrestrial</w:t>
            </w:r>
            <w:proofErr w:type="spellEnd"/>
            <w:r w:rsidR="00B73072" w:rsidRPr="00B73072">
              <w:rPr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B73072">
              <w:rPr>
                <w:color w:val="000000"/>
                <w:spacing w:val="5"/>
                <w:sz w:val="20"/>
                <w:szCs w:val="20"/>
              </w:rPr>
              <w:t>code</w:t>
            </w:r>
            <w:proofErr w:type="spellEnd"/>
            <w:r w:rsidRPr="00B73072">
              <w:rPr>
                <w:color w:val="000000"/>
                <w:spacing w:val="5"/>
                <w:sz w:val="20"/>
                <w:szCs w:val="20"/>
              </w:rPr>
              <w:t>;</w:t>
            </w:r>
            <w:r>
              <w:rPr>
                <w:color w:val="000000"/>
                <w:spacing w:val="5"/>
                <w:sz w:val="20"/>
                <w:szCs w:val="20"/>
              </w:rPr>
              <w:t xml:space="preserve"> </w:t>
            </w:r>
          </w:p>
          <w:p w14:paraId="5AAC0E63" w14:textId="77777777" w:rsidR="00457852" w:rsidRDefault="00457852" w:rsidP="0066073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15B0C5BB" w14:textId="77777777" w:rsidR="00F34CE2" w:rsidRPr="00604808" w:rsidRDefault="00F34CE2" w:rsidP="00F34CE2">
            <w:pPr>
              <w:shd w:val="clear" w:color="auto" w:fill="FFFFFF"/>
              <w:ind w:right="-1"/>
              <w:rPr>
                <w:color w:val="000000"/>
                <w:spacing w:val="6"/>
                <w:sz w:val="20"/>
                <w:szCs w:val="20"/>
              </w:rPr>
            </w:pPr>
            <w:r w:rsidRPr="00604808">
              <w:rPr>
                <w:color w:val="000000"/>
                <w:spacing w:val="6"/>
                <w:sz w:val="20"/>
                <w:szCs w:val="20"/>
              </w:rPr>
              <w:t>4.</w:t>
            </w:r>
            <w:r>
              <w:rPr>
                <w:color w:val="000000"/>
                <w:spacing w:val="6"/>
                <w:sz w:val="20"/>
                <w:szCs w:val="20"/>
              </w:rPr>
              <w:t>5</w:t>
            </w:r>
            <w:r w:rsidRPr="00604808">
              <w:rPr>
                <w:color w:val="000000"/>
                <w:spacing w:val="6"/>
                <w:sz w:val="20"/>
                <w:szCs w:val="20"/>
              </w:rPr>
              <w:t>. jautiena ir jautienos produktai, gauti iš paskerstų galvijų, kurie nebuvo šeriami gyvūniniais pašarais, pagamintais iš atrajotojų baltymų, išskyrus pieno baltymus;</w:t>
            </w:r>
          </w:p>
          <w:p w14:paraId="399E61A3" w14:textId="77777777" w:rsidR="00F34CE2" w:rsidRPr="00604808" w:rsidRDefault="00F34CE2" w:rsidP="00F34CE2">
            <w:pPr>
              <w:shd w:val="clear" w:color="auto" w:fill="FFFFFF"/>
              <w:ind w:right="-1"/>
              <w:rPr>
                <w:color w:val="000000"/>
                <w:spacing w:val="4"/>
                <w:sz w:val="20"/>
                <w:szCs w:val="20"/>
              </w:rPr>
            </w:pP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beef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and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beef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products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were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obtained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from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the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slaughtered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animals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,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which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were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not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fed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6"/>
                <w:sz w:val="20"/>
                <w:szCs w:val="20"/>
              </w:rPr>
              <w:t>by</w:t>
            </w:r>
            <w:proofErr w:type="spellEnd"/>
            <w:r w:rsidRPr="00604808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fodder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of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animal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origin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manufactured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from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proteins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of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ruminant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origin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excluding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 xml:space="preserve"> milk </w:t>
            </w:r>
            <w:proofErr w:type="spellStart"/>
            <w:r w:rsidRPr="00604808">
              <w:rPr>
                <w:color w:val="000000"/>
                <w:spacing w:val="4"/>
                <w:sz w:val="20"/>
                <w:szCs w:val="20"/>
              </w:rPr>
              <w:t>proteins</w:t>
            </w:r>
            <w:proofErr w:type="spellEnd"/>
            <w:r w:rsidRPr="00604808">
              <w:rPr>
                <w:color w:val="000000"/>
                <w:spacing w:val="4"/>
                <w:sz w:val="20"/>
                <w:szCs w:val="20"/>
              </w:rPr>
              <w:t>;</w:t>
            </w:r>
          </w:p>
          <w:p w14:paraId="0C1487BB" w14:textId="77777777" w:rsidR="00F34CE2" w:rsidRPr="00B47710" w:rsidRDefault="00F34CE2" w:rsidP="0066073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0AA7B86D" w14:textId="77777777" w:rsidR="00457852" w:rsidRDefault="00457852" w:rsidP="00660736">
            <w:pPr>
              <w:shd w:val="clear" w:color="auto" w:fill="FFFFFF"/>
              <w:tabs>
                <w:tab w:val="left" w:pos="567"/>
              </w:tabs>
              <w:ind w:right="-286"/>
              <w:jc w:val="both"/>
              <w:rPr>
                <w:sz w:val="20"/>
                <w:szCs w:val="20"/>
              </w:rPr>
            </w:pPr>
            <w:r w:rsidRPr="002E5925">
              <w:rPr>
                <w:color w:val="000000"/>
                <w:spacing w:val="2"/>
                <w:sz w:val="20"/>
                <w:szCs w:val="20"/>
              </w:rPr>
              <w:t>4</w:t>
            </w:r>
            <w:r w:rsidR="00107F5F">
              <w:rPr>
                <w:color w:val="000000"/>
                <w:spacing w:val="2"/>
                <w:sz w:val="20"/>
                <w:szCs w:val="20"/>
              </w:rPr>
              <w:t>.</w:t>
            </w:r>
            <w:r w:rsidR="00F34CE2">
              <w:rPr>
                <w:color w:val="000000"/>
                <w:spacing w:val="2"/>
                <w:sz w:val="20"/>
                <w:szCs w:val="20"/>
              </w:rPr>
              <w:t>6.</w:t>
            </w:r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2"/>
                <w:sz w:val="20"/>
                <w:szCs w:val="20"/>
              </w:rPr>
              <w:t>t</w:t>
            </w:r>
            <w:r w:rsidRPr="002E5925">
              <w:rPr>
                <w:sz w:val="20"/>
                <w:szCs w:val="20"/>
              </w:rPr>
              <w:t>ikrinimo po skerdimo metu mėsoje ir vidaus organuose nenustatyta pakitimų, būdingų snukio ir nagų ligai, galvijų marui,</w:t>
            </w:r>
          </w:p>
          <w:p w14:paraId="5F5AD682" w14:textId="77777777" w:rsidR="00457852" w:rsidRDefault="00457852" w:rsidP="00660736">
            <w:pPr>
              <w:shd w:val="clear" w:color="auto" w:fill="FFFFFF"/>
              <w:tabs>
                <w:tab w:val="left" w:pos="567"/>
              </w:tabs>
              <w:ind w:right="-286"/>
              <w:jc w:val="both"/>
              <w:rPr>
                <w:sz w:val="20"/>
                <w:szCs w:val="20"/>
              </w:rPr>
            </w:pPr>
            <w:r w:rsidRPr="002E5925">
              <w:rPr>
                <w:sz w:val="20"/>
                <w:szCs w:val="20"/>
              </w:rPr>
              <w:t xml:space="preserve"> anaerobinėms infekcijoms, tuberkuliozei, bruceliozei, leukozei ir kitoms užkrečiamosioms ligoms ar sukeltų </w:t>
            </w:r>
            <w:proofErr w:type="spellStart"/>
            <w:r w:rsidRPr="002E5925">
              <w:rPr>
                <w:sz w:val="20"/>
                <w:szCs w:val="20"/>
              </w:rPr>
              <w:t>helmintų</w:t>
            </w:r>
            <w:proofErr w:type="spellEnd"/>
            <w:r w:rsidRPr="002E5925">
              <w:rPr>
                <w:sz w:val="20"/>
                <w:szCs w:val="20"/>
              </w:rPr>
              <w:t xml:space="preserve"> arba</w:t>
            </w:r>
          </w:p>
          <w:p w14:paraId="3AE419CF" w14:textId="77777777" w:rsidR="00457852" w:rsidRPr="002E5925" w:rsidRDefault="00457852" w:rsidP="00660736">
            <w:pPr>
              <w:shd w:val="clear" w:color="auto" w:fill="FFFFFF"/>
              <w:tabs>
                <w:tab w:val="left" w:pos="567"/>
              </w:tabs>
              <w:ind w:right="-286"/>
              <w:jc w:val="both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nuodingų medžiagų.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2E5925">
              <w:rPr>
                <w:sz w:val="20"/>
                <w:szCs w:val="20"/>
              </w:rPr>
              <w:t>erozinės</w:t>
            </w:r>
            <w:proofErr w:type="spellEnd"/>
            <w:r w:rsidRPr="002E5925">
              <w:rPr>
                <w:sz w:val="20"/>
                <w:szCs w:val="20"/>
              </w:rPr>
              <w:t xml:space="preserve"> plėvės ir limfiniai mazgai nepašalinti</w:t>
            </w:r>
            <w:r>
              <w:rPr>
                <w:sz w:val="20"/>
                <w:szCs w:val="20"/>
              </w:rPr>
              <w:t>;</w:t>
            </w:r>
          </w:p>
          <w:p w14:paraId="5BBEF935" w14:textId="77777777" w:rsidR="00457852" w:rsidRDefault="00457852" w:rsidP="00660736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v</w:t>
            </w:r>
            <w:r w:rsidRPr="002E5925">
              <w:rPr>
                <w:color w:val="000000"/>
                <w:spacing w:val="2"/>
                <w:sz w:val="20"/>
                <w:szCs w:val="20"/>
              </w:rPr>
              <w:t>eterinary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post</w:t>
            </w:r>
            <w:r>
              <w:rPr>
                <w:color w:val="000000"/>
                <w:spacing w:val="2"/>
                <w:sz w:val="20"/>
                <w:szCs w:val="20"/>
              </w:rPr>
              <w:t>-mortem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inspection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did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not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show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that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meat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has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alterations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indicative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for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foot-and-</w:t>
            </w:r>
            <w:r w:rsidRPr="002E5925">
              <w:rPr>
                <w:color w:val="000000"/>
                <w:spacing w:val="1"/>
                <w:sz w:val="20"/>
                <w:szCs w:val="20"/>
              </w:rPr>
              <w:t>mouth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disease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rinderpest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anaerobic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infections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tuberculosis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spacing w:val="1"/>
                <w:sz w:val="20"/>
                <w:szCs w:val="20"/>
              </w:rPr>
              <w:t>brucellosis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leucosis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other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contagious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1"/>
                <w:sz w:val="20"/>
                <w:szCs w:val="20"/>
              </w:rPr>
              <w:t>diseases</w:t>
            </w:r>
            <w:proofErr w:type="spellEnd"/>
            <w:r w:rsidRPr="002E5925">
              <w:rPr>
                <w:color w:val="000000"/>
                <w:spacing w:val="1"/>
                <w:sz w:val="20"/>
                <w:szCs w:val="20"/>
              </w:rPr>
              <w:t>,</w:t>
            </w:r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was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not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affected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by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helminths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and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for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being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p</w:t>
            </w:r>
            <w:r>
              <w:rPr>
                <w:color w:val="000000"/>
                <w:spacing w:val="3"/>
                <w:sz w:val="20"/>
                <w:szCs w:val="20"/>
              </w:rPr>
              <w:t>oisoned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3"/>
                <w:sz w:val="20"/>
                <w:szCs w:val="20"/>
              </w:rPr>
              <w:t>substances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>;</w:t>
            </w:r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serous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coats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3"/>
                <w:sz w:val="20"/>
                <w:szCs w:val="20"/>
              </w:rPr>
              <w:t>were</w:t>
            </w:r>
            <w:proofErr w:type="spellEnd"/>
            <w:r w:rsidRPr="002E5925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intact</w:t>
            </w:r>
            <w:proofErr w:type="spellEnd"/>
            <w:r w:rsidRPr="002E5925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E5925">
              <w:rPr>
                <w:color w:val="000000"/>
                <w:spacing w:val="2"/>
                <w:sz w:val="20"/>
                <w:szCs w:val="20"/>
              </w:rPr>
              <w:t>l</w:t>
            </w:r>
            <w:r>
              <w:rPr>
                <w:color w:val="000000"/>
                <w:spacing w:val="2"/>
                <w:sz w:val="20"/>
                <w:szCs w:val="20"/>
              </w:rPr>
              <w:t>ymphatic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nodes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were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not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removed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>;</w:t>
            </w:r>
          </w:p>
          <w:p w14:paraId="486B4C62" w14:textId="77777777" w:rsidR="00457852" w:rsidRPr="002E5925" w:rsidRDefault="00457852" w:rsidP="00660736">
            <w:pPr>
              <w:shd w:val="clear" w:color="auto" w:fill="FFFFFF"/>
              <w:jc w:val="both"/>
              <w:rPr>
                <w:color w:val="000000"/>
                <w:spacing w:val="2"/>
                <w:sz w:val="20"/>
                <w:szCs w:val="20"/>
              </w:rPr>
            </w:pPr>
          </w:p>
          <w:p w14:paraId="575E152E" w14:textId="77777777" w:rsidR="00457852" w:rsidRPr="002B6084" w:rsidRDefault="00457852" w:rsidP="00660736">
            <w:pPr>
              <w:shd w:val="clear" w:color="auto" w:fill="FFFFFF"/>
              <w:ind w:right="-286"/>
              <w:rPr>
                <w:sz w:val="20"/>
                <w:szCs w:val="20"/>
              </w:rPr>
            </w:pPr>
            <w:r w:rsidRPr="002B6084">
              <w:rPr>
                <w:color w:val="000000"/>
                <w:spacing w:val="6"/>
                <w:sz w:val="20"/>
                <w:szCs w:val="20"/>
              </w:rPr>
              <w:t>4.</w:t>
            </w:r>
            <w:r w:rsidR="00F34CE2">
              <w:rPr>
                <w:color w:val="000000"/>
                <w:spacing w:val="6"/>
                <w:sz w:val="20"/>
                <w:szCs w:val="20"/>
              </w:rPr>
              <w:t>7.</w:t>
            </w:r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6"/>
                <w:sz w:val="20"/>
                <w:szCs w:val="20"/>
              </w:rPr>
              <w:t>m</w:t>
            </w:r>
            <w:r w:rsidRPr="002B6084">
              <w:rPr>
                <w:sz w:val="20"/>
                <w:szCs w:val="20"/>
              </w:rPr>
              <w:t xml:space="preserve">ėsoje nėra kraujo krešulių, nepašalintų </w:t>
            </w:r>
            <w:proofErr w:type="spellStart"/>
            <w:r w:rsidRPr="002B6084">
              <w:rPr>
                <w:sz w:val="20"/>
                <w:szCs w:val="20"/>
              </w:rPr>
              <w:t>abscesų</w:t>
            </w:r>
            <w:proofErr w:type="spellEnd"/>
            <w:r w:rsidRPr="002B6084">
              <w:rPr>
                <w:sz w:val="20"/>
                <w:szCs w:val="20"/>
              </w:rPr>
              <w:t>, gylių lervų, ji neužteršta mechaniškai, neturi nebūdingo kvapo ir skonio (žuvų, medikamentų, augalų ir kt.),</w:t>
            </w:r>
            <w:r>
              <w:rPr>
                <w:sz w:val="20"/>
                <w:szCs w:val="20"/>
              </w:rPr>
              <w:t xml:space="preserve"> </w:t>
            </w:r>
            <w:r w:rsidRPr="002B6084">
              <w:rPr>
                <w:sz w:val="20"/>
                <w:szCs w:val="20"/>
              </w:rPr>
              <w:t>saugojimo metu neatšildyta; temperatūra užšaldytos mėsos raumen</w:t>
            </w:r>
            <w:r>
              <w:rPr>
                <w:sz w:val="20"/>
                <w:szCs w:val="20"/>
              </w:rPr>
              <w:t>s viduje prie kaulo ne aukštesnė</w:t>
            </w:r>
            <w:r w:rsidRPr="002B6084">
              <w:rPr>
                <w:sz w:val="20"/>
                <w:szCs w:val="20"/>
              </w:rPr>
              <w:t xml:space="preserve"> kaip -</w:t>
            </w:r>
            <w:r>
              <w:rPr>
                <w:sz w:val="20"/>
                <w:szCs w:val="20"/>
              </w:rPr>
              <w:t>1</w:t>
            </w:r>
            <w:r w:rsidRPr="002B608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2B6084">
              <w:rPr>
                <w:sz w:val="20"/>
                <w:szCs w:val="20"/>
              </w:rPr>
              <w:t>ºC, o atvėsintos mėsos</w:t>
            </w:r>
            <w:r>
              <w:rPr>
                <w:sz w:val="20"/>
                <w:szCs w:val="20"/>
              </w:rPr>
              <w:t xml:space="preserve"> </w:t>
            </w:r>
            <w:r w:rsidRPr="002B6084">
              <w:rPr>
                <w:sz w:val="20"/>
                <w:szCs w:val="20"/>
              </w:rPr>
              <w:t>- ne aukštesnė kaip +4</w:t>
            </w:r>
            <w:r>
              <w:rPr>
                <w:sz w:val="20"/>
                <w:szCs w:val="20"/>
              </w:rPr>
              <w:t xml:space="preserve"> </w:t>
            </w:r>
            <w:r w:rsidRPr="002B6084">
              <w:rPr>
                <w:sz w:val="20"/>
                <w:szCs w:val="20"/>
              </w:rPr>
              <w:t>ºC; joje</w:t>
            </w:r>
            <w:r>
              <w:rPr>
                <w:sz w:val="20"/>
                <w:szCs w:val="20"/>
              </w:rPr>
              <w:t xml:space="preserve"> </w:t>
            </w:r>
            <w:r w:rsidRPr="002B6084">
              <w:rPr>
                <w:sz w:val="20"/>
                <w:szCs w:val="20"/>
              </w:rPr>
              <w:t>nėra konservantų, ji neužkrėsta salmonelėmis ir kitais bakterinių ligų sukėlėjais, nebuvo apdorota dažais, jonizuojančiais ar ultravioletiniais spinduliais</w:t>
            </w:r>
            <w:r>
              <w:rPr>
                <w:sz w:val="20"/>
                <w:szCs w:val="20"/>
              </w:rPr>
              <w:t>;</w:t>
            </w:r>
          </w:p>
          <w:p w14:paraId="4F5F6DC9" w14:textId="77777777" w:rsidR="00457852" w:rsidRDefault="00457852" w:rsidP="00CF0124">
            <w:pPr>
              <w:shd w:val="clear" w:color="auto" w:fill="FFFFFF"/>
              <w:rPr>
                <w:color w:val="000000"/>
                <w:spacing w:val="-3"/>
                <w:sz w:val="20"/>
                <w:szCs w:val="20"/>
              </w:rPr>
            </w:pP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m</w:t>
            </w:r>
            <w:r w:rsidRPr="002B6084">
              <w:rPr>
                <w:color w:val="000000"/>
                <w:spacing w:val="2"/>
                <w:sz w:val="20"/>
                <w:szCs w:val="20"/>
              </w:rPr>
              <w:t>eat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has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no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blood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clots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unremoved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abscesses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gadfly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larvae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mechanical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2"/>
                <w:sz w:val="20"/>
                <w:szCs w:val="20"/>
              </w:rPr>
              <w:t>impurities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odour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and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flavour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untypical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for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meat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fish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drugs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medicinal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herbs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>, etc</w:t>
            </w:r>
            <w:r>
              <w:rPr>
                <w:color w:val="000000"/>
                <w:spacing w:val="2"/>
                <w:sz w:val="20"/>
                <w:szCs w:val="20"/>
              </w:rPr>
              <w:t>.</w:t>
            </w:r>
            <w:r w:rsidRPr="002B6084">
              <w:rPr>
                <w:color w:val="000000"/>
                <w:spacing w:val="2"/>
                <w:sz w:val="20"/>
                <w:szCs w:val="20"/>
              </w:rPr>
              <w:t xml:space="preserve">), it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was</w:t>
            </w:r>
            <w:proofErr w:type="spellEnd"/>
            <w:r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defrosted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during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the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2"/>
                <w:sz w:val="20"/>
                <w:szCs w:val="20"/>
              </w:rPr>
              <w:t>storage</w:t>
            </w:r>
            <w:proofErr w:type="spellEnd"/>
            <w:r w:rsidRPr="002B6084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has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the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temperature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in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flesh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exceeding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minus </w:t>
            </w:r>
            <w:r>
              <w:rPr>
                <w:color w:val="000000"/>
                <w:spacing w:val="3"/>
                <w:sz w:val="20"/>
                <w:szCs w:val="20"/>
              </w:rPr>
              <w:t>1</w:t>
            </w:r>
            <w:r w:rsidRPr="002B6084">
              <w:rPr>
                <w:color w:val="000000"/>
                <w:spacing w:val="3"/>
                <w:sz w:val="20"/>
                <w:szCs w:val="20"/>
              </w:rPr>
              <w:t xml:space="preserve">8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degrees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Celsius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for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frozen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meat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and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exceeding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plus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4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degrees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chilled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6"/>
                <w:sz w:val="20"/>
                <w:szCs w:val="20"/>
              </w:rPr>
              <w:t>meat</w:t>
            </w:r>
            <w:proofErr w:type="spellEnd"/>
            <w:r>
              <w:rPr>
                <w:color w:val="000000"/>
                <w:spacing w:val="6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does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contain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preservative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substances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is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6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contaminated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by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Salmonella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or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other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bacterial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infections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was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not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treated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colouring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B6084">
              <w:rPr>
                <w:color w:val="000000"/>
                <w:spacing w:val="3"/>
                <w:sz w:val="20"/>
                <w:szCs w:val="20"/>
              </w:rPr>
              <w:t>substances</w:t>
            </w:r>
            <w:proofErr w:type="spellEnd"/>
            <w:r w:rsidRPr="002B6084">
              <w:rPr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ionizing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ultraviolet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0"/>
                <w:szCs w:val="20"/>
              </w:rPr>
              <w:t>rays</w:t>
            </w:r>
            <w:proofErr w:type="spellEnd"/>
            <w:r>
              <w:rPr>
                <w:color w:val="000000"/>
                <w:spacing w:val="-3"/>
                <w:sz w:val="20"/>
                <w:szCs w:val="20"/>
              </w:rPr>
              <w:t>;</w:t>
            </w:r>
          </w:p>
          <w:p w14:paraId="1B039D53" w14:textId="77777777" w:rsidR="00CF0124" w:rsidRDefault="00CF0124" w:rsidP="00CF0124">
            <w:pPr>
              <w:shd w:val="clear" w:color="auto" w:fill="FFFFFF"/>
              <w:rPr>
                <w:color w:val="000000"/>
                <w:spacing w:val="-3"/>
                <w:sz w:val="20"/>
                <w:szCs w:val="20"/>
              </w:rPr>
            </w:pPr>
          </w:p>
          <w:p w14:paraId="74B742CE" w14:textId="77777777" w:rsidR="00C7300E" w:rsidRPr="004706A5" w:rsidRDefault="00C7300E" w:rsidP="00C7300E">
            <w:pPr>
              <w:pStyle w:val="ListParagraph"/>
              <w:numPr>
                <w:ilvl w:val="1"/>
                <w:numId w:val="3"/>
              </w:numPr>
              <w:shd w:val="clear" w:color="auto" w:fill="FFFFFF"/>
              <w:tabs>
                <w:tab w:val="left" w:pos="434"/>
              </w:tabs>
              <w:ind w:left="8" w:firstLine="0"/>
              <w:rPr>
                <w:color w:val="000000"/>
                <w:spacing w:val="-3"/>
                <w:sz w:val="20"/>
                <w:szCs w:val="20"/>
              </w:rPr>
            </w:pPr>
            <w:r w:rsidRPr="004706A5">
              <w:rPr>
                <w:color w:val="000000"/>
                <w:spacing w:val="-3"/>
                <w:sz w:val="20"/>
                <w:szCs w:val="20"/>
              </w:rPr>
              <w:t>g</w:t>
            </w:r>
            <w:r w:rsidR="00CF0124" w:rsidRPr="004706A5">
              <w:rPr>
                <w:color w:val="000000"/>
                <w:spacing w:val="-3"/>
                <w:sz w:val="20"/>
                <w:szCs w:val="20"/>
              </w:rPr>
              <w:t xml:space="preserve">alvijams, </w:t>
            </w:r>
            <w:r w:rsidR="00B73072" w:rsidRPr="004706A5">
              <w:rPr>
                <w:color w:val="000000"/>
                <w:spacing w:val="-3"/>
                <w:sz w:val="20"/>
                <w:szCs w:val="20"/>
              </w:rPr>
              <w:t xml:space="preserve">iš </w:t>
            </w:r>
            <w:r w:rsidR="00CF0124" w:rsidRPr="004706A5">
              <w:rPr>
                <w:color w:val="000000"/>
                <w:spacing w:val="-3"/>
                <w:sz w:val="20"/>
                <w:szCs w:val="20"/>
              </w:rPr>
              <w:t xml:space="preserve">kurių gauta mėsa ir mėsos produktai skirti eksportuoti, 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 xml:space="preserve">prieš skerdimą </w:t>
            </w:r>
            <w:r w:rsidR="00CF0124" w:rsidRPr="004706A5">
              <w:rPr>
                <w:color w:val="000000"/>
                <w:spacing w:val="-3"/>
                <w:sz w:val="20"/>
                <w:szCs w:val="20"/>
              </w:rPr>
              <w:t xml:space="preserve">nebuvo </w:t>
            </w:r>
            <w:r w:rsidR="00B73072" w:rsidRPr="004706A5">
              <w:rPr>
                <w:color w:val="000000"/>
                <w:spacing w:val="-3"/>
                <w:sz w:val="20"/>
                <w:szCs w:val="20"/>
              </w:rPr>
              <w:t>taikytas svaiginimas</w:t>
            </w:r>
            <w:r w:rsidR="00CF0124"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0264D1" w:rsidRPr="004706A5">
              <w:rPr>
                <w:color w:val="000000"/>
                <w:spacing w:val="-3"/>
                <w:sz w:val="20"/>
                <w:szCs w:val="20"/>
              </w:rPr>
              <w:t>injektuojant</w:t>
            </w:r>
            <w:proofErr w:type="spellEnd"/>
            <w:r w:rsidR="000264D1" w:rsidRPr="004706A5">
              <w:rPr>
                <w:color w:val="000000"/>
                <w:spacing w:val="-3"/>
                <w:sz w:val="20"/>
                <w:szCs w:val="20"/>
              </w:rPr>
              <w:t xml:space="preserve"> suspaustą or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>ą</w:t>
            </w:r>
            <w:r w:rsidR="000264D1" w:rsidRPr="004706A5">
              <w:rPr>
                <w:color w:val="000000"/>
                <w:spacing w:val="-3"/>
                <w:sz w:val="20"/>
                <w:szCs w:val="20"/>
              </w:rPr>
              <w:t xml:space="preserve"> arba dujas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į 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>kaukolės ertmę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>a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r </w:t>
            </w:r>
            <w:r w:rsidR="00B73072" w:rsidRPr="004706A5">
              <w:rPr>
                <w:color w:val="000000"/>
                <w:spacing w:val="-3"/>
                <w:sz w:val="20"/>
                <w:szCs w:val="20"/>
              </w:rPr>
              <w:t xml:space="preserve">stuburo 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>smegenų perdūrim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>as</w:t>
            </w:r>
            <w:r w:rsidR="004706A5">
              <w:rPr>
                <w:color w:val="000000"/>
                <w:spacing w:val="-3"/>
                <w:sz w:val="20"/>
                <w:szCs w:val="20"/>
              </w:rPr>
              <w:t>,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kaip nurodyta OIE </w:t>
            </w:r>
            <w:r w:rsidR="00B73072" w:rsidRPr="004706A5">
              <w:rPr>
                <w:color w:val="000000"/>
                <w:spacing w:val="-3"/>
                <w:sz w:val="20"/>
                <w:szCs w:val="20"/>
              </w:rPr>
              <w:t xml:space="preserve">Sausumos gyvūnų sveikatos 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>kodekse;</w:t>
            </w:r>
          </w:p>
          <w:p w14:paraId="358AC7E1" w14:textId="77777777" w:rsidR="008A2790" w:rsidRDefault="00C7300E" w:rsidP="00C7300E">
            <w:pPr>
              <w:shd w:val="clear" w:color="auto" w:fill="FFFFFF"/>
              <w:ind w:left="8"/>
              <w:rPr>
                <w:color w:val="000000"/>
                <w:spacing w:val="-3"/>
                <w:sz w:val="20"/>
                <w:szCs w:val="20"/>
              </w:rPr>
            </w:pP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cattle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from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which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fresh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meat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and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meat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products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destined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for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export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were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derived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were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not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subjected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to a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stunning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process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prior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to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slaughter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with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a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device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injecting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compressed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air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or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gas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into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cranial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cavity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or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to a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pithing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process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ac</w:t>
            </w:r>
            <w:r w:rsidR="00C3280E" w:rsidRPr="004706A5">
              <w:rPr>
                <w:color w:val="000000"/>
                <w:spacing w:val="-3"/>
                <w:sz w:val="20"/>
                <w:szCs w:val="20"/>
              </w:rPr>
              <w:t>c</w:t>
            </w:r>
            <w:r w:rsidRPr="004706A5">
              <w:rPr>
                <w:color w:val="000000"/>
                <w:spacing w:val="-3"/>
                <w:sz w:val="20"/>
                <w:szCs w:val="20"/>
              </w:rPr>
              <w:t>ording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to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the</w:t>
            </w:r>
            <w:proofErr w:type="spellEnd"/>
            <w:r w:rsidRPr="004706A5">
              <w:rPr>
                <w:color w:val="000000"/>
                <w:spacing w:val="-3"/>
                <w:sz w:val="20"/>
                <w:szCs w:val="20"/>
              </w:rPr>
              <w:t xml:space="preserve"> OIE </w:t>
            </w:r>
            <w:proofErr w:type="spellStart"/>
            <w:r w:rsidR="00B73072" w:rsidRPr="004706A5">
              <w:rPr>
                <w:color w:val="000000"/>
                <w:spacing w:val="-3"/>
                <w:sz w:val="20"/>
                <w:szCs w:val="20"/>
              </w:rPr>
              <w:t>Terrestrial</w:t>
            </w:r>
            <w:proofErr w:type="spellEnd"/>
            <w:r w:rsidR="00B73072" w:rsidRPr="004706A5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706A5">
              <w:rPr>
                <w:color w:val="000000"/>
                <w:spacing w:val="-3"/>
                <w:sz w:val="20"/>
                <w:szCs w:val="20"/>
              </w:rPr>
              <w:t>code</w:t>
            </w:r>
            <w:proofErr w:type="spellEnd"/>
            <w:r w:rsidR="008A2790" w:rsidRPr="004706A5">
              <w:rPr>
                <w:color w:val="000000"/>
                <w:spacing w:val="-3"/>
                <w:sz w:val="20"/>
                <w:szCs w:val="20"/>
              </w:rPr>
              <w:t>;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 </w:t>
            </w:r>
          </w:p>
          <w:p w14:paraId="2822E412" w14:textId="77777777" w:rsidR="008A2790" w:rsidRDefault="008A2790" w:rsidP="008A2790">
            <w:pPr>
              <w:rPr>
                <w:sz w:val="20"/>
                <w:szCs w:val="20"/>
              </w:rPr>
            </w:pPr>
          </w:p>
          <w:tbl>
            <w:tblPr>
              <w:tblW w:w="10080" w:type="dxa"/>
              <w:tblInd w:w="68" w:type="dxa"/>
              <w:tblLayout w:type="fixed"/>
              <w:tblCellMar>
                <w:left w:w="6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A2790" w:rsidRPr="007D7858" w14:paraId="1AE03B69" w14:textId="77777777" w:rsidTr="00DC78B4">
              <w:trPr>
                <w:trHeight w:val="5645"/>
              </w:trPr>
              <w:tc>
                <w:tcPr>
                  <w:tcW w:w="5000" w:type="pct"/>
                </w:tcPr>
                <w:p w14:paraId="5D945E81" w14:textId="77777777" w:rsidR="008A2790" w:rsidRDefault="008A2790" w:rsidP="00DC78B4">
                  <w:pPr>
                    <w:shd w:val="clear" w:color="auto" w:fill="FFFFFF"/>
                    <w:ind w:right="-28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pacing w:val="6"/>
                      <w:sz w:val="20"/>
                      <w:szCs w:val="20"/>
                    </w:rPr>
                    <w:t>.9. g</w:t>
                  </w:r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alvijai, iš kurių gauta mėsa, </w:t>
                  </w:r>
                  <w:r w:rsidRPr="00443C7F">
                    <w:rPr>
                      <w:sz w:val="20"/>
                      <w:szCs w:val="20"/>
                    </w:rPr>
                    <w:t xml:space="preserve">prieš skerdimą negavo natūralių ar sintetinių estrogenų, hormoninių,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tireostatinių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FFA5E25" w14:textId="77777777" w:rsidR="008A2790" w:rsidRPr="00443C7F" w:rsidRDefault="008A2790" w:rsidP="00DC78B4">
                  <w:pPr>
                    <w:shd w:val="clear" w:color="auto" w:fill="FFFFFF"/>
                    <w:ind w:right="-286"/>
                    <w:rPr>
                      <w:color w:val="000000"/>
                      <w:spacing w:val="6"/>
                      <w:sz w:val="20"/>
                      <w:szCs w:val="20"/>
                    </w:rPr>
                  </w:pPr>
                  <w:r w:rsidRPr="00443C7F">
                    <w:rPr>
                      <w:sz w:val="20"/>
                      <w:szCs w:val="20"/>
                    </w:rPr>
                    <w:t>preparatų, antibiotikų, pesticidų ir veterinarinių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43C7F">
                    <w:rPr>
                      <w:sz w:val="20"/>
                      <w:szCs w:val="20"/>
                    </w:rPr>
                    <w:t xml:space="preserve">vaistų, nesilaikant nurodytos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išlaukos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62FA7EC4" w14:textId="77777777" w:rsidR="008A2790" w:rsidRDefault="008A2790" w:rsidP="00DC78B4">
                  <w:pPr>
                    <w:shd w:val="clear" w:color="auto" w:fill="FFFFFF"/>
                    <w:ind w:right="-286"/>
                    <w:rPr>
                      <w:color w:val="000000"/>
                      <w:spacing w:val="3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6"/>
                      <w:sz w:val="20"/>
                      <w:szCs w:val="20"/>
                    </w:rPr>
                    <w:t>a</w:t>
                  </w:r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nimals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from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which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meat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is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derived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were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not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subjected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the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exposure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of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natural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or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synthetical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estrogenic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,</w:t>
                  </w:r>
                </w:p>
                <w:p w14:paraId="3EDE106D" w14:textId="77777777" w:rsidR="008A2790" w:rsidRDefault="008A2790" w:rsidP="00DC78B4">
                  <w:pPr>
                    <w:shd w:val="clear" w:color="auto" w:fill="FFFFFF"/>
                    <w:ind w:right="-286"/>
                    <w:rPr>
                      <w:sz w:val="20"/>
                      <w:szCs w:val="20"/>
                    </w:rPr>
                  </w:pPr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hormonal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substances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thyreostatics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antibiotics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other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drugs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pesticides</w:t>
                  </w:r>
                  <w:proofErr w:type="spellEnd"/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used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prior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slaughter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no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later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than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authorised</w:t>
                  </w:r>
                  <w:proofErr w:type="spellEnd"/>
                </w:p>
                <w:p w14:paraId="6828FCAA" w14:textId="77777777" w:rsidR="008A2790" w:rsidRDefault="008A2790" w:rsidP="00DC78B4">
                  <w:pPr>
                    <w:shd w:val="clear" w:color="auto" w:fill="FFFFFF"/>
                    <w:ind w:right="-286"/>
                    <w:rPr>
                      <w:sz w:val="20"/>
                      <w:szCs w:val="20"/>
                    </w:rPr>
                  </w:pPr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sz w:val="20"/>
                      <w:szCs w:val="20"/>
                    </w:rPr>
                    <w:t>by</w:t>
                  </w:r>
                  <w:proofErr w:type="spellEnd"/>
                  <w:r w:rsidRPr="00443C7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instructions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how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sz w:val="20"/>
                      <w:szCs w:val="20"/>
                    </w:rPr>
                    <w:t>use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them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771E226" w14:textId="77777777" w:rsidR="008A2790" w:rsidRPr="00443C7F" w:rsidRDefault="008A2790" w:rsidP="00DC78B4">
                  <w:pPr>
                    <w:shd w:val="clear" w:color="auto" w:fill="FFFFFF"/>
                    <w:ind w:right="-286"/>
                    <w:rPr>
                      <w:color w:val="000000"/>
                      <w:spacing w:val="1"/>
                      <w:sz w:val="20"/>
                      <w:szCs w:val="20"/>
                    </w:rPr>
                  </w:pPr>
                  <w:r w:rsidRPr="00443C7F">
                    <w:rPr>
                      <w:sz w:val="20"/>
                      <w:szCs w:val="20"/>
                    </w:rPr>
                    <w:br/>
                  </w:r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4.</w:t>
                  </w:r>
                  <w:r>
                    <w:rPr>
                      <w:color w:val="000000"/>
                      <w:spacing w:val="1"/>
                      <w:sz w:val="20"/>
                      <w:szCs w:val="20"/>
                    </w:rPr>
                    <w:t>10</w:t>
                  </w:r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. </w:t>
                  </w:r>
                  <w:r>
                    <w:rPr>
                      <w:color w:val="000000"/>
                      <w:spacing w:val="1"/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>ikrobiologiniai, cheminiai-</w:t>
                  </w:r>
                  <w:r w:rsidRPr="00443C7F">
                    <w:rPr>
                      <w:sz w:val="20"/>
                      <w:szCs w:val="20"/>
                    </w:rPr>
                    <w:t xml:space="preserve">toksiniai ir radiologiniai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iškaulinėtos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jautienos </w:t>
                  </w:r>
                  <w:r w:rsidRPr="00DD6709">
                    <w:rPr>
                      <w:color w:val="000000"/>
                      <w:sz w:val="20"/>
                      <w:szCs w:val="20"/>
                    </w:rPr>
                    <w:t xml:space="preserve">ir </w:t>
                  </w:r>
                  <w:r>
                    <w:rPr>
                      <w:color w:val="000000"/>
                      <w:sz w:val="20"/>
                      <w:szCs w:val="20"/>
                    </w:rPr>
                    <w:t>jautienos pusgaminių</w:t>
                  </w:r>
                  <w:r w:rsidRPr="00DD670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443C7F">
                    <w:rPr>
                      <w:sz w:val="20"/>
                      <w:szCs w:val="20"/>
                    </w:rPr>
                    <w:t xml:space="preserve">rodikliai atitinka galiojančius </w:t>
                  </w:r>
                  <w:r w:rsidRPr="002E5925">
                    <w:rPr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uropos </w:t>
                  </w:r>
                  <w:r w:rsidRPr="002E5925">
                    <w:rPr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ąjungos </w:t>
                  </w:r>
                  <w:r w:rsidRPr="00443C7F">
                    <w:rPr>
                      <w:sz w:val="20"/>
                      <w:szCs w:val="20"/>
                    </w:rPr>
                    <w:t>veterinarijos ir sanitarijos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43C7F">
                    <w:rPr>
                      <w:sz w:val="20"/>
                      <w:szCs w:val="20"/>
                    </w:rPr>
                    <w:t>reikalavimus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36FD7DDC" w14:textId="77777777" w:rsidR="008A2790" w:rsidRDefault="008A2790" w:rsidP="00DC78B4">
                  <w:pPr>
                    <w:shd w:val="clear" w:color="auto" w:fill="FFFFFF"/>
                    <w:tabs>
                      <w:tab w:val="left" w:pos="567"/>
                    </w:tabs>
                    <w:ind w:right="-286"/>
                    <w:rPr>
                      <w:color w:val="000000"/>
                      <w:spacing w:val="1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1"/>
                      <w:sz w:val="20"/>
                      <w:szCs w:val="20"/>
                    </w:rPr>
                    <w:t>m</w:t>
                  </w:r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icrobiological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chemical-toxicological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radiological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characteristics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of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1"/>
                      <w:sz w:val="20"/>
                      <w:szCs w:val="20"/>
                    </w:rPr>
                    <w:t>beef</w:t>
                  </w:r>
                  <w:proofErr w:type="spellEnd"/>
                  <w:r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meat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raw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meat</w:t>
                  </w:r>
                  <w:proofErr w:type="spellEnd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6"/>
                      <w:sz w:val="20"/>
                      <w:szCs w:val="20"/>
                    </w:rPr>
                    <w:t>preparations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</w:p>
                <w:p w14:paraId="35D22149" w14:textId="77777777" w:rsidR="008A2790" w:rsidRDefault="008A2790" w:rsidP="00DC78B4">
                  <w:pPr>
                    <w:shd w:val="clear" w:color="auto" w:fill="FFFFFF"/>
                    <w:tabs>
                      <w:tab w:val="left" w:pos="567"/>
                    </w:tabs>
                    <w:ind w:right="-286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proofErr w:type="spellStart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>correspond</w:t>
                  </w:r>
                  <w:proofErr w:type="spellEnd"/>
                  <w:r w:rsidRPr="00443C7F">
                    <w:rPr>
                      <w:color w:val="000000"/>
                      <w:spacing w:val="1"/>
                      <w:sz w:val="20"/>
                      <w:szCs w:val="20"/>
                    </w:rPr>
                    <w:t xml:space="preserve"> to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actual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veterinary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sanitary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requirements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rules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of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the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EU;</w:t>
                  </w:r>
                </w:p>
                <w:p w14:paraId="5953C87B" w14:textId="77777777" w:rsidR="008A2790" w:rsidRPr="00443C7F" w:rsidRDefault="008A2790" w:rsidP="00DC78B4">
                  <w:pPr>
                    <w:shd w:val="clear" w:color="auto" w:fill="FFFFFF"/>
                    <w:tabs>
                      <w:tab w:val="left" w:pos="567"/>
                    </w:tabs>
                    <w:ind w:right="-286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br/>
                    <w:t xml:space="preserve"> 4.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11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. 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m</w:t>
                  </w:r>
                  <w:r w:rsidRPr="00443C7F">
                    <w:rPr>
                      <w:sz w:val="20"/>
                      <w:szCs w:val="20"/>
                    </w:rPr>
                    <w:t>ėsa pripažinta tinkama maistui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7E3F0426" w14:textId="77777777" w:rsidR="008A2790" w:rsidRDefault="008A2790" w:rsidP="00DC78B4">
                  <w:pPr>
                    <w:shd w:val="clear" w:color="auto" w:fill="FFFFFF"/>
                    <w:tabs>
                      <w:tab w:val="left" w:pos="567"/>
                    </w:tabs>
                    <w:ind w:right="-286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t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he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meat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is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recog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nized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fit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for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human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consumption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;</w:t>
                  </w:r>
                  <w:r w:rsidR="00532983">
                    <w:rPr>
                      <w:rFonts w:ascii="Myriad Pro" w:hAnsi="Myriad Pro" w:cs="Arial"/>
                      <w:noProof/>
                      <w:sz w:val="12"/>
                      <w:szCs w:val="12"/>
                    </w:rPr>
                    <w:t xml:space="preserve"> </w:t>
                  </w:r>
                </w:p>
                <w:p w14:paraId="528F3478" w14:textId="77777777" w:rsidR="008A2790" w:rsidRPr="00443C7F" w:rsidRDefault="008A2790" w:rsidP="00DC78B4">
                  <w:pPr>
                    <w:shd w:val="clear" w:color="auto" w:fill="FFFFFF"/>
                    <w:tabs>
                      <w:tab w:val="left" w:pos="567"/>
                    </w:tabs>
                    <w:ind w:right="-286"/>
                    <w:rPr>
                      <w:color w:val="000000"/>
                      <w:spacing w:val="3"/>
                      <w:sz w:val="20"/>
                      <w:szCs w:val="20"/>
                    </w:rPr>
                  </w:pP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br/>
                  </w:r>
                  <w:r>
                    <w:rPr>
                      <w:color w:val="000000"/>
                      <w:spacing w:val="3"/>
                      <w:sz w:val="20"/>
                      <w:szCs w:val="20"/>
                    </w:rPr>
                    <w:t>4.12. i</w:t>
                  </w:r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>špjaustytos ir supakuotos mėsos ar gabalų</w:t>
                  </w:r>
                  <w:r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pakuotės</w:t>
                  </w:r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0"/>
                      <w:szCs w:val="20"/>
                    </w:rPr>
                    <w:t>suženklintos</w:t>
                  </w:r>
                  <w:r w:rsidRPr="00443C7F">
                    <w:rPr>
                      <w:color w:val="000000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0"/>
                      <w:szCs w:val="20"/>
                    </w:rPr>
                    <w:t>atpažinimo žymeniu;</w:t>
                  </w:r>
                </w:p>
                <w:p w14:paraId="5ADCB370" w14:textId="77777777" w:rsidR="008A2790" w:rsidRDefault="008A2790" w:rsidP="00DC78B4">
                  <w:pPr>
                    <w:shd w:val="clear" w:color="auto" w:fill="FFFFFF"/>
                    <w:ind w:right="-286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c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ut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packaged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meat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contains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identificatio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n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mark 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on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package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or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polyblock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;</w:t>
                  </w:r>
                </w:p>
                <w:p w14:paraId="5FDCB357" w14:textId="77777777" w:rsidR="008A2790" w:rsidRPr="00443C7F" w:rsidRDefault="008A2790" w:rsidP="00DC78B4">
                  <w:pPr>
                    <w:shd w:val="clear" w:color="auto" w:fill="FFFFFF"/>
                    <w:ind w:right="-286"/>
                    <w:rPr>
                      <w:color w:val="000000"/>
                      <w:spacing w:val="6"/>
                      <w:sz w:val="20"/>
                      <w:szCs w:val="20"/>
                    </w:rPr>
                  </w:pPr>
                </w:p>
                <w:p w14:paraId="30D900C6" w14:textId="77777777" w:rsidR="008A2790" w:rsidRPr="00443C7F" w:rsidRDefault="008A2790" w:rsidP="00DC78B4">
                  <w:pPr>
                    <w:shd w:val="clear" w:color="auto" w:fill="FFFFFF"/>
                    <w:ind w:right="-286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4.13. v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ienkartiniai konteineriai ir pakuotės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atitinka higienos reikalavimus;</w:t>
                  </w:r>
                </w:p>
                <w:p w14:paraId="0FFF828D" w14:textId="77777777" w:rsidR="008A2790" w:rsidRDefault="008A2790" w:rsidP="00DC78B4">
                  <w:pPr>
                    <w:shd w:val="clear" w:color="auto" w:fill="FFFFFF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s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ingle-use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containers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packaging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material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corr</w:t>
                  </w: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espond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to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hygienic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requirements</w:t>
                  </w:r>
                  <w:proofErr w:type="spellEnd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;</w:t>
                  </w:r>
                </w:p>
                <w:p w14:paraId="58400DCC" w14:textId="77777777" w:rsidR="008A2790" w:rsidRPr="00443C7F" w:rsidRDefault="008A2790" w:rsidP="00DC78B4">
                  <w:pPr>
                    <w:shd w:val="clear" w:color="auto" w:fill="FFFFFF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</w:p>
                <w:p w14:paraId="2C5E3C41" w14:textId="77777777" w:rsidR="008A2790" w:rsidRPr="00443C7F" w:rsidRDefault="008A2790" w:rsidP="00DC78B4">
                  <w:pPr>
                    <w:shd w:val="clear" w:color="auto" w:fill="FFFFFF"/>
                    <w:ind w:right="-286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4.14. t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ransporto priemonės apdorotos ir paruoštos pagal </w:t>
                  </w:r>
                  <w:r w:rsidRPr="002E5925">
                    <w:rPr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uropos </w:t>
                  </w:r>
                  <w:r w:rsidRPr="002E5925">
                    <w:rPr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color w:val="000000"/>
                      <w:sz w:val="20"/>
                      <w:szCs w:val="20"/>
                    </w:rPr>
                    <w:t>ąjungos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patvirtintas taisykles.</w:t>
                  </w:r>
                </w:p>
                <w:p w14:paraId="363A47BB" w14:textId="77777777" w:rsidR="008A2790" w:rsidRPr="00443C7F" w:rsidRDefault="008A2790" w:rsidP="00DC78B4">
                  <w:pPr>
                    <w:shd w:val="clear" w:color="auto" w:fill="FFFFFF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000000"/>
                      <w:spacing w:val="2"/>
                      <w:sz w:val="20"/>
                      <w:szCs w:val="20"/>
                    </w:rPr>
                    <w:t>t</w:t>
                  </w:r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he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means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of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transport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are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treated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and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prepared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in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z w:val="20"/>
                      <w:szCs w:val="20"/>
                    </w:rPr>
                    <w:t>accordance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with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the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rules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>approved</w:t>
                  </w:r>
                  <w:proofErr w:type="spellEnd"/>
                  <w:r w:rsidRPr="00443C7F">
                    <w:rPr>
                      <w:color w:val="000000"/>
                      <w:spacing w:val="2"/>
                      <w:sz w:val="20"/>
                      <w:szCs w:val="20"/>
                    </w:rPr>
                    <w:t xml:space="preserve"> in the EU.</w:t>
                  </w:r>
                </w:p>
                <w:p w14:paraId="74DE9AA9" w14:textId="77777777" w:rsidR="008A2790" w:rsidRPr="00443C7F" w:rsidRDefault="008A2790" w:rsidP="00DC78B4">
                  <w:pPr>
                    <w:shd w:val="clear" w:color="auto" w:fill="FFFFFF"/>
                    <w:jc w:val="both"/>
                    <w:rPr>
                      <w:color w:val="000000"/>
                      <w:spacing w:val="2"/>
                      <w:sz w:val="20"/>
                      <w:szCs w:val="20"/>
                    </w:rPr>
                  </w:pPr>
                </w:p>
              </w:tc>
            </w:tr>
          </w:tbl>
          <w:p w14:paraId="2753E1EB" w14:textId="77777777" w:rsidR="008A2790" w:rsidRDefault="008A2790" w:rsidP="008A2790"/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065"/>
            </w:tblGrid>
            <w:tr w:rsidR="008A2790" w:rsidRPr="00432F51" w14:paraId="162E6137" w14:textId="77777777" w:rsidTr="00DC78B4">
              <w:trPr>
                <w:trHeight w:val="2336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EC5BE" w14:textId="77777777" w:rsidR="008A2790" w:rsidRPr="00432F51" w:rsidRDefault="008A2790" w:rsidP="00DC78B4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r w:rsidRPr="00432F51">
                    <w:rPr>
                      <w:sz w:val="20"/>
                      <w:szCs w:val="20"/>
                    </w:rPr>
                    <w:t>Vieta                                                                                    Data                                                       Antspaudas</w:t>
                  </w:r>
                </w:p>
                <w:p w14:paraId="49C4EDE7" w14:textId="77777777" w:rsidR="008A2790" w:rsidRPr="00432F51" w:rsidRDefault="008A2790" w:rsidP="0089480A">
                  <w:pPr>
                    <w:tabs>
                      <w:tab w:val="left" w:pos="4620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Place</w:t>
                  </w:r>
                  <w:proofErr w:type="spellEnd"/>
                  <w:r>
                    <w:rPr>
                      <w:sz w:val="20"/>
                      <w:szCs w:val="20"/>
                    </w:rPr>
                    <w:tab/>
                  </w:r>
                  <w:proofErr w:type="spellStart"/>
                  <w:r>
                    <w:rPr>
                      <w:sz w:val="20"/>
                      <w:szCs w:val="20"/>
                    </w:rPr>
                    <w:t>Date</w:t>
                  </w:r>
                  <w:proofErr w:type="spellEnd"/>
                  <w:r>
                    <w:rPr>
                      <w:sz w:val="20"/>
                      <w:szCs w:val="20"/>
                    </w:rPr>
                    <w:tab/>
                  </w:r>
                  <w:proofErr w:type="spellStart"/>
                  <w:r>
                    <w:rPr>
                      <w:sz w:val="20"/>
                      <w:szCs w:val="20"/>
                    </w:rPr>
                    <w:t>Official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stamp</w:t>
                  </w:r>
                  <w:proofErr w:type="spellEnd"/>
                  <w:r>
                    <w:rPr>
                      <w:sz w:val="20"/>
                      <w:szCs w:val="20"/>
                    </w:rPr>
                    <w:t> </w:t>
                  </w:r>
                </w:p>
                <w:p w14:paraId="22E795A1" w14:textId="77777777" w:rsidR="008A2790" w:rsidRPr="00432F51" w:rsidRDefault="008A2790" w:rsidP="00DC78B4">
                  <w:pPr>
                    <w:tabs>
                      <w:tab w:val="left" w:pos="4678"/>
                      <w:tab w:val="left" w:pos="7797"/>
                    </w:tabs>
                    <w:ind w:right="-853"/>
                    <w:rPr>
                      <w:sz w:val="20"/>
                      <w:szCs w:val="20"/>
                    </w:rPr>
                  </w:pPr>
                  <w:r w:rsidRPr="00432F51">
                    <w:rPr>
                      <w:sz w:val="20"/>
                      <w:szCs w:val="20"/>
                    </w:rPr>
                    <w:t>__________________</w:t>
                  </w:r>
                  <w:r w:rsidRPr="00432F51">
                    <w:rPr>
                      <w:i/>
                      <w:sz w:val="20"/>
                      <w:szCs w:val="20"/>
                    </w:rPr>
                    <w:tab/>
                  </w:r>
                  <w:r w:rsidRPr="00432F51">
                    <w:rPr>
                      <w:sz w:val="20"/>
                      <w:szCs w:val="20"/>
                    </w:rPr>
                    <w:t>______________</w:t>
                  </w:r>
                  <w:r w:rsidRPr="00432F51">
                    <w:rPr>
                      <w:i/>
                      <w:sz w:val="20"/>
                      <w:szCs w:val="20"/>
                    </w:rPr>
                    <w:tab/>
                  </w:r>
                </w:p>
                <w:p w14:paraId="29640BBE" w14:textId="77777777" w:rsidR="008A2790" w:rsidRPr="00432F51" w:rsidRDefault="008A2790" w:rsidP="0089480A">
                  <w:pPr>
                    <w:tabs>
                      <w:tab w:val="left" w:pos="4479"/>
                    </w:tabs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  <w:p w14:paraId="7E235215" w14:textId="77777777" w:rsidR="008A2790" w:rsidRPr="00432F51" w:rsidRDefault="008A2790" w:rsidP="00DC78B4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Valstybinio</w:t>
                  </w:r>
                  <w:r w:rsidRPr="00432F51">
                    <w:rPr>
                      <w:sz w:val="20"/>
                      <w:szCs w:val="20"/>
                    </w:rPr>
                    <w:t xml:space="preserve"> veterinarijos gydytojo parašas</w:t>
                  </w:r>
                </w:p>
                <w:p w14:paraId="2C10FC92" w14:textId="77777777" w:rsidR="008A2790" w:rsidRPr="00432F51" w:rsidRDefault="008A2790" w:rsidP="00DC78B4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432F51">
                    <w:rPr>
                      <w:sz w:val="20"/>
                      <w:szCs w:val="20"/>
                    </w:rPr>
                    <w:t>Signature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official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veterinarian</w:t>
                  </w:r>
                  <w:proofErr w:type="spellEnd"/>
                </w:p>
                <w:p w14:paraId="22B63A24" w14:textId="77777777" w:rsidR="008A2790" w:rsidRPr="00432F51" w:rsidRDefault="008A2790" w:rsidP="00DC78B4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14:paraId="43E14D65" w14:textId="77777777" w:rsidR="008A2790" w:rsidRPr="00432F51" w:rsidRDefault="008A2790" w:rsidP="00DC78B4">
                  <w:pPr>
                    <w:ind w:right="-853"/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14:paraId="3562FF1F" w14:textId="77777777" w:rsidR="008A2790" w:rsidRPr="00432F51" w:rsidRDefault="008A2790" w:rsidP="00DC78B4">
                  <w:pPr>
                    <w:pStyle w:val="Heading1"/>
                    <w:ind w:left="0"/>
                    <w:rPr>
                      <w:sz w:val="20"/>
                    </w:rPr>
                  </w:pPr>
                  <w:r w:rsidRPr="00432F51">
                    <w:rPr>
                      <w:sz w:val="20"/>
                    </w:rPr>
                    <w:t>Vardas, pavardė ir pareigos didžiosiomis raidėmis</w:t>
                  </w:r>
                </w:p>
                <w:p w14:paraId="31E22387" w14:textId="77777777" w:rsidR="008A2790" w:rsidRPr="00432F51" w:rsidRDefault="008A2790" w:rsidP="00DC78B4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  <w:r w:rsidRPr="00432F51">
                    <w:rPr>
                      <w:sz w:val="20"/>
                      <w:szCs w:val="20"/>
                    </w:rPr>
                    <w:t xml:space="preserve">Name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position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in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capital</w:t>
                  </w:r>
                  <w:proofErr w:type="spellEnd"/>
                  <w:r w:rsidRPr="00432F5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2F51">
                    <w:rPr>
                      <w:sz w:val="20"/>
                      <w:szCs w:val="20"/>
                    </w:rPr>
                    <w:t>letters</w:t>
                  </w:r>
                  <w:proofErr w:type="spellEnd"/>
                </w:p>
                <w:p w14:paraId="4B79AEA9" w14:textId="77777777" w:rsidR="008A2790" w:rsidRPr="00432F51" w:rsidRDefault="008A2790" w:rsidP="00DC78B4">
                  <w:pPr>
                    <w:ind w:right="-85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C5429F7" w14:textId="77777777" w:rsidR="008A2790" w:rsidRPr="00457852" w:rsidRDefault="008A2790" w:rsidP="008A2790">
            <w:pPr>
              <w:ind w:right="-569"/>
              <w:rPr>
                <w:sz w:val="20"/>
                <w:szCs w:val="20"/>
              </w:rPr>
            </w:pPr>
          </w:p>
          <w:p w14:paraId="13DA97F0" w14:textId="77777777" w:rsidR="008A2790" w:rsidRPr="00457852" w:rsidRDefault="008A2790" w:rsidP="008A2790">
            <w:pPr>
              <w:jc w:val="both"/>
              <w:rPr>
                <w:sz w:val="16"/>
                <w:szCs w:val="16"/>
              </w:rPr>
            </w:pPr>
            <w:r w:rsidRPr="00457852">
              <w:rPr>
                <w:sz w:val="16"/>
                <w:szCs w:val="16"/>
              </w:rPr>
              <w:t xml:space="preserve">Parašo ir antspaudo spalva turi skirtis nuo spausdinto teksto spalvos / </w:t>
            </w:r>
            <w:proofErr w:type="spellStart"/>
            <w:r w:rsidRPr="00457852">
              <w:rPr>
                <w:sz w:val="16"/>
                <w:szCs w:val="16"/>
              </w:rPr>
              <w:t>Signature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and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stamp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must</w:t>
            </w:r>
            <w:proofErr w:type="spellEnd"/>
            <w:r w:rsidRPr="00457852">
              <w:rPr>
                <w:sz w:val="16"/>
                <w:szCs w:val="16"/>
              </w:rPr>
              <w:t xml:space="preserve"> be </w:t>
            </w:r>
            <w:proofErr w:type="spellStart"/>
            <w:r w:rsidRPr="00457852">
              <w:rPr>
                <w:sz w:val="16"/>
                <w:szCs w:val="16"/>
              </w:rPr>
              <w:t>in</w:t>
            </w:r>
            <w:proofErr w:type="spellEnd"/>
            <w:r w:rsidRPr="00457852">
              <w:rPr>
                <w:sz w:val="16"/>
                <w:szCs w:val="16"/>
              </w:rPr>
              <w:t xml:space="preserve"> a </w:t>
            </w:r>
            <w:proofErr w:type="spellStart"/>
            <w:r w:rsidRPr="00457852">
              <w:rPr>
                <w:sz w:val="16"/>
                <w:szCs w:val="16"/>
              </w:rPr>
              <w:t>different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colour</w:t>
            </w:r>
            <w:proofErr w:type="spellEnd"/>
            <w:r w:rsidRPr="00457852">
              <w:rPr>
                <w:sz w:val="16"/>
                <w:szCs w:val="16"/>
              </w:rPr>
              <w:t xml:space="preserve"> to </w:t>
            </w:r>
            <w:proofErr w:type="spellStart"/>
            <w:r w:rsidRPr="00457852">
              <w:rPr>
                <w:sz w:val="16"/>
                <w:szCs w:val="16"/>
              </w:rPr>
              <w:t>that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in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the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printed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  <w:proofErr w:type="spellStart"/>
            <w:r w:rsidRPr="00457852">
              <w:rPr>
                <w:sz w:val="16"/>
                <w:szCs w:val="16"/>
              </w:rPr>
              <w:t>certificate</w:t>
            </w:r>
            <w:proofErr w:type="spellEnd"/>
            <w:r w:rsidRPr="00457852">
              <w:rPr>
                <w:sz w:val="16"/>
                <w:szCs w:val="16"/>
              </w:rPr>
              <w:t xml:space="preserve"> </w:t>
            </w:r>
          </w:p>
          <w:p w14:paraId="4403964C" w14:textId="77777777" w:rsidR="008A2790" w:rsidRPr="00457852" w:rsidRDefault="008A2790" w:rsidP="008A2790">
            <w:pPr>
              <w:ind w:left="-426" w:right="-993"/>
              <w:rPr>
                <w:sz w:val="20"/>
                <w:szCs w:val="20"/>
              </w:rPr>
            </w:pPr>
          </w:p>
          <w:p w14:paraId="58A9BFB8" w14:textId="77777777" w:rsidR="00CF0124" w:rsidRPr="008A2790" w:rsidRDefault="00CF0124" w:rsidP="008A2790">
            <w:pPr>
              <w:rPr>
                <w:sz w:val="20"/>
                <w:szCs w:val="20"/>
              </w:rPr>
            </w:pPr>
          </w:p>
        </w:tc>
      </w:tr>
    </w:tbl>
    <w:p w14:paraId="69F734EF" w14:textId="77777777" w:rsidR="00457852" w:rsidRDefault="00532983">
      <w:r>
        <w:rPr>
          <w:rFonts w:ascii="Myriad Pro" w:hAnsi="Myriad Pro" w:cs="Arial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69868" wp14:editId="3701A79F">
                <wp:simplePos x="0" y="0"/>
                <wp:positionH relativeFrom="column">
                  <wp:posOffset>6136323</wp:posOffset>
                </wp:positionH>
                <wp:positionV relativeFrom="page">
                  <wp:posOffset>6507163</wp:posOffset>
                </wp:positionV>
                <wp:extent cx="956945" cy="266700"/>
                <wp:effectExtent l="249873" t="0" r="264477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694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B9B4" w14:textId="77777777" w:rsidR="00532983" w:rsidRPr="009D5F95" w:rsidRDefault="00532983" w:rsidP="005329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</w:t>
                            </w:r>
                          </w:p>
                          <w:p w14:paraId="5E7F2081" w14:textId="77777777" w:rsidR="00532983" w:rsidRPr="009D5F95" w:rsidRDefault="00532983" w:rsidP="0053298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39D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2pt;margin-top:512.4pt;width:75.35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" filled="f" stroked="f">
                <v:textbox style="layout-flow:vertical;mso-layout-flow-alt:bottom-to-top">
                  <w:txbxContent>
                    <w:p w:rsidR="00532983" w:rsidRPr="009D5F95" w:rsidRDefault="00532983" w:rsidP="005329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</w:t>
                      </w:r>
                    </w:p>
                    <w:p w:rsidR="00532983" w:rsidRPr="009D5F95" w:rsidRDefault="00532983" w:rsidP="00532983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57852" w:rsidSect="00457852">
      <w:pgSz w:w="11906" w:h="16838"/>
      <w:pgMar w:top="1701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FFC"/>
    <w:multiLevelType w:val="multilevel"/>
    <w:tmpl w:val="47528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693314261">
    <w:abstractNumId w:val="0"/>
  </w:num>
  <w:num w:numId="2" w16cid:durableId="1609199396">
    <w:abstractNumId w:val="1"/>
  </w:num>
  <w:num w:numId="3" w16cid:durableId="92872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52"/>
    <w:rsid w:val="00007481"/>
    <w:rsid w:val="000264D1"/>
    <w:rsid w:val="00107F5F"/>
    <w:rsid w:val="002A1A96"/>
    <w:rsid w:val="002B5C73"/>
    <w:rsid w:val="00364C03"/>
    <w:rsid w:val="003E4209"/>
    <w:rsid w:val="00457852"/>
    <w:rsid w:val="0045798A"/>
    <w:rsid w:val="004706A5"/>
    <w:rsid w:val="004B345F"/>
    <w:rsid w:val="00532983"/>
    <w:rsid w:val="005B119B"/>
    <w:rsid w:val="0061725B"/>
    <w:rsid w:val="0089480A"/>
    <w:rsid w:val="008A2790"/>
    <w:rsid w:val="0097285D"/>
    <w:rsid w:val="00A90577"/>
    <w:rsid w:val="00AA6BE5"/>
    <w:rsid w:val="00B73072"/>
    <w:rsid w:val="00BC5BF8"/>
    <w:rsid w:val="00C3280E"/>
    <w:rsid w:val="00C7300E"/>
    <w:rsid w:val="00CF0124"/>
    <w:rsid w:val="00F34CE2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576B"/>
  <w15:docId w15:val="{CF35D0CD-8CFA-44BF-A8E4-E4A39C5B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457852"/>
    <w:pPr>
      <w:keepNext/>
      <w:ind w:left="170" w:right="-853"/>
      <w:jc w:val="both"/>
      <w:outlineLvl w:val="0"/>
    </w:pPr>
    <w:rPr>
      <w:iCs/>
      <w:sz w:val="1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852"/>
    <w:rPr>
      <w:rFonts w:ascii="Times New Roman" w:eastAsia="Times New Roman" w:hAnsi="Times New Roman" w:cs="Times New Roman"/>
      <w:iCs/>
      <w:sz w:val="1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3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4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5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5F"/>
    <w:rPr>
      <w:rFonts w:ascii="Tahoma" w:eastAsia="Times New Roman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C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6442</Words>
  <Characters>3672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Živatkauskaitė</dc:creator>
  <cp:lastModifiedBy>Virginijus Jakubavičius</cp:lastModifiedBy>
  <cp:revision>2</cp:revision>
  <cp:lastPrinted>2014-06-03T13:09:00Z</cp:lastPrinted>
  <dcterms:created xsi:type="dcterms:W3CDTF">2025-12-03T06:20:00Z</dcterms:created>
  <dcterms:modified xsi:type="dcterms:W3CDTF">2025-12-03T06:20:00Z</dcterms:modified>
</cp:coreProperties>
</file>