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6A8C" w14:textId="77777777" w:rsidR="00BF641D" w:rsidRDefault="00BF641D" w:rsidP="00DC1EDC">
      <w:pPr>
        <w:jc w:val="right"/>
        <w:rPr>
          <w:rFonts w:ascii="Myriad Pro" w:hAnsi="Myriad Pro"/>
          <w:b/>
          <w:color w:val="auto"/>
          <w:sz w:val="12"/>
          <w:szCs w:val="12"/>
        </w:rPr>
      </w:pPr>
    </w:p>
    <w:p w14:paraId="6E5022B2" w14:textId="77777777" w:rsidR="00BF641D" w:rsidRDefault="00BF641D" w:rsidP="00DC1EDC">
      <w:pPr>
        <w:jc w:val="right"/>
        <w:rPr>
          <w:rFonts w:ascii="Myriad Pro" w:hAnsi="Myriad Pro"/>
          <w:b/>
          <w:color w:val="auto"/>
          <w:sz w:val="12"/>
          <w:szCs w:val="12"/>
        </w:rPr>
      </w:pPr>
    </w:p>
    <w:p w14:paraId="134FFC74" w14:textId="77777777" w:rsidR="00323DF7" w:rsidRDefault="00323DF7" w:rsidP="00DC1EDC">
      <w:pPr>
        <w:jc w:val="right"/>
        <w:rPr>
          <w:rFonts w:ascii="Myriad Pro" w:hAnsi="Myriad Pro"/>
          <w:b/>
          <w:color w:val="auto"/>
          <w:sz w:val="12"/>
          <w:szCs w:val="12"/>
        </w:rPr>
      </w:pPr>
    </w:p>
    <w:p w14:paraId="7E94B64B" w14:textId="77777777" w:rsidR="00323DF7" w:rsidRDefault="00323DF7" w:rsidP="00DC1EDC">
      <w:pPr>
        <w:jc w:val="right"/>
        <w:rPr>
          <w:rFonts w:ascii="Myriad Pro" w:hAnsi="Myriad Pro"/>
          <w:b/>
          <w:color w:val="auto"/>
          <w:sz w:val="12"/>
          <w:szCs w:val="12"/>
        </w:rPr>
      </w:pPr>
    </w:p>
    <w:p w14:paraId="2A225861" w14:textId="77777777" w:rsidR="00323DF7" w:rsidRDefault="00323DF7" w:rsidP="00DC1EDC">
      <w:pPr>
        <w:jc w:val="right"/>
        <w:rPr>
          <w:rFonts w:ascii="Myriad Pro" w:hAnsi="Myriad Pro"/>
          <w:b/>
          <w:color w:val="auto"/>
          <w:sz w:val="12"/>
          <w:szCs w:val="12"/>
        </w:rPr>
      </w:pPr>
    </w:p>
    <w:p w14:paraId="02A541E8" w14:textId="77777777" w:rsidR="00BF641D" w:rsidRDefault="00BF641D" w:rsidP="00DC1EDC">
      <w:pPr>
        <w:jc w:val="right"/>
        <w:rPr>
          <w:rFonts w:ascii="Myriad Pro" w:hAnsi="Myriad Pro"/>
          <w:b/>
          <w:color w:val="auto"/>
          <w:sz w:val="12"/>
          <w:szCs w:val="12"/>
        </w:rPr>
      </w:pPr>
    </w:p>
    <w:p w14:paraId="18DE0B65" w14:textId="77777777" w:rsidR="00BF641D" w:rsidRDefault="00BF641D" w:rsidP="00DC1EDC">
      <w:pPr>
        <w:jc w:val="right"/>
        <w:rPr>
          <w:rFonts w:ascii="Myriad Pro" w:hAnsi="Myriad Pro"/>
          <w:b/>
          <w:color w:val="auto"/>
          <w:sz w:val="12"/>
          <w:szCs w:val="12"/>
        </w:rPr>
      </w:pPr>
    </w:p>
    <w:p w14:paraId="1967D852" w14:textId="77777777" w:rsidR="00BF641D" w:rsidRDefault="00BF641D" w:rsidP="00DC1EDC">
      <w:pPr>
        <w:jc w:val="right"/>
        <w:rPr>
          <w:rFonts w:ascii="Myriad Pro" w:hAnsi="Myriad Pro"/>
          <w:b/>
          <w:color w:val="auto"/>
          <w:sz w:val="12"/>
          <w:szCs w:val="12"/>
        </w:rPr>
      </w:pPr>
    </w:p>
    <w:p w14:paraId="3FE275DD" w14:textId="77777777" w:rsidR="00BF641D" w:rsidRDefault="00BF641D" w:rsidP="00DC1EDC">
      <w:pPr>
        <w:jc w:val="right"/>
        <w:rPr>
          <w:rFonts w:ascii="Myriad Pro" w:hAnsi="Myriad Pro"/>
          <w:b/>
          <w:color w:val="auto"/>
          <w:sz w:val="12"/>
          <w:szCs w:val="12"/>
        </w:rPr>
      </w:pPr>
    </w:p>
    <w:p w14:paraId="6DD08256" w14:textId="77777777" w:rsidR="00BF641D" w:rsidRDefault="00BF641D" w:rsidP="00DC1EDC">
      <w:pPr>
        <w:jc w:val="right"/>
        <w:rPr>
          <w:rFonts w:ascii="Myriad Pro" w:hAnsi="Myriad Pro"/>
          <w:b/>
          <w:color w:val="auto"/>
          <w:sz w:val="12"/>
          <w:szCs w:val="12"/>
        </w:rPr>
      </w:pPr>
    </w:p>
    <w:p w14:paraId="73252263" w14:textId="77777777" w:rsidR="00BF641D" w:rsidRDefault="00BF641D" w:rsidP="00DC1EDC">
      <w:pPr>
        <w:jc w:val="right"/>
        <w:rPr>
          <w:rFonts w:ascii="Myriad Pro" w:hAnsi="Myriad Pro"/>
          <w:b/>
          <w:color w:val="auto"/>
          <w:sz w:val="12"/>
          <w:szCs w:val="12"/>
        </w:rPr>
      </w:pPr>
    </w:p>
    <w:p w14:paraId="72A5279F" w14:textId="77777777" w:rsidR="000E0D83" w:rsidRPr="001D238C" w:rsidRDefault="001D238C" w:rsidP="00DC1EDC">
      <w:pPr>
        <w:jc w:val="right"/>
        <w:rPr>
          <w:rFonts w:ascii="Myriad Pro" w:hAnsi="Myriad Pro"/>
          <w:b/>
          <w:color w:val="auto"/>
          <w:sz w:val="12"/>
          <w:szCs w:val="12"/>
        </w:rPr>
      </w:pPr>
      <w:r>
        <w:rPr>
          <w:rFonts w:ascii="Myriad Pro" w:hAnsi="Myriad Pro"/>
          <w:b/>
          <w:color w:val="auto"/>
          <w:sz w:val="12"/>
          <w:szCs w:val="12"/>
        </w:rPr>
        <w:t>Д</w:t>
      </w:r>
      <w:proofErr w:type="spellStart"/>
      <w:r w:rsidR="00DC1EDC" w:rsidRPr="00DC1EDC">
        <w:rPr>
          <w:rFonts w:ascii="Myriad Pro" w:hAnsi="Myriad Pro"/>
          <w:b/>
          <w:color w:val="auto"/>
          <w:sz w:val="12"/>
          <w:szCs w:val="12"/>
          <w:lang w:val="en-US"/>
        </w:rPr>
        <w:t>ел</w:t>
      </w:r>
      <w:proofErr w:type="spellEnd"/>
      <w:r w:rsidR="00DC1EDC" w:rsidRPr="00DC1EDC">
        <w:rPr>
          <w:rFonts w:ascii="Myriad Pro" w:hAnsi="Myriad Pro"/>
          <w:b/>
          <w:color w:val="auto"/>
          <w:sz w:val="12"/>
          <w:szCs w:val="12"/>
          <w:lang w:val="en-US"/>
        </w:rPr>
        <w:t xml:space="preserve"> 18</w:t>
      </w:r>
      <w:r>
        <w:rPr>
          <w:rFonts w:ascii="Myriad Pro" w:hAnsi="Myriad Pro"/>
          <w:b/>
          <w:color w:val="auto"/>
          <w:sz w:val="12"/>
          <w:szCs w:val="12"/>
        </w:rPr>
        <w:t>.3</w:t>
      </w:r>
    </w:p>
    <w:p w14:paraId="44EE021C" w14:textId="77777777" w:rsidR="00BF641D" w:rsidRDefault="00BF641D" w:rsidP="00D53F01">
      <w:pPr>
        <w:jc w:val="center"/>
        <w:rPr>
          <w:rFonts w:ascii="Myriad Pro" w:hAnsi="Myriad Pro"/>
          <w:b/>
          <w:color w:val="auto"/>
          <w:sz w:val="12"/>
          <w:szCs w:val="12"/>
          <w:lang w:val="en-US"/>
        </w:rPr>
      </w:pPr>
    </w:p>
    <w:p w14:paraId="79D3D60B" w14:textId="77777777" w:rsidR="00580C47" w:rsidRPr="004D4924" w:rsidRDefault="00580C47" w:rsidP="00D53F01">
      <w:pPr>
        <w:jc w:val="center"/>
        <w:rPr>
          <w:rFonts w:ascii="Myriad Pro" w:hAnsi="Myriad Pro"/>
          <w:b/>
          <w:color w:val="auto"/>
          <w:sz w:val="12"/>
          <w:szCs w:val="12"/>
        </w:rPr>
      </w:pPr>
      <w:r w:rsidRPr="004D4924">
        <w:rPr>
          <w:rFonts w:ascii="Myriad Pro" w:hAnsi="Myriad Pro"/>
          <w:b/>
          <w:color w:val="auto"/>
          <w:sz w:val="12"/>
          <w:szCs w:val="12"/>
        </w:rPr>
        <w:t>ВЕТЕРИНАРНО ЗДРАВСТВЕН СЕРТИФИКАТ</w:t>
      </w:r>
    </w:p>
    <w:p w14:paraId="4EC75716" w14:textId="77777777" w:rsidR="00580C47" w:rsidRPr="004D4924" w:rsidRDefault="00580C47" w:rsidP="00D53F01">
      <w:pPr>
        <w:jc w:val="center"/>
        <w:rPr>
          <w:rFonts w:ascii="Myriad Pro" w:hAnsi="Myriad Pro"/>
          <w:b/>
          <w:color w:val="auto"/>
          <w:sz w:val="12"/>
          <w:szCs w:val="12"/>
          <w:lang w:val="en-US"/>
        </w:rPr>
      </w:pPr>
      <w:r w:rsidRPr="004D4924">
        <w:rPr>
          <w:rFonts w:ascii="Myriad Pro" w:hAnsi="Myriad Pro"/>
          <w:b/>
          <w:color w:val="auto"/>
          <w:sz w:val="12"/>
          <w:szCs w:val="12"/>
        </w:rPr>
        <w:t>Health</w:t>
      </w:r>
      <w:r w:rsidRPr="004D4924">
        <w:rPr>
          <w:rFonts w:ascii="Myriad Pro" w:hAnsi="Myriad Pro"/>
          <w:b/>
          <w:color w:val="auto"/>
          <w:sz w:val="12"/>
          <w:szCs w:val="12"/>
          <w:lang w:val="ru-RU"/>
        </w:rPr>
        <w:t xml:space="preserve"> </w:t>
      </w:r>
      <w:r w:rsidRPr="004D4924">
        <w:rPr>
          <w:rFonts w:ascii="Myriad Pro" w:hAnsi="Myriad Pro"/>
          <w:b/>
          <w:color w:val="auto"/>
          <w:sz w:val="12"/>
          <w:szCs w:val="12"/>
        </w:rPr>
        <w:t>Certificate</w:t>
      </w:r>
    </w:p>
    <w:p w14:paraId="5064C0D5" w14:textId="77777777" w:rsidR="00580C47" w:rsidRPr="004D4924" w:rsidRDefault="00580C47" w:rsidP="00580C47">
      <w:pPr>
        <w:jc w:val="center"/>
        <w:rPr>
          <w:rFonts w:ascii="Myriad Pro" w:hAnsi="Myriad Pro"/>
          <w:b/>
          <w:color w:val="auto"/>
          <w:sz w:val="12"/>
          <w:szCs w:val="12"/>
        </w:rPr>
      </w:pPr>
      <w:r w:rsidRPr="004D4924">
        <w:rPr>
          <w:rFonts w:ascii="Myriad Pro" w:hAnsi="Myriad Pro"/>
          <w:b/>
          <w:color w:val="auto"/>
          <w:sz w:val="12"/>
          <w:szCs w:val="12"/>
        </w:rPr>
        <w:t xml:space="preserve">За еднодневни пилиња со исклучок на ноеви </w:t>
      </w:r>
      <w:r w:rsidRPr="004D4924">
        <w:rPr>
          <w:rFonts w:ascii="Myriad Pro" w:hAnsi="Myriad Pro"/>
          <w:b/>
          <w:color w:val="auto"/>
          <w:sz w:val="12"/>
          <w:szCs w:val="12"/>
          <w:lang w:val="en-US"/>
        </w:rPr>
        <w:t>(DOC</w:t>
      </w:r>
      <w:r w:rsidRPr="004D4924">
        <w:rPr>
          <w:rFonts w:ascii="Myriad Pro" w:hAnsi="Myriad Pro"/>
          <w:b/>
          <w:color w:val="auto"/>
          <w:sz w:val="12"/>
          <w:szCs w:val="12"/>
        </w:rPr>
        <w:t>)</w:t>
      </w:r>
    </w:p>
    <w:p w14:paraId="44467D0D" w14:textId="77777777" w:rsidR="00580C47" w:rsidRPr="004D4924" w:rsidRDefault="00580C47" w:rsidP="00580C47">
      <w:pPr>
        <w:jc w:val="center"/>
        <w:rPr>
          <w:rFonts w:ascii="Myriad Pro" w:hAnsi="Myriad Pro"/>
          <w:b/>
          <w:color w:val="auto"/>
          <w:sz w:val="12"/>
          <w:szCs w:val="12"/>
          <w:lang w:val="en-US"/>
        </w:rPr>
      </w:pPr>
      <w:r w:rsidRPr="004D4924">
        <w:rPr>
          <w:rFonts w:ascii="Myriad Pro" w:hAnsi="Myriad Pro"/>
          <w:b/>
          <w:color w:val="auto"/>
          <w:sz w:val="12"/>
          <w:szCs w:val="12"/>
          <w:lang w:val="en-US"/>
        </w:rPr>
        <w:t>/ For day-old chicks other than of ratites (DOC)</w:t>
      </w:r>
    </w:p>
    <w:p w14:paraId="5F38351C" w14:textId="77777777" w:rsidR="00A223C9" w:rsidRPr="004D4924" w:rsidRDefault="00A223C9" w:rsidP="00580C47">
      <w:pPr>
        <w:jc w:val="center"/>
        <w:rPr>
          <w:rFonts w:ascii="Myriad Pro" w:hAnsi="Myriad Pro"/>
          <w:b/>
          <w:color w:val="auto"/>
          <w:sz w:val="12"/>
          <w:szCs w:val="12"/>
          <w:lang w:val="en-US"/>
        </w:rPr>
      </w:pPr>
    </w:p>
    <w:p w14:paraId="0A5A67C4" w14:textId="77777777" w:rsidR="00580C47" w:rsidRPr="004D4924" w:rsidRDefault="00580C47" w:rsidP="00580C47">
      <w:pPr>
        <w:rPr>
          <w:rFonts w:ascii="Myriad Pro" w:hAnsi="Myriad Pro"/>
          <w:b/>
          <w:color w:val="auto"/>
          <w:sz w:val="12"/>
          <w:szCs w:val="12"/>
        </w:rPr>
      </w:pPr>
    </w:p>
    <w:tbl>
      <w:tblPr>
        <w:tblW w:w="5000" w:type="pct"/>
        <w:tblLook w:val="0000" w:firstRow="0" w:lastRow="0" w:firstColumn="0" w:lastColumn="0" w:noHBand="0" w:noVBand="0"/>
      </w:tblPr>
      <w:tblGrid>
        <w:gridCol w:w="550"/>
        <w:gridCol w:w="1902"/>
        <w:gridCol w:w="68"/>
        <w:gridCol w:w="12"/>
        <w:gridCol w:w="175"/>
        <w:gridCol w:w="426"/>
        <w:gridCol w:w="137"/>
        <w:gridCol w:w="118"/>
        <w:gridCol w:w="277"/>
        <w:gridCol w:w="846"/>
        <w:gridCol w:w="336"/>
        <w:gridCol w:w="240"/>
        <w:gridCol w:w="45"/>
        <w:gridCol w:w="26"/>
        <w:gridCol w:w="516"/>
        <w:gridCol w:w="206"/>
        <w:gridCol w:w="1315"/>
        <w:gridCol w:w="176"/>
        <w:gridCol w:w="73"/>
        <w:gridCol w:w="151"/>
        <w:gridCol w:w="602"/>
        <w:gridCol w:w="148"/>
        <w:gridCol w:w="15"/>
        <w:gridCol w:w="1399"/>
        <w:gridCol w:w="232"/>
        <w:gridCol w:w="466"/>
      </w:tblGrid>
      <w:tr w:rsidR="00580C47" w:rsidRPr="004D4924" w14:paraId="552BA240" w14:textId="77777777" w:rsidTr="000E0D83">
        <w:trPr>
          <w:trHeight w:val="81"/>
        </w:trPr>
        <w:tc>
          <w:tcPr>
            <w:tcW w:w="2452" w:type="pct"/>
            <w:gridSpan w:val="13"/>
            <w:tcBorders>
              <w:top w:val="single" w:sz="4" w:space="0" w:color="auto"/>
              <w:left w:val="single" w:sz="4" w:space="0" w:color="auto"/>
            </w:tcBorders>
          </w:tcPr>
          <w:p w14:paraId="494B6F98" w14:textId="77777777" w:rsidR="00580C47" w:rsidRPr="004D4924" w:rsidRDefault="00580C47" w:rsidP="00D53F01">
            <w:pPr>
              <w:rPr>
                <w:rFonts w:ascii="Myriad Pro" w:hAnsi="Myriad Pro"/>
                <w:b/>
                <w:color w:val="auto"/>
                <w:sz w:val="12"/>
                <w:szCs w:val="12"/>
              </w:rPr>
            </w:pPr>
            <w:r w:rsidRPr="004D4924">
              <w:rPr>
                <w:rFonts w:ascii="Myriad Pro" w:hAnsi="Myriad Pro"/>
                <w:b/>
                <w:color w:val="auto"/>
                <w:sz w:val="12"/>
                <w:szCs w:val="12"/>
              </w:rPr>
              <w:t>ЗЕМЈА:</w:t>
            </w:r>
          </w:p>
          <w:p w14:paraId="6E04E632" w14:textId="77777777" w:rsidR="00580C47" w:rsidRPr="004D4924" w:rsidRDefault="00580C47" w:rsidP="00D53F01">
            <w:pPr>
              <w:rPr>
                <w:rFonts w:ascii="Myriad Pro" w:hAnsi="Myriad Pro"/>
                <w:b/>
                <w:color w:val="auto"/>
                <w:sz w:val="12"/>
                <w:szCs w:val="12"/>
              </w:rPr>
            </w:pPr>
            <w:r w:rsidRPr="004D4924">
              <w:rPr>
                <w:rFonts w:ascii="Myriad Pro" w:hAnsi="Myriad Pro"/>
                <w:b/>
                <w:color w:val="auto"/>
                <w:sz w:val="12"/>
                <w:szCs w:val="12"/>
              </w:rPr>
              <w:t>/COUNTRY:</w:t>
            </w:r>
          </w:p>
        </w:tc>
        <w:tc>
          <w:tcPr>
            <w:tcW w:w="2548" w:type="pct"/>
            <w:gridSpan w:val="13"/>
            <w:tcBorders>
              <w:top w:val="single" w:sz="4" w:space="0" w:color="auto"/>
              <w:right w:val="single" w:sz="4" w:space="0" w:color="auto"/>
            </w:tcBorders>
          </w:tcPr>
          <w:p w14:paraId="4CFFED0C" w14:textId="77777777" w:rsidR="00580C47" w:rsidRPr="004D4924" w:rsidRDefault="00580C47" w:rsidP="00D53F01">
            <w:pPr>
              <w:jc w:val="right"/>
              <w:rPr>
                <w:rFonts w:ascii="Myriad Pro" w:hAnsi="Myriad Pro"/>
                <w:b/>
                <w:color w:val="auto"/>
                <w:sz w:val="12"/>
                <w:szCs w:val="12"/>
              </w:rPr>
            </w:pPr>
            <w:r w:rsidRPr="004D4924">
              <w:rPr>
                <w:rFonts w:ascii="Myriad Pro" w:hAnsi="Myriad Pro"/>
                <w:b/>
                <w:color w:val="auto"/>
                <w:sz w:val="12"/>
                <w:szCs w:val="12"/>
              </w:rPr>
              <w:t xml:space="preserve">Ветеринарно здравствен сертификат за </w:t>
            </w:r>
            <w:r w:rsidR="00D61534">
              <w:rPr>
                <w:rFonts w:ascii="Myriad Pro" w:hAnsi="Myriad Pro"/>
                <w:b/>
                <w:color w:val="auto"/>
                <w:sz w:val="12"/>
                <w:szCs w:val="12"/>
              </w:rPr>
              <w:t>Република Северна Македонија</w:t>
            </w:r>
          </w:p>
          <w:p w14:paraId="1135B9F5" w14:textId="77777777" w:rsidR="00580C47" w:rsidRPr="004D4924" w:rsidRDefault="00580C47" w:rsidP="00D53F01">
            <w:pPr>
              <w:jc w:val="right"/>
              <w:rPr>
                <w:rFonts w:ascii="Myriad Pro" w:hAnsi="Myriad Pro"/>
                <w:b/>
                <w:color w:val="auto"/>
                <w:sz w:val="12"/>
                <w:szCs w:val="12"/>
              </w:rPr>
            </w:pPr>
            <w:r w:rsidRPr="004D4924">
              <w:rPr>
                <w:rFonts w:ascii="Myriad Pro" w:hAnsi="Myriad Pro"/>
                <w:b/>
                <w:color w:val="auto"/>
                <w:sz w:val="12"/>
                <w:szCs w:val="12"/>
              </w:rPr>
              <w:t xml:space="preserve">/Veterinary certificate to </w:t>
            </w:r>
            <w:r w:rsidR="00D61534">
              <w:rPr>
                <w:rFonts w:ascii="Myriad Pro" w:hAnsi="Myriad Pro"/>
                <w:b/>
                <w:color w:val="auto"/>
                <w:sz w:val="12"/>
                <w:szCs w:val="12"/>
              </w:rPr>
              <w:t>Republic of North  Macedonia</w:t>
            </w:r>
          </w:p>
        </w:tc>
      </w:tr>
      <w:tr w:rsidR="00580C47" w:rsidRPr="004D4924" w14:paraId="293A0F4D"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256" w:type="pct"/>
            <w:vMerge w:val="restart"/>
            <w:tcBorders>
              <w:top w:val="single" w:sz="4" w:space="0" w:color="auto"/>
              <w:left w:val="single" w:sz="4" w:space="0" w:color="auto"/>
              <w:bottom w:val="single" w:sz="4" w:space="0" w:color="000000"/>
              <w:right w:val="single" w:sz="4" w:space="0" w:color="auto"/>
            </w:tcBorders>
            <w:textDirection w:val="btLr"/>
            <w:hideMark/>
          </w:tcPr>
          <w:p w14:paraId="05FC5E93" w14:textId="77777777" w:rsidR="00580C47" w:rsidRPr="004D4924" w:rsidRDefault="00580C47" w:rsidP="00D53F01">
            <w:pPr>
              <w:jc w:val="center"/>
              <w:rPr>
                <w:rFonts w:ascii="Myriad Pro" w:hAnsi="Myriad Pro"/>
                <w:b/>
                <w:color w:val="auto"/>
                <w:sz w:val="12"/>
                <w:szCs w:val="12"/>
              </w:rPr>
            </w:pPr>
            <w:r w:rsidRPr="004D4924">
              <w:rPr>
                <w:rFonts w:ascii="Myriad Pro" w:hAnsi="Myriad Pro"/>
                <w:b/>
                <w:color w:val="auto"/>
                <w:sz w:val="12"/>
                <w:szCs w:val="12"/>
              </w:rPr>
              <w:t>Дел I: Детали за испратената пратка</w:t>
            </w:r>
          </w:p>
          <w:p w14:paraId="3DC4E167" w14:textId="77777777" w:rsidR="00580C47" w:rsidRPr="004D4924" w:rsidRDefault="00580C47" w:rsidP="00D53F01">
            <w:pPr>
              <w:jc w:val="center"/>
              <w:rPr>
                <w:rFonts w:ascii="Myriad Pro" w:hAnsi="Myriad Pro"/>
                <w:b/>
                <w:color w:val="auto"/>
                <w:sz w:val="12"/>
                <w:szCs w:val="12"/>
              </w:rPr>
            </w:pPr>
            <w:r w:rsidRPr="004D4924">
              <w:rPr>
                <w:rFonts w:ascii="Myriad Pro" w:hAnsi="Myriad Pro"/>
                <w:b/>
                <w:color w:val="auto"/>
                <w:sz w:val="12"/>
                <w:szCs w:val="12"/>
              </w:rPr>
              <w:t>Part I: Details of dispatched consignment</w:t>
            </w:r>
          </w:p>
        </w:tc>
        <w:tc>
          <w:tcPr>
            <w:tcW w:w="2456" w:type="pct"/>
            <w:gridSpan w:val="14"/>
            <w:tcBorders>
              <w:top w:val="single" w:sz="4" w:space="0" w:color="auto"/>
              <w:left w:val="single" w:sz="4" w:space="0" w:color="auto"/>
              <w:bottom w:val="nil"/>
              <w:right w:val="single" w:sz="4" w:space="0" w:color="auto"/>
            </w:tcBorders>
            <w:hideMark/>
          </w:tcPr>
          <w:p w14:paraId="45080881"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I.1. Испраќач</w:t>
            </w:r>
          </w:p>
          <w:p w14:paraId="603B1FC4"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/Consignor</w:t>
            </w:r>
          </w:p>
        </w:tc>
        <w:tc>
          <w:tcPr>
            <w:tcW w:w="1285" w:type="pct"/>
            <w:gridSpan w:val="8"/>
            <w:vMerge w:val="restart"/>
            <w:tcBorders>
              <w:top w:val="single" w:sz="4" w:space="0" w:color="000000"/>
              <w:left w:val="single" w:sz="4" w:space="0" w:color="auto"/>
              <w:bottom w:val="single" w:sz="4" w:space="0" w:color="auto"/>
              <w:right w:val="single" w:sz="4" w:space="0" w:color="auto"/>
            </w:tcBorders>
            <w:hideMark/>
          </w:tcPr>
          <w:p w14:paraId="573E996A"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I.2. Референтен број на сертификатот</w:t>
            </w:r>
          </w:p>
          <w:p w14:paraId="179050FA"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/Certificate reference number</w:t>
            </w:r>
          </w:p>
        </w:tc>
        <w:tc>
          <w:tcPr>
            <w:tcW w:w="1003" w:type="pct"/>
            <w:gridSpan w:val="3"/>
            <w:vMerge w:val="restart"/>
            <w:tcBorders>
              <w:top w:val="single" w:sz="4" w:space="0" w:color="000000"/>
              <w:left w:val="single" w:sz="4" w:space="0" w:color="auto"/>
              <w:bottom w:val="single" w:sz="4" w:space="0" w:color="000000"/>
              <w:right w:val="single" w:sz="4" w:space="0" w:color="000000"/>
              <w:tr2bl w:val="single" w:sz="4" w:space="0" w:color="auto"/>
            </w:tcBorders>
            <w:hideMark/>
          </w:tcPr>
          <w:p w14:paraId="167F35A7"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I.2.a</w:t>
            </w:r>
          </w:p>
        </w:tc>
      </w:tr>
      <w:tr w:rsidR="00580C47" w:rsidRPr="004D4924" w14:paraId="07D7F24E"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3369C953" w14:textId="77777777" w:rsidR="00580C47" w:rsidRPr="004D4924" w:rsidRDefault="00580C47" w:rsidP="00D53F01">
            <w:pPr>
              <w:rPr>
                <w:rFonts w:ascii="Myriad Pro" w:hAnsi="Myriad Pro"/>
                <w:b/>
                <w:color w:val="auto"/>
                <w:sz w:val="12"/>
                <w:szCs w:val="12"/>
              </w:rPr>
            </w:pPr>
          </w:p>
        </w:tc>
        <w:tc>
          <w:tcPr>
            <w:tcW w:w="2456" w:type="pct"/>
            <w:gridSpan w:val="14"/>
            <w:vMerge w:val="restart"/>
            <w:tcBorders>
              <w:top w:val="nil"/>
              <w:left w:val="single" w:sz="4" w:space="0" w:color="auto"/>
              <w:bottom w:val="nil"/>
              <w:right w:val="single" w:sz="4" w:space="0" w:color="auto"/>
            </w:tcBorders>
            <w:hideMark/>
          </w:tcPr>
          <w:p w14:paraId="7C5D5282"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Име</w:t>
            </w:r>
          </w:p>
          <w:p w14:paraId="233351DE"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/Name</w:t>
            </w:r>
          </w:p>
        </w:tc>
        <w:tc>
          <w:tcPr>
            <w:tcW w:w="1285" w:type="pct"/>
            <w:gridSpan w:val="8"/>
            <w:vMerge/>
            <w:tcBorders>
              <w:top w:val="single" w:sz="4" w:space="0" w:color="000000"/>
              <w:left w:val="single" w:sz="4" w:space="0" w:color="auto"/>
              <w:bottom w:val="single" w:sz="4" w:space="0" w:color="auto"/>
              <w:right w:val="single" w:sz="4" w:space="0" w:color="auto"/>
            </w:tcBorders>
            <w:vAlign w:val="center"/>
            <w:hideMark/>
          </w:tcPr>
          <w:p w14:paraId="02D8893E" w14:textId="77777777" w:rsidR="00580C47" w:rsidRPr="004D4924" w:rsidRDefault="00580C47" w:rsidP="00D53F01">
            <w:pPr>
              <w:rPr>
                <w:rFonts w:ascii="Myriad Pro" w:hAnsi="Myriad Pro"/>
                <w:color w:val="auto"/>
                <w:sz w:val="12"/>
                <w:szCs w:val="12"/>
              </w:rPr>
            </w:pPr>
          </w:p>
        </w:tc>
        <w:tc>
          <w:tcPr>
            <w:tcW w:w="1003" w:type="pct"/>
            <w:gridSpan w:val="3"/>
            <w:vMerge/>
            <w:tcBorders>
              <w:top w:val="single" w:sz="4" w:space="0" w:color="000000"/>
              <w:left w:val="single" w:sz="4" w:space="0" w:color="auto"/>
              <w:bottom w:val="single" w:sz="4" w:space="0" w:color="000000"/>
              <w:right w:val="single" w:sz="4" w:space="0" w:color="000000"/>
              <w:tr2bl w:val="single" w:sz="4" w:space="0" w:color="auto"/>
            </w:tcBorders>
            <w:vAlign w:val="center"/>
            <w:hideMark/>
          </w:tcPr>
          <w:p w14:paraId="4815CFF6" w14:textId="77777777" w:rsidR="00580C47" w:rsidRPr="004D4924" w:rsidRDefault="00580C47" w:rsidP="00D53F01">
            <w:pPr>
              <w:rPr>
                <w:rFonts w:ascii="Myriad Pro" w:hAnsi="Myriad Pro"/>
                <w:color w:val="auto"/>
                <w:sz w:val="12"/>
                <w:szCs w:val="12"/>
              </w:rPr>
            </w:pPr>
          </w:p>
        </w:tc>
      </w:tr>
      <w:tr w:rsidR="00580C47" w:rsidRPr="004D4924" w14:paraId="56BDAC8B"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02774DF7" w14:textId="77777777" w:rsidR="00580C47" w:rsidRPr="004D4924" w:rsidRDefault="00580C47" w:rsidP="00D53F01">
            <w:pPr>
              <w:rPr>
                <w:rFonts w:ascii="Myriad Pro" w:hAnsi="Myriad Pro"/>
                <w:b/>
                <w:color w:val="auto"/>
                <w:sz w:val="12"/>
                <w:szCs w:val="12"/>
              </w:rPr>
            </w:pPr>
          </w:p>
        </w:tc>
        <w:tc>
          <w:tcPr>
            <w:tcW w:w="2456" w:type="pct"/>
            <w:gridSpan w:val="14"/>
            <w:vMerge/>
            <w:tcBorders>
              <w:top w:val="nil"/>
              <w:left w:val="single" w:sz="4" w:space="0" w:color="auto"/>
              <w:bottom w:val="nil"/>
              <w:right w:val="single" w:sz="4" w:space="0" w:color="auto"/>
            </w:tcBorders>
            <w:vAlign w:val="center"/>
            <w:hideMark/>
          </w:tcPr>
          <w:p w14:paraId="35F6B5FA" w14:textId="77777777" w:rsidR="00580C47" w:rsidRPr="004D4924" w:rsidRDefault="00580C47" w:rsidP="00D53F01">
            <w:pPr>
              <w:rPr>
                <w:rFonts w:ascii="Myriad Pro" w:hAnsi="Myriad Pro"/>
                <w:color w:val="auto"/>
                <w:sz w:val="12"/>
                <w:szCs w:val="12"/>
              </w:rPr>
            </w:pPr>
          </w:p>
        </w:tc>
        <w:tc>
          <w:tcPr>
            <w:tcW w:w="2288" w:type="pct"/>
            <w:gridSpan w:val="11"/>
            <w:vMerge w:val="restart"/>
            <w:tcBorders>
              <w:top w:val="single" w:sz="4" w:space="0" w:color="000000"/>
              <w:left w:val="single" w:sz="4" w:space="0" w:color="auto"/>
              <w:bottom w:val="single" w:sz="4" w:space="0" w:color="auto"/>
              <w:right w:val="single" w:sz="4" w:space="0" w:color="000000"/>
            </w:tcBorders>
            <w:hideMark/>
          </w:tcPr>
          <w:p w14:paraId="54B008F8"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I.3. Централен Надлежен Орган</w:t>
            </w:r>
          </w:p>
          <w:p w14:paraId="0054F813"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/Central Competent Authority</w:t>
            </w:r>
          </w:p>
        </w:tc>
      </w:tr>
      <w:tr w:rsidR="00580C47" w:rsidRPr="004D4924" w14:paraId="175BE269"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459140D1" w14:textId="77777777" w:rsidR="00580C47" w:rsidRPr="004D4924" w:rsidRDefault="00580C47" w:rsidP="00D53F01">
            <w:pPr>
              <w:rPr>
                <w:rFonts w:ascii="Myriad Pro" w:hAnsi="Myriad Pro"/>
                <w:b/>
                <w:color w:val="auto"/>
                <w:sz w:val="12"/>
                <w:szCs w:val="12"/>
              </w:rPr>
            </w:pPr>
          </w:p>
        </w:tc>
        <w:tc>
          <w:tcPr>
            <w:tcW w:w="2456" w:type="pct"/>
            <w:gridSpan w:val="14"/>
            <w:vMerge w:val="restart"/>
            <w:tcBorders>
              <w:top w:val="nil"/>
              <w:left w:val="single" w:sz="4" w:space="0" w:color="auto"/>
              <w:bottom w:val="nil"/>
              <w:right w:val="single" w:sz="4" w:space="0" w:color="auto"/>
            </w:tcBorders>
            <w:hideMark/>
          </w:tcPr>
          <w:p w14:paraId="70705E80"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Адреса</w:t>
            </w:r>
          </w:p>
          <w:p w14:paraId="21E646C5"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/Address</w:t>
            </w:r>
          </w:p>
        </w:tc>
        <w:tc>
          <w:tcPr>
            <w:tcW w:w="2288" w:type="pct"/>
            <w:gridSpan w:val="11"/>
            <w:vMerge/>
            <w:tcBorders>
              <w:top w:val="single" w:sz="4" w:space="0" w:color="000000"/>
              <w:left w:val="single" w:sz="4" w:space="0" w:color="auto"/>
              <w:bottom w:val="single" w:sz="4" w:space="0" w:color="auto"/>
              <w:right w:val="single" w:sz="4" w:space="0" w:color="000000"/>
            </w:tcBorders>
            <w:vAlign w:val="center"/>
            <w:hideMark/>
          </w:tcPr>
          <w:p w14:paraId="1A35A732" w14:textId="77777777" w:rsidR="00580C47" w:rsidRPr="004D4924" w:rsidRDefault="00580C47" w:rsidP="00D53F01">
            <w:pPr>
              <w:rPr>
                <w:rFonts w:ascii="Myriad Pro" w:hAnsi="Myriad Pro"/>
                <w:color w:val="auto"/>
                <w:sz w:val="12"/>
                <w:szCs w:val="12"/>
              </w:rPr>
            </w:pPr>
          </w:p>
        </w:tc>
      </w:tr>
      <w:tr w:rsidR="00580C47" w:rsidRPr="004D4924" w14:paraId="55ACA880" w14:textId="77777777" w:rsidTr="00694F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6"/>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3B09A74B" w14:textId="77777777" w:rsidR="00580C47" w:rsidRPr="004D4924" w:rsidRDefault="00580C47" w:rsidP="00D53F01">
            <w:pPr>
              <w:rPr>
                <w:rFonts w:ascii="Myriad Pro" w:hAnsi="Myriad Pro"/>
                <w:b/>
                <w:color w:val="auto"/>
                <w:sz w:val="12"/>
                <w:szCs w:val="12"/>
              </w:rPr>
            </w:pPr>
          </w:p>
        </w:tc>
        <w:tc>
          <w:tcPr>
            <w:tcW w:w="2456" w:type="pct"/>
            <w:gridSpan w:val="14"/>
            <w:vMerge/>
            <w:tcBorders>
              <w:top w:val="nil"/>
              <w:left w:val="single" w:sz="4" w:space="0" w:color="auto"/>
              <w:bottom w:val="nil"/>
              <w:right w:val="single" w:sz="4" w:space="0" w:color="auto"/>
            </w:tcBorders>
            <w:vAlign w:val="center"/>
            <w:hideMark/>
          </w:tcPr>
          <w:p w14:paraId="7C63B738" w14:textId="77777777" w:rsidR="00580C47" w:rsidRPr="004D4924" w:rsidRDefault="00580C47" w:rsidP="00D53F01">
            <w:pPr>
              <w:rPr>
                <w:rFonts w:ascii="Myriad Pro" w:hAnsi="Myriad Pro"/>
                <w:color w:val="auto"/>
                <w:sz w:val="12"/>
                <w:szCs w:val="12"/>
              </w:rPr>
            </w:pPr>
          </w:p>
        </w:tc>
        <w:tc>
          <w:tcPr>
            <w:tcW w:w="2288" w:type="pct"/>
            <w:gridSpan w:val="11"/>
            <w:vMerge w:val="restart"/>
            <w:tcBorders>
              <w:top w:val="single" w:sz="4" w:space="0" w:color="auto"/>
              <w:left w:val="single" w:sz="4" w:space="0" w:color="auto"/>
              <w:bottom w:val="single" w:sz="4" w:space="0" w:color="auto"/>
              <w:right w:val="single" w:sz="4" w:space="0" w:color="000000"/>
            </w:tcBorders>
            <w:hideMark/>
          </w:tcPr>
          <w:p w14:paraId="1878CA6B"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I.4. Локален Надлежен Орган</w:t>
            </w:r>
          </w:p>
          <w:p w14:paraId="6CFA3413"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/Local Competent Authority</w:t>
            </w:r>
          </w:p>
        </w:tc>
      </w:tr>
      <w:tr w:rsidR="0064350A" w:rsidRPr="004D4924" w14:paraId="26A6FBBB" w14:textId="77777777" w:rsidTr="00694F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56" w:type="pct"/>
            <w:vMerge/>
            <w:tcBorders>
              <w:top w:val="single" w:sz="4" w:space="0" w:color="auto"/>
              <w:left w:val="single" w:sz="4" w:space="0" w:color="auto"/>
              <w:bottom w:val="single" w:sz="4" w:space="0" w:color="000000"/>
              <w:right w:val="single" w:sz="4" w:space="0" w:color="auto"/>
            </w:tcBorders>
            <w:vAlign w:val="center"/>
          </w:tcPr>
          <w:p w14:paraId="5BC90A0B" w14:textId="77777777" w:rsidR="0064350A" w:rsidRPr="004D4924" w:rsidRDefault="0064350A" w:rsidP="00D53F01">
            <w:pPr>
              <w:rPr>
                <w:rFonts w:ascii="Myriad Pro" w:hAnsi="Myriad Pro"/>
                <w:b/>
                <w:color w:val="auto"/>
                <w:sz w:val="12"/>
                <w:szCs w:val="12"/>
              </w:rPr>
            </w:pPr>
          </w:p>
        </w:tc>
        <w:tc>
          <w:tcPr>
            <w:tcW w:w="2456" w:type="pct"/>
            <w:gridSpan w:val="14"/>
            <w:tcBorders>
              <w:top w:val="nil"/>
              <w:left w:val="single" w:sz="4" w:space="0" w:color="auto"/>
              <w:bottom w:val="nil"/>
              <w:right w:val="single" w:sz="4" w:space="0" w:color="auto"/>
            </w:tcBorders>
          </w:tcPr>
          <w:p w14:paraId="4A933624" w14:textId="77777777" w:rsidR="0064350A" w:rsidRPr="004D4924" w:rsidRDefault="0064350A" w:rsidP="0064350A">
            <w:pPr>
              <w:rPr>
                <w:rFonts w:ascii="Myriad Pro" w:hAnsi="Myriad Pro"/>
                <w:color w:val="auto"/>
                <w:sz w:val="12"/>
                <w:szCs w:val="12"/>
              </w:rPr>
            </w:pPr>
            <w:r w:rsidRPr="004D4924">
              <w:rPr>
                <w:rFonts w:ascii="Myriad Pro" w:hAnsi="Myriad Pro"/>
                <w:color w:val="auto"/>
                <w:sz w:val="12"/>
                <w:szCs w:val="12"/>
              </w:rPr>
              <w:t>Земја</w:t>
            </w:r>
          </w:p>
          <w:p w14:paraId="0C90DD5F" w14:textId="77777777" w:rsidR="0064350A" w:rsidRPr="004D4924" w:rsidRDefault="0064350A" w:rsidP="0064350A">
            <w:pPr>
              <w:rPr>
                <w:rFonts w:ascii="Myriad Pro" w:hAnsi="Myriad Pro"/>
                <w:color w:val="auto"/>
                <w:sz w:val="12"/>
                <w:szCs w:val="12"/>
              </w:rPr>
            </w:pPr>
            <w:r w:rsidRPr="004D4924">
              <w:rPr>
                <w:rFonts w:ascii="Myriad Pro" w:hAnsi="Myriad Pro"/>
                <w:color w:val="auto"/>
                <w:sz w:val="12"/>
                <w:szCs w:val="12"/>
              </w:rPr>
              <w:t>/Country</w:t>
            </w:r>
          </w:p>
        </w:tc>
        <w:tc>
          <w:tcPr>
            <w:tcW w:w="2288" w:type="pct"/>
            <w:gridSpan w:val="11"/>
            <w:vMerge/>
            <w:tcBorders>
              <w:top w:val="single" w:sz="4" w:space="0" w:color="auto"/>
              <w:left w:val="single" w:sz="4" w:space="0" w:color="auto"/>
              <w:bottom w:val="single" w:sz="4" w:space="0" w:color="auto"/>
              <w:right w:val="single" w:sz="4" w:space="0" w:color="000000"/>
            </w:tcBorders>
            <w:vAlign w:val="center"/>
          </w:tcPr>
          <w:p w14:paraId="2C893445" w14:textId="77777777" w:rsidR="0064350A" w:rsidRPr="004D4924" w:rsidRDefault="0064350A" w:rsidP="00D53F01">
            <w:pPr>
              <w:rPr>
                <w:rFonts w:ascii="Myriad Pro" w:hAnsi="Myriad Pro"/>
                <w:color w:val="auto"/>
                <w:sz w:val="12"/>
                <w:szCs w:val="12"/>
              </w:rPr>
            </w:pPr>
          </w:p>
        </w:tc>
      </w:tr>
      <w:tr w:rsidR="00580C47" w:rsidRPr="004D4924" w14:paraId="5F2628FB" w14:textId="77777777" w:rsidTr="00694F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6F140567" w14:textId="77777777" w:rsidR="00580C47" w:rsidRPr="004D4924" w:rsidRDefault="00580C47" w:rsidP="00D53F01">
            <w:pPr>
              <w:rPr>
                <w:rFonts w:ascii="Myriad Pro" w:hAnsi="Myriad Pro"/>
                <w:b/>
                <w:color w:val="auto"/>
                <w:sz w:val="12"/>
                <w:szCs w:val="12"/>
              </w:rPr>
            </w:pPr>
          </w:p>
        </w:tc>
        <w:tc>
          <w:tcPr>
            <w:tcW w:w="2456" w:type="pct"/>
            <w:gridSpan w:val="14"/>
            <w:tcBorders>
              <w:top w:val="nil"/>
              <w:left w:val="single" w:sz="4" w:space="0" w:color="auto"/>
              <w:bottom w:val="single" w:sz="4" w:space="0" w:color="auto"/>
              <w:right w:val="single" w:sz="4" w:space="0" w:color="auto"/>
            </w:tcBorders>
            <w:hideMark/>
          </w:tcPr>
          <w:p w14:paraId="6E2043C4"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Тел.</w:t>
            </w:r>
          </w:p>
          <w:p w14:paraId="66D4A013"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/Tel.</w:t>
            </w:r>
          </w:p>
        </w:tc>
        <w:tc>
          <w:tcPr>
            <w:tcW w:w="2288" w:type="pct"/>
            <w:gridSpan w:val="11"/>
            <w:vMerge/>
            <w:tcBorders>
              <w:top w:val="single" w:sz="4" w:space="0" w:color="auto"/>
              <w:left w:val="single" w:sz="4" w:space="0" w:color="auto"/>
              <w:bottom w:val="single" w:sz="4" w:space="0" w:color="auto"/>
              <w:right w:val="single" w:sz="4" w:space="0" w:color="000000"/>
            </w:tcBorders>
            <w:vAlign w:val="center"/>
            <w:hideMark/>
          </w:tcPr>
          <w:p w14:paraId="060DEC12" w14:textId="77777777" w:rsidR="00580C47" w:rsidRPr="004D4924" w:rsidRDefault="00580C47" w:rsidP="00D53F01">
            <w:pPr>
              <w:rPr>
                <w:rFonts w:ascii="Myriad Pro" w:hAnsi="Myriad Pro"/>
                <w:color w:val="auto"/>
                <w:sz w:val="12"/>
                <w:szCs w:val="12"/>
              </w:rPr>
            </w:pPr>
          </w:p>
        </w:tc>
      </w:tr>
      <w:tr w:rsidR="00580C47" w:rsidRPr="004D4924" w14:paraId="04CD6901"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 w:type="pct"/>
            <w:vMerge/>
            <w:tcBorders>
              <w:top w:val="single" w:sz="4" w:space="0" w:color="auto"/>
              <w:left w:val="single" w:sz="4" w:space="0" w:color="auto"/>
              <w:bottom w:val="single" w:sz="4" w:space="0" w:color="000000"/>
              <w:right w:val="single" w:sz="4" w:space="0" w:color="auto"/>
            </w:tcBorders>
            <w:vAlign w:val="center"/>
            <w:hideMark/>
          </w:tcPr>
          <w:p w14:paraId="55FF1919" w14:textId="77777777" w:rsidR="00580C47" w:rsidRPr="004D4924" w:rsidRDefault="00580C47" w:rsidP="00D53F01">
            <w:pPr>
              <w:rPr>
                <w:rFonts w:ascii="Myriad Pro" w:hAnsi="Myriad Pro"/>
                <w:b/>
                <w:color w:val="auto"/>
                <w:sz w:val="12"/>
                <w:szCs w:val="12"/>
              </w:rPr>
            </w:pPr>
          </w:p>
        </w:tc>
        <w:tc>
          <w:tcPr>
            <w:tcW w:w="2456" w:type="pct"/>
            <w:gridSpan w:val="14"/>
            <w:tcBorders>
              <w:top w:val="single" w:sz="4" w:space="0" w:color="auto"/>
              <w:left w:val="single" w:sz="4" w:space="0" w:color="auto"/>
              <w:bottom w:val="nil"/>
              <w:right w:val="single" w:sz="4" w:space="0" w:color="auto"/>
            </w:tcBorders>
            <w:hideMark/>
          </w:tcPr>
          <w:p w14:paraId="3672ADD9"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I.5. Примач</w:t>
            </w:r>
          </w:p>
          <w:p w14:paraId="68842889"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/Consignee</w:t>
            </w:r>
          </w:p>
          <w:p w14:paraId="3113ED48" w14:textId="77777777" w:rsidR="00A223C9" w:rsidRPr="004D4924" w:rsidRDefault="00A223C9" w:rsidP="00D53F01">
            <w:pPr>
              <w:rPr>
                <w:rFonts w:ascii="Myriad Pro" w:hAnsi="Myriad Pro"/>
                <w:color w:val="auto"/>
                <w:sz w:val="12"/>
                <w:szCs w:val="12"/>
                <w:lang w:val="en-US"/>
              </w:rPr>
            </w:pPr>
          </w:p>
        </w:tc>
        <w:tc>
          <w:tcPr>
            <w:tcW w:w="2288" w:type="pct"/>
            <w:gridSpan w:val="11"/>
            <w:vMerge w:val="restart"/>
            <w:tcBorders>
              <w:top w:val="single" w:sz="4" w:space="0" w:color="auto"/>
              <w:left w:val="single" w:sz="4" w:space="0" w:color="auto"/>
              <w:bottom w:val="single" w:sz="4" w:space="0" w:color="auto"/>
              <w:right w:val="single" w:sz="4" w:space="0" w:color="auto"/>
              <w:tr2bl w:val="single" w:sz="4" w:space="0" w:color="auto"/>
            </w:tcBorders>
          </w:tcPr>
          <w:p w14:paraId="6482B101"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 xml:space="preserve">I.6. </w:t>
            </w:r>
          </w:p>
        </w:tc>
      </w:tr>
      <w:tr w:rsidR="00580C47" w:rsidRPr="004D4924" w14:paraId="5DB04BA0"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 w:type="pct"/>
            <w:vMerge/>
            <w:tcBorders>
              <w:top w:val="single" w:sz="4" w:space="0" w:color="auto"/>
              <w:left w:val="single" w:sz="4" w:space="0" w:color="auto"/>
              <w:bottom w:val="single" w:sz="4" w:space="0" w:color="000000"/>
              <w:right w:val="single" w:sz="4" w:space="0" w:color="auto"/>
            </w:tcBorders>
            <w:vAlign w:val="center"/>
            <w:hideMark/>
          </w:tcPr>
          <w:p w14:paraId="57420595" w14:textId="77777777" w:rsidR="00580C47" w:rsidRPr="004D4924" w:rsidRDefault="00580C47" w:rsidP="00D53F01">
            <w:pPr>
              <w:rPr>
                <w:rFonts w:ascii="Myriad Pro" w:hAnsi="Myriad Pro"/>
                <w:b/>
                <w:color w:val="auto"/>
                <w:sz w:val="12"/>
                <w:szCs w:val="12"/>
              </w:rPr>
            </w:pPr>
          </w:p>
        </w:tc>
        <w:tc>
          <w:tcPr>
            <w:tcW w:w="2456" w:type="pct"/>
            <w:gridSpan w:val="14"/>
            <w:tcBorders>
              <w:top w:val="nil"/>
              <w:left w:val="single" w:sz="4" w:space="0" w:color="auto"/>
              <w:bottom w:val="nil"/>
              <w:right w:val="single" w:sz="4" w:space="0" w:color="auto"/>
            </w:tcBorders>
            <w:hideMark/>
          </w:tcPr>
          <w:p w14:paraId="1ADD0424"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Име</w:t>
            </w:r>
          </w:p>
          <w:p w14:paraId="2BF498D8"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/Name</w:t>
            </w:r>
          </w:p>
          <w:p w14:paraId="6198600C" w14:textId="77777777" w:rsidR="00A223C9" w:rsidRPr="004D4924" w:rsidRDefault="00A223C9" w:rsidP="00D53F01">
            <w:pPr>
              <w:rPr>
                <w:rFonts w:ascii="Myriad Pro" w:hAnsi="Myriad Pro"/>
                <w:color w:val="auto"/>
                <w:sz w:val="12"/>
                <w:szCs w:val="12"/>
                <w:lang w:val="en-US"/>
              </w:rPr>
            </w:pP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2DA99470" w14:textId="77777777" w:rsidR="00580C47" w:rsidRPr="004D4924" w:rsidRDefault="00580C47" w:rsidP="00D53F01">
            <w:pPr>
              <w:rPr>
                <w:rFonts w:ascii="Myriad Pro" w:hAnsi="Myriad Pro"/>
                <w:color w:val="auto"/>
                <w:sz w:val="12"/>
                <w:szCs w:val="12"/>
              </w:rPr>
            </w:pPr>
          </w:p>
        </w:tc>
      </w:tr>
      <w:tr w:rsidR="00580C47" w:rsidRPr="004D4924" w14:paraId="636443FA"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 w:type="pct"/>
            <w:vMerge/>
            <w:tcBorders>
              <w:top w:val="single" w:sz="4" w:space="0" w:color="auto"/>
              <w:left w:val="single" w:sz="4" w:space="0" w:color="auto"/>
              <w:bottom w:val="single" w:sz="4" w:space="0" w:color="000000"/>
              <w:right w:val="single" w:sz="4" w:space="0" w:color="auto"/>
            </w:tcBorders>
            <w:vAlign w:val="center"/>
            <w:hideMark/>
          </w:tcPr>
          <w:p w14:paraId="4F522924" w14:textId="77777777" w:rsidR="00580C47" w:rsidRPr="004D4924" w:rsidRDefault="00580C47" w:rsidP="00D53F01">
            <w:pPr>
              <w:rPr>
                <w:rFonts w:ascii="Myriad Pro" w:hAnsi="Myriad Pro"/>
                <w:b/>
                <w:color w:val="auto"/>
                <w:sz w:val="12"/>
                <w:szCs w:val="12"/>
              </w:rPr>
            </w:pPr>
          </w:p>
        </w:tc>
        <w:tc>
          <w:tcPr>
            <w:tcW w:w="2456" w:type="pct"/>
            <w:gridSpan w:val="14"/>
            <w:tcBorders>
              <w:top w:val="nil"/>
              <w:left w:val="single" w:sz="4" w:space="0" w:color="auto"/>
              <w:bottom w:val="nil"/>
              <w:right w:val="single" w:sz="4" w:space="0" w:color="auto"/>
            </w:tcBorders>
            <w:hideMark/>
          </w:tcPr>
          <w:p w14:paraId="1E013920"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Адреса</w:t>
            </w:r>
          </w:p>
          <w:p w14:paraId="2FF93B72"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/Address</w:t>
            </w:r>
          </w:p>
          <w:p w14:paraId="076A4E72" w14:textId="77777777" w:rsidR="00A223C9" w:rsidRPr="004D4924" w:rsidRDefault="00A223C9" w:rsidP="00D53F01">
            <w:pPr>
              <w:rPr>
                <w:rFonts w:ascii="Myriad Pro" w:hAnsi="Myriad Pro"/>
                <w:color w:val="auto"/>
                <w:sz w:val="12"/>
                <w:szCs w:val="12"/>
                <w:lang w:val="en-US"/>
              </w:rPr>
            </w:pP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4503093" w14:textId="77777777" w:rsidR="00580C47" w:rsidRPr="004D4924" w:rsidRDefault="00580C47" w:rsidP="00D53F01">
            <w:pPr>
              <w:rPr>
                <w:rFonts w:ascii="Myriad Pro" w:hAnsi="Myriad Pro"/>
                <w:color w:val="auto"/>
                <w:sz w:val="12"/>
                <w:szCs w:val="12"/>
              </w:rPr>
            </w:pPr>
          </w:p>
        </w:tc>
      </w:tr>
      <w:tr w:rsidR="00580C47" w:rsidRPr="004D4924" w14:paraId="667E7BF6"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 w:type="pct"/>
            <w:vMerge/>
            <w:tcBorders>
              <w:top w:val="single" w:sz="4" w:space="0" w:color="auto"/>
              <w:left w:val="single" w:sz="4" w:space="0" w:color="auto"/>
              <w:bottom w:val="single" w:sz="4" w:space="0" w:color="000000"/>
              <w:right w:val="single" w:sz="4" w:space="0" w:color="auto"/>
            </w:tcBorders>
            <w:vAlign w:val="center"/>
            <w:hideMark/>
          </w:tcPr>
          <w:p w14:paraId="1890C017" w14:textId="77777777" w:rsidR="00580C47" w:rsidRPr="004D4924" w:rsidRDefault="00580C47" w:rsidP="00D53F01">
            <w:pPr>
              <w:rPr>
                <w:rFonts w:ascii="Myriad Pro" w:hAnsi="Myriad Pro"/>
                <w:b/>
                <w:color w:val="auto"/>
                <w:sz w:val="12"/>
                <w:szCs w:val="12"/>
              </w:rPr>
            </w:pPr>
          </w:p>
        </w:tc>
        <w:tc>
          <w:tcPr>
            <w:tcW w:w="2456" w:type="pct"/>
            <w:gridSpan w:val="14"/>
            <w:tcBorders>
              <w:top w:val="nil"/>
              <w:left w:val="single" w:sz="4" w:space="0" w:color="auto"/>
              <w:bottom w:val="nil"/>
              <w:right w:val="single" w:sz="4" w:space="0" w:color="auto"/>
            </w:tcBorders>
            <w:hideMark/>
          </w:tcPr>
          <w:p w14:paraId="0425E5E9" w14:textId="77777777" w:rsidR="00580C47" w:rsidRPr="004D4924" w:rsidRDefault="0064350A" w:rsidP="00D53F01">
            <w:pPr>
              <w:rPr>
                <w:rFonts w:ascii="Myriad Pro" w:hAnsi="Myriad Pro"/>
                <w:color w:val="auto"/>
                <w:sz w:val="12"/>
                <w:szCs w:val="12"/>
                <w:lang w:val="en-US"/>
              </w:rPr>
            </w:pPr>
            <w:proofErr w:type="spellStart"/>
            <w:r w:rsidRPr="004D4924">
              <w:rPr>
                <w:rFonts w:ascii="Myriad Pro" w:hAnsi="Myriad Pro"/>
                <w:color w:val="auto"/>
                <w:sz w:val="12"/>
                <w:szCs w:val="12"/>
                <w:lang w:val="en-US"/>
              </w:rPr>
              <w:t>Земја</w:t>
            </w:r>
            <w:proofErr w:type="spellEnd"/>
          </w:p>
          <w:p w14:paraId="3CF1CDEC"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w:t>
            </w:r>
            <w:r w:rsidR="0064350A" w:rsidRPr="004D4924">
              <w:rPr>
                <w:rFonts w:ascii="Myriad Pro" w:hAnsi="Myriad Pro"/>
                <w:color w:val="auto"/>
                <w:sz w:val="12"/>
                <w:szCs w:val="12"/>
              </w:rPr>
              <w:t>Country</w:t>
            </w:r>
          </w:p>
          <w:p w14:paraId="2375AC01" w14:textId="77777777" w:rsidR="00A223C9" w:rsidRPr="004D4924" w:rsidRDefault="00A223C9" w:rsidP="00D53F01">
            <w:pPr>
              <w:rPr>
                <w:rFonts w:ascii="Myriad Pro" w:hAnsi="Myriad Pro"/>
                <w:color w:val="auto"/>
                <w:sz w:val="12"/>
                <w:szCs w:val="12"/>
                <w:lang w:val="en-US"/>
              </w:rPr>
            </w:pP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45470F6" w14:textId="77777777" w:rsidR="00580C47" w:rsidRPr="004D4924" w:rsidRDefault="00580C47" w:rsidP="00D53F01">
            <w:pPr>
              <w:rPr>
                <w:rFonts w:ascii="Myriad Pro" w:hAnsi="Myriad Pro"/>
                <w:color w:val="auto"/>
                <w:sz w:val="12"/>
                <w:szCs w:val="12"/>
              </w:rPr>
            </w:pPr>
          </w:p>
        </w:tc>
      </w:tr>
      <w:tr w:rsidR="00580C47" w:rsidRPr="004D4924" w14:paraId="58498118"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56" w:type="pct"/>
            <w:vMerge/>
            <w:tcBorders>
              <w:top w:val="single" w:sz="4" w:space="0" w:color="auto"/>
              <w:left w:val="single" w:sz="4" w:space="0" w:color="auto"/>
              <w:bottom w:val="single" w:sz="4" w:space="0" w:color="000000"/>
              <w:right w:val="single" w:sz="4" w:space="0" w:color="auto"/>
            </w:tcBorders>
            <w:vAlign w:val="center"/>
            <w:hideMark/>
          </w:tcPr>
          <w:p w14:paraId="1D666A1B" w14:textId="77777777" w:rsidR="00580C47" w:rsidRPr="004D4924" w:rsidRDefault="00580C47" w:rsidP="00D53F01">
            <w:pPr>
              <w:rPr>
                <w:rFonts w:ascii="Myriad Pro" w:hAnsi="Myriad Pro"/>
                <w:b/>
                <w:color w:val="auto"/>
                <w:sz w:val="12"/>
                <w:szCs w:val="12"/>
              </w:rPr>
            </w:pPr>
          </w:p>
        </w:tc>
        <w:tc>
          <w:tcPr>
            <w:tcW w:w="2456" w:type="pct"/>
            <w:gridSpan w:val="14"/>
            <w:tcBorders>
              <w:top w:val="nil"/>
              <w:left w:val="single" w:sz="4" w:space="0" w:color="auto"/>
              <w:bottom w:val="single" w:sz="4" w:space="0" w:color="auto"/>
              <w:right w:val="single" w:sz="4" w:space="0" w:color="auto"/>
            </w:tcBorders>
            <w:hideMark/>
          </w:tcPr>
          <w:p w14:paraId="7D014A33"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Тел.</w:t>
            </w:r>
          </w:p>
          <w:p w14:paraId="35886FCD"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/Tel.</w:t>
            </w:r>
          </w:p>
          <w:p w14:paraId="4E35ED41" w14:textId="77777777" w:rsidR="00A223C9" w:rsidRPr="004D4924" w:rsidRDefault="00A223C9" w:rsidP="00D53F01">
            <w:pPr>
              <w:rPr>
                <w:rFonts w:ascii="Myriad Pro" w:hAnsi="Myriad Pro"/>
                <w:color w:val="auto"/>
                <w:sz w:val="12"/>
                <w:szCs w:val="12"/>
                <w:lang w:val="en-US"/>
              </w:rPr>
            </w:pP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05DBB208" w14:textId="77777777" w:rsidR="00580C47" w:rsidRPr="004D4924" w:rsidRDefault="00580C47" w:rsidP="00D53F01">
            <w:pPr>
              <w:rPr>
                <w:rFonts w:ascii="Myriad Pro" w:hAnsi="Myriad Pro"/>
                <w:color w:val="auto"/>
                <w:sz w:val="12"/>
                <w:szCs w:val="12"/>
              </w:rPr>
            </w:pPr>
          </w:p>
        </w:tc>
      </w:tr>
      <w:tr w:rsidR="00AC0365" w:rsidRPr="004D4924" w14:paraId="51D7676B" w14:textId="77777777" w:rsidTr="00AC03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8"/>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16EA6BA9" w14:textId="77777777" w:rsidR="00AC0365" w:rsidRPr="004D4924" w:rsidRDefault="00AC0365" w:rsidP="00D53F01">
            <w:pPr>
              <w:rPr>
                <w:rFonts w:ascii="Myriad Pro" w:hAnsi="Myriad Pro"/>
                <w:b/>
                <w:color w:val="auto"/>
                <w:sz w:val="12"/>
                <w:szCs w:val="12"/>
              </w:rPr>
            </w:pPr>
          </w:p>
        </w:tc>
        <w:tc>
          <w:tcPr>
            <w:tcW w:w="910" w:type="pct"/>
            <w:tcBorders>
              <w:top w:val="single" w:sz="4" w:space="0" w:color="auto"/>
              <w:left w:val="single" w:sz="4" w:space="0" w:color="auto"/>
              <w:bottom w:val="nil"/>
              <w:right w:val="nil"/>
            </w:tcBorders>
            <w:hideMark/>
          </w:tcPr>
          <w:p w14:paraId="3A30E220"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I.7. Земја на потекло</w:t>
            </w:r>
          </w:p>
          <w:p w14:paraId="005FB427"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/Country of origin</w:t>
            </w:r>
          </w:p>
        </w:tc>
        <w:tc>
          <w:tcPr>
            <w:tcW w:w="393" w:type="pct"/>
            <w:gridSpan w:val="5"/>
            <w:tcBorders>
              <w:top w:val="single" w:sz="4" w:space="0" w:color="auto"/>
              <w:left w:val="nil"/>
              <w:bottom w:val="nil"/>
              <w:right w:val="single" w:sz="4" w:space="0" w:color="auto"/>
            </w:tcBorders>
            <w:hideMark/>
          </w:tcPr>
          <w:p w14:paraId="728EFD6E"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ИСО код</w:t>
            </w:r>
          </w:p>
          <w:p w14:paraId="729D46D1"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/ISO code</w:t>
            </w:r>
          </w:p>
        </w:tc>
        <w:tc>
          <w:tcPr>
            <w:tcW w:w="871" w:type="pct"/>
            <w:gridSpan w:val="5"/>
            <w:tcBorders>
              <w:top w:val="single" w:sz="4" w:space="0" w:color="auto"/>
              <w:left w:val="single" w:sz="4" w:space="0" w:color="auto"/>
              <w:bottom w:val="nil"/>
              <w:right w:val="nil"/>
            </w:tcBorders>
            <w:hideMark/>
          </w:tcPr>
          <w:p w14:paraId="16B2B0B2"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I.8. Подрачје на потекло</w:t>
            </w:r>
          </w:p>
          <w:p w14:paraId="60315E60"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/Region of origin</w:t>
            </w:r>
          </w:p>
        </w:tc>
        <w:tc>
          <w:tcPr>
            <w:tcW w:w="282" w:type="pct"/>
            <w:gridSpan w:val="3"/>
            <w:tcBorders>
              <w:top w:val="single" w:sz="4" w:space="0" w:color="auto"/>
              <w:left w:val="nil"/>
              <w:bottom w:val="nil"/>
              <w:right w:val="single" w:sz="4" w:space="0" w:color="000000"/>
            </w:tcBorders>
          </w:tcPr>
          <w:p w14:paraId="60FE6E2D" w14:textId="77777777" w:rsidR="00AC0365" w:rsidRPr="004D4924" w:rsidRDefault="00AC0365" w:rsidP="00D53F01">
            <w:pPr>
              <w:jc w:val="right"/>
              <w:rPr>
                <w:rFonts w:ascii="Myriad Pro" w:hAnsi="Myriad Pro"/>
                <w:color w:val="auto"/>
                <w:sz w:val="12"/>
                <w:szCs w:val="12"/>
              </w:rPr>
            </w:pPr>
            <w:r w:rsidRPr="004D4924">
              <w:rPr>
                <w:rFonts w:ascii="Myriad Pro" w:hAnsi="Myriad Pro"/>
                <w:color w:val="auto"/>
                <w:sz w:val="12"/>
                <w:szCs w:val="12"/>
              </w:rPr>
              <w:t>Код</w:t>
            </w:r>
          </w:p>
          <w:p w14:paraId="1BD5A45E" w14:textId="77777777" w:rsidR="00AC0365" w:rsidRPr="004D4924" w:rsidRDefault="00AC0365" w:rsidP="00D53F01">
            <w:pPr>
              <w:jc w:val="right"/>
              <w:rPr>
                <w:rFonts w:ascii="Myriad Pro" w:hAnsi="Myriad Pro"/>
                <w:color w:val="auto"/>
                <w:sz w:val="12"/>
                <w:szCs w:val="12"/>
              </w:rPr>
            </w:pPr>
            <w:r w:rsidRPr="004D4924">
              <w:rPr>
                <w:rFonts w:ascii="Myriad Pro" w:hAnsi="Myriad Pro"/>
                <w:color w:val="auto"/>
                <w:sz w:val="12"/>
                <w:szCs w:val="12"/>
              </w:rPr>
              <w:t>/Code</w:t>
            </w:r>
          </w:p>
          <w:p w14:paraId="6E0F72D4" w14:textId="77777777" w:rsidR="00AC0365" w:rsidRPr="004D4924" w:rsidRDefault="00AC0365" w:rsidP="00D53F01">
            <w:pPr>
              <w:jc w:val="right"/>
              <w:rPr>
                <w:rFonts w:ascii="Myriad Pro" w:hAnsi="Myriad Pro"/>
                <w:color w:val="auto"/>
                <w:sz w:val="12"/>
                <w:szCs w:val="12"/>
              </w:rPr>
            </w:pPr>
          </w:p>
        </w:tc>
        <w:tc>
          <w:tcPr>
            <w:tcW w:w="847" w:type="pct"/>
            <w:gridSpan w:val="4"/>
            <w:tcBorders>
              <w:top w:val="single" w:sz="4" w:space="0" w:color="auto"/>
              <w:left w:val="single" w:sz="4" w:space="0" w:color="000000"/>
              <w:bottom w:val="nil"/>
              <w:right w:val="nil"/>
            </w:tcBorders>
            <w:hideMark/>
          </w:tcPr>
          <w:p w14:paraId="61B51032"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I.9. Земја на дестинација</w:t>
            </w:r>
          </w:p>
          <w:p w14:paraId="7A3B3EA1" w14:textId="77777777" w:rsidR="00AC0365" w:rsidRPr="004D4924" w:rsidRDefault="00AC0365" w:rsidP="00D53F01">
            <w:pPr>
              <w:rPr>
                <w:rFonts w:ascii="Myriad Pro" w:hAnsi="Myriad Pro"/>
                <w:color w:val="auto"/>
                <w:sz w:val="12"/>
                <w:szCs w:val="12"/>
              </w:rPr>
            </w:pPr>
            <w:r w:rsidRPr="004D4924">
              <w:rPr>
                <w:rFonts w:ascii="Myriad Pro" w:hAnsi="Myriad Pro"/>
                <w:color w:val="auto"/>
                <w:sz w:val="12"/>
                <w:szCs w:val="12"/>
              </w:rPr>
              <w:t>/Country of destination</w:t>
            </w:r>
          </w:p>
        </w:tc>
        <w:tc>
          <w:tcPr>
            <w:tcW w:w="360" w:type="pct"/>
            <w:gridSpan w:val="2"/>
            <w:tcBorders>
              <w:top w:val="single" w:sz="4" w:space="0" w:color="auto"/>
              <w:left w:val="nil"/>
              <w:bottom w:val="nil"/>
              <w:right w:val="single" w:sz="4" w:space="0" w:color="auto"/>
            </w:tcBorders>
            <w:hideMark/>
          </w:tcPr>
          <w:p w14:paraId="4DDE98FA" w14:textId="77777777" w:rsidR="00AC0365" w:rsidRPr="004D4924" w:rsidRDefault="00AC0365" w:rsidP="00D53F01">
            <w:pPr>
              <w:jc w:val="right"/>
              <w:rPr>
                <w:rFonts w:ascii="Myriad Pro" w:hAnsi="Myriad Pro"/>
                <w:color w:val="auto"/>
                <w:sz w:val="12"/>
                <w:szCs w:val="12"/>
              </w:rPr>
            </w:pPr>
            <w:r w:rsidRPr="004D4924">
              <w:rPr>
                <w:rFonts w:ascii="Myriad Pro" w:hAnsi="Myriad Pro"/>
                <w:color w:val="auto"/>
                <w:sz w:val="12"/>
                <w:szCs w:val="12"/>
              </w:rPr>
              <w:t>ИСО код</w:t>
            </w:r>
          </w:p>
          <w:p w14:paraId="6F9F9DA3" w14:textId="77777777" w:rsidR="00AC0365" w:rsidRPr="004D4924" w:rsidRDefault="00AC0365" w:rsidP="00D53F01">
            <w:pPr>
              <w:jc w:val="right"/>
              <w:rPr>
                <w:rFonts w:ascii="Myriad Pro" w:hAnsi="Myriad Pro"/>
                <w:color w:val="auto"/>
                <w:sz w:val="12"/>
                <w:szCs w:val="12"/>
              </w:rPr>
            </w:pPr>
            <w:r w:rsidRPr="004D4924">
              <w:rPr>
                <w:rFonts w:ascii="Myriad Pro" w:hAnsi="Myriad Pro"/>
                <w:color w:val="auto"/>
                <w:sz w:val="12"/>
                <w:szCs w:val="12"/>
              </w:rPr>
              <w:t>/ISO code</w:t>
            </w:r>
          </w:p>
        </w:tc>
        <w:tc>
          <w:tcPr>
            <w:tcW w:w="1081" w:type="pct"/>
            <w:gridSpan w:val="5"/>
            <w:tcBorders>
              <w:top w:val="single" w:sz="4" w:space="0" w:color="auto"/>
              <w:left w:val="single" w:sz="4" w:space="0" w:color="auto"/>
              <w:bottom w:val="nil"/>
              <w:right w:val="single" w:sz="4" w:space="0" w:color="auto"/>
              <w:tr2bl w:val="single" w:sz="4" w:space="0" w:color="auto"/>
            </w:tcBorders>
            <w:hideMark/>
          </w:tcPr>
          <w:p w14:paraId="596F68DB" w14:textId="77777777" w:rsidR="00AC0365" w:rsidRPr="004D4924" w:rsidRDefault="00AC0365" w:rsidP="00AC0365">
            <w:pPr>
              <w:rPr>
                <w:rFonts w:ascii="Myriad Pro" w:hAnsi="Myriad Pro"/>
                <w:color w:val="auto"/>
                <w:sz w:val="12"/>
                <w:szCs w:val="12"/>
              </w:rPr>
            </w:pPr>
            <w:r w:rsidRPr="004D4924">
              <w:rPr>
                <w:rFonts w:ascii="Myriad Pro" w:hAnsi="Myriad Pro"/>
                <w:color w:val="auto"/>
                <w:sz w:val="12"/>
                <w:szCs w:val="12"/>
              </w:rPr>
              <w:t xml:space="preserve">I.10. </w:t>
            </w:r>
          </w:p>
          <w:p w14:paraId="2216701A" w14:textId="77777777" w:rsidR="00AC0365" w:rsidRPr="004D4924" w:rsidRDefault="00AC0365" w:rsidP="00AC0365">
            <w:pPr>
              <w:jc w:val="right"/>
              <w:rPr>
                <w:rFonts w:ascii="Myriad Pro" w:hAnsi="Myriad Pro"/>
                <w:color w:val="auto"/>
                <w:sz w:val="12"/>
                <w:szCs w:val="12"/>
              </w:rPr>
            </w:pPr>
          </w:p>
        </w:tc>
      </w:tr>
      <w:tr w:rsidR="00580C47" w:rsidRPr="004D4924" w14:paraId="40BA4E0C"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1"/>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4FA742C5" w14:textId="77777777" w:rsidR="00580C47" w:rsidRPr="004D4924" w:rsidRDefault="00580C47" w:rsidP="00D53F01">
            <w:pPr>
              <w:rPr>
                <w:rFonts w:ascii="Myriad Pro" w:hAnsi="Myriad Pro"/>
                <w:b/>
                <w:color w:val="auto"/>
                <w:sz w:val="12"/>
                <w:szCs w:val="12"/>
              </w:rPr>
            </w:pPr>
          </w:p>
        </w:tc>
        <w:tc>
          <w:tcPr>
            <w:tcW w:w="910" w:type="pct"/>
            <w:tcBorders>
              <w:top w:val="nil"/>
              <w:left w:val="single" w:sz="4" w:space="0" w:color="auto"/>
              <w:bottom w:val="single" w:sz="4" w:space="0" w:color="auto"/>
              <w:right w:val="nil"/>
            </w:tcBorders>
          </w:tcPr>
          <w:p w14:paraId="5EB963AB" w14:textId="77777777" w:rsidR="00580C47" w:rsidRPr="004D4924" w:rsidRDefault="00580C47" w:rsidP="00D53F01">
            <w:pPr>
              <w:rPr>
                <w:rFonts w:ascii="Myriad Pro" w:hAnsi="Myriad Pro"/>
                <w:color w:val="auto"/>
                <w:sz w:val="12"/>
                <w:szCs w:val="12"/>
              </w:rPr>
            </w:pPr>
          </w:p>
        </w:tc>
        <w:tc>
          <w:tcPr>
            <w:tcW w:w="123" w:type="pct"/>
            <w:gridSpan w:val="3"/>
            <w:tcBorders>
              <w:top w:val="nil"/>
              <w:left w:val="nil"/>
              <w:bottom w:val="single" w:sz="4" w:space="0" w:color="auto"/>
              <w:right w:val="single" w:sz="4" w:space="0" w:color="auto"/>
            </w:tcBorders>
          </w:tcPr>
          <w:p w14:paraId="09318ABD" w14:textId="77777777" w:rsidR="00580C47" w:rsidRPr="004D4924" w:rsidRDefault="00580C47" w:rsidP="00D53F01">
            <w:pPr>
              <w:rPr>
                <w:rFonts w:ascii="Myriad Pro" w:hAnsi="Myriad Pro"/>
                <w:color w:val="auto"/>
                <w:sz w:val="12"/>
                <w:szCs w:val="12"/>
              </w:rPr>
            </w:pPr>
          </w:p>
        </w:tc>
        <w:tc>
          <w:tcPr>
            <w:tcW w:w="270" w:type="pct"/>
            <w:gridSpan w:val="2"/>
            <w:tcBorders>
              <w:top w:val="nil"/>
              <w:left w:val="single" w:sz="4" w:space="0" w:color="auto"/>
              <w:bottom w:val="single" w:sz="4" w:space="0" w:color="auto"/>
              <w:right w:val="single" w:sz="4" w:space="0" w:color="auto"/>
            </w:tcBorders>
          </w:tcPr>
          <w:p w14:paraId="4CA4328D" w14:textId="77777777" w:rsidR="00580C47" w:rsidRPr="004D4924" w:rsidRDefault="00580C47" w:rsidP="00D53F01">
            <w:pPr>
              <w:rPr>
                <w:rFonts w:ascii="Myriad Pro" w:hAnsi="Myriad Pro"/>
                <w:color w:val="auto"/>
                <w:sz w:val="12"/>
                <w:szCs w:val="12"/>
              </w:rPr>
            </w:pPr>
          </w:p>
        </w:tc>
        <w:tc>
          <w:tcPr>
            <w:tcW w:w="756" w:type="pct"/>
            <w:gridSpan w:val="4"/>
            <w:tcBorders>
              <w:top w:val="nil"/>
              <w:left w:val="single" w:sz="4" w:space="0" w:color="auto"/>
              <w:bottom w:val="single" w:sz="4" w:space="0" w:color="auto"/>
              <w:right w:val="nil"/>
            </w:tcBorders>
          </w:tcPr>
          <w:p w14:paraId="52342669" w14:textId="77777777" w:rsidR="00580C47" w:rsidRPr="004D4924" w:rsidRDefault="00580C47" w:rsidP="00D53F01">
            <w:pPr>
              <w:rPr>
                <w:rFonts w:ascii="Myriad Pro" w:hAnsi="Myriad Pro"/>
                <w:color w:val="auto"/>
                <w:sz w:val="12"/>
                <w:szCs w:val="12"/>
              </w:rPr>
            </w:pPr>
          </w:p>
        </w:tc>
        <w:tc>
          <w:tcPr>
            <w:tcW w:w="150" w:type="pct"/>
            <w:gridSpan w:val="3"/>
            <w:tcBorders>
              <w:top w:val="nil"/>
              <w:left w:val="nil"/>
              <w:bottom w:val="single" w:sz="4" w:space="0" w:color="auto"/>
              <w:right w:val="single" w:sz="4" w:space="0" w:color="auto"/>
            </w:tcBorders>
          </w:tcPr>
          <w:p w14:paraId="35B26628" w14:textId="77777777" w:rsidR="00580C47" w:rsidRPr="004D4924" w:rsidRDefault="00580C47" w:rsidP="00D53F01">
            <w:pPr>
              <w:rPr>
                <w:rFonts w:ascii="Myriad Pro" w:hAnsi="Myriad Pro"/>
                <w:color w:val="auto"/>
                <w:sz w:val="12"/>
                <w:szCs w:val="12"/>
              </w:rPr>
            </w:pPr>
          </w:p>
        </w:tc>
        <w:tc>
          <w:tcPr>
            <w:tcW w:w="247" w:type="pct"/>
            <w:tcBorders>
              <w:top w:val="nil"/>
              <w:left w:val="single" w:sz="4" w:space="0" w:color="auto"/>
              <w:bottom w:val="single" w:sz="4" w:space="0" w:color="auto"/>
              <w:right w:val="single" w:sz="4" w:space="0" w:color="000000"/>
            </w:tcBorders>
          </w:tcPr>
          <w:p w14:paraId="1805E879" w14:textId="77777777" w:rsidR="00580C47" w:rsidRPr="004D4924" w:rsidRDefault="00580C47" w:rsidP="00D53F01">
            <w:pPr>
              <w:rPr>
                <w:rFonts w:ascii="Myriad Pro" w:hAnsi="Myriad Pro"/>
                <w:color w:val="auto"/>
                <w:sz w:val="12"/>
                <w:szCs w:val="12"/>
              </w:rPr>
            </w:pPr>
          </w:p>
        </w:tc>
        <w:tc>
          <w:tcPr>
            <w:tcW w:w="812" w:type="pct"/>
            <w:gridSpan w:val="3"/>
            <w:tcBorders>
              <w:top w:val="nil"/>
              <w:left w:val="single" w:sz="4" w:space="0" w:color="000000"/>
              <w:bottom w:val="single" w:sz="4" w:space="0" w:color="auto"/>
              <w:right w:val="nil"/>
            </w:tcBorders>
          </w:tcPr>
          <w:p w14:paraId="35B41890" w14:textId="77777777" w:rsidR="00580C47" w:rsidRPr="004D4924" w:rsidRDefault="00580C47" w:rsidP="00D53F01">
            <w:pPr>
              <w:rPr>
                <w:rFonts w:ascii="Myriad Pro" w:hAnsi="Myriad Pro"/>
                <w:color w:val="auto"/>
                <w:sz w:val="12"/>
                <w:szCs w:val="12"/>
              </w:rPr>
            </w:pPr>
          </w:p>
        </w:tc>
        <w:tc>
          <w:tcPr>
            <w:tcW w:w="107" w:type="pct"/>
            <w:gridSpan w:val="2"/>
            <w:tcBorders>
              <w:top w:val="nil"/>
              <w:left w:val="nil"/>
              <w:bottom w:val="single" w:sz="4" w:space="0" w:color="auto"/>
              <w:right w:val="single" w:sz="4" w:space="0" w:color="auto"/>
            </w:tcBorders>
          </w:tcPr>
          <w:p w14:paraId="591F2567" w14:textId="77777777" w:rsidR="00580C47" w:rsidRPr="004D4924" w:rsidRDefault="00580C47" w:rsidP="00D53F01">
            <w:pPr>
              <w:rPr>
                <w:rFonts w:ascii="Myriad Pro" w:hAnsi="Myriad Pro"/>
                <w:color w:val="auto"/>
                <w:sz w:val="12"/>
                <w:szCs w:val="12"/>
              </w:rPr>
            </w:pPr>
          </w:p>
        </w:tc>
        <w:tc>
          <w:tcPr>
            <w:tcW w:w="288" w:type="pct"/>
            <w:tcBorders>
              <w:top w:val="nil"/>
              <w:left w:val="single" w:sz="4" w:space="0" w:color="auto"/>
              <w:bottom w:val="single" w:sz="4" w:space="0" w:color="auto"/>
              <w:right w:val="single" w:sz="4" w:space="0" w:color="auto"/>
            </w:tcBorders>
          </w:tcPr>
          <w:p w14:paraId="1AEAB923" w14:textId="77777777" w:rsidR="00580C47" w:rsidRPr="004D4924" w:rsidRDefault="00580C47" w:rsidP="00D53F01">
            <w:pPr>
              <w:rPr>
                <w:rFonts w:ascii="Myriad Pro" w:hAnsi="Myriad Pro"/>
                <w:color w:val="auto"/>
                <w:sz w:val="12"/>
                <w:szCs w:val="12"/>
              </w:rPr>
            </w:pPr>
          </w:p>
        </w:tc>
        <w:tc>
          <w:tcPr>
            <w:tcW w:w="747" w:type="pct"/>
            <w:gridSpan w:val="3"/>
            <w:tcBorders>
              <w:top w:val="nil"/>
              <w:left w:val="single" w:sz="4" w:space="0" w:color="auto"/>
              <w:bottom w:val="single" w:sz="4" w:space="0" w:color="auto"/>
              <w:right w:val="nil"/>
            </w:tcBorders>
          </w:tcPr>
          <w:p w14:paraId="39CD2997" w14:textId="77777777" w:rsidR="00580C47" w:rsidRPr="004D4924" w:rsidRDefault="00580C47" w:rsidP="00D53F01">
            <w:pPr>
              <w:rPr>
                <w:rFonts w:ascii="Myriad Pro" w:hAnsi="Myriad Pro"/>
                <w:color w:val="auto"/>
                <w:sz w:val="12"/>
                <w:szCs w:val="12"/>
              </w:rPr>
            </w:pPr>
          </w:p>
        </w:tc>
        <w:tc>
          <w:tcPr>
            <w:tcW w:w="111" w:type="pct"/>
            <w:tcBorders>
              <w:top w:val="nil"/>
              <w:left w:val="nil"/>
              <w:bottom w:val="single" w:sz="4" w:space="0" w:color="auto"/>
              <w:right w:val="single" w:sz="4" w:space="0" w:color="auto"/>
            </w:tcBorders>
          </w:tcPr>
          <w:p w14:paraId="0EC15056" w14:textId="77777777" w:rsidR="00580C47" w:rsidRPr="004D4924" w:rsidRDefault="00580C47" w:rsidP="00D53F01">
            <w:pPr>
              <w:rPr>
                <w:rFonts w:ascii="Myriad Pro" w:hAnsi="Myriad Pro"/>
                <w:color w:val="auto"/>
                <w:sz w:val="12"/>
                <w:szCs w:val="12"/>
              </w:rPr>
            </w:pPr>
          </w:p>
        </w:tc>
        <w:tc>
          <w:tcPr>
            <w:tcW w:w="223" w:type="pct"/>
            <w:tcBorders>
              <w:top w:val="nil"/>
              <w:left w:val="single" w:sz="4" w:space="0" w:color="auto"/>
              <w:bottom w:val="single" w:sz="4" w:space="0" w:color="auto"/>
              <w:right w:val="single" w:sz="4" w:space="0" w:color="auto"/>
            </w:tcBorders>
          </w:tcPr>
          <w:p w14:paraId="2933BBD9" w14:textId="77777777" w:rsidR="00580C47" w:rsidRPr="004D4924" w:rsidRDefault="00580C47" w:rsidP="00D53F01">
            <w:pPr>
              <w:rPr>
                <w:rFonts w:ascii="Myriad Pro" w:hAnsi="Myriad Pro"/>
                <w:color w:val="auto"/>
                <w:sz w:val="12"/>
                <w:szCs w:val="12"/>
              </w:rPr>
            </w:pPr>
          </w:p>
        </w:tc>
      </w:tr>
      <w:tr w:rsidR="00580C47" w:rsidRPr="004D4924" w14:paraId="7BC77BC5"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0"/>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4650F082" w14:textId="77777777" w:rsidR="00580C47" w:rsidRPr="004D4924" w:rsidRDefault="00580C47" w:rsidP="00D53F01">
            <w:pPr>
              <w:rPr>
                <w:rFonts w:ascii="Myriad Pro" w:hAnsi="Myriad Pro"/>
                <w:b/>
                <w:color w:val="auto"/>
                <w:sz w:val="12"/>
                <w:szCs w:val="12"/>
              </w:rPr>
            </w:pPr>
          </w:p>
        </w:tc>
        <w:tc>
          <w:tcPr>
            <w:tcW w:w="2456" w:type="pct"/>
            <w:gridSpan w:val="14"/>
            <w:tcBorders>
              <w:top w:val="single" w:sz="4" w:space="0" w:color="auto"/>
              <w:left w:val="single" w:sz="4" w:space="0" w:color="auto"/>
              <w:bottom w:val="nil"/>
              <w:right w:val="single" w:sz="4" w:space="0" w:color="auto"/>
            </w:tcBorders>
            <w:hideMark/>
          </w:tcPr>
          <w:p w14:paraId="2A279660"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I.11. Место на потекло</w:t>
            </w:r>
          </w:p>
          <w:p w14:paraId="4BC0B0F9"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/Place of origin</w:t>
            </w:r>
          </w:p>
        </w:tc>
        <w:tc>
          <w:tcPr>
            <w:tcW w:w="2288" w:type="pct"/>
            <w:gridSpan w:val="11"/>
            <w:vMerge w:val="restart"/>
            <w:tcBorders>
              <w:top w:val="single" w:sz="4" w:space="0" w:color="auto"/>
              <w:left w:val="single" w:sz="4" w:space="0" w:color="auto"/>
              <w:bottom w:val="single" w:sz="4" w:space="0" w:color="auto"/>
              <w:right w:val="single" w:sz="4" w:space="0" w:color="auto"/>
              <w:tr2bl w:val="single" w:sz="4" w:space="0" w:color="auto"/>
            </w:tcBorders>
            <w:hideMark/>
          </w:tcPr>
          <w:p w14:paraId="3A5220F7"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I.12.</w:t>
            </w:r>
          </w:p>
        </w:tc>
      </w:tr>
      <w:tr w:rsidR="00580C47" w:rsidRPr="004D4924" w14:paraId="6298E652"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2EE41ED1" w14:textId="77777777" w:rsidR="00580C47" w:rsidRPr="004D4924" w:rsidRDefault="00580C47" w:rsidP="00D53F01">
            <w:pPr>
              <w:rPr>
                <w:rFonts w:ascii="Myriad Pro" w:hAnsi="Myriad Pro"/>
                <w:b/>
                <w:color w:val="auto"/>
                <w:sz w:val="12"/>
                <w:szCs w:val="12"/>
              </w:rPr>
            </w:pPr>
          </w:p>
        </w:tc>
        <w:tc>
          <w:tcPr>
            <w:tcW w:w="1360" w:type="pct"/>
            <w:gridSpan w:val="7"/>
            <w:tcBorders>
              <w:top w:val="nil"/>
              <w:left w:val="single" w:sz="4" w:space="0" w:color="auto"/>
              <w:bottom w:val="nil"/>
              <w:right w:val="nil"/>
            </w:tcBorders>
            <w:hideMark/>
          </w:tcPr>
          <w:p w14:paraId="007F0149"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Име</w:t>
            </w:r>
          </w:p>
          <w:p w14:paraId="2360FA54"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/Name</w:t>
            </w:r>
          </w:p>
        </w:tc>
        <w:tc>
          <w:tcPr>
            <w:tcW w:w="1096" w:type="pct"/>
            <w:gridSpan w:val="7"/>
            <w:tcBorders>
              <w:top w:val="nil"/>
              <w:left w:val="nil"/>
              <w:bottom w:val="nil"/>
              <w:right w:val="single" w:sz="4" w:space="0" w:color="auto"/>
            </w:tcBorders>
            <w:hideMark/>
          </w:tcPr>
          <w:p w14:paraId="5A7033D2"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Број на одобрение</w:t>
            </w:r>
          </w:p>
          <w:p w14:paraId="1D80D353"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/Approval number</w:t>
            </w: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7237D2A5" w14:textId="77777777" w:rsidR="00580C47" w:rsidRPr="004D4924" w:rsidRDefault="00580C47" w:rsidP="00D53F01">
            <w:pPr>
              <w:rPr>
                <w:rFonts w:ascii="Myriad Pro" w:hAnsi="Myriad Pro"/>
                <w:color w:val="auto"/>
                <w:sz w:val="12"/>
                <w:szCs w:val="12"/>
              </w:rPr>
            </w:pPr>
          </w:p>
        </w:tc>
      </w:tr>
      <w:tr w:rsidR="00580C47" w:rsidRPr="004D4924" w14:paraId="70FDB811"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0"/>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1EC8C4AA" w14:textId="77777777" w:rsidR="00580C47" w:rsidRPr="004D4924" w:rsidRDefault="00580C47" w:rsidP="00D53F01">
            <w:pPr>
              <w:rPr>
                <w:rFonts w:ascii="Myriad Pro" w:hAnsi="Myriad Pro"/>
                <w:b/>
                <w:color w:val="auto"/>
                <w:sz w:val="12"/>
                <w:szCs w:val="12"/>
              </w:rPr>
            </w:pPr>
          </w:p>
        </w:tc>
        <w:tc>
          <w:tcPr>
            <w:tcW w:w="1360" w:type="pct"/>
            <w:gridSpan w:val="7"/>
            <w:tcBorders>
              <w:top w:val="nil"/>
              <w:left w:val="single" w:sz="4" w:space="0" w:color="auto"/>
              <w:bottom w:val="nil"/>
              <w:right w:val="nil"/>
            </w:tcBorders>
            <w:hideMark/>
          </w:tcPr>
          <w:p w14:paraId="172D5E50"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Адреса</w:t>
            </w:r>
          </w:p>
          <w:p w14:paraId="4287F183"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/Address</w:t>
            </w:r>
          </w:p>
        </w:tc>
        <w:tc>
          <w:tcPr>
            <w:tcW w:w="1096" w:type="pct"/>
            <w:gridSpan w:val="7"/>
            <w:tcBorders>
              <w:top w:val="nil"/>
              <w:left w:val="nil"/>
              <w:bottom w:val="nil"/>
              <w:right w:val="single" w:sz="4" w:space="0" w:color="auto"/>
            </w:tcBorders>
          </w:tcPr>
          <w:p w14:paraId="74490F3F" w14:textId="77777777" w:rsidR="00580C47" w:rsidRPr="004D4924" w:rsidRDefault="00580C47" w:rsidP="00D53F01">
            <w:pPr>
              <w:rPr>
                <w:rFonts w:ascii="Myriad Pro" w:hAnsi="Myriad Pro"/>
                <w:color w:val="auto"/>
                <w:sz w:val="12"/>
                <w:szCs w:val="12"/>
              </w:rPr>
            </w:pPr>
          </w:p>
          <w:p w14:paraId="31DAC9DE" w14:textId="77777777" w:rsidR="00580C47" w:rsidRPr="004D4924" w:rsidRDefault="00580C47" w:rsidP="00D53F01">
            <w:pPr>
              <w:rPr>
                <w:rFonts w:ascii="Myriad Pro" w:hAnsi="Myriad Pro"/>
                <w:color w:val="auto"/>
                <w:sz w:val="12"/>
                <w:szCs w:val="12"/>
              </w:rPr>
            </w:pP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317F055E" w14:textId="77777777" w:rsidR="00580C47" w:rsidRPr="004D4924" w:rsidRDefault="00580C47" w:rsidP="00D53F01">
            <w:pPr>
              <w:rPr>
                <w:rFonts w:ascii="Myriad Pro" w:hAnsi="Myriad Pro"/>
                <w:color w:val="auto"/>
                <w:sz w:val="12"/>
                <w:szCs w:val="12"/>
              </w:rPr>
            </w:pPr>
          </w:p>
        </w:tc>
      </w:tr>
      <w:tr w:rsidR="00580C47" w:rsidRPr="004D4924" w14:paraId="54EBF637"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56"/>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508B6AF9" w14:textId="77777777" w:rsidR="00580C47" w:rsidRPr="004D4924" w:rsidRDefault="00580C47" w:rsidP="00D53F01">
            <w:pPr>
              <w:rPr>
                <w:rFonts w:ascii="Myriad Pro" w:hAnsi="Myriad Pro"/>
                <w:b/>
                <w:color w:val="auto"/>
                <w:sz w:val="12"/>
                <w:szCs w:val="12"/>
              </w:rPr>
            </w:pPr>
          </w:p>
        </w:tc>
        <w:tc>
          <w:tcPr>
            <w:tcW w:w="1360" w:type="pct"/>
            <w:gridSpan w:val="7"/>
            <w:tcBorders>
              <w:top w:val="nil"/>
              <w:left w:val="single" w:sz="4" w:space="0" w:color="auto"/>
              <w:bottom w:val="nil"/>
              <w:right w:val="nil"/>
            </w:tcBorders>
            <w:hideMark/>
          </w:tcPr>
          <w:p w14:paraId="0F93A39C"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Име</w:t>
            </w:r>
          </w:p>
          <w:p w14:paraId="2DF84049"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/Name</w:t>
            </w:r>
          </w:p>
        </w:tc>
        <w:tc>
          <w:tcPr>
            <w:tcW w:w="1096" w:type="pct"/>
            <w:gridSpan w:val="7"/>
            <w:tcBorders>
              <w:top w:val="nil"/>
              <w:left w:val="nil"/>
              <w:bottom w:val="nil"/>
              <w:right w:val="single" w:sz="4" w:space="0" w:color="auto"/>
            </w:tcBorders>
            <w:hideMark/>
          </w:tcPr>
          <w:p w14:paraId="27C6F53B"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Број на одобрение</w:t>
            </w:r>
          </w:p>
          <w:p w14:paraId="16BAA191"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/Approval number</w:t>
            </w: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0D4F5F2" w14:textId="77777777" w:rsidR="00580C47" w:rsidRPr="004D4924" w:rsidRDefault="00580C47" w:rsidP="00D53F01">
            <w:pPr>
              <w:rPr>
                <w:rFonts w:ascii="Myriad Pro" w:hAnsi="Myriad Pro"/>
                <w:color w:val="auto"/>
                <w:sz w:val="12"/>
                <w:szCs w:val="12"/>
              </w:rPr>
            </w:pPr>
          </w:p>
        </w:tc>
      </w:tr>
      <w:tr w:rsidR="00580C47" w:rsidRPr="004D4924" w14:paraId="7EBC3DD3"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7"/>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7B5189BF" w14:textId="77777777" w:rsidR="00580C47" w:rsidRPr="004D4924" w:rsidRDefault="00580C47" w:rsidP="00D53F01">
            <w:pPr>
              <w:rPr>
                <w:rFonts w:ascii="Myriad Pro" w:hAnsi="Myriad Pro"/>
                <w:b/>
                <w:color w:val="auto"/>
                <w:sz w:val="12"/>
                <w:szCs w:val="12"/>
              </w:rPr>
            </w:pPr>
          </w:p>
        </w:tc>
        <w:tc>
          <w:tcPr>
            <w:tcW w:w="1360" w:type="pct"/>
            <w:gridSpan w:val="7"/>
            <w:tcBorders>
              <w:top w:val="nil"/>
              <w:left w:val="single" w:sz="4" w:space="0" w:color="auto"/>
              <w:bottom w:val="nil"/>
              <w:right w:val="nil"/>
            </w:tcBorders>
            <w:hideMark/>
          </w:tcPr>
          <w:p w14:paraId="021E6890"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Адреса</w:t>
            </w:r>
          </w:p>
          <w:p w14:paraId="639E1FAC"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/Address</w:t>
            </w:r>
          </w:p>
        </w:tc>
        <w:tc>
          <w:tcPr>
            <w:tcW w:w="1096" w:type="pct"/>
            <w:gridSpan w:val="7"/>
            <w:tcBorders>
              <w:top w:val="nil"/>
              <w:left w:val="nil"/>
              <w:bottom w:val="nil"/>
              <w:right w:val="single" w:sz="4" w:space="0" w:color="auto"/>
            </w:tcBorders>
          </w:tcPr>
          <w:p w14:paraId="4431EEA4" w14:textId="77777777" w:rsidR="00580C47" w:rsidRPr="004D4924" w:rsidRDefault="00580C47" w:rsidP="00D53F01">
            <w:pPr>
              <w:rPr>
                <w:rFonts w:ascii="Myriad Pro" w:hAnsi="Myriad Pro"/>
                <w:color w:val="auto"/>
                <w:sz w:val="12"/>
                <w:szCs w:val="12"/>
              </w:rPr>
            </w:pP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4A9CDC4C" w14:textId="77777777" w:rsidR="00580C47" w:rsidRPr="004D4924" w:rsidRDefault="00580C47" w:rsidP="00D53F01">
            <w:pPr>
              <w:rPr>
                <w:rFonts w:ascii="Myriad Pro" w:hAnsi="Myriad Pro"/>
                <w:color w:val="auto"/>
                <w:sz w:val="12"/>
                <w:szCs w:val="12"/>
              </w:rPr>
            </w:pPr>
          </w:p>
        </w:tc>
      </w:tr>
      <w:tr w:rsidR="00580C47" w:rsidRPr="004D4924" w14:paraId="461E51BD"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169CCF47" w14:textId="77777777" w:rsidR="00580C47" w:rsidRPr="004D4924" w:rsidRDefault="00580C47" w:rsidP="00D53F01">
            <w:pPr>
              <w:rPr>
                <w:rFonts w:ascii="Myriad Pro" w:hAnsi="Myriad Pro"/>
                <w:b/>
                <w:color w:val="auto"/>
                <w:sz w:val="12"/>
                <w:szCs w:val="12"/>
              </w:rPr>
            </w:pPr>
          </w:p>
        </w:tc>
        <w:tc>
          <w:tcPr>
            <w:tcW w:w="1360" w:type="pct"/>
            <w:gridSpan w:val="7"/>
            <w:tcBorders>
              <w:top w:val="nil"/>
              <w:left w:val="single" w:sz="4" w:space="0" w:color="auto"/>
              <w:bottom w:val="nil"/>
              <w:right w:val="nil"/>
            </w:tcBorders>
            <w:hideMark/>
          </w:tcPr>
          <w:p w14:paraId="18C88194"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Име</w:t>
            </w:r>
          </w:p>
          <w:p w14:paraId="5F1FD9BD"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/Name</w:t>
            </w:r>
          </w:p>
        </w:tc>
        <w:tc>
          <w:tcPr>
            <w:tcW w:w="1096" w:type="pct"/>
            <w:gridSpan w:val="7"/>
            <w:tcBorders>
              <w:top w:val="nil"/>
              <w:left w:val="nil"/>
              <w:bottom w:val="nil"/>
              <w:right w:val="single" w:sz="4" w:space="0" w:color="auto"/>
            </w:tcBorders>
            <w:hideMark/>
          </w:tcPr>
          <w:p w14:paraId="63F112BB"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Број на одобрение</w:t>
            </w:r>
          </w:p>
          <w:p w14:paraId="32687F6E"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/Approval number</w:t>
            </w: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6DED5D39" w14:textId="77777777" w:rsidR="00580C47" w:rsidRPr="004D4924" w:rsidRDefault="00580C47" w:rsidP="00D53F01">
            <w:pPr>
              <w:rPr>
                <w:rFonts w:ascii="Myriad Pro" w:hAnsi="Myriad Pro"/>
                <w:color w:val="auto"/>
                <w:sz w:val="12"/>
                <w:szCs w:val="12"/>
              </w:rPr>
            </w:pPr>
          </w:p>
        </w:tc>
      </w:tr>
      <w:tr w:rsidR="00580C47" w:rsidRPr="004D4924" w14:paraId="7ABF9517"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14328738" w14:textId="77777777" w:rsidR="00580C47" w:rsidRPr="004D4924" w:rsidRDefault="00580C47" w:rsidP="00D53F01">
            <w:pPr>
              <w:rPr>
                <w:rFonts w:ascii="Myriad Pro" w:hAnsi="Myriad Pro"/>
                <w:b/>
                <w:color w:val="auto"/>
                <w:sz w:val="12"/>
                <w:szCs w:val="12"/>
              </w:rPr>
            </w:pPr>
          </w:p>
        </w:tc>
        <w:tc>
          <w:tcPr>
            <w:tcW w:w="1360" w:type="pct"/>
            <w:gridSpan w:val="7"/>
            <w:tcBorders>
              <w:top w:val="nil"/>
              <w:left w:val="single" w:sz="4" w:space="0" w:color="auto"/>
              <w:bottom w:val="single" w:sz="4" w:space="0" w:color="auto"/>
              <w:right w:val="nil"/>
            </w:tcBorders>
            <w:hideMark/>
          </w:tcPr>
          <w:p w14:paraId="717A34BA"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Адреса</w:t>
            </w:r>
          </w:p>
          <w:p w14:paraId="7845A50D"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/Address</w:t>
            </w:r>
          </w:p>
        </w:tc>
        <w:tc>
          <w:tcPr>
            <w:tcW w:w="1096" w:type="pct"/>
            <w:gridSpan w:val="7"/>
            <w:tcBorders>
              <w:top w:val="nil"/>
              <w:left w:val="nil"/>
              <w:bottom w:val="single" w:sz="4" w:space="0" w:color="auto"/>
              <w:right w:val="single" w:sz="4" w:space="0" w:color="auto"/>
            </w:tcBorders>
          </w:tcPr>
          <w:p w14:paraId="22D9C9B4" w14:textId="77777777" w:rsidR="00580C47" w:rsidRPr="004D4924" w:rsidRDefault="00580C47" w:rsidP="00D53F01">
            <w:pPr>
              <w:rPr>
                <w:rFonts w:ascii="Myriad Pro" w:hAnsi="Myriad Pro"/>
                <w:color w:val="auto"/>
                <w:sz w:val="12"/>
                <w:szCs w:val="12"/>
              </w:rPr>
            </w:pPr>
          </w:p>
        </w:tc>
        <w:tc>
          <w:tcPr>
            <w:tcW w:w="2288" w:type="pct"/>
            <w:gridSpan w:val="11"/>
            <w:vMerge/>
            <w:tcBorders>
              <w:top w:val="single" w:sz="4" w:space="0" w:color="auto"/>
              <w:left w:val="single" w:sz="4" w:space="0" w:color="auto"/>
              <w:bottom w:val="single" w:sz="4" w:space="0" w:color="auto"/>
              <w:right w:val="single" w:sz="4" w:space="0" w:color="auto"/>
              <w:tr2bl w:val="single" w:sz="4" w:space="0" w:color="auto"/>
            </w:tcBorders>
            <w:vAlign w:val="center"/>
            <w:hideMark/>
          </w:tcPr>
          <w:p w14:paraId="181BBA1C" w14:textId="77777777" w:rsidR="00580C47" w:rsidRPr="004D4924" w:rsidRDefault="00580C47" w:rsidP="00D53F01">
            <w:pPr>
              <w:rPr>
                <w:rFonts w:ascii="Myriad Pro" w:hAnsi="Myriad Pro"/>
                <w:color w:val="auto"/>
                <w:sz w:val="12"/>
                <w:szCs w:val="12"/>
              </w:rPr>
            </w:pPr>
          </w:p>
        </w:tc>
      </w:tr>
      <w:tr w:rsidR="00580C47" w:rsidRPr="004D4924" w14:paraId="7AC4E490"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6"/>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22C79A27" w14:textId="77777777" w:rsidR="00580C47" w:rsidRPr="004D4924" w:rsidRDefault="00580C47" w:rsidP="00D53F01">
            <w:pPr>
              <w:rPr>
                <w:rFonts w:ascii="Myriad Pro" w:hAnsi="Myriad Pro"/>
                <w:b/>
                <w:color w:val="auto"/>
                <w:sz w:val="12"/>
                <w:szCs w:val="12"/>
              </w:rPr>
            </w:pPr>
          </w:p>
        </w:tc>
        <w:tc>
          <w:tcPr>
            <w:tcW w:w="2456" w:type="pct"/>
            <w:gridSpan w:val="14"/>
            <w:tcBorders>
              <w:top w:val="single" w:sz="4" w:space="0" w:color="auto"/>
              <w:left w:val="single" w:sz="4" w:space="0" w:color="auto"/>
              <w:bottom w:val="nil"/>
              <w:right w:val="single" w:sz="4" w:space="0" w:color="auto"/>
            </w:tcBorders>
            <w:hideMark/>
          </w:tcPr>
          <w:p w14:paraId="5E719B50"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I.13. Место на натовар</w:t>
            </w:r>
          </w:p>
          <w:p w14:paraId="47604166"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/Place of loading</w:t>
            </w:r>
          </w:p>
        </w:tc>
        <w:tc>
          <w:tcPr>
            <w:tcW w:w="1278" w:type="pct"/>
            <w:gridSpan w:val="7"/>
            <w:vMerge w:val="restart"/>
            <w:tcBorders>
              <w:top w:val="single" w:sz="4" w:space="0" w:color="auto"/>
              <w:left w:val="single" w:sz="4" w:space="0" w:color="auto"/>
              <w:bottom w:val="single" w:sz="4" w:space="0" w:color="000000"/>
              <w:right w:val="nil"/>
            </w:tcBorders>
            <w:hideMark/>
          </w:tcPr>
          <w:p w14:paraId="52B9D120"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I.14. Дата на поаѓање</w:t>
            </w:r>
          </w:p>
          <w:p w14:paraId="3D98A81E"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/Date of departure</w:t>
            </w:r>
          </w:p>
        </w:tc>
        <w:tc>
          <w:tcPr>
            <w:tcW w:w="1010" w:type="pct"/>
            <w:gridSpan w:val="4"/>
            <w:vMerge w:val="restart"/>
            <w:tcBorders>
              <w:top w:val="single" w:sz="4" w:space="0" w:color="auto"/>
              <w:left w:val="nil"/>
              <w:bottom w:val="single" w:sz="4" w:space="0" w:color="000000"/>
              <w:right w:val="single" w:sz="4" w:space="0" w:color="auto"/>
            </w:tcBorders>
          </w:tcPr>
          <w:p w14:paraId="24766B87"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Време на поаѓање</w:t>
            </w:r>
          </w:p>
          <w:p w14:paraId="6E07F1B5"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/Time of departure</w:t>
            </w:r>
          </w:p>
          <w:p w14:paraId="41D09A86" w14:textId="77777777" w:rsidR="00580C47" w:rsidRPr="004D4924" w:rsidRDefault="00580C47" w:rsidP="00D53F01">
            <w:pPr>
              <w:rPr>
                <w:rFonts w:ascii="Myriad Pro" w:hAnsi="Myriad Pro"/>
                <w:color w:val="auto"/>
                <w:sz w:val="12"/>
                <w:szCs w:val="12"/>
              </w:rPr>
            </w:pPr>
          </w:p>
        </w:tc>
      </w:tr>
      <w:tr w:rsidR="00580C47" w:rsidRPr="004D4924" w14:paraId="5D28C36D"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5"/>
        </w:trPr>
        <w:tc>
          <w:tcPr>
            <w:tcW w:w="256" w:type="pct"/>
            <w:vMerge/>
            <w:tcBorders>
              <w:top w:val="single" w:sz="4" w:space="0" w:color="auto"/>
              <w:left w:val="single" w:sz="4" w:space="0" w:color="auto"/>
              <w:bottom w:val="single" w:sz="4" w:space="0" w:color="000000"/>
              <w:right w:val="single" w:sz="4" w:space="0" w:color="auto"/>
            </w:tcBorders>
            <w:vAlign w:val="center"/>
            <w:hideMark/>
          </w:tcPr>
          <w:p w14:paraId="6E815901" w14:textId="77777777" w:rsidR="00580C47" w:rsidRPr="004D4924" w:rsidRDefault="00580C47" w:rsidP="00D53F01">
            <w:pPr>
              <w:rPr>
                <w:rFonts w:ascii="Myriad Pro" w:hAnsi="Myriad Pro"/>
                <w:b/>
                <w:color w:val="auto"/>
                <w:sz w:val="12"/>
                <w:szCs w:val="12"/>
              </w:rPr>
            </w:pPr>
          </w:p>
        </w:tc>
        <w:tc>
          <w:tcPr>
            <w:tcW w:w="1360" w:type="pct"/>
            <w:gridSpan w:val="7"/>
            <w:tcBorders>
              <w:top w:val="nil"/>
              <w:left w:val="single" w:sz="4" w:space="0" w:color="auto"/>
              <w:bottom w:val="single" w:sz="4" w:space="0" w:color="000000"/>
              <w:right w:val="nil"/>
            </w:tcBorders>
            <w:hideMark/>
          </w:tcPr>
          <w:p w14:paraId="73405C65"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Адреса</w:t>
            </w:r>
          </w:p>
          <w:p w14:paraId="0725713A"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/Address</w:t>
            </w:r>
          </w:p>
        </w:tc>
        <w:tc>
          <w:tcPr>
            <w:tcW w:w="1096" w:type="pct"/>
            <w:gridSpan w:val="7"/>
            <w:tcBorders>
              <w:top w:val="nil"/>
              <w:left w:val="nil"/>
              <w:bottom w:val="single" w:sz="4" w:space="0" w:color="000000"/>
              <w:right w:val="single" w:sz="4" w:space="0" w:color="auto"/>
            </w:tcBorders>
            <w:hideMark/>
          </w:tcPr>
          <w:p w14:paraId="42756C27"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Број на одобрение</w:t>
            </w:r>
          </w:p>
          <w:p w14:paraId="2DC2E2D8"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/Approval number</w:t>
            </w:r>
          </w:p>
        </w:tc>
        <w:tc>
          <w:tcPr>
            <w:tcW w:w="1278" w:type="pct"/>
            <w:gridSpan w:val="7"/>
            <w:vMerge/>
            <w:tcBorders>
              <w:top w:val="single" w:sz="4" w:space="0" w:color="auto"/>
              <w:left w:val="single" w:sz="4" w:space="0" w:color="auto"/>
              <w:bottom w:val="single" w:sz="4" w:space="0" w:color="000000"/>
              <w:right w:val="nil"/>
            </w:tcBorders>
            <w:vAlign w:val="center"/>
            <w:hideMark/>
          </w:tcPr>
          <w:p w14:paraId="288547AB" w14:textId="77777777" w:rsidR="00580C47" w:rsidRPr="004D4924" w:rsidRDefault="00580C47" w:rsidP="00D53F01">
            <w:pPr>
              <w:rPr>
                <w:rFonts w:ascii="Myriad Pro" w:hAnsi="Myriad Pro"/>
                <w:color w:val="auto"/>
                <w:sz w:val="12"/>
                <w:szCs w:val="12"/>
              </w:rPr>
            </w:pPr>
          </w:p>
        </w:tc>
        <w:tc>
          <w:tcPr>
            <w:tcW w:w="1010" w:type="pct"/>
            <w:gridSpan w:val="4"/>
            <w:vMerge/>
            <w:tcBorders>
              <w:top w:val="single" w:sz="4" w:space="0" w:color="auto"/>
              <w:left w:val="nil"/>
              <w:bottom w:val="single" w:sz="4" w:space="0" w:color="000000"/>
              <w:right w:val="single" w:sz="4" w:space="0" w:color="auto"/>
            </w:tcBorders>
            <w:vAlign w:val="center"/>
            <w:hideMark/>
          </w:tcPr>
          <w:p w14:paraId="1C1B44BD" w14:textId="77777777" w:rsidR="00580C47" w:rsidRPr="004D4924" w:rsidRDefault="00580C47" w:rsidP="00D53F01">
            <w:pPr>
              <w:rPr>
                <w:rFonts w:ascii="Myriad Pro" w:hAnsi="Myriad Pro"/>
                <w:color w:val="auto"/>
                <w:sz w:val="12"/>
                <w:szCs w:val="12"/>
              </w:rPr>
            </w:pPr>
          </w:p>
        </w:tc>
      </w:tr>
      <w:tr w:rsidR="00580C47" w:rsidRPr="004D4924" w14:paraId="6B5ACDB2"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Pr>
        <w:tc>
          <w:tcPr>
            <w:tcW w:w="2456" w:type="pct"/>
            <w:gridSpan w:val="14"/>
            <w:tcBorders>
              <w:top w:val="single" w:sz="4" w:space="0" w:color="auto"/>
              <w:left w:val="single" w:sz="4" w:space="0" w:color="auto"/>
              <w:bottom w:val="nil"/>
              <w:right w:val="single" w:sz="4" w:space="0" w:color="auto"/>
            </w:tcBorders>
            <w:hideMark/>
          </w:tcPr>
          <w:p w14:paraId="7FDE1259"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I.15. Средства за транспорт</w:t>
            </w:r>
          </w:p>
          <w:p w14:paraId="0572D3CD"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/Means of transport</w:t>
            </w:r>
          </w:p>
        </w:tc>
        <w:tc>
          <w:tcPr>
            <w:tcW w:w="2288" w:type="pct"/>
            <w:gridSpan w:val="11"/>
            <w:vMerge w:val="restart"/>
            <w:tcBorders>
              <w:top w:val="single" w:sz="4" w:space="0" w:color="auto"/>
              <w:left w:val="single" w:sz="4" w:space="0" w:color="auto"/>
              <w:bottom w:val="single" w:sz="4" w:space="0" w:color="auto"/>
              <w:right w:val="single" w:sz="4" w:space="0" w:color="auto"/>
            </w:tcBorders>
            <w:hideMark/>
          </w:tcPr>
          <w:p w14:paraId="21340F81"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 xml:space="preserve">I.16. Влезно ВИМ на ГП во </w:t>
            </w:r>
            <w:r w:rsidR="00D61534">
              <w:rPr>
                <w:rFonts w:ascii="Myriad Pro" w:hAnsi="Myriad Pro"/>
                <w:color w:val="auto"/>
                <w:sz w:val="12"/>
                <w:szCs w:val="12"/>
              </w:rPr>
              <w:t>РСМ</w:t>
            </w:r>
          </w:p>
          <w:p w14:paraId="65438BE5"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 xml:space="preserve">/Entry BIP in </w:t>
            </w:r>
            <w:r w:rsidR="00D61534">
              <w:rPr>
                <w:rFonts w:ascii="Myriad Pro" w:hAnsi="Myriad Pro"/>
                <w:color w:val="auto"/>
                <w:sz w:val="12"/>
                <w:szCs w:val="12"/>
              </w:rPr>
              <w:t>RNM</w:t>
            </w:r>
          </w:p>
        </w:tc>
      </w:tr>
      <w:tr w:rsidR="00580C47" w:rsidRPr="004D4924" w14:paraId="49333BAE"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Height w:val="368"/>
        </w:trPr>
        <w:tc>
          <w:tcPr>
            <w:tcW w:w="943" w:type="pct"/>
            <w:gridSpan w:val="2"/>
            <w:tcBorders>
              <w:top w:val="nil"/>
              <w:left w:val="single" w:sz="4" w:space="0" w:color="auto"/>
              <w:bottom w:val="nil"/>
              <w:right w:val="nil"/>
            </w:tcBorders>
            <w:hideMark/>
          </w:tcPr>
          <w:p w14:paraId="15920906"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Авион</w:t>
            </w:r>
          </w:p>
          <w:p w14:paraId="1E70D943" w14:textId="77777777" w:rsidR="00580C47" w:rsidRPr="00323DF7" w:rsidRDefault="00580C47" w:rsidP="00D53F01">
            <w:pPr>
              <w:jc w:val="both"/>
              <w:rPr>
                <w:rFonts w:ascii="Myriad Pro" w:hAnsi="Myriad Pro"/>
                <w:color w:val="auto"/>
                <w:sz w:val="12"/>
                <w:szCs w:val="12"/>
                <w:lang w:val="lt-LT"/>
              </w:rPr>
            </w:pPr>
            <w:r w:rsidRPr="004D4924">
              <w:rPr>
                <w:rFonts w:ascii="Myriad Pro" w:hAnsi="Myriad Pro"/>
                <w:color w:val="auto"/>
                <w:sz w:val="12"/>
                <w:szCs w:val="12"/>
              </w:rPr>
              <w:t>/Aeroplane</w:t>
            </w:r>
            <w:r w:rsidR="00323DF7">
              <w:rPr>
                <w:rFonts w:ascii="Myriad Pro" w:hAnsi="Myriad Pro"/>
                <w:color w:val="auto"/>
                <w:sz w:val="12"/>
                <w:szCs w:val="12"/>
                <w:lang w:val="lt-LT"/>
              </w:rPr>
              <w:t xml:space="preserve">                </w:t>
            </w:r>
            <w:sdt>
              <w:sdtPr>
                <w:rPr>
                  <w:rFonts w:ascii="Myriad Pro" w:hAnsi="Myriad Pro"/>
                  <w:color w:val="auto"/>
                  <w:sz w:val="12"/>
                  <w:szCs w:val="12"/>
                  <w:lang w:val="lt-LT"/>
                </w:rPr>
                <w:id w:val="1097517212"/>
                <w14:checkbox>
                  <w14:checked w14:val="0"/>
                  <w14:checkedState w14:val="2612" w14:font="MS Gothic"/>
                  <w14:uncheckedState w14:val="2610" w14:font="MS Gothic"/>
                </w14:checkbox>
              </w:sdtPr>
              <w:sdtContent>
                <w:r w:rsidR="00323DF7">
                  <w:rPr>
                    <w:rFonts w:ascii="MS Gothic" w:eastAsia="MS Gothic" w:hAnsi="Myriad Pro" w:hint="eastAsia"/>
                    <w:color w:val="auto"/>
                    <w:sz w:val="12"/>
                    <w:szCs w:val="12"/>
                    <w:lang w:val="lt-LT"/>
                  </w:rPr>
                  <w:t>☐</w:t>
                </w:r>
              </w:sdtContent>
            </w:sdt>
          </w:p>
        </w:tc>
        <w:tc>
          <w:tcPr>
            <w:tcW w:w="550" w:type="pct"/>
            <w:gridSpan w:val="6"/>
            <w:tcBorders>
              <w:top w:val="nil"/>
              <w:left w:val="nil"/>
              <w:bottom w:val="nil"/>
              <w:right w:val="nil"/>
            </w:tcBorders>
            <w:hideMark/>
          </w:tcPr>
          <w:p w14:paraId="6A4BAE03"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Брод</w:t>
            </w:r>
          </w:p>
          <w:p w14:paraId="745F9EA6" w14:textId="77777777" w:rsidR="00580C47" w:rsidRPr="00323DF7" w:rsidRDefault="00580C47" w:rsidP="00D53F01">
            <w:pPr>
              <w:rPr>
                <w:rFonts w:ascii="Myriad Pro" w:hAnsi="Myriad Pro"/>
                <w:color w:val="auto"/>
                <w:sz w:val="12"/>
                <w:szCs w:val="12"/>
                <w:lang w:val="lt-LT"/>
              </w:rPr>
            </w:pPr>
            <w:r w:rsidRPr="004D4924">
              <w:rPr>
                <w:rFonts w:ascii="Myriad Pro" w:hAnsi="Myriad Pro"/>
                <w:color w:val="auto"/>
                <w:sz w:val="12"/>
                <w:szCs w:val="12"/>
              </w:rPr>
              <w:t>/Ship</w:t>
            </w:r>
            <w:r w:rsidR="00323DF7">
              <w:rPr>
                <w:rFonts w:ascii="Myriad Pro" w:hAnsi="Myriad Pro"/>
                <w:color w:val="auto"/>
                <w:sz w:val="12"/>
                <w:szCs w:val="12"/>
                <w:lang w:val="lt-LT"/>
              </w:rPr>
              <w:t xml:space="preserve">            </w:t>
            </w:r>
            <w:sdt>
              <w:sdtPr>
                <w:rPr>
                  <w:rFonts w:ascii="Myriad Pro" w:hAnsi="Myriad Pro"/>
                  <w:color w:val="auto"/>
                  <w:sz w:val="12"/>
                  <w:szCs w:val="12"/>
                  <w:lang w:val="lt-LT"/>
                </w:rPr>
                <w:id w:val="2007706395"/>
                <w14:checkbox>
                  <w14:checked w14:val="0"/>
                  <w14:checkedState w14:val="2612" w14:font="MS Gothic"/>
                  <w14:uncheckedState w14:val="2610" w14:font="MS Gothic"/>
                </w14:checkbox>
              </w:sdtPr>
              <w:sdtContent>
                <w:r w:rsidR="00323DF7">
                  <w:rPr>
                    <w:rFonts w:ascii="MS Gothic" w:eastAsia="MS Gothic" w:hAnsi="MS Gothic" w:hint="eastAsia"/>
                    <w:color w:val="auto"/>
                    <w:sz w:val="12"/>
                    <w:szCs w:val="12"/>
                    <w:lang w:val="lt-LT"/>
                  </w:rPr>
                  <w:t>☐</w:t>
                </w:r>
              </w:sdtContent>
            </w:sdt>
          </w:p>
        </w:tc>
        <w:tc>
          <w:tcPr>
            <w:tcW w:w="963" w:type="pct"/>
            <w:gridSpan w:val="6"/>
            <w:tcBorders>
              <w:top w:val="nil"/>
              <w:left w:val="nil"/>
              <w:bottom w:val="nil"/>
              <w:right w:val="single" w:sz="4" w:space="0" w:color="auto"/>
            </w:tcBorders>
            <w:hideMark/>
          </w:tcPr>
          <w:p w14:paraId="13564649"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Железнички вагон</w:t>
            </w:r>
          </w:p>
          <w:p w14:paraId="6FD31B49" w14:textId="77777777" w:rsidR="00580C47" w:rsidRPr="00323DF7" w:rsidRDefault="00580C47" w:rsidP="00D53F01">
            <w:pPr>
              <w:rPr>
                <w:rFonts w:ascii="Myriad Pro" w:hAnsi="Myriad Pro"/>
                <w:color w:val="auto"/>
                <w:sz w:val="12"/>
                <w:szCs w:val="12"/>
                <w:lang w:val="lt-LT"/>
              </w:rPr>
            </w:pPr>
            <w:r w:rsidRPr="004D4924">
              <w:rPr>
                <w:rFonts w:ascii="Myriad Pro" w:hAnsi="Myriad Pro"/>
                <w:color w:val="auto"/>
                <w:sz w:val="12"/>
                <w:szCs w:val="12"/>
              </w:rPr>
              <w:t>/Railway wagon</w:t>
            </w:r>
            <w:r w:rsidR="00323DF7">
              <w:rPr>
                <w:rFonts w:ascii="Myriad Pro" w:hAnsi="Myriad Pro"/>
                <w:color w:val="auto"/>
                <w:sz w:val="12"/>
                <w:szCs w:val="12"/>
                <w:lang w:val="lt-LT"/>
              </w:rPr>
              <w:t xml:space="preserve">                            </w:t>
            </w:r>
            <w:sdt>
              <w:sdtPr>
                <w:rPr>
                  <w:rFonts w:ascii="Myriad Pro" w:hAnsi="Myriad Pro"/>
                  <w:color w:val="auto"/>
                  <w:sz w:val="12"/>
                  <w:szCs w:val="12"/>
                  <w:lang w:val="lt-LT"/>
                </w:rPr>
                <w:id w:val="-238862354"/>
                <w14:checkbox>
                  <w14:checked w14:val="0"/>
                  <w14:checkedState w14:val="2612" w14:font="MS Gothic"/>
                  <w14:uncheckedState w14:val="2610" w14:font="MS Gothic"/>
                </w14:checkbox>
              </w:sdtPr>
              <w:sdtContent>
                <w:r w:rsidR="00323DF7">
                  <w:rPr>
                    <w:rFonts w:ascii="MS Gothic" w:eastAsia="MS Gothic" w:hAnsi="MS Gothic" w:hint="eastAsia"/>
                    <w:color w:val="auto"/>
                    <w:sz w:val="12"/>
                    <w:szCs w:val="12"/>
                    <w:lang w:val="lt-LT"/>
                  </w:rPr>
                  <w:t>☐</w:t>
                </w:r>
              </w:sdtContent>
            </w:sdt>
          </w:p>
        </w:tc>
        <w:tc>
          <w:tcPr>
            <w:tcW w:w="2288" w:type="pct"/>
            <w:gridSpan w:val="11"/>
            <w:vMerge/>
            <w:tcBorders>
              <w:top w:val="single" w:sz="4" w:space="0" w:color="auto"/>
              <w:left w:val="single" w:sz="4" w:space="0" w:color="auto"/>
              <w:bottom w:val="single" w:sz="4" w:space="0" w:color="auto"/>
              <w:right w:val="single" w:sz="4" w:space="0" w:color="auto"/>
            </w:tcBorders>
            <w:vAlign w:val="center"/>
            <w:hideMark/>
          </w:tcPr>
          <w:p w14:paraId="10CAA546" w14:textId="77777777" w:rsidR="00580C47" w:rsidRPr="004D4924" w:rsidRDefault="00580C47" w:rsidP="00D53F01">
            <w:pPr>
              <w:rPr>
                <w:rFonts w:ascii="Myriad Pro" w:hAnsi="Myriad Pro"/>
                <w:color w:val="auto"/>
                <w:sz w:val="12"/>
                <w:szCs w:val="12"/>
              </w:rPr>
            </w:pPr>
          </w:p>
        </w:tc>
      </w:tr>
      <w:tr w:rsidR="00580C47" w:rsidRPr="004D4924" w14:paraId="3ECAECE8"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Height w:val="350"/>
        </w:trPr>
        <w:tc>
          <w:tcPr>
            <w:tcW w:w="1493" w:type="pct"/>
            <w:gridSpan w:val="8"/>
            <w:tcBorders>
              <w:top w:val="nil"/>
              <w:left w:val="single" w:sz="4" w:space="0" w:color="auto"/>
              <w:bottom w:val="nil"/>
              <w:right w:val="nil"/>
            </w:tcBorders>
            <w:hideMark/>
          </w:tcPr>
          <w:p w14:paraId="4D856677"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Средство за патен сообраќај</w:t>
            </w:r>
          </w:p>
          <w:p w14:paraId="11B8BE6C" w14:textId="77777777" w:rsidR="00580C47" w:rsidRPr="00323DF7" w:rsidRDefault="00580C47" w:rsidP="00323DF7">
            <w:pPr>
              <w:rPr>
                <w:rFonts w:ascii="Myriad Pro" w:hAnsi="Myriad Pro"/>
                <w:color w:val="auto"/>
                <w:sz w:val="12"/>
                <w:szCs w:val="12"/>
                <w:lang w:val="lt-LT"/>
              </w:rPr>
            </w:pPr>
            <w:r w:rsidRPr="004D4924">
              <w:rPr>
                <w:rFonts w:ascii="Myriad Pro" w:hAnsi="Myriad Pro"/>
                <w:color w:val="auto"/>
                <w:sz w:val="12"/>
                <w:szCs w:val="12"/>
              </w:rPr>
              <w:t>/Road vehicle</w:t>
            </w:r>
            <w:r w:rsidR="00323DF7">
              <w:rPr>
                <w:rFonts w:ascii="Myriad Pro" w:hAnsi="Myriad Pro"/>
                <w:color w:val="auto"/>
                <w:sz w:val="12"/>
                <w:szCs w:val="12"/>
                <w:lang w:val="lt-LT"/>
              </w:rPr>
              <w:t xml:space="preserve">                                                                          </w:t>
            </w:r>
            <w:sdt>
              <w:sdtPr>
                <w:rPr>
                  <w:rFonts w:ascii="Myriad Pro" w:hAnsi="Myriad Pro"/>
                  <w:color w:val="auto"/>
                  <w:sz w:val="12"/>
                  <w:szCs w:val="12"/>
                  <w:lang w:val="lt-LT"/>
                </w:rPr>
                <w:id w:val="-226920335"/>
                <w14:checkbox>
                  <w14:checked w14:val="0"/>
                  <w14:checkedState w14:val="2612" w14:font="MS Gothic"/>
                  <w14:uncheckedState w14:val="2610" w14:font="MS Gothic"/>
                </w14:checkbox>
              </w:sdtPr>
              <w:sdtContent>
                <w:r w:rsidR="00323DF7">
                  <w:rPr>
                    <w:rFonts w:ascii="MS Gothic" w:eastAsia="MS Gothic" w:hAnsi="MS Gothic" w:hint="eastAsia"/>
                    <w:color w:val="auto"/>
                    <w:sz w:val="12"/>
                    <w:szCs w:val="12"/>
                    <w:lang w:val="lt-LT"/>
                  </w:rPr>
                  <w:t>☐</w:t>
                </w:r>
              </w:sdtContent>
            </w:sdt>
          </w:p>
        </w:tc>
        <w:tc>
          <w:tcPr>
            <w:tcW w:w="963" w:type="pct"/>
            <w:gridSpan w:val="6"/>
            <w:tcBorders>
              <w:top w:val="nil"/>
              <w:left w:val="nil"/>
              <w:bottom w:val="nil"/>
              <w:right w:val="single" w:sz="4" w:space="0" w:color="auto"/>
            </w:tcBorders>
            <w:hideMark/>
          </w:tcPr>
          <w:p w14:paraId="776DEAE1"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Other</w:t>
            </w:r>
          </w:p>
          <w:p w14:paraId="4ED8BC0A" w14:textId="77777777" w:rsidR="00580C47" w:rsidRPr="00323DF7" w:rsidRDefault="00580C47" w:rsidP="00D53F01">
            <w:pPr>
              <w:rPr>
                <w:rFonts w:ascii="Myriad Pro" w:hAnsi="Myriad Pro"/>
                <w:color w:val="auto"/>
                <w:sz w:val="12"/>
                <w:szCs w:val="12"/>
                <w:lang w:val="lt-LT"/>
              </w:rPr>
            </w:pPr>
            <w:r w:rsidRPr="004D4924">
              <w:rPr>
                <w:rFonts w:ascii="Myriad Pro" w:hAnsi="Myriad Pro"/>
                <w:color w:val="auto"/>
                <w:sz w:val="12"/>
                <w:szCs w:val="12"/>
              </w:rPr>
              <w:t>/Друго</w:t>
            </w:r>
            <w:r w:rsidR="00323DF7">
              <w:rPr>
                <w:rFonts w:ascii="Myriad Pro" w:hAnsi="Myriad Pro"/>
                <w:color w:val="auto"/>
                <w:sz w:val="12"/>
                <w:szCs w:val="12"/>
                <w:lang w:val="lt-LT"/>
              </w:rPr>
              <w:t xml:space="preserve">                                             </w:t>
            </w:r>
            <w:sdt>
              <w:sdtPr>
                <w:rPr>
                  <w:rFonts w:ascii="Myriad Pro" w:hAnsi="Myriad Pro"/>
                  <w:color w:val="auto"/>
                  <w:sz w:val="12"/>
                  <w:szCs w:val="12"/>
                  <w:lang w:val="lt-LT"/>
                </w:rPr>
                <w:id w:val="-538669038"/>
                <w14:checkbox>
                  <w14:checked w14:val="0"/>
                  <w14:checkedState w14:val="2612" w14:font="MS Gothic"/>
                  <w14:uncheckedState w14:val="2610" w14:font="MS Gothic"/>
                </w14:checkbox>
              </w:sdtPr>
              <w:sdtContent>
                <w:r w:rsidR="00323DF7">
                  <w:rPr>
                    <w:rFonts w:ascii="MS Gothic" w:eastAsia="MS Gothic" w:hAnsi="MS Gothic" w:hint="eastAsia"/>
                    <w:color w:val="auto"/>
                    <w:sz w:val="12"/>
                    <w:szCs w:val="12"/>
                    <w:lang w:val="lt-LT"/>
                  </w:rPr>
                  <w:t>☐</w:t>
                </w:r>
              </w:sdtContent>
            </w:sdt>
          </w:p>
        </w:tc>
        <w:tc>
          <w:tcPr>
            <w:tcW w:w="2288" w:type="pct"/>
            <w:gridSpan w:val="11"/>
            <w:vMerge/>
            <w:tcBorders>
              <w:top w:val="single" w:sz="4" w:space="0" w:color="auto"/>
              <w:left w:val="single" w:sz="4" w:space="0" w:color="auto"/>
              <w:bottom w:val="single" w:sz="4" w:space="0" w:color="auto"/>
              <w:right w:val="single" w:sz="4" w:space="0" w:color="auto"/>
            </w:tcBorders>
            <w:vAlign w:val="center"/>
            <w:hideMark/>
          </w:tcPr>
          <w:p w14:paraId="6BB2A0AD" w14:textId="77777777" w:rsidR="00580C47" w:rsidRPr="004D4924" w:rsidRDefault="00580C47" w:rsidP="00D53F01">
            <w:pPr>
              <w:rPr>
                <w:rFonts w:ascii="Myriad Pro" w:hAnsi="Myriad Pro"/>
                <w:color w:val="auto"/>
                <w:sz w:val="12"/>
                <w:szCs w:val="12"/>
              </w:rPr>
            </w:pPr>
          </w:p>
        </w:tc>
      </w:tr>
      <w:tr w:rsidR="00580C47" w:rsidRPr="004D4924" w14:paraId="3B096211"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Height w:val="332"/>
        </w:trPr>
        <w:tc>
          <w:tcPr>
            <w:tcW w:w="2456" w:type="pct"/>
            <w:gridSpan w:val="14"/>
            <w:tcBorders>
              <w:top w:val="nil"/>
              <w:left w:val="single" w:sz="4" w:space="0" w:color="auto"/>
              <w:bottom w:val="nil"/>
              <w:right w:val="single" w:sz="4" w:space="0" w:color="auto"/>
            </w:tcBorders>
            <w:hideMark/>
          </w:tcPr>
          <w:p w14:paraId="09EF5507"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Идентификација:</w:t>
            </w:r>
          </w:p>
          <w:p w14:paraId="3D9DB1BA" w14:textId="77777777" w:rsidR="00580C47" w:rsidRPr="004D4924" w:rsidRDefault="00580C47" w:rsidP="00D53F01">
            <w:pPr>
              <w:jc w:val="both"/>
              <w:rPr>
                <w:rFonts w:ascii="Myriad Pro" w:hAnsi="Myriad Pro"/>
                <w:color w:val="auto"/>
                <w:sz w:val="12"/>
                <w:szCs w:val="12"/>
                <w:lang w:val="en-US"/>
              </w:rPr>
            </w:pPr>
            <w:r w:rsidRPr="004D4924">
              <w:rPr>
                <w:rFonts w:ascii="Myriad Pro" w:hAnsi="Myriad Pro"/>
                <w:color w:val="auto"/>
                <w:sz w:val="12"/>
                <w:szCs w:val="12"/>
              </w:rPr>
              <w:t>/Identification:</w:t>
            </w:r>
          </w:p>
          <w:p w14:paraId="65B811A6" w14:textId="77777777" w:rsidR="00A223C9" w:rsidRPr="004D4924" w:rsidRDefault="00A223C9" w:rsidP="00D53F01">
            <w:pPr>
              <w:jc w:val="both"/>
              <w:rPr>
                <w:rFonts w:ascii="Myriad Pro" w:hAnsi="Myriad Pro"/>
                <w:color w:val="auto"/>
                <w:sz w:val="12"/>
                <w:szCs w:val="12"/>
                <w:lang w:val="en-US"/>
              </w:rPr>
            </w:pPr>
          </w:p>
        </w:tc>
        <w:tc>
          <w:tcPr>
            <w:tcW w:w="2288" w:type="pct"/>
            <w:gridSpan w:val="11"/>
            <w:vMerge w:val="restart"/>
            <w:tcBorders>
              <w:top w:val="single" w:sz="4" w:space="0" w:color="auto"/>
              <w:left w:val="single" w:sz="4" w:space="0" w:color="auto"/>
              <w:bottom w:val="single" w:sz="4" w:space="0" w:color="auto"/>
              <w:right w:val="single" w:sz="4" w:space="0" w:color="auto"/>
            </w:tcBorders>
            <w:hideMark/>
          </w:tcPr>
          <w:p w14:paraId="6189E86A"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I.17. Бр на ЦИТЕС</w:t>
            </w:r>
          </w:p>
          <w:p w14:paraId="02A625EB"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/No(s) of CITES</w:t>
            </w:r>
          </w:p>
        </w:tc>
      </w:tr>
      <w:tr w:rsidR="00580C47" w:rsidRPr="004D4924" w14:paraId="46E9A246"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Pr>
        <w:tc>
          <w:tcPr>
            <w:tcW w:w="2456" w:type="pct"/>
            <w:gridSpan w:val="14"/>
            <w:tcBorders>
              <w:top w:val="nil"/>
              <w:left w:val="single" w:sz="4" w:space="0" w:color="auto"/>
              <w:bottom w:val="single" w:sz="4" w:space="0" w:color="auto"/>
              <w:right w:val="single" w:sz="4" w:space="0" w:color="auto"/>
            </w:tcBorders>
            <w:hideMark/>
          </w:tcPr>
          <w:p w14:paraId="7203FAC5"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Документ на кој се повикува:</w:t>
            </w:r>
          </w:p>
          <w:p w14:paraId="1DB84B2F"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/Documentary references:</w:t>
            </w:r>
          </w:p>
          <w:p w14:paraId="4229080A" w14:textId="77777777" w:rsidR="00A223C9" w:rsidRPr="004D4924" w:rsidRDefault="00A223C9" w:rsidP="00D53F01">
            <w:pPr>
              <w:rPr>
                <w:rFonts w:ascii="Myriad Pro" w:hAnsi="Myriad Pro"/>
                <w:color w:val="auto"/>
                <w:sz w:val="12"/>
                <w:szCs w:val="12"/>
                <w:lang w:val="en-US"/>
              </w:rPr>
            </w:pPr>
          </w:p>
        </w:tc>
        <w:tc>
          <w:tcPr>
            <w:tcW w:w="2288" w:type="pct"/>
            <w:gridSpan w:val="11"/>
            <w:vMerge/>
            <w:tcBorders>
              <w:top w:val="single" w:sz="4" w:space="0" w:color="auto"/>
              <w:left w:val="single" w:sz="4" w:space="0" w:color="auto"/>
              <w:bottom w:val="single" w:sz="4" w:space="0" w:color="auto"/>
              <w:right w:val="single" w:sz="4" w:space="0" w:color="auto"/>
            </w:tcBorders>
            <w:vAlign w:val="center"/>
            <w:hideMark/>
          </w:tcPr>
          <w:p w14:paraId="3B2649CA" w14:textId="77777777" w:rsidR="00580C47" w:rsidRPr="004D4924" w:rsidRDefault="00580C47" w:rsidP="00D53F01">
            <w:pPr>
              <w:rPr>
                <w:rFonts w:ascii="Myriad Pro" w:hAnsi="Myriad Pro"/>
                <w:color w:val="auto"/>
                <w:sz w:val="12"/>
                <w:szCs w:val="12"/>
              </w:rPr>
            </w:pPr>
          </w:p>
        </w:tc>
      </w:tr>
      <w:tr w:rsidR="00580C47" w:rsidRPr="004D4924" w14:paraId="55A3CE06"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Pr>
        <w:tc>
          <w:tcPr>
            <w:tcW w:w="2555" w:type="pct"/>
            <w:gridSpan w:val="15"/>
            <w:tcBorders>
              <w:top w:val="single" w:sz="4" w:space="0" w:color="auto"/>
              <w:left w:val="single" w:sz="4" w:space="0" w:color="000000"/>
              <w:bottom w:val="nil"/>
              <w:right w:val="single" w:sz="4" w:space="0" w:color="auto"/>
            </w:tcBorders>
            <w:hideMark/>
          </w:tcPr>
          <w:p w14:paraId="0C0333BF"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I.18. Опис на стоката</w:t>
            </w:r>
          </w:p>
          <w:p w14:paraId="71E4D178"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/Description of commodity</w:t>
            </w:r>
          </w:p>
        </w:tc>
        <w:tc>
          <w:tcPr>
            <w:tcW w:w="2189" w:type="pct"/>
            <w:gridSpan w:val="10"/>
            <w:tcBorders>
              <w:top w:val="single" w:sz="4" w:space="0" w:color="auto"/>
              <w:left w:val="single" w:sz="4" w:space="0" w:color="auto"/>
              <w:bottom w:val="single" w:sz="4" w:space="0" w:color="auto"/>
              <w:right w:val="single" w:sz="4" w:space="0" w:color="auto"/>
            </w:tcBorders>
            <w:hideMark/>
          </w:tcPr>
          <w:p w14:paraId="7244D370"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I.19. Код на стоката (ХС код)</w:t>
            </w:r>
          </w:p>
          <w:p w14:paraId="557070CA"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/Commodity code (HS code)</w:t>
            </w:r>
          </w:p>
        </w:tc>
      </w:tr>
      <w:tr w:rsidR="00580C47" w:rsidRPr="004D4924" w14:paraId="6502F554" w14:textId="77777777" w:rsidTr="00AC03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Pr>
        <w:tc>
          <w:tcPr>
            <w:tcW w:w="3184" w:type="pct"/>
            <w:gridSpan w:val="16"/>
            <w:tcBorders>
              <w:top w:val="nil"/>
              <w:left w:val="single" w:sz="4" w:space="0" w:color="000000"/>
              <w:bottom w:val="single" w:sz="4" w:space="0" w:color="auto"/>
              <w:right w:val="single" w:sz="4" w:space="0" w:color="auto"/>
            </w:tcBorders>
          </w:tcPr>
          <w:p w14:paraId="08239174" w14:textId="77777777" w:rsidR="00580C47" w:rsidRPr="004D4924" w:rsidRDefault="00580C47" w:rsidP="00D53F01">
            <w:pPr>
              <w:rPr>
                <w:rFonts w:ascii="Myriad Pro" w:hAnsi="Myriad Pro"/>
                <w:color w:val="auto"/>
                <w:sz w:val="12"/>
                <w:szCs w:val="12"/>
              </w:rPr>
            </w:pPr>
          </w:p>
        </w:tc>
        <w:tc>
          <w:tcPr>
            <w:tcW w:w="1559" w:type="pct"/>
            <w:gridSpan w:val="9"/>
            <w:tcBorders>
              <w:top w:val="nil"/>
              <w:left w:val="single" w:sz="4" w:space="0" w:color="auto"/>
              <w:bottom w:val="single" w:sz="4" w:space="0" w:color="auto"/>
              <w:right w:val="single" w:sz="4" w:space="0" w:color="auto"/>
            </w:tcBorders>
            <w:hideMark/>
          </w:tcPr>
          <w:p w14:paraId="578FB760"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I.20. Количество</w:t>
            </w:r>
          </w:p>
          <w:p w14:paraId="3F7ACC78"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/Quanity</w:t>
            </w:r>
          </w:p>
        </w:tc>
      </w:tr>
      <w:tr w:rsidR="00580C47" w:rsidRPr="004D4924" w14:paraId="6CEAD281" w14:textId="77777777" w:rsidTr="00AC03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Pr>
        <w:tc>
          <w:tcPr>
            <w:tcW w:w="3184" w:type="pct"/>
            <w:gridSpan w:val="16"/>
            <w:tcBorders>
              <w:top w:val="single" w:sz="4" w:space="0" w:color="auto"/>
              <w:left w:val="single" w:sz="4" w:space="0" w:color="000000"/>
              <w:bottom w:val="single" w:sz="4" w:space="0" w:color="auto"/>
              <w:right w:val="single" w:sz="4" w:space="0" w:color="auto"/>
              <w:tr2bl w:val="single" w:sz="4" w:space="0" w:color="auto"/>
            </w:tcBorders>
            <w:hideMark/>
          </w:tcPr>
          <w:p w14:paraId="3D8A7A46"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 xml:space="preserve">I.21. </w:t>
            </w:r>
          </w:p>
        </w:tc>
        <w:tc>
          <w:tcPr>
            <w:tcW w:w="1559" w:type="pct"/>
            <w:gridSpan w:val="9"/>
            <w:tcBorders>
              <w:top w:val="single" w:sz="4" w:space="0" w:color="auto"/>
              <w:left w:val="single" w:sz="4" w:space="0" w:color="auto"/>
              <w:bottom w:val="single" w:sz="4" w:space="0" w:color="auto"/>
              <w:right w:val="single" w:sz="4" w:space="0" w:color="auto"/>
            </w:tcBorders>
            <w:hideMark/>
          </w:tcPr>
          <w:p w14:paraId="04819258"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I.22. Број на пакувања</w:t>
            </w:r>
          </w:p>
          <w:p w14:paraId="79D7F54F" w14:textId="77777777" w:rsidR="00580C47" w:rsidRPr="004D4924" w:rsidRDefault="00580C47" w:rsidP="00D53F01">
            <w:pPr>
              <w:rPr>
                <w:rFonts w:ascii="Myriad Pro" w:hAnsi="Myriad Pro"/>
                <w:color w:val="auto"/>
                <w:sz w:val="12"/>
                <w:szCs w:val="12"/>
              </w:rPr>
            </w:pPr>
            <w:r w:rsidRPr="004D4924">
              <w:rPr>
                <w:rFonts w:ascii="Myriad Pro" w:hAnsi="Myriad Pro"/>
                <w:color w:val="auto"/>
                <w:sz w:val="12"/>
                <w:szCs w:val="12"/>
              </w:rPr>
              <w:t>/Number of packages</w:t>
            </w:r>
          </w:p>
        </w:tc>
      </w:tr>
      <w:tr w:rsidR="00580C47" w:rsidRPr="004D4924" w14:paraId="35A2AAD0" w14:textId="77777777" w:rsidTr="00AC03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Pr>
        <w:tc>
          <w:tcPr>
            <w:tcW w:w="3184" w:type="pct"/>
            <w:gridSpan w:val="16"/>
            <w:tcBorders>
              <w:top w:val="single" w:sz="4" w:space="0" w:color="auto"/>
              <w:left w:val="single" w:sz="4" w:space="0" w:color="000000"/>
              <w:bottom w:val="single" w:sz="4" w:space="0" w:color="auto"/>
              <w:right w:val="single" w:sz="4" w:space="0" w:color="auto"/>
            </w:tcBorders>
            <w:hideMark/>
          </w:tcPr>
          <w:p w14:paraId="079A93FB" w14:textId="77777777" w:rsidR="00F333DF" w:rsidRPr="004D4924" w:rsidRDefault="00580C47" w:rsidP="00F333DF">
            <w:pPr>
              <w:jc w:val="both"/>
              <w:rPr>
                <w:rFonts w:ascii="Myriad Pro" w:hAnsi="Myriad Pro"/>
                <w:color w:val="auto"/>
                <w:sz w:val="12"/>
                <w:szCs w:val="12"/>
              </w:rPr>
            </w:pPr>
            <w:r w:rsidRPr="004D4924">
              <w:rPr>
                <w:rFonts w:ascii="Myriad Pro" w:hAnsi="Myriad Pro"/>
                <w:color w:val="auto"/>
                <w:sz w:val="12"/>
                <w:szCs w:val="12"/>
              </w:rPr>
              <w:t xml:space="preserve">I.23. </w:t>
            </w:r>
            <w:r w:rsidR="00F333DF" w:rsidRPr="004D4924">
              <w:rPr>
                <w:rFonts w:ascii="Myriad Pro" w:hAnsi="Myriad Pro"/>
                <w:color w:val="auto"/>
                <w:sz w:val="12"/>
                <w:szCs w:val="12"/>
              </w:rPr>
              <w:t>Пломба /број на контејнерот</w:t>
            </w:r>
          </w:p>
          <w:p w14:paraId="502BB410" w14:textId="77777777" w:rsidR="00580C47" w:rsidRPr="004D4924" w:rsidRDefault="00F333DF" w:rsidP="00F333DF">
            <w:pPr>
              <w:rPr>
                <w:rFonts w:ascii="Myriad Pro" w:hAnsi="Myriad Pro"/>
                <w:color w:val="auto"/>
                <w:sz w:val="12"/>
                <w:szCs w:val="12"/>
              </w:rPr>
            </w:pPr>
            <w:r w:rsidRPr="004D4924">
              <w:rPr>
                <w:rFonts w:ascii="Myriad Pro" w:hAnsi="Myriad Pro"/>
                <w:color w:val="auto"/>
                <w:sz w:val="12"/>
                <w:szCs w:val="12"/>
              </w:rPr>
              <w:t>/Seal/Container number</w:t>
            </w:r>
          </w:p>
        </w:tc>
        <w:tc>
          <w:tcPr>
            <w:tcW w:w="1559" w:type="pct"/>
            <w:gridSpan w:val="9"/>
            <w:tcBorders>
              <w:top w:val="single" w:sz="4" w:space="0" w:color="auto"/>
              <w:left w:val="single" w:sz="4" w:space="0" w:color="auto"/>
              <w:bottom w:val="single" w:sz="4" w:space="0" w:color="auto"/>
              <w:right w:val="single" w:sz="4" w:space="0" w:color="auto"/>
              <w:tr2bl w:val="single" w:sz="4" w:space="0" w:color="auto"/>
            </w:tcBorders>
            <w:hideMark/>
          </w:tcPr>
          <w:p w14:paraId="37A7A646" w14:textId="77777777" w:rsidR="00580C47" w:rsidRPr="004D4924" w:rsidRDefault="00580C47" w:rsidP="00D53F01">
            <w:pPr>
              <w:jc w:val="both"/>
              <w:rPr>
                <w:rFonts w:ascii="Myriad Pro" w:hAnsi="Myriad Pro"/>
                <w:color w:val="auto"/>
                <w:sz w:val="12"/>
                <w:szCs w:val="12"/>
              </w:rPr>
            </w:pPr>
            <w:r w:rsidRPr="004D4924">
              <w:rPr>
                <w:rFonts w:ascii="Myriad Pro" w:hAnsi="Myriad Pro"/>
                <w:color w:val="auto"/>
                <w:sz w:val="12"/>
                <w:szCs w:val="12"/>
              </w:rPr>
              <w:t xml:space="preserve">I.24. </w:t>
            </w:r>
          </w:p>
        </w:tc>
      </w:tr>
      <w:tr w:rsidR="000E0D83" w:rsidRPr="004D4924" w14:paraId="3DC2F8F6"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Height w:val="224"/>
        </w:trPr>
        <w:tc>
          <w:tcPr>
            <w:tcW w:w="1237" w:type="pct"/>
            <w:gridSpan w:val="5"/>
            <w:tcBorders>
              <w:top w:val="single" w:sz="4" w:space="0" w:color="auto"/>
              <w:left w:val="single" w:sz="4" w:space="0" w:color="000000"/>
              <w:bottom w:val="nil"/>
              <w:right w:val="nil"/>
            </w:tcBorders>
            <w:hideMark/>
          </w:tcPr>
          <w:p w14:paraId="3C7FD02B" w14:textId="77777777" w:rsidR="000E0D83" w:rsidRPr="004D4924" w:rsidRDefault="000E0D83" w:rsidP="00D53F01">
            <w:pPr>
              <w:rPr>
                <w:rFonts w:ascii="Myriad Pro" w:hAnsi="Myriad Pro"/>
                <w:color w:val="auto"/>
                <w:sz w:val="12"/>
                <w:szCs w:val="12"/>
              </w:rPr>
            </w:pPr>
            <w:r w:rsidRPr="004D4924">
              <w:rPr>
                <w:rFonts w:ascii="Myriad Pro" w:hAnsi="Myriad Pro"/>
                <w:color w:val="auto"/>
                <w:sz w:val="12"/>
                <w:szCs w:val="12"/>
              </w:rPr>
              <w:t>I.25. Пратките се наменети за:</w:t>
            </w:r>
          </w:p>
          <w:p w14:paraId="0E61DCF6" w14:textId="77777777" w:rsidR="00A223C9" w:rsidRPr="004D4924" w:rsidRDefault="000E0D83" w:rsidP="00D53F01">
            <w:pPr>
              <w:rPr>
                <w:rFonts w:ascii="Myriad Pro" w:hAnsi="Myriad Pro"/>
                <w:color w:val="auto"/>
                <w:sz w:val="12"/>
                <w:szCs w:val="12"/>
                <w:lang w:val="en-US"/>
              </w:rPr>
            </w:pPr>
            <w:r w:rsidRPr="004D4924">
              <w:rPr>
                <w:rFonts w:ascii="Myriad Pro" w:hAnsi="Myriad Pro"/>
                <w:color w:val="auto"/>
                <w:sz w:val="12"/>
                <w:szCs w:val="12"/>
              </w:rPr>
              <w:t xml:space="preserve">/Commodities certified for </w:t>
            </w:r>
          </w:p>
        </w:tc>
        <w:tc>
          <w:tcPr>
            <w:tcW w:w="3507" w:type="pct"/>
            <w:gridSpan w:val="20"/>
            <w:tcBorders>
              <w:top w:val="single" w:sz="4" w:space="0" w:color="auto"/>
              <w:left w:val="nil"/>
              <w:bottom w:val="nil"/>
              <w:right w:val="single" w:sz="4" w:space="0" w:color="auto"/>
            </w:tcBorders>
            <w:hideMark/>
          </w:tcPr>
          <w:p w14:paraId="5B668CF3" w14:textId="77777777" w:rsidR="000E0D83" w:rsidRPr="004D4924" w:rsidRDefault="000E0D83" w:rsidP="00D53F01">
            <w:pPr>
              <w:rPr>
                <w:rFonts w:ascii="Myriad Pro" w:hAnsi="Myriad Pro"/>
                <w:color w:val="auto"/>
                <w:sz w:val="12"/>
                <w:szCs w:val="12"/>
              </w:rPr>
            </w:pPr>
            <w:r w:rsidRPr="004D4924">
              <w:rPr>
                <w:rFonts w:ascii="Myriad Pro" w:hAnsi="Myriad Pro"/>
                <w:color w:val="auto"/>
                <w:sz w:val="12"/>
                <w:szCs w:val="12"/>
              </w:rPr>
              <w:t>Расплод</w:t>
            </w:r>
          </w:p>
          <w:p w14:paraId="083A4057" w14:textId="77777777" w:rsidR="000E0D83" w:rsidRPr="00323DF7" w:rsidRDefault="000E0D83" w:rsidP="00D53F01">
            <w:pPr>
              <w:rPr>
                <w:rFonts w:ascii="Myriad Pro" w:hAnsi="Myriad Pro"/>
                <w:color w:val="auto"/>
                <w:sz w:val="12"/>
                <w:szCs w:val="12"/>
                <w:lang w:val="lt-LT"/>
              </w:rPr>
            </w:pPr>
            <w:r w:rsidRPr="004D4924">
              <w:rPr>
                <w:rFonts w:ascii="Myriad Pro" w:hAnsi="Myriad Pro"/>
                <w:color w:val="auto"/>
                <w:sz w:val="12"/>
                <w:szCs w:val="12"/>
              </w:rPr>
              <w:t>/Breeding</w:t>
            </w:r>
            <w:r w:rsidR="00323DF7">
              <w:rPr>
                <w:rFonts w:ascii="Myriad Pro" w:hAnsi="Myriad Pro"/>
                <w:color w:val="auto"/>
                <w:sz w:val="12"/>
                <w:szCs w:val="12"/>
                <w:lang w:val="lt-LT"/>
              </w:rPr>
              <w:t xml:space="preserve">                        </w:t>
            </w:r>
            <w:sdt>
              <w:sdtPr>
                <w:rPr>
                  <w:rFonts w:ascii="Myriad Pro" w:hAnsi="Myriad Pro"/>
                  <w:color w:val="auto"/>
                  <w:sz w:val="14"/>
                  <w:szCs w:val="14"/>
                  <w:lang w:val="en-US"/>
                </w:rPr>
                <w:id w:val="-1115446827"/>
                <w14:checkbox>
                  <w14:checked w14:val="0"/>
                  <w14:checkedState w14:val="2612" w14:font="MS Gothic"/>
                  <w14:uncheckedState w14:val="2610" w14:font="MS Gothic"/>
                </w14:checkbox>
              </w:sdtPr>
              <w:sdtContent>
                <w:r w:rsidR="00323DF7">
                  <w:rPr>
                    <w:rFonts w:ascii="MS Gothic" w:eastAsia="MS Gothic" w:hAnsi="MS Gothic" w:hint="eastAsia"/>
                    <w:color w:val="auto"/>
                    <w:sz w:val="14"/>
                    <w:szCs w:val="14"/>
                  </w:rPr>
                  <w:t>☐</w:t>
                </w:r>
              </w:sdtContent>
            </w:sdt>
          </w:p>
        </w:tc>
      </w:tr>
      <w:tr w:rsidR="00580C47" w:rsidRPr="004D4924" w14:paraId="3F9E5A02"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Height w:val="278"/>
        </w:trPr>
        <w:tc>
          <w:tcPr>
            <w:tcW w:w="2456" w:type="pct"/>
            <w:gridSpan w:val="14"/>
            <w:tcBorders>
              <w:top w:val="single" w:sz="4" w:space="0" w:color="auto"/>
              <w:left w:val="single" w:sz="4" w:space="0" w:color="auto"/>
              <w:right w:val="single" w:sz="4" w:space="0" w:color="auto"/>
              <w:tr2bl w:val="single" w:sz="4" w:space="0" w:color="auto"/>
            </w:tcBorders>
            <w:hideMark/>
          </w:tcPr>
          <w:p w14:paraId="7BD5C769"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I.26.</w:t>
            </w:r>
          </w:p>
        </w:tc>
        <w:tc>
          <w:tcPr>
            <w:tcW w:w="2288" w:type="pct"/>
            <w:gridSpan w:val="11"/>
            <w:tcBorders>
              <w:top w:val="single" w:sz="4" w:space="0" w:color="auto"/>
              <w:left w:val="single" w:sz="4" w:space="0" w:color="auto"/>
              <w:bottom w:val="nil"/>
              <w:right w:val="single" w:sz="4" w:space="0" w:color="auto"/>
            </w:tcBorders>
            <w:hideMark/>
          </w:tcPr>
          <w:p w14:paraId="53500360" w14:textId="77777777" w:rsidR="00580C47" w:rsidRPr="00323DF7" w:rsidRDefault="00580C47" w:rsidP="00D53F01">
            <w:pPr>
              <w:jc w:val="both"/>
              <w:rPr>
                <w:rFonts w:ascii="Myriad Pro" w:hAnsi="Myriad Pro"/>
                <w:color w:val="auto"/>
                <w:sz w:val="12"/>
                <w:szCs w:val="12"/>
                <w:lang w:val="lt-LT"/>
              </w:rPr>
            </w:pPr>
            <w:r w:rsidRPr="004D4924">
              <w:rPr>
                <w:rFonts w:ascii="Myriad Pro" w:hAnsi="Myriad Pro"/>
                <w:color w:val="auto"/>
                <w:sz w:val="12"/>
                <w:szCs w:val="12"/>
              </w:rPr>
              <w:t xml:space="preserve">I.27. За влез или увоз во </w:t>
            </w:r>
            <w:r w:rsidR="00D61534">
              <w:rPr>
                <w:rFonts w:ascii="Myriad Pro" w:hAnsi="Myriad Pro"/>
                <w:color w:val="auto"/>
                <w:sz w:val="12"/>
                <w:szCs w:val="12"/>
              </w:rPr>
              <w:t>РСМ</w:t>
            </w:r>
            <w:r w:rsidRPr="004D4924">
              <w:rPr>
                <w:rFonts w:ascii="Myriad Pro" w:hAnsi="Myriad Pro"/>
                <w:color w:val="auto"/>
                <w:sz w:val="12"/>
                <w:szCs w:val="12"/>
                <w:lang w:val="en-US"/>
              </w:rPr>
              <w:t xml:space="preserve"> </w:t>
            </w:r>
            <w:r w:rsidRPr="004D4924">
              <w:rPr>
                <w:rFonts w:ascii="Myriad Pro" w:hAnsi="Myriad Pro"/>
                <w:color w:val="auto"/>
                <w:sz w:val="12"/>
                <w:szCs w:val="12"/>
              </w:rPr>
              <w:t>/</w:t>
            </w:r>
            <w:r w:rsidRPr="004D4924">
              <w:rPr>
                <w:rFonts w:ascii="Myriad Pro" w:hAnsi="Myriad Pro"/>
                <w:color w:val="auto"/>
                <w:sz w:val="12"/>
                <w:szCs w:val="12"/>
                <w:lang w:val="en-US"/>
              </w:rPr>
              <w:t xml:space="preserve"> </w:t>
            </w:r>
            <w:r w:rsidRPr="004D4924">
              <w:rPr>
                <w:rFonts w:ascii="Myriad Pro" w:hAnsi="Myriad Pro"/>
                <w:color w:val="auto"/>
                <w:sz w:val="12"/>
                <w:szCs w:val="12"/>
              </w:rPr>
              <w:t xml:space="preserve">For import or admission into </w:t>
            </w:r>
            <w:r w:rsidR="00D61534">
              <w:rPr>
                <w:rFonts w:ascii="Myriad Pro" w:hAnsi="Myriad Pro"/>
                <w:color w:val="auto"/>
                <w:sz w:val="12"/>
                <w:szCs w:val="12"/>
              </w:rPr>
              <w:t>RNM</w:t>
            </w:r>
            <w:r w:rsidR="00323DF7">
              <w:rPr>
                <w:rFonts w:ascii="Myriad Pro" w:hAnsi="Myriad Pro"/>
                <w:color w:val="auto"/>
                <w:sz w:val="12"/>
                <w:szCs w:val="12"/>
                <w:lang w:val="lt-LT"/>
              </w:rPr>
              <w:t xml:space="preserve">                 </w:t>
            </w:r>
            <w:sdt>
              <w:sdtPr>
                <w:rPr>
                  <w:rFonts w:ascii="Myriad Pro" w:hAnsi="Myriad Pro"/>
                  <w:color w:val="auto"/>
                  <w:sz w:val="14"/>
                  <w:szCs w:val="14"/>
                  <w:lang w:val="en-US"/>
                </w:rPr>
                <w:id w:val="1768579017"/>
                <w14:checkbox>
                  <w14:checked w14:val="0"/>
                  <w14:checkedState w14:val="2612" w14:font="MS Gothic"/>
                  <w14:uncheckedState w14:val="2610" w14:font="MS Gothic"/>
                </w14:checkbox>
              </w:sdtPr>
              <w:sdtContent>
                <w:r w:rsidR="00323DF7">
                  <w:rPr>
                    <w:rFonts w:ascii="MS Gothic" w:eastAsia="MS Gothic" w:hAnsi="MS Gothic" w:hint="eastAsia"/>
                    <w:color w:val="auto"/>
                    <w:sz w:val="14"/>
                    <w:szCs w:val="14"/>
                  </w:rPr>
                  <w:t>☐</w:t>
                </w:r>
              </w:sdtContent>
            </w:sdt>
          </w:p>
        </w:tc>
      </w:tr>
      <w:tr w:rsidR="00580C47" w:rsidRPr="004D4924" w14:paraId="6B6BF318" w14:textId="77777777" w:rsidTr="000E0D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Height w:val="314"/>
        </w:trPr>
        <w:tc>
          <w:tcPr>
            <w:tcW w:w="4744" w:type="pct"/>
            <w:gridSpan w:val="25"/>
            <w:tcBorders>
              <w:top w:val="single" w:sz="4" w:space="0" w:color="auto"/>
              <w:left w:val="single" w:sz="4" w:space="0" w:color="000000"/>
              <w:bottom w:val="nil"/>
              <w:right w:val="single" w:sz="4" w:space="0" w:color="auto"/>
            </w:tcBorders>
            <w:hideMark/>
          </w:tcPr>
          <w:p w14:paraId="38EFDA4A"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I.28. Идентификација на стоките</w:t>
            </w:r>
            <w:r w:rsidRPr="004D4924">
              <w:rPr>
                <w:rFonts w:ascii="Myriad Pro" w:hAnsi="Myriad Pro"/>
                <w:color w:val="auto"/>
                <w:sz w:val="12"/>
                <w:szCs w:val="12"/>
                <w:lang w:val="en-US"/>
              </w:rPr>
              <w:t>:</w:t>
            </w:r>
          </w:p>
          <w:p w14:paraId="6496215F" w14:textId="77777777" w:rsidR="00580C47" w:rsidRPr="004D4924" w:rsidRDefault="00580C47" w:rsidP="00D53F01">
            <w:pPr>
              <w:rPr>
                <w:rFonts w:ascii="Myriad Pro" w:hAnsi="Myriad Pro"/>
                <w:color w:val="auto"/>
                <w:sz w:val="12"/>
                <w:szCs w:val="12"/>
                <w:lang w:val="en-US"/>
              </w:rPr>
            </w:pPr>
            <w:r w:rsidRPr="004D4924">
              <w:rPr>
                <w:rFonts w:ascii="Myriad Pro" w:hAnsi="Myriad Pro"/>
                <w:color w:val="auto"/>
                <w:sz w:val="12"/>
                <w:szCs w:val="12"/>
              </w:rPr>
              <w:t xml:space="preserve">/Identification of the commodities </w:t>
            </w:r>
            <w:r w:rsidRPr="004D4924">
              <w:rPr>
                <w:rFonts w:ascii="Myriad Pro" w:hAnsi="Myriad Pro"/>
                <w:color w:val="auto"/>
                <w:sz w:val="12"/>
                <w:szCs w:val="12"/>
                <w:lang w:val="en-US"/>
              </w:rPr>
              <w:t>:</w:t>
            </w:r>
          </w:p>
          <w:p w14:paraId="6E8B2734" w14:textId="77777777" w:rsidR="00A223C9" w:rsidRPr="004D4924" w:rsidRDefault="00A223C9" w:rsidP="00D53F01">
            <w:pPr>
              <w:rPr>
                <w:rFonts w:ascii="Myriad Pro" w:hAnsi="Myriad Pro"/>
                <w:color w:val="auto"/>
                <w:sz w:val="12"/>
                <w:szCs w:val="12"/>
              </w:rPr>
            </w:pPr>
          </w:p>
        </w:tc>
      </w:tr>
      <w:tr w:rsidR="000E0D83" w:rsidRPr="004D4924" w14:paraId="02161DD8" w14:textId="77777777" w:rsidTr="00AC03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256" w:type="pct"/>
          <w:trHeight w:val="616"/>
        </w:trPr>
        <w:tc>
          <w:tcPr>
            <w:tcW w:w="949" w:type="pct"/>
            <w:gridSpan w:val="3"/>
            <w:tcBorders>
              <w:top w:val="nil"/>
              <w:left w:val="single" w:sz="4" w:space="0" w:color="000000"/>
              <w:bottom w:val="single" w:sz="4" w:space="0" w:color="auto"/>
              <w:right w:val="nil"/>
            </w:tcBorders>
            <w:hideMark/>
          </w:tcPr>
          <w:p w14:paraId="2759CDA4" w14:textId="77777777" w:rsidR="000E0D83" w:rsidRPr="004D4924" w:rsidRDefault="000E0D83" w:rsidP="00706177">
            <w:pPr>
              <w:jc w:val="center"/>
              <w:rPr>
                <w:rFonts w:ascii="Myriad Pro" w:hAnsi="Myriad Pro"/>
                <w:color w:val="auto"/>
                <w:sz w:val="12"/>
                <w:szCs w:val="12"/>
              </w:rPr>
            </w:pPr>
            <w:r w:rsidRPr="004D4924">
              <w:rPr>
                <w:rFonts w:ascii="Myriad Pro" w:hAnsi="Myriad Pro"/>
                <w:color w:val="auto"/>
                <w:sz w:val="12"/>
                <w:szCs w:val="12"/>
              </w:rPr>
              <w:lastRenderedPageBreak/>
              <w:t>Видови (Научно име)</w:t>
            </w:r>
          </w:p>
          <w:p w14:paraId="3B32D20A" w14:textId="77777777" w:rsidR="000E0D83" w:rsidRPr="004D4924" w:rsidRDefault="000E0D83" w:rsidP="00706177">
            <w:pPr>
              <w:jc w:val="center"/>
              <w:rPr>
                <w:rFonts w:ascii="Myriad Pro" w:hAnsi="Myriad Pro"/>
                <w:color w:val="auto"/>
                <w:sz w:val="12"/>
                <w:szCs w:val="12"/>
                <w:lang w:val="en-US"/>
              </w:rPr>
            </w:pPr>
            <w:r w:rsidRPr="004D4924">
              <w:rPr>
                <w:rFonts w:ascii="Myriad Pro" w:hAnsi="Myriad Pro"/>
                <w:color w:val="auto"/>
                <w:sz w:val="12"/>
                <w:szCs w:val="12"/>
              </w:rPr>
              <w:t>/Species (Scientific name)</w:t>
            </w:r>
          </w:p>
          <w:p w14:paraId="27B08BB9" w14:textId="77777777" w:rsidR="00A223C9" w:rsidRPr="004D4924" w:rsidRDefault="00A223C9" w:rsidP="00706177">
            <w:pPr>
              <w:jc w:val="center"/>
              <w:rPr>
                <w:rFonts w:ascii="Myriad Pro" w:hAnsi="Myriad Pro"/>
                <w:color w:val="auto"/>
                <w:sz w:val="12"/>
                <w:szCs w:val="12"/>
                <w:lang w:val="en-US"/>
              </w:rPr>
            </w:pPr>
          </w:p>
          <w:p w14:paraId="3AECF3A0" w14:textId="77777777" w:rsidR="00A223C9" w:rsidRPr="004D4924" w:rsidRDefault="00A223C9" w:rsidP="00706177">
            <w:pPr>
              <w:jc w:val="center"/>
              <w:rPr>
                <w:rFonts w:ascii="Myriad Pro" w:hAnsi="Myriad Pro"/>
                <w:color w:val="auto"/>
                <w:sz w:val="12"/>
                <w:szCs w:val="12"/>
                <w:lang w:val="en-US"/>
              </w:rPr>
            </w:pPr>
          </w:p>
          <w:p w14:paraId="2F4B1C8A" w14:textId="77777777" w:rsidR="00A223C9" w:rsidRPr="004D4924" w:rsidRDefault="00A223C9" w:rsidP="00BF641D">
            <w:pPr>
              <w:rPr>
                <w:rFonts w:ascii="Myriad Pro" w:hAnsi="Myriad Pro"/>
                <w:color w:val="auto"/>
                <w:sz w:val="12"/>
                <w:szCs w:val="12"/>
                <w:lang w:val="en-US"/>
              </w:rPr>
            </w:pPr>
          </w:p>
        </w:tc>
        <w:tc>
          <w:tcPr>
            <w:tcW w:w="949" w:type="pct"/>
            <w:gridSpan w:val="6"/>
            <w:tcBorders>
              <w:top w:val="nil"/>
              <w:left w:val="nil"/>
              <w:bottom w:val="single" w:sz="4" w:space="0" w:color="auto"/>
              <w:right w:val="nil"/>
            </w:tcBorders>
          </w:tcPr>
          <w:p w14:paraId="6F92A4AF" w14:textId="77777777" w:rsidR="000E0D83" w:rsidRPr="004D4924" w:rsidRDefault="000E0D83" w:rsidP="00706177">
            <w:pPr>
              <w:jc w:val="center"/>
              <w:rPr>
                <w:rFonts w:ascii="Myriad Pro" w:hAnsi="Myriad Pro"/>
                <w:color w:val="auto"/>
                <w:sz w:val="12"/>
                <w:szCs w:val="12"/>
              </w:rPr>
            </w:pPr>
            <w:r w:rsidRPr="004D4924">
              <w:rPr>
                <w:rFonts w:ascii="Myriad Pro" w:hAnsi="Myriad Pro"/>
                <w:color w:val="auto"/>
                <w:sz w:val="12"/>
                <w:szCs w:val="12"/>
              </w:rPr>
              <w:t>Раса/Категорија</w:t>
            </w:r>
          </w:p>
          <w:p w14:paraId="67C4C382" w14:textId="77777777" w:rsidR="000E0D83" w:rsidRPr="004D4924" w:rsidRDefault="000E0D83" w:rsidP="00706177">
            <w:pPr>
              <w:jc w:val="center"/>
              <w:rPr>
                <w:rFonts w:ascii="Myriad Pro" w:hAnsi="Myriad Pro"/>
                <w:color w:val="auto"/>
                <w:sz w:val="12"/>
                <w:szCs w:val="12"/>
              </w:rPr>
            </w:pPr>
            <w:r w:rsidRPr="004D4924">
              <w:rPr>
                <w:rFonts w:ascii="Myriad Pro" w:hAnsi="Myriad Pro"/>
                <w:color w:val="auto"/>
                <w:sz w:val="12"/>
                <w:szCs w:val="12"/>
              </w:rPr>
              <w:t>/Breed/Category</w:t>
            </w:r>
          </w:p>
        </w:tc>
        <w:tc>
          <w:tcPr>
            <w:tcW w:w="2846" w:type="pct"/>
            <w:gridSpan w:val="16"/>
            <w:tcBorders>
              <w:top w:val="nil"/>
              <w:left w:val="nil"/>
              <w:bottom w:val="single" w:sz="4" w:space="0" w:color="auto"/>
              <w:right w:val="single" w:sz="4" w:space="0" w:color="auto"/>
            </w:tcBorders>
          </w:tcPr>
          <w:p w14:paraId="028D4ED6" w14:textId="77777777" w:rsidR="000E0D83" w:rsidRPr="004D4924" w:rsidRDefault="000E0D83" w:rsidP="00706177">
            <w:pPr>
              <w:jc w:val="center"/>
              <w:rPr>
                <w:rFonts w:ascii="Myriad Pro" w:hAnsi="Myriad Pro"/>
                <w:color w:val="auto"/>
                <w:sz w:val="12"/>
                <w:szCs w:val="12"/>
                <w:lang w:val="en-US"/>
              </w:rPr>
            </w:pPr>
            <w:r w:rsidRPr="004D4924">
              <w:rPr>
                <w:rFonts w:ascii="Myriad Pro" w:hAnsi="Myriad Pro"/>
                <w:color w:val="auto"/>
                <w:sz w:val="12"/>
                <w:szCs w:val="12"/>
              </w:rPr>
              <w:t>Количина/</w:t>
            </w:r>
            <w:r w:rsidRPr="004D4924">
              <w:rPr>
                <w:rFonts w:ascii="Myriad Pro" w:hAnsi="Myriad Pro"/>
                <w:color w:val="auto"/>
                <w:sz w:val="12"/>
                <w:szCs w:val="12"/>
                <w:lang w:val="en-US"/>
              </w:rPr>
              <w:t>Quantity</w:t>
            </w:r>
          </w:p>
        </w:tc>
      </w:tr>
    </w:tbl>
    <w:p w14:paraId="2583A07E" w14:textId="77777777" w:rsidR="00580C47" w:rsidRPr="004D4924" w:rsidRDefault="00580C47" w:rsidP="005247F2">
      <w:pPr>
        <w:ind w:left="-360" w:firstLine="360"/>
        <w:rPr>
          <w:rFonts w:ascii="Myriad Pro" w:hAnsi="Myriad Pro"/>
          <w:b/>
          <w:color w:val="auto"/>
          <w:sz w:val="12"/>
          <w:szCs w:val="12"/>
        </w:rPr>
      </w:pPr>
    </w:p>
    <w:p w14:paraId="45B0D504" w14:textId="77777777" w:rsidR="00580C47" w:rsidRPr="004D4924" w:rsidRDefault="00580C47" w:rsidP="005247F2">
      <w:pPr>
        <w:ind w:left="-360" w:firstLine="360"/>
        <w:rPr>
          <w:rFonts w:ascii="Myriad Pro" w:hAnsi="Myriad Pro"/>
          <w:b/>
          <w:color w:val="auto"/>
          <w:sz w:val="12"/>
          <w:szCs w:val="12"/>
          <w:lang w:val="en-US"/>
        </w:rPr>
      </w:pPr>
    </w:p>
    <w:p w14:paraId="2BE8C515" w14:textId="77777777" w:rsidR="00580C47" w:rsidRPr="004D4924" w:rsidRDefault="00580C47" w:rsidP="00DC1796">
      <w:pPr>
        <w:jc w:val="center"/>
        <w:rPr>
          <w:rFonts w:ascii="Myriad Pro" w:hAnsi="Myriad Pro"/>
          <w:b/>
          <w:color w:val="auto"/>
          <w:sz w:val="12"/>
          <w:szCs w:val="12"/>
        </w:rPr>
      </w:pP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810"/>
        <w:gridCol w:w="456"/>
        <w:gridCol w:w="133"/>
        <w:gridCol w:w="398"/>
        <w:gridCol w:w="2128"/>
        <w:gridCol w:w="1204"/>
        <w:gridCol w:w="2759"/>
        <w:gridCol w:w="1795"/>
      </w:tblGrid>
      <w:tr w:rsidR="00E229F5" w:rsidRPr="004D4924" w14:paraId="6CB2846E" w14:textId="77777777" w:rsidTr="00323DF7">
        <w:trPr>
          <w:trHeight w:val="350"/>
          <w:jc w:val="center"/>
        </w:trPr>
        <w:tc>
          <w:tcPr>
            <w:tcW w:w="2175" w:type="pct"/>
            <w:gridSpan w:val="6"/>
            <w:tcBorders>
              <w:top w:val="single" w:sz="4" w:space="0" w:color="auto"/>
              <w:left w:val="single" w:sz="4" w:space="0" w:color="auto"/>
              <w:right w:val="nil"/>
            </w:tcBorders>
          </w:tcPr>
          <w:p w14:paraId="1BDD8D2C" w14:textId="77777777" w:rsidR="00412917" w:rsidRPr="004D4924" w:rsidRDefault="00412917" w:rsidP="00412917">
            <w:pPr>
              <w:rPr>
                <w:rFonts w:ascii="Myriad Pro" w:hAnsi="Myriad Pro"/>
                <w:b/>
                <w:color w:val="auto"/>
                <w:sz w:val="12"/>
                <w:szCs w:val="12"/>
              </w:rPr>
            </w:pPr>
            <w:r w:rsidRPr="004D4924">
              <w:rPr>
                <w:rFonts w:ascii="Myriad Pro" w:hAnsi="Myriad Pro"/>
                <w:b/>
                <w:color w:val="auto"/>
                <w:sz w:val="12"/>
                <w:szCs w:val="12"/>
              </w:rPr>
              <w:t>ЗЕМЈА:</w:t>
            </w:r>
          </w:p>
          <w:p w14:paraId="1D7DA2F5" w14:textId="77777777" w:rsidR="00412917" w:rsidRPr="004D4924" w:rsidRDefault="00412917" w:rsidP="00412917">
            <w:pPr>
              <w:rPr>
                <w:rFonts w:ascii="Myriad Pro" w:hAnsi="Myriad Pro"/>
                <w:color w:val="auto"/>
                <w:sz w:val="12"/>
                <w:szCs w:val="12"/>
                <w:lang w:val="en-US"/>
              </w:rPr>
            </w:pPr>
            <w:r w:rsidRPr="004D4924">
              <w:rPr>
                <w:rFonts w:ascii="Myriad Pro" w:hAnsi="Myriad Pro"/>
                <w:b/>
                <w:color w:val="auto"/>
                <w:sz w:val="12"/>
                <w:szCs w:val="12"/>
              </w:rPr>
              <w:t>/COUNTRY:</w:t>
            </w:r>
          </w:p>
        </w:tc>
        <w:tc>
          <w:tcPr>
            <w:tcW w:w="2825" w:type="pct"/>
            <w:gridSpan w:val="3"/>
            <w:tcBorders>
              <w:top w:val="single" w:sz="4" w:space="0" w:color="auto"/>
              <w:left w:val="nil"/>
              <w:right w:val="single" w:sz="4" w:space="0" w:color="auto"/>
            </w:tcBorders>
          </w:tcPr>
          <w:p w14:paraId="77E15FE6" w14:textId="77777777" w:rsidR="00412917" w:rsidRPr="004D4924" w:rsidRDefault="00412917" w:rsidP="008E20B3">
            <w:pPr>
              <w:jc w:val="right"/>
              <w:rPr>
                <w:rFonts w:ascii="Myriad Pro" w:hAnsi="Myriad Pro"/>
                <w:b/>
                <w:color w:val="auto"/>
                <w:sz w:val="12"/>
                <w:szCs w:val="12"/>
              </w:rPr>
            </w:pPr>
            <w:r w:rsidRPr="004D4924">
              <w:rPr>
                <w:rFonts w:ascii="Myriad Pro" w:hAnsi="Myriad Pro"/>
                <w:b/>
                <w:color w:val="auto"/>
                <w:sz w:val="12"/>
                <w:szCs w:val="12"/>
                <w:lang w:val="en-GB"/>
              </w:rPr>
              <w:t xml:space="preserve">DOC </w:t>
            </w:r>
            <w:r w:rsidRPr="004D4924">
              <w:rPr>
                <w:rFonts w:ascii="Myriad Pro" w:hAnsi="Myriad Pro"/>
                <w:b/>
                <w:color w:val="auto"/>
                <w:sz w:val="12"/>
                <w:szCs w:val="12"/>
              </w:rPr>
              <w:t xml:space="preserve"> (еднодневни пилиња со исклучок на ноеви) </w:t>
            </w:r>
          </w:p>
          <w:p w14:paraId="1C290506" w14:textId="77777777" w:rsidR="00412917" w:rsidRPr="004D4924" w:rsidRDefault="00412917" w:rsidP="00A73CB9">
            <w:pPr>
              <w:jc w:val="right"/>
              <w:rPr>
                <w:rFonts w:ascii="Myriad Pro" w:hAnsi="Myriad Pro"/>
                <w:color w:val="auto"/>
                <w:sz w:val="12"/>
                <w:szCs w:val="12"/>
                <w:lang w:val="en-US"/>
              </w:rPr>
            </w:pPr>
            <w:r w:rsidRPr="004D4924">
              <w:rPr>
                <w:rFonts w:ascii="Myriad Pro" w:hAnsi="Myriad Pro"/>
                <w:b/>
                <w:color w:val="auto"/>
                <w:sz w:val="12"/>
                <w:szCs w:val="12"/>
                <w:lang w:val="en-US"/>
              </w:rPr>
              <w:t>/ DOC</w:t>
            </w:r>
            <w:r w:rsidRPr="004D4924">
              <w:rPr>
                <w:rFonts w:ascii="Myriad Pro" w:hAnsi="Myriad Pro"/>
                <w:b/>
                <w:color w:val="auto"/>
                <w:sz w:val="12"/>
                <w:szCs w:val="12"/>
              </w:rPr>
              <w:t xml:space="preserve"> (</w:t>
            </w:r>
            <w:r w:rsidRPr="004D4924">
              <w:rPr>
                <w:rFonts w:ascii="Myriad Pro" w:hAnsi="Myriad Pro"/>
                <w:b/>
                <w:color w:val="auto"/>
                <w:sz w:val="12"/>
                <w:szCs w:val="12"/>
                <w:lang w:val="en-US"/>
              </w:rPr>
              <w:t>day-old chicks other than ratites</w:t>
            </w:r>
            <w:r w:rsidRPr="004D4924">
              <w:rPr>
                <w:rFonts w:ascii="Myriad Pro" w:hAnsi="Myriad Pro"/>
                <w:b/>
                <w:color w:val="auto"/>
                <w:sz w:val="12"/>
                <w:szCs w:val="12"/>
              </w:rPr>
              <w:t>)</w:t>
            </w:r>
            <w:r w:rsidRPr="004D4924">
              <w:rPr>
                <w:rFonts w:ascii="Myriad Pro" w:hAnsi="Myriad Pro"/>
                <w:b/>
                <w:color w:val="auto"/>
                <w:sz w:val="12"/>
                <w:szCs w:val="12"/>
                <w:lang w:val="en-US"/>
              </w:rPr>
              <w:t xml:space="preserve"> </w:t>
            </w:r>
          </w:p>
        </w:tc>
      </w:tr>
      <w:tr w:rsidR="002E4013" w:rsidRPr="004D4924" w14:paraId="1387507B" w14:textId="77777777" w:rsidTr="00323DF7">
        <w:trPr>
          <w:jc w:val="center"/>
        </w:trPr>
        <w:tc>
          <w:tcPr>
            <w:tcW w:w="254" w:type="pct"/>
            <w:vMerge w:val="restart"/>
            <w:tcBorders>
              <w:left w:val="single" w:sz="4" w:space="0" w:color="auto"/>
              <w:bottom w:val="nil"/>
              <w:right w:val="single" w:sz="4" w:space="0" w:color="auto"/>
            </w:tcBorders>
            <w:textDirection w:val="btLr"/>
          </w:tcPr>
          <w:p w14:paraId="178F5438" w14:textId="77777777" w:rsidR="002E4013" w:rsidRPr="004D4924" w:rsidRDefault="002E4013" w:rsidP="008E20B3">
            <w:pPr>
              <w:ind w:right="113"/>
              <w:jc w:val="center"/>
              <w:rPr>
                <w:rFonts w:ascii="Myriad Pro" w:hAnsi="Myriad Pro"/>
                <w:b/>
                <w:color w:val="auto"/>
                <w:sz w:val="12"/>
                <w:szCs w:val="12"/>
              </w:rPr>
            </w:pPr>
            <w:r w:rsidRPr="004D4924">
              <w:rPr>
                <w:rFonts w:ascii="Myriad Pro" w:hAnsi="Myriad Pro"/>
                <w:b/>
                <w:color w:val="auto"/>
                <w:sz w:val="12"/>
                <w:szCs w:val="12"/>
              </w:rPr>
              <w:t xml:space="preserve">Дел </w:t>
            </w:r>
            <w:r w:rsidRPr="004D4924">
              <w:rPr>
                <w:rFonts w:ascii="Myriad Pro" w:hAnsi="Myriad Pro"/>
                <w:b/>
                <w:color w:val="auto"/>
                <w:sz w:val="12"/>
                <w:szCs w:val="12"/>
                <w:lang w:val="en-US"/>
              </w:rPr>
              <w:t xml:space="preserve">II: </w:t>
            </w:r>
            <w:r w:rsidRPr="004D4924">
              <w:rPr>
                <w:rFonts w:ascii="Myriad Pro" w:hAnsi="Myriad Pro"/>
                <w:b/>
                <w:color w:val="auto"/>
                <w:sz w:val="12"/>
                <w:szCs w:val="12"/>
              </w:rPr>
              <w:t>Сертификација</w:t>
            </w:r>
          </w:p>
          <w:p w14:paraId="709E9D51" w14:textId="77777777" w:rsidR="002E4013" w:rsidRPr="004D4924" w:rsidRDefault="002E4013" w:rsidP="008E20B3">
            <w:pPr>
              <w:ind w:right="113"/>
              <w:jc w:val="center"/>
              <w:rPr>
                <w:rFonts w:ascii="Myriad Pro" w:hAnsi="Myriad Pro"/>
                <w:b/>
                <w:color w:val="auto"/>
                <w:sz w:val="12"/>
                <w:szCs w:val="12"/>
                <w:lang w:val="en-US"/>
              </w:rPr>
            </w:pPr>
            <w:r w:rsidRPr="004D4924">
              <w:rPr>
                <w:rFonts w:ascii="Myriad Pro" w:hAnsi="Myriad Pro"/>
                <w:b/>
                <w:color w:val="auto"/>
                <w:sz w:val="12"/>
                <w:szCs w:val="12"/>
                <w:lang w:val="en-US"/>
              </w:rPr>
              <w:t xml:space="preserve">Part II: </w:t>
            </w:r>
            <w:proofErr w:type="spellStart"/>
            <w:r w:rsidRPr="004D4924">
              <w:rPr>
                <w:rFonts w:ascii="Myriad Pro" w:hAnsi="Myriad Pro"/>
                <w:b/>
                <w:color w:val="auto"/>
                <w:sz w:val="12"/>
                <w:szCs w:val="12"/>
                <w:lang w:val="en-US"/>
              </w:rPr>
              <w:t>Sertification</w:t>
            </w:r>
            <w:proofErr w:type="spellEnd"/>
            <w:r w:rsidRPr="004D4924">
              <w:rPr>
                <w:rFonts w:ascii="Myriad Pro" w:hAnsi="Myriad Pro"/>
                <w:b/>
                <w:color w:val="auto"/>
                <w:sz w:val="12"/>
                <w:szCs w:val="12"/>
                <w:lang w:val="en-US"/>
              </w:rPr>
              <w:t xml:space="preserve"> </w:t>
            </w:r>
          </w:p>
        </w:tc>
        <w:tc>
          <w:tcPr>
            <w:tcW w:w="400" w:type="pct"/>
            <w:tcBorders>
              <w:left w:val="single" w:sz="4" w:space="0" w:color="auto"/>
              <w:bottom w:val="single" w:sz="4" w:space="0" w:color="auto"/>
              <w:right w:val="nil"/>
            </w:tcBorders>
          </w:tcPr>
          <w:p w14:paraId="10061661"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II</w:t>
            </w:r>
          </w:p>
        </w:tc>
        <w:tc>
          <w:tcPr>
            <w:tcW w:w="2113" w:type="pct"/>
            <w:gridSpan w:val="5"/>
            <w:tcBorders>
              <w:top w:val="single" w:sz="4" w:space="0" w:color="auto"/>
              <w:left w:val="nil"/>
              <w:bottom w:val="single" w:sz="4" w:space="0" w:color="auto"/>
              <w:right w:val="single" w:sz="4" w:space="0" w:color="auto"/>
            </w:tcBorders>
          </w:tcPr>
          <w:p w14:paraId="549534B8"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rPr>
              <w:t>Податоци за здравствената состојба</w:t>
            </w:r>
          </w:p>
          <w:p w14:paraId="7B145A7F"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Health</w:t>
            </w:r>
            <w:r w:rsidRPr="004D4924">
              <w:rPr>
                <w:rFonts w:ascii="Myriad Pro" w:hAnsi="Myriad Pro"/>
                <w:color w:val="auto"/>
                <w:sz w:val="12"/>
                <w:szCs w:val="12"/>
                <w:lang w:val="ru-RU"/>
              </w:rPr>
              <w:t xml:space="preserve"> </w:t>
            </w:r>
            <w:r w:rsidRPr="004D4924">
              <w:rPr>
                <w:rFonts w:ascii="Myriad Pro" w:hAnsi="Myriad Pro"/>
                <w:color w:val="auto"/>
                <w:sz w:val="12"/>
                <w:szCs w:val="12"/>
                <w:lang w:val="en-US"/>
              </w:rPr>
              <w:t>information</w:t>
            </w:r>
          </w:p>
          <w:p w14:paraId="56E0AA4E" w14:textId="77777777" w:rsidR="002E4013" w:rsidRPr="004D4924" w:rsidRDefault="002E4013" w:rsidP="008E20B3">
            <w:pPr>
              <w:jc w:val="both"/>
              <w:rPr>
                <w:rFonts w:ascii="Myriad Pro" w:hAnsi="Myriad Pro"/>
                <w:color w:val="auto"/>
                <w:sz w:val="12"/>
                <w:szCs w:val="12"/>
              </w:rPr>
            </w:pPr>
          </w:p>
        </w:tc>
        <w:tc>
          <w:tcPr>
            <w:tcW w:w="1352" w:type="pct"/>
            <w:tcBorders>
              <w:top w:val="single" w:sz="4" w:space="0" w:color="auto"/>
              <w:left w:val="single" w:sz="4" w:space="0" w:color="auto"/>
              <w:bottom w:val="single" w:sz="4" w:space="0" w:color="auto"/>
              <w:right w:val="single" w:sz="4" w:space="0" w:color="auto"/>
            </w:tcBorders>
          </w:tcPr>
          <w:p w14:paraId="03F24908"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II</w:t>
            </w:r>
            <w:r w:rsidRPr="004D4924">
              <w:rPr>
                <w:rFonts w:ascii="Myriad Pro" w:hAnsi="Myriad Pro"/>
                <w:color w:val="auto"/>
                <w:sz w:val="12"/>
                <w:szCs w:val="12"/>
                <w:lang w:val="ru-RU"/>
              </w:rPr>
              <w:t>.</w:t>
            </w:r>
            <w:r w:rsidRPr="004D4924">
              <w:rPr>
                <w:rFonts w:ascii="Myriad Pro" w:hAnsi="Myriad Pro"/>
                <w:color w:val="auto"/>
                <w:sz w:val="12"/>
                <w:szCs w:val="12"/>
              </w:rPr>
              <w:t>a</w:t>
            </w:r>
            <w:r w:rsidRPr="004D4924">
              <w:rPr>
                <w:rFonts w:ascii="Myriad Pro" w:hAnsi="Myriad Pro"/>
                <w:color w:val="auto"/>
                <w:sz w:val="12"/>
                <w:szCs w:val="12"/>
                <w:lang w:val="ru-RU"/>
              </w:rPr>
              <w:t xml:space="preserve">. </w:t>
            </w:r>
            <w:r w:rsidRPr="004D4924">
              <w:rPr>
                <w:rFonts w:ascii="Myriad Pro" w:hAnsi="Myriad Pro"/>
                <w:color w:val="auto"/>
                <w:sz w:val="12"/>
                <w:szCs w:val="12"/>
              </w:rPr>
              <w:t>Certificate</w:t>
            </w:r>
            <w:r w:rsidRPr="004D4924">
              <w:rPr>
                <w:rFonts w:ascii="Myriad Pro" w:hAnsi="Myriad Pro"/>
                <w:color w:val="auto"/>
                <w:sz w:val="12"/>
                <w:szCs w:val="12"/>
                <w:lang w:val="ru-RU"/>
              </w:rPr>
              <w:t xml:space="preserve"> </w:t>
            </w:r>
            <w:r w:rsidRPr="004D4924">
              <w:rPr>
                <w:rFonts w:ascii="Myriad Pro" w:hAnsi="Myriad Pro"/>
                <w:color w:val="auto"/>
                <w:sz w:val="12"/>
                <w:szCs w:val="12"/>
              </w:rPr>
              <w:t>reference</w:t>
            </w:r>
            <w:r w:rsidRPr="004D4924">
              <w:rPr>
                <w:rFonts w:ascii="Myriad Pro" w:hAnsi="Myriad Pro"/>
                <w:color w:val="auto"/>
                <w:sz w:val="12"/>
                <w:szCs w:val="12"/>
                <w:lang w:val="ru-RU"/>
              </w:rPr>
              <w:t xml:space="preserve"> </w:t>
            </w:r>
            <w:r w:rsidRPr="004D4924">
              <w:rPr>
                <w:rFonts w:ascii="Myriad Pro" w:hAnsi="Myriad Pro"/>
                <w:color w:val="auto"/>
                <w:sz w:val="12"/>
                <w:szCs w:val="12"/>
              </w:rPr>
              <w:t>number</w:t>
            </w:r>
          </w:p>
          <w:p w14:paraId="00E87175"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lang w:val="ru-RU"/>
              </w:rPr>
              <w:t>/</w:t>
            </w:r>
            <w:r w:rsidRPr="004D4924">
              <w:rPr>
                <w:rFonts w:ascii="Myriad Pro" w:hAnsi="Myriad Pro"/>
                <w:color w:val="auto"/>
                <w:sz w:val="12"/>
                <w:szCs w:val="12"/>
              </w:rPr>
              <w:t>Референтен број на сертификатот</w:t>
            </w:r>
          </w:p>
        </w:tc>
        <w:tc>
          <w:tcPr>
            <w:tcW w:w="881" w:type="pct"/>
            <w:tcBorders>
              <w:top w:val="single" w:sz="4" w:space="0" w:color="auto"/>
              <w:left w:val="single" w:sz="4" w:space="0" w:color="auto"/>
              <w:bottom w:val="single" w:sz="4" w:space="0" w:color="auto"/>
              <w:right w:val="single" w:sz="4" w:space="0" w:color="auto"/>
              <w:tr2bl w:val="single" w:sz="4" w:space="0" w:color="auto"/>
            </w:tcBorders>
          </w:tcPr>
          <w:p w14:paraId="705535CC" w14:textId="77777777" w:rsidR="002E4013" w:rsidRPr="004D4924" w:rsidRDefault="002E4013" w:rsidP="008E20B3">
            <w:pPr>
              <w:jc w:val="both"/>
              <w:rPr>
                <w:rFonts w:ascii="Myriad Pro" w:hAnsi="Myriad Pro"/>
                <w:color w:val="auto"/>
                <w:sz w:val="12"/>
                <w:szCs w:val="12"/>
                <w:lang w:val="en-US"/>
              </w:rPr>
            </w:pPr>
            <w:proofErr w:type="spellStart"/>
            <w:r w:rsidRPr="004D4924">
              <w:rPr>
                <w:rFonts w:ascii="Myriad Pro" w:hAnsi="Myriad Pro"/>
                <w:color w:val="auto"/>
                <w:sz w:val="12"/>
                <w:szCs w:val="12"/>
                <w:lang w:val="en-US"/>
              </w:rPr>
              <w:t>II.b</w:t>
            </w:r>
            <w:proofErr w:type="spellEnd"/>
            <w:r w:rsidRPr="004D4924">
              <w:rPr>
                <w:rFonts w:ascii="Myriad Pro" w:hAnsi="Myriad Pro"/>
                <w:color w:val="auto"/>
                <w:sz w:val="12"/>
                <w:szCs w:val="12"/>
                <w:lang w:val="en-US"/>
              </w:rPr>
              <w:t xml:space="preserve">. </w:t>
            </w:r>
          </w:p>
          <w:p w14:paraId="0FFDB7F8" w14:textId="77777777" w:rsidR="002E4013" w:rsidRPr="004D4924" w:rsidRDefault="002E4013" w:rsidP="008E20B3">
            <w:pPr>
              <w:jc w:val="both"/>
              <w:rPr>
                <w:rFonts w:ascii="Myriad Pro" w:hAnsi="Myriad Pro"/>
                <w:color w:val="auto"/>
                <w:sz w:val="12"/>
                <w:szCs w:val="12"/>
              </w:rPr>
            </w:pPr>
          </w:p>
        </w:tc>
      </w:tr>
      <w:tr w:rsidR="002E4013" w:rsidRPr="004D4924" w14:paraId="10CBFDBE" w14:textId="77777777" w:rsidTr="00323DF7">
        <w:trPr>
          <w:trHeight w:val="242"/>
          <w:jc w:val="center"/>
        </w:trPr>
        <w:tc>
          <w:tcPr>
            <w:tcW w:w="254" w:type="pct"/>
            <w:vMerge/>
            <w:tcBorders>
              <w:top w:val="single" w:sz="4" w:space="0" w:color="auto"/>
              <w:left w:val="single" w:sz="4" w:space="0" w:color="auto"/>
              <w:bottom w:val="nil"/>
              <w:right w:val="single" w:sz="4" w:space="0" w:color="auto"/>
            </w:tcBorders>
          </w:tcPr>
          <w:p w14:paraId="492738AE"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0B63552"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II.1.</w:t>
            </w:r>
          </w:p>
        </w:tc>
        <w:tc>
          <w:tcPr>
            <w:tcW w:w="4346" w:type="pct"/>
            <w:gridSpan w:val="7"/>
            <w:tcBorders>
              <w:top w:val="nil"/>
              <w:left w:val="nil"/>
              <w:bottom w:val="nil"/>
              <w:right w:val="single" w:sz="4" w:space="0" w:color="auto"/>
            </w:tcBorders>
          </w:tcPr>
          <w:p w14:paraId="6928308D" w14:textId="77777777" w:rsidR="002E4013" w:rsidRPr="004D4924" w:rsidRDefault="002E4013" w:rsidP="008E20B3">
            <w:pPr>
              <w:jc w:val="both"/>
              <w:rPr>
                <w:rFonts w:ascii="Myriad Pro" w:hAnsi="Myriad Pro"/>
                <w:b/>
                <w:color w:val="auto"/>
                <w:sz w:val="12"/>
                <w:szCs w:val="12"/>
                <w:lang w:val="en-US"/>
              </w:rPr>
            </w:pPr>
            <w:r w:rsidRPr="004D4924">
              <w:rPr>
                <w:rFonts w:ascii="Myriad Pro" w:hAnsi="Myriad Pro"/>
                <w:b/>
                <w:color w:val="auto"/>
                <w:sz w:val="12"/>
                <w:szCs w:val="12"/>
              </w:rPr>
              <w:t>Потврда за здравствената состојба на животните</w:t>
            </w:r>
          </w:p>
          <w:p w14:paraId="45DB800B" w14:textId="77777777" w:rsidR="002E4013" w:rsidRPr="004D4924" w:rsidRDefault="002E4013" w:rsidP="008E20B3">
            <w:pPr>
              <w:jc w:val="both"/>
              <w:rPr>
                <w:rFonts w:ascii="Myriad Pro" w:hAnsi="Myriad Pro"/>
                <w:b/>
                <w:bCs/>
                <w:color w:val="auto"/>
                <w:spacing w:val="-2"/>
                <w:sz w:val="12"/>
                <w:szCs w:val="12"/>
                <w:lang w:val="en-US"/>
              </w:rPr>
            </w:pPr>
            <w:r w:rsidRPr="004D4924">
              <w:rPr>
                <w:rFonts w:ascii="Myriad Pro" w:hAnsi="Myriad Pro"/>
                <w:b/>
                <w:color w:val="auto"/>
                <w:sz w:val="12"/>
                <w:szCs w:val="12"/>
              </w:rPr>
              <w:t>/</w:t>
            </w:r>
            <w:r w:rsidRPr="004D4924">
              <w:rPr>
                <w:rFonts w:ascii="Myriad Pro" w:hAnsi="Myriad Pro"/>
                <w:b/>
                <w:bCs/>
                <w:color w:val="auto"/>
                <w:spacing w:val="-2"/>
                <w:sz w:val="12"/>
                <w:szCs w:val="12"/>
              </w:rPr>
              <w:t>Animal health attestation</w:t>
            </w:r>
          </w:p>
        </w:tc>
      </w:tr>
      <w:tr w:rsidR="002E4013" w:rsidRPr="004D4924" w14:paraId="76A40EA1" w14:textId="77777777" w:rsidTr="00323DF7">
        <w:trPr>
          <w:trHeight w:val="350"/>
          <w:jc w:val="center"/>
        </w:trPr>
        <w:tc>
          <w:tcPr>
            <w:tcW w:w="254" w:type="pct"/>
            <w:vMerge/>
            <w:tcBorders>
              <w:top w:val="single" w:sz="4" w:space="0" w:color="auto"/>
              <w:left w:val="single" w:sz="4" w:space="0" w:color="auto"/>
              <w:bottom w:val="nil"/>
              <w:right w:val="single" w:sz="4" w:space="0" w:color="auto"/>
            </w:tcBorders>
          </w:tcPr>
          <w:p w14:paraId="7CD20A08" w14:textId="77777777" w:rsidR="002E4013" w:rsidRPr="004D4924" w:rsidRDefault="002E4013"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20D7D4F6" w14:textId="77777777" w:rsidR="002E4013" w:rsidRPr="004D4924" w:rsidRDefault="002E4013" w:rsidP="0069664D">
            <w:pPr>
              <w:jc w:val="both"/>
              <w:rPr>
                <w:rFonts w:ascii="Myriad Pro" w:hAnsi="Myriad Pro"/>
                <w:color w:val="auto"/>
                <w:sz w:val="12"/>
                <w:szCs w:val="12"/>
              </w:rPr>
            </w:pPr>
          </w:p>
        </w:tc>
        <w:tc>
          <w:tcPr>
            <w:tcW w:w="4346" w:type="pct"/>
            <w:gridSpan w:val="7"/>
            <w:tcBorders>
              <w:top w:val="nil"/>
              <w:left w:val="nil"/>
              <w:bottom w:val="nil"/>
              <w:right w:val="single" w:sz="4" w:space="0" w:color="auto"/>
            </w:tcBorders>
          </w:tcPr>
          <w:p w14:paraId="1311A52E" w14:textId="77777777" w:rsidR="002E4013" w:rsidRPr="004D4924" w:rsidRDefault="002E4013" w:rsidP="008E20B3">
            <w:pPr>
              <w:jc w:val="both"/>
              <w:rPr>
                <w:rFonts w:ascii="Myriad Pro" w:hAnsi="Myriad Pro"/>
                <w:color w:val="auto"/>
                <w:spacing w:val="-3"/>
                <w:sz w:val="12"/>
                <w:szCs w:val="12"/>
              </w:rPr>
            </w:pPr>
            <w:r w:rsidRPr="004D4924">
              <w:rPr>
                <w:rFonts w:ascii="Myriad Pro" w:hAnsi="Myriad Pro"/>
                <w:color w:val="auto"/>
                <w:spacing w:val="-3"/>
                <w:sz w:val="12"/>
                <w:szCs w:val="12"/>
              </w:rPr>
              <w:t>Јас, долу потпишаниот официјален ветеринар, потврдувам дека еднодневните пилиња (</w:t>
            </w:r>
            <w:r w:rsidRPr="004D4924">
              <w:rPr>
                <w:rFonts w:ascii="Myriad Pro" w:hAnsi="Myriad Pro"/>
                <w:color w:val="auto"/>
                <w:spacing w:val="-3"/>
                <w:sz w:val="12"/>
                <w:szCs w:val="12"/>
                <w:vertAlign w:val="superscript"/>
              </w:rPr>
              <w:t>1</w:t>
            </w:r>
            <w:r w:rsidRPr="004D4924">
              <w:rPr>
                <w:rFonts w:ascii="Myriad Pro" w:hAnsi="Myriad Pro"/>
                <w:color w:val="auto"/>
                <w:spacing w:val="-3"/>
                <w:sz w:val="12"/>
                <w:szCs w:val="12"/>
              </w:rPr>
              <w:t xml:space="preserve">) опишани во овој сертификат: </w:t>
            </w:r>
          </w:p>
          <w:p w14:paraId="26FA97F3" w14:textId="77777777" w:rsidR="002E4013" w:rsidRPr="004D4924" w:rsidRDefault="002E4013" w:rsidP="008E20B3">
            <w:pPr>
              <w:jc w:val="both"/>
              <w:rPr>
                <w:rFonts w:ascii="Myriad Pro" w:hAnsi="Myriad Pro"/>
                <w:color w:val="auto"/>
                <w:spacing w:val="-3"/>
                <w:sz w:val="12"/>
                <w:szCs w:val="12"/>
              </w:rPr>
            </w:pPr>
            <w:r w:rsidRPr="004D4924">
              <w:rPr>
                <w:rFonts w:ascii="Myriad Pro" w:hAnsi="Myriad Pro"/>
                <w:color w:val="auto"/>
                <w:spacing w:val="-3"/>
                <w:sz w:val="12"/>
                <w:szCs w:val="12"/>
              </w:rPr>
              <w:t xml:space="preserve">/I, the undersigned official veterinarian, hereby certify that the </w:t>
            </w:r>
            <w:r w:rsidRPr="004D4924">
              <w:rPr>
                <w:rFonts w:ascii="Myriad Pro" w:hAnsi="Myriad Pro"/>
                <w:color w:val="auto"/>
                <w:spacing w:val="-3"/>
                <w:sz w:val="12"/>
                <w:szCs w:val="12"/>
                <w:lang w:val="en-US"/>
              </w:rPr>
              <w:t>day old-chicks</w:t>
            </w:r>
            <w:r w:rsidRPr="004D4924">
              <w:rPr>
                <w:rFonts w:ascii="Myriad Pro" w:hAnsi="Myriad Pro"/>
                <w:color w:val="auto"/>
                <w:spacing w:val="-3"/>
                <w:sz w:val="12"/>
                <w:szCs w:val="12"/>
              </w:rPr>
              <w:t xml:space="preserve"> (</w:t>
            </w:r>
            <w:r w:rsidRPr="004D4924">
              <w:rPr>
                <w:rFonts w:ascii="Myriad Pro" w:hAnsi="Myriad Pro"/>
                <w:color w:val="auto"/>
                <w:spacing w:val="-3"/>
                <w:sz w:val="12"/>
                <w:szCs w:val="12"/>
                <w:vertAlign w:val="superscript"/>
              </w:rPr>
              <w:t>1</w:t>
            </w:r>
            <w:r w:rsidRPr="004D4924">
              <w:rPr>
                <w:rFonts w:ascii="Myriad Pro" w:hAnsi="Myriad Pro"/>
                <w:color w:val="auto"/>
                <w:spacing w:val="-3"/>
                <w:sz w:val="12"/>
                <w:szCs w:val="12"/>
              </w:rPr>
              <w:t>) described in this certificate</w:t>
            </w:r>
          </w:p>
        </w:tc>
      </w:tr>
      <w:tr w:rsidR="002E4013" w:rsidRPr="004D4924" w14:paraId="4D41ECC4" w14:textId="77777777" w:rsidTr="00323DF7">
        <w:trPr>
          <w:trHeight w:val="350"/>
          <w:jc w:val="center"/>
        </w:trPr>
        <w:tc>
          <w:tcPr>
            <w:tcW w:w="254" w:type="pct"/>
            <w:vMerge/>
            <w:tcBorders>
              <w:top w:val="single" w:sz="4" w:space="0" w:color="auto"/>
              <w:left w:val="single" w:sz="4" w:space="0" w:color="auto"/>
              <w:bottom w:val="nil"/>
              <w:right w:val="single" w:sz="4" w:space="0" w:color="auto"/>
            </w:tcBorders>
          </w:tcPr>
          <w:p w14:paraId="0ED23006"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308921A2"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II.1.1.</w:t>
            </w:r>
          </w:p>
        </w:tc>
        <w:tc>
          <w:tcPr>
            <w:tcW w:w="4346" w:type="pct"/>
            <w:gridSpan w:val="7"/>
            <w:tcBorders>
              <w:top w:val="nil"/>
              <w:left w:val="nil"/>
              <w:bottom w:val="nil"/>
              <w:right w:val="single" w:sz="4" w:space="0" w:color="auto"/>
            </w:tcBorders>
          </w:tcPr>
          <w:p w14:paraId="17DC1A52" w14:textId="77777777" w:rsidR="002E4013" w:rsidRPr="004D4924" w:rsidRDefault="002E4013" w:rsidP="00D3066E">
            <w:pPr>
              <w:jc w:val="both"/>
              <w:rPr>
                <w:rFonts w:ascii="Myriad Pro" w:hAnsi="Myriad Pro"/>
                <w:color w:val="auto"/>
                <w:sz w:val="12"/>
                <w:szCs w:val="12"/>
              </w:rPr>
            </w:pPr>
            <w:r w:rsidRPr="004D4924">
              <w:rPr>
                <w:rFonts w:ascii="Myriad Pro" w:hAnsi="Myriad Pro"/>
                <w:color w:val="auto"/>
                <w:spacing w:val="-3"/>
                <w:sz w:val="12"/>
                <w:szCs w:val="12"/>
              </w:rPr>
              <w:t>се во согласност со</w:t>
            </w:r>
            <w:r w:rsidRPr="004D4924">
              <w:rPr>
                <w:rFonts w:ascii="Myriad Pro" w:hAnsi="Myriad Pro"/>
                <w:color w:val="auto"/>
                <w:w w:val="94"/>
                <w:sz w:val="12"/>
                <w:szCs w:val="12"/>
              </w:rPr>
              <w:t xml:space="preserve"> </w:t>
            </w:r>
            <w:r w:rsidR="006D5752" w:rsidRPr="004D4924">
              <w:rPr>
                <w:rFonts w:ascii="Myriad Pro" w:hAnsi="Myriad Pro"/>
                <w:color w:val="auto"/>
                <w:sz w:val="12"/>
                <w:szCs w:val="12"/>
              </w:rPr>
              <w:t xml:space="preserve">Правилникот за условите за ставање во промет на живина и јајца за ведење </w:t>
            </w:r>
            <w:r w:rsidRPr="004D4924">
              <w:rPr>
                <w:rFonts w:ascii="Myriad Pro" w:hAnsi="Myriad Pro"/>
                <w:color w:val="auto"/>
                <w:sz w:val="12"/>
                <w:szCs w:val="12"/>
              </w:rPr>
              <w:t>односно еквивалентната</w:t>
            </w:r>
            <w:r w:rsidRPr="004D4924">
              <w:rPr>
                <w:rFonts w:ascii="Myriad Pro" w:hAnsi="Myriad Pro"/>
                <w:color w:val="auto"/>
                <w:spacing w:val="-3"/>
                <w:sz w:val="12"/>
                <w:szCs w:val="12"/>
              </w:rPr>
              <w:t xml:space="preserve"> Директива </w:t>
            </w:r>
            <w:r w:rsidR="000E0D83" w:rsidRPr="004D4924">
              <w:rPr>
                <w:rFonts w:ascii="Myriad Pro" w:hAnsi="Myriad Pro"/>
                <w:color w:val="auto"/>
                <w:spacing w:val="-3"/>
                <w:sz w:val="12"/>
                <w:szCs w:val="12"/>
              </w:rPr>
              <w:t>2009/158/ЕЗ</w:t>
            </w:r>
            <w:r w:rsidRPr="004D4924">
              <w:rPr>
                <w:rFonts w:ascii="Myriad Pro" w:hAnsi="Myriad Pro"/>
                <w:color w:val="auto"/>
                <w:sz w:val="12"/>
                <w:szCs w:val="12"/>
              </w:rPr>
              <w:t xml:space="preserve"> </w:t>
            </w:r>
          </w:p>
          <w:p w14:paraId="71EA86CA" w14:textId="77777777" w:rsidR="002E4013" w:rsidRPr="004D4924" w:rsidRDefault="002E4013" w:rsidP="00D3066E">
            <w:pPr>
              <w:jc w:val="both"/>
              <w:rPr>
                <w:rFonts w:ascii="Myriad Pro" w:hAnsi="Myriad Pro"/>
                <w:color w:val="auto"/>
                <w:spacing w:val="-2"/>
                <w:sz w:val="12"/>
                <w:szCs w:val="12"/>
                <w:lang w:val="en-US"/>
              </w:rPr>
            </w:pPr>
            <w:r w:rsidRPr="004D4924">
              <w:rPr>
                <w:rFonts w:ascii="Myriad Pro" w:hAnsi="Myriad Pro"/>
                <w:color w:val="auto"/>
                <w:spacing w:val="-3"/>
                <w:sz w:val="12"/>
                <w:szCs w:val="12"/>
              </w:rPr>
              <w:t>/</w:t>
            </w:r>
            <w:r w:rsidRPr="004D4924">
              <w:rPr>
                <w:rFonts w:ascii="Myriad Pro" w:hAnsi="Myriad Pro"/>
                <w:color w:val="auto"/>
                <w:spacing w:val="-2"/>
                <w:sz w:val="12"/>
                <w:szCs w:val="12"/>
                <w:lang w:val="en-US"/>
              </w:rPr>
              <w:t>meet the provisions</w:t>
            </w:r>
            <w:r w:rsidRPr="004D4924">
              <w:rPr>
                <w:rFonts w:ascii="Myriad Pro" w:hAnsi="Myriad Pro"/>
                <w:color w:val="auto"/>
                <w:sz w:val="12"/>
                <w:szCs w:val="12"/>
                <w:lang w:val="en-US"/>
              </w:rPr>
              <w:t xml:space="preserve"> </w:t>
            </w:r>
            <w:r w:rsidR="006D5752" w:rsidRPr="004D4924">
              <w:rPr>
                <w:rFonts w:ascii="Myriad Pro" w:hAnsi="Myriad Pro"/>
                <w:color w:val="auto"/>
                <w:sz w:val="12"/>
                <w:szCs w:val="12"/>
                <w:lang w:val="en-US"/>
              </w:rPr>
              <w:t>the Book of rules on conditions for placing on the market of poultry and hatching eggs</w:t>
            </w:r>
            <w:r w:rsidR="006D5752" w:rsidRPr="004D4924">
              <w:rPr>
                <w:rFonts w:ascii="Myriad Pro" w:hAnsi="Myriad Pro"/>
                <w:color w:val="auto"/>
                <w:sz w:val="12"/>
                <w:szCs w:val="12"/>
              </w:rPr>
              <w:t xml:space="preserve"> </w:t>
            </w:r>
            <w:r w:rsidRPr="004D4924">
              <w:rPr>
                <w:rFonts w:ascii="Myriad Pro" w:hAnsi="Myriad Pro"/>
                <w:color w:val="auto"/>
                <w:sz w:val="12"/>
                <w:szCs w:val="12"/>
              </w:rPr>
              <w:t>or</w:t>
            </w:r>
            <w:r w:rsidRPr="004D4924">
              <w:rPr>
                <w:rFonts w:ascii="Myriad Pro" w:hAnsi="Myriad Pro"/>
                <w:color w:val="auto"/>
                <w:spacing w:val="-2"/>
                <w:sz w:val="12"/>
                <w:szCs w:val="12"/>
                <w:lang w:val="en-US"/>
              </w:rPr>
              <w:t xml:space="preserve"> of</w:t>
            </w:r>
            <w:r w:rsidRPr="004D4924">
              <w:rPr>
                <w:rFonts w:ascii="Myriad Pro" w:hAnsi="Myriad Pro"/>
                <w:color w:val="auto"/>
                <w:spacing w:val="-2"/>
                <w:sz w:val="12"/>
                <w:szCs w:val="12"/>
              </w:rPr>
              <w:t xml:space="preserve"> Directive </w:t>
            </w:r>
            <w:r w:rsidR="000E0D83" w:rsidRPr="004D4924">
              <w:rPr>
                <w:rFonts w:ascii="Myriad Pro" w:hAnsi="Myriad Pro"/>
                <w:color w:val="auto"/>
                <w:spacing w:val="-2"/>
                <w:sz w:val="12"/>
                <w:szCs w:val="12"/>
              </w:rPr>
              <w:t>2009/158/EC</w:t>
            </w:r>
          </w:p>
        </w:tc>
      </w:tr>
      <w:tr w:rsidR="002E4013" w:rsidRPr="004D4924" w14:paraId="1873AA52" w14:textId="77777777" w:rsidTr="00323DF7">
        <w:trPr>
          <w:trHeight w:val="296"/>
          <w:jc w:val="center"/>
        </w:trPr>
        <w:tc>
          <w:tcPr>
            <w:tcW w:w="254" w:type="pct"/>
            <w:vMerge/>
            <w:tcBorders>
              <w:top w:val="single" w:sz="4" w:space="0" w:color="auto"/>
              <w:left w:val="single" w:sz="4" w:space="0" w:color="auto"/>
              <w:bottom w:val="nil"/>
              <w:right w:val="single" w:sz="4" w:space="0" w:color="auto"/>
            </w:tcBorders>
          </w:tcPr>
          <w:p w14:paraId="7524FEEE"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2754E799"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II.1.2.</w:t>
            </w:r>
          </w:p>
        </w:tc>
        <w:tc>
          <w:tcPr>
            <w:tcW w:w="4346" w:type="pct"/>
            <w:gridSpan w:val="7"/>
            <w:tcBorders>
              <w:top w:val="nil"/>
              <w:left w:val="nil"/>
              <w:bottom w:val="nil"/>
              <w:right w:val="single" w:sz="4" w:space="0" w:color="auto"/>
            </w:tcBorders>
          </w:tcPr>
          <w:p w14:paraId="7F45AB39" w14:textId="77777777" w:rsidR="002E4013" w:rsidRPr="004D4924" w:rsidRDefault="002E4013" w:rsidP="00C65FA8">
            <w:pPr>
              <w:rPr>
                <w:rFonts w:ascii="Myriad Pro" w:hAnsi="Myriad Pro"/>
                <w:color w:val="auto"/>
                <w:sz w:val="12"/>
                <w:szCs w:val="12"/>
              </w:rPr>
            </w:pPr>
            <w:r w:rsidRPr="004D4924">
              <w:rPr>
                <w:rFonts w:ascii="Myriad Pro" w:hAnsi="Myriad Pro"/>
                <w:color w:val="auto"/>
                <w:sz w:val="12"/>
                <w:szCs w:val="12"/>
              </w:rPr>
              <w:t>биле изведени на</w:t>
            </w:r>
          </w:p>
          <w:p w14:paraId="2EC6B753" w14:textId="77777777" w:rsidR="002E4013" w:rsidRPr="004D4924" w:rsidRDefault="002E4013" w:rsidP="00C65FA8">
            <w:pPr>
              <w:rPr>
                <w:rFonts w:ascii="Myriad Pro" w:hAnsi="Myriad Pro"/>
                <w:color w:val="auto"/>
                <w:spacing w:val="-3"/>
                <w:sz w:val="12"/>
                <w:szCs w:val="12"/>
              </w:rPr>
            </w:pPr>
            <w:r w:rsidRPr="004D4924">
              <w:rPr>
                <w:rFonts w:ascii="Myriad Pro" w:hAnsi="Myriad Pro"/>
                <w:color w:val="auto"/>
                <w:sz w:val="12"/>
                <w:szCs w:val="12"/>
              </w:rPr>
              <w:t>/have been  hatched on:</w:t>
            </w:r>
          </w:p>
        </w:tc>
      </w:tr>
      <w:tr w:rsidR="002E4013" w:rsidRPr="004D4924" w14:paraId="364D4DEF" w14:textId="77777777" w:rsidTr="00323DF7">
        <w:trPr>
          <w:trHeight w:val="350"/>
          <w:jc w:val="center"/>
        </w:trPr>
        <w:tc>
          <w:tcPr>
            <w:tcW w:w="254" w:type="pct"/>
            <w:vMerge/>
            <w:tcBorders>
              <w:top w:val="single" w:sz="4" w:space="0" w:color="auto"/>
              <w:left w:val="single" w:sz="4" w:space="0" w:color="auto"/>
              <w:bottom w:val="nil"/>
              <w:right w:val="single" w:sz="4" w:space="0" w:color="auto"/>
            </w:tcBorders>
          </w:tcPr>
          <w:p w14:paraId="2859C3FD"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16C07D3B"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vertAlign w:val="superscript"/>
              </w:rPr>
              <w:t>2</w:t>
            </w:r>
            <w:r w:rsidRPr="004D4924">
              <w:rPr>
                <w:rFonts w:ascii="Myriad Pro" w:hAnsi="Myriad Pro"/>
                <w:color w:val="auto"/>
                <w:sz w:val="12"/>
                <w:szCs w:val="12"/>
              </w:rPr>
              <w:t>)(</w:t>
            </w:r>
            <w:r w:rsidRPr="004D4924">
              <w:rPr>
                <w:rFonts w:ascii="Myriad Pro" w:hAnsi="Myriad Pro"/>
                <w:color w:val="auto"/>
                <w:sz w:val="12"/>
                <w:szCs w:val="12"/>
                <w:vertAlign w:val="superscript"/>
              </w:rPr>
              <w:t>3</w:t>
            </w:r>
            <w:r w:rsidRPr="004D4924">
              <w:rPr>
                <w:rFonts w:ascii="Myriad Pro" w:hAnsi="Myriad Pro"/>
                <w:color w:val="auto"/>
                <w:sz w:val="12"/>
                <w:szCs w:val="12"/>
              </w:rPr>
              <w:t>)или</w:t>
            </w:r>
          </w:p>
          <w:p w14:paraId="7190FC60"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either</w:t>
            </w:r>
          </w:p>
        </w:tc>
        <w:tc>
          <w:tcPr>
            <w:tcW w:w="4346" w:type="pct"/>
            <w:gridSpan w:val="7"/>
            <w:tcBorders>
              <w:top w:val="nil"/>
              <w:left w:val="nil"/>
              <w:bottom w:val="nil"/>
              <w:right w:val="single" w:sz="4" w:space="0" w:color="auto"/>
            </w:tcBorders>
          </w:tcPr>
          <w:p w14:paraId="622ED4B3" w14:textId="77777777" w:rsidR="002E4013" w:rsidRPr="004D4924" w:rsidRDefault="002E4013" w:rsidP="00515410">
            <w:pPr>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rPr>
              <w:t xml:space="preserve">територијата со код </w:t>
            </w:r>
          </w:p>
          <w:p w14:paraId="39A2D189" w14:textId="77777777" w:rsidR="002E4013" w:rsidRPr="004D4924" w:rsidRDefault="002E4013" w:rsidP="00515410">
            <w:pPr>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rPr>
              <w:t>the territory of code .......</w:t>
            </w:r>
            <w:r w:rsidRPr="004D4924">
              <w:rPr>
                <w:rFonts w:ascii="Myriad Pro" w:hAnsi="Myriad Pro"/>
                <w:color w:val="auto"/>
                <w:sz w:val="12"/>
                <w:szCs w:val="12"/>
                <w:lang w:val="en-US"/>
              </w:rPr>
              <w:t>......</w:t>
            </w:r>
            <w:r w:rsidRPr="004D4924">
              <w:rPr>
                <w:rFonts w:ascii="Myriad Pro" w:hAnsi="Myriad Pro"/>
                <w:color w:val="auto"/>
                <w:sz w:val="12"/>
                <w:szCs w:val="12"/>
              </w:rPr>
              <w:t>.........</w:t>
            </w:r>
            <w:r w:rsidRPr="004D4924">
              <w:rPr>
                <w:rFonts w:ascii="Myriad Pro" w:hAnsi="Myriad Pro"/>
                <w:color w:val="auto"/>
                <w:sz w:val="12"/>
                <w:szCs w:val="12"/>
                <w:lang w:val="en-US"/>
              </w:rPr>
              <w:t>..</w:t>
            </w:r>
            <w:r w:rsidRPr="004D4924">
              <w:rPr>
                <w:rFonts w:ascii="Myriad Pro" w:hAnsi="Myriad Pro"/>
                <w:color w:val="auto"/>
                <w:sz w:val="12"/>
                <w:szCs w:val="12"/>
              </w:rPr>
              <w:t>....................</w:t>
            </w:r>
            <w:r w:rsidRPr="004D4924">
              <w:rPr>
                <w:rFonts w:ascii="Myriad Pro" w:hAnsi="Myriad Pro"/>
                <w:color w:val="auto"/>
                <w:sz w:val="12"/>
                <w:szCs w:val="12"/>
                <w:lang w:val="en-US"/>
              </w:rPr>
              <w:t>;]</w:t>
            </w:r>
            <w:r w:rsidRPr="004D4924">
              <w:rPr>
                <w:rFonts w:ascii="Myriad Pro" w:hAnsi="Myriad Pro"/>
                <w:color w:val="auto"/>
                <w:sz w:val="12"/>
                <w:szCs w:val="12"/>
              </w:rPr>
              <w:t xml:space="preserve"> </w:t>
            </w:r>
          </w:p>
        </w:tc>
      </w:tr>
      <w:tr w:rsidR="002E4013" w:rsidRPr="004D4924" w14:paraId="1C8FB418" w14:textId="77777777" w:rsidTr="00323DF7">
        <w:trPr>
          <w:trHeight w:val="350"/>
          <w:jc w:val="center"/>
        </w:trPr>
        <w:tc>
          <w:tcPr>
            <w:tcW w:w="254" w:type="pct"/>
            <w:vMerge/>
            <w:tcBorders>
              <w:top w:val="single" w:sz="4" w:space="0" w:color="auto"/>
              <w:left w:val="single" w:sz="4" w:space="0" w:color="auto"/>
              <w:bottom w:val="nil"/>
              <w:right w:val="single" w:sz="4" w:space="0" w:color="auto"/>
            </w:tcBorders>
          </w:tcPr>
          <w:p w14:paraId="4EB3A982"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5D7AB857"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vertAlign w:val="superscript"/>
              </w:rPr>
              <w:t>3</w:t>
            </w:r>
            <w:r w:rsidRPr="004D4924">
              <w:rPr>
                <w:rFonts w:ascii="Myriad Pro" w:hAnsi="Myriad Pro"/>
                <w:color w:val="auto"/>
                <w:sz w:val="12"/>
                <w:szCs w:val="12"/>
              </w:rPr>
              <w:t>)(</w:t>
            </w:r>
            <w:r w:rsidRPr="004D4924">
              <w:rPr>
                <w:rFonts w:ascii="Myriad Pro" w:hAnsi="Myriad Pro"/>
                <w:color w:val="auto"/>
                <w:sz w:val="12"/>
                <w:szCs w:val="12"/>
                <w:vertAlign w:val="superscript"/>
              </w:rPr>
              <w:t>4</w:t>
            </w:r>
            <w:r w:rsidRPr="004D4924">
              <w:rPr>
                <w:rFonts w:ascii="Myriad Pro" w:hAnsi="Myriad Pro"/>
                <w:color w:val="auto"/>
                <w:sz w:val="12"/>
                <w:szCs w:val="12"/>
              </w:rPr>
              <w:t>)или</w:t>
            </w:r>
          </w:p>
          <w:p w14:paraId="47FED2D2"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or</w:t>
            </w:r>
          </w:p>
        </w:tc>
        <w:tc>
          <w:tcPr>
            <w:tcW w:w="4346" w:type="pct"/>
            <w:gridSpan w:val="7"/>
            <w:tcBorders>
              <w:top w:val="nil"/>
              <w:left w:val="nil"/>
              <w:bottom w:val="nil"/>
              <w:right w:val="single" w:sz="4" w:space="0" w:color="auto"/>
            </w:tcBorders>
          </w:tcPr>
          <w:p w14:paraId="15EAADBD" w14:textId="77777777" w:rsidR="002E4013" w:rsidRPr="004D4924" w:rsidRDefault="002E4013" w:rsidP="008E20B3">
            <w:pPr>
              <w:jc w:val="both"/>
              <w:rPr>
                <w:rFonts w:ascii="Myriad Pro" w:hAnsi="Myriad Pro"/>
                <w:color w:val="auto"/>
                <w:spacing w:val="-3"/>
                <w:sz w:val="12"/>
                <w:szCs w:val="12"/>
              </w:rPr>
            </w:pPr>
            <w:r w:rsidRPr="004D4924">
              <w:rPr>
                <w:rFonts w:ascii="Myriad Pro" w:hAnsi="Myriad Pro"/>
                <w:color w:val="auto"/>
                <w:spacing w:val="-3"/>
                <w:sz w:val="12"/>
                <w:szCs w:val="12"/>
                <w:lang w:val="en-US"/>
              </w:rPr>
              <w:t>[</w:t>
            </w:r>
            <w:r w:rsidRPr="004D4924">
              <w:rPr>
                <w:rFonts w:ascii="Myriad Pro" w:hAnsi="Myriad Pro"/>
                <w:color w:val="auto"/>
                <w:spacing w:val="-3"/>
                <w:sz w:val="12"/>
                <w:szCs w:val="12"/>
              </w:rPr>
              <w:t>дел(ови)</w:t>
            </w:r>
          </w:p>
          <w:p w14:paraId="6717F144" w14:textId="77777777" w:rsidR="002E4013" w:rsidRPr="004D4924" w:rsidRDefault="002E4013" w:rsidP="008E20B3">
            <w:pPr>
              <w:jc w:val="both"/>
              <w:rPr>
                <w:rFonts w:ascii="Myriad Pro" w:hAnsi="Myriad Pro"/>
                <w:color w:val="auto"/>
                <w:spacing w:val="-3"/>
                <w:sz w:val="12"/>
                <w:szCs w:val="12"/>
                <w:lang w:val="en-US"/>
              </w:rPr>
            </w:pPr>
            <w:r w:rsidRPr="004D4924">
              <w:rPr>
                <w:rFonts w:ascii="Myriad Pro" w:hAnsi="Myriad Pro"/>
                <w:color w:val="auto"/>
                <w:spacing w:val="-3"/>
                <w:sz w:val="12"/>
                <w:szCs w:val="12"/>
                <w:lang w:val="en-US"/>
              </w:rPr>
              <w:t>/</w:t>
            </w:r>
            <w:proofErr w:type="gramStart"/>
            <w:r w:rsidRPr="004D4924">
              <w:rPr>
                <w:rFonts w:ascii="Myriad Pro" w:hAnsi="Myriad Pro"/>
                <w:color w:val="auto"/>
                <w:spacing w:val="-3"/>
                <w:sz w:val="12"/>
                <w:szCs w:val="12"/>
                <w:lang w:val="en-US"/>
              </w:rPr>
              <w:t>compartment</w:t>
            </w:r>
            <w:proofErr w:type="gramEnd"/>
            <w:r w:rsidRPr="004D4924">
              <w:rPr>
                <w:rFonts w:ascii="Myriad Pro" w:hAnsi="Myriad Pro"/>
                <w:color w:val="auto"/>
                <w:spacing w:val="-3"/>
                <w:sz w:val="12"/>
                <w:szCs w:val="12"/>
                <w:lang w:val="en-US"/>
              </w:rPr>
              <w:t>(s) ……………….……………</w:t>
            </w:r>
            <w:proofErr w:type="gramStart"/>
            <w:r w:rsidRPr="004D4924">
              <w:rPr>
                <w:rFonts w:ascii="Myriad Pro" w:hAnsi="Myriad Pro"/>
                <w:color w:val="auto"/>
                <w:spacing w:val="-3"/>
                <w:sz w:val="12"/>
                <w:szCs w:val="12"/>
                <w:lang w:val="en-US"/>
              </w:rPr>
              <w:t>…..</w:t>
            </w:r>
            <w:proofErr w:type="gramEnd"/>
            <w:r w:rsidRPr="004D4924">
              <w:rPr>
                <w:rFonts w:ascii="Myriad Pro" w:hAnsi="Myriad Pro"/>
                <w:color w:val="auto"/>
                <w:spacing w:val="-3"/>
                <w:sz w:val="12"/>
                <w:szCs w:val="12"/>
                <w:lang w:val="en-US"/>
              </w:rPr>
              <w:t>;]</w:t>
            </w:r>
          </w:p>
        </w:tc>
      </w:tr>
      <w:tr w:rsidR="002E4013" w:rsidRPr="004D4924" w14:paraId="4D40E80B" w14:textId="77777777" w:rsidTr="00323DF7">
        <w:trPr>
          <w:trHeight w:val="710"/>
          <w:jc w:val="center"/>
        </w:trPr>
        <w:tc>
          <w:tcPr>
            <w:tcW w:w="254" w:type="pct"/>
            <w:vMerge/>
            <w:tcBorders>
              <w:top w:val="single" w:sz="4" w:space="0" w:color="auto"/>
              <w:left w:val="single" w:sz="4" w:space="0" w:color="auto"/>
              <w:bottom w:val="nil"/>
              <w:right w:val="single" w:sz="4" w:space="0" w:color="auto"/>
            </w:tcBorders>
          </w:tcPr>
          <w:p w14:paraId="4FFCAFE5"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2BF4C05B" w14:textId="77777777" w:rsidR="002E4013" w:rsidRPr="004D4924" w:rsidRDefault="002E4013" w:rsidP="0069664D">
            <w:pPr>
              <w:jc w:val="both"/>
              <w:rPr>
                <w:rFonts w:ascii="Myriad Pro" w:hAnsi="Myriad Pro"/>
                <w:color w:val="auto"/>
                <w:sz w:val="12"/>
                <w:szCs w:val="12"/>
                <w:lang w:val="en-US"/>
              </w:rPr>
            </w:pPr>
          </w:p>
        </w:tc>
        <w:tc>
          <w:tcPr>
            <w:tcW w:w="4346" w:type="pct"/>
            <w:gridSpan w:val="7"/>
            <w:tcBorders>
              <w:top w:val="nil"/>
              <w:left w:val="nil"/>
              <w:bottom w:val="nil"/>
              <w:right w:val="single" w:sz="4" w:space="0" w:color="auto"/>
            </w:tcBorders>
          </w:tcPr>
          <w:p w14:paraId="67842691" w14:textId="77777777" w:rsidR="002E4013" w:rsidRPr="004D4924" w:rsidRDefault="002E4013" w:rsidP="00CA7F6F">
            <w:pPr>
              <w:jc w:val="both"/>
              <w:rPr>
                <w:rFonts w:ascii="Myriad Pro" w:hAnsi="Myriad Pro"/>
                <w:color w:val="auto"/>
                <w:sz w:val="12"/>
                <w:szCs w:val="12"/>
              </w:rPr>
            </w:pPr>
            <w:r w:rsidRPr="004D4924">
              <w:rPr>
                <w:rFonts w:ascii="Myriad Pro" w:hAnsi="Myriad Pro"/>
                <w:color w:val="auto"/>
                <w:sz w:val="12"/>
                <w:szCs w:val="12"/>
              </w:rPr>
              <w:t xml:space="preserve">каде јатата од кои јајцата за ведење потекнуваат  се увезени </w:t>
            </w:r>
            <w:r w:rsidRPr="004D4924">
              <w:rPr>
                <w:rFonts w:ascii="Myriad Pro" w:hAnsi="Myriad Pro"/>
                <w:color w:val="auto"/>
                <w:spacing w:val="-1"/>
                <w:sz w:val="12"/>
                <w:szCs w:val="12"/>
              </w:rPr>
              <w:t>во земја, територија, зона или дел на потекло,  истиот е извршен согласно минималните ветеринарни услови кои одговараат на задолжителните барања</w:t>
            </w:r>
            <w:r w:rsidRPr="004D4924">
              <w:rPr>
                <w:rFonts w:ascii="Myriad Pro" w:hAnsi="Myriad Pro"/>
                <w:color w:val="auto"/>
                <w:sz w:val="12"/>
                <w:szCs w:val="12"/>
              </w:rPr>
              <w:t xml:space="preserve"> во </w:t>
            </w:r>
            <w:r w:rsidR="006D5752" w:rsidRPr="004D4924">
              <w:rPr>
                <w:rFonts w:ascii="Myriad Pro" w:hAnsi="Myriad Pro"/>
                <w:color w:val="auto"/>
                <w:sz w:val="12"/>
                <w:szCs w:val="12"/>
              </w:rPr>
              <w:t xml:space="preserve">Правилникот за условите за ставање во промет на живина и јајца за ведење </w:t>
            </w:r>
            <w:r w:rsidRPr="004D4924">
              <w:rPr>
                <w:rFonts w:ascii="Myriad Pro" w:hAnsi="Myriad Pro"/>
                <w:color w:val="auto"/>
                <w:sz w:val="12"/>
                <w:szCs w:val="12"/>
              </w:rPr>
              <w:t>кои се еквивалентни на оние поставени</w:t>
            </w:r>
            <w:r w:rsidRPr="004D4924">
              <w:rPr>
                <w:rFonts w:ascii="Myriad Pro" w:hAnsi="Myriad Pro"/>
                <w:color w:val="auto"/>
                <w:spacing w:val="-1"/>
                <w:sz w:val="12"/>
                <w:szCs w:val="12"/>
              </w:rPr>
              <w:t xml:space="preserve"> во Директивата </w:t>
            </w:r>
            <w:r w:rsidR="000E0D83" w:rsidRPr="004D4924">
              <w:rPr>
                <w:rFonts w:ascii="Myriad Pro" w:hAnsi="Myriad Pro"/>
                <w:color w:val="auto"/>
                <w:spacing w:val="-1"/>
                <w:sz w:val="12"/>
                <w:szCs w:val="12"/>
              </w:rPr>
              <w:t>2009/158/ЕЗ</w:t>
            </w:r>
            <w:r w:rsidRPr="004D4924">
              <w:rPr>
                <w:rFonts w:ascii="Myriad Pro" w:hAnsi="Myriad Pro"/>
                <w:color w:val="auto"/>
                <w:spacing w:val="-1"/>
                <w:sz w:val="12"/>
                <w:szCs w:val="12"/>
              </w:rPr>
              <w:t xml:space="preserve"> и било кои други субсидијарни Одлуки</w:t>
            </w:r>
          </w:p>
          <w:p w14:paraId="53C87BC4" w14:textId="77777777" w:rsidR="002E4013" w:rsidRPr="004D4924" w:rsidRDefault="002E4013" w:rsidP="00CA7F6F">
            <w:pPr>
              <w:jc w:val="both"/>
              <w:rPr>
                <w:rFonts w:ascii="Myriad Pro" w:hAnsi="Myriad Pro"/>
                <w:color w:val="auto"/>
                <w:sz w:val="12"/>
                <w:szCs w:val="12"/>
                <w:lang w:val="en-US"/>
              </w:rPr>
            </w:pPr>
            <w:r w:rsidRPr="004D4924">
              <w:rPr>
                <w:rFonts w:ascii="Myriad Pro" w:hAnsi="Myriad Pro"/>
                <w:color w:val="auto"/>
                <w:sz w:val="12"/>
                <w:szCs w:val="12"/>
                <w:lang w:val="en-US"/>
              </w:rPr>
              <w:t>/w</w:t>
            </w:r>
            <w:r w:rsidRPr="004D4924">
              <w:rPr>
                <w:rFonts w:ascii="Myriad Pro" w:hAnsi="Myriad Pro"/>
                <w:color w:val="auto"/>
                <w:sz w:val="12"/>
                <w:szCs w:val="12"/>
              </w:rPr>
              <w:t>here the flocks from which the hatching eggs come were imported into the country</w:t>
            </w:r>
            <w:r w:rsidRPr="004D4924">
              <w:rPr>
                <w:rFonts w:ascii="Myriad Pro" w:hAnsi="Myriad Pro"/>
                <w:color w:val="auto"/>
                <w:sz w:val="12"/>
                <w:szCs w:val="12"/>
                <w:lang w:val="en-US"/>
              </w:rPr>
              <w:t>, territory, zone or compartment</w:t>
            </w:r>
            <w:r w:rsidRPr="004D4924">
              <w:rPr>
                <w:rFonts w:ascii="Myriad Pro" w:hAnsi="Myriad Pro"/>
                <w:color w:val="auto"/>
                <w:sz w:val="12"/>
                <w:szCs w:val="12"/>
              </w:rPr>
              <w:t xml:space="preserve"> of origin, this took place in accordance with veterinary conditions at least as strict as the relevant requirements of</w:t>
            </w:r>
            <w:r w:rsidRPr="004D4924">
              <w:rPr>
                <w:rFonts w:ascii="Myriad Pro" w:hAnsi="Myriad Pro"/>
                <w:color w:val="auto"/>
                <w:sz w:val="12"/>
                <w:szCs w:val="12"/>
                <w:lang w:val="en-US"/>
              </w:rPr>
              <w:t xml:space="preserve"> </w:t>
            </w:r>
            <w:r w:rsidR="006D5752" w:rsidRPr="004D4924">
              <w:rPr>
                <w:rFonts w:ascii="Myriad Pro" w:hAnsi="Myriad Pro"/>
                <w:color w:val="auto"/>
                <w:sz w:val="12"/>
                <w:szCs w:val="12"/>
                <w:lang w:val="en-US"/>
              </w:rPr>
              <w:t>the Book of rules on conditions for placing on the market of poultry and hatching eggs</w:t>
            </w:r>
            <w:r w:rsidR="006D5752" w:rsidRPr="004D4924">
              <w:rPr>
                <w:rFonts w:ascii="Myriad Pro" w:hAnsi="Myriad Pro"/>
                <w:color w:val="auto"/>
                <w:sz w:val="12"/>
                <w:szCs w:val="12"/>
              </w:rPr>
              <w:t xml:space="preserve"> </w:t>
            </w:r>
            <w:r w:rsidRPr="004D4924">
              <w:rPr>
                <w:rFonts w:ascii="Myriad Pro" w:hAnsi="Myriad Pro"/>
                <w:color w:val="auto"/>
                <w:sz w:val="12"/>
                <w:szCs w:val="12"/>
              </w:rPr>
              <w:t xml:space="preserve">or Directive </w:t>
            </w:r>
            <w:r w:rsidR="000E0D83" w:rsidRPr="004D4924">
              <w:rPr>
                <w:rFonts w:ascii="Myriad Pro" w:hAnsi="Myriad Pro"/>
                <w:color w:val="auto"/>
                <w:sz w:val="12"/>
                <w:szCs w:val="12"/>
              </w:rPr>
              <w:t>2009/158/EC</w:t>
            </w:r>
            <w:r w:rsidRPr="004D4924">
              <w:rPr>
                <w:rFonts w:ascii="Myriad Pro" w:hAnsi="Myriad Pro"/>
                <w:color w:val="auto"/>
                <w:sz w:val="12"/>
                <w:szCs w:val="12"/>
              </w:rPr>
              <w:t xml:space="preserve"> and any subsidiary Decisions;</w:t>
            </w:r>
          </w:p>
        </w:tc>
      </w:tr>
      <w:tr w:rsidR="002E4013" w:rsidRPr="004D4924" w14:paraId="0F54DB31" w14:textId="77777777" w:rsidTr="00323DF7">
        <w:trPr>
          <w:trHeight w:val="287"/>
          <w:jc w:val="center"/>
        </w:trPr>
        <w:tc>
          <w:tcPr>
            <w:tcW w:w="254" w:type="pct"/>
            <w:vMerge/>
            <w:tcBorders>
              <w:top w:val="single" w:sz="4" w:space="0" w:color="auto"/>
              <w:left w:val="single" w:sz="4" w:space="0" w:color="auto"/>
              <w:bottom w:val="nil"/>
              <w:right w:val="single" w:sz="4" w:space="0" w:color="auto"/>
            </w:tcBorders>
          </w:tcPr>
          <w:p w14:paraId="4E12BFAB"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04FDC83"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II.1.3</w:t>
            </w:r>
          </w:p>
        </w:tc>
        <w:tc>
          <w:tcPr>
            <w:tcW w:w="4346" w:type="pct"/>
            <w:gridSpan w:val="7"/>
            <w:tcBorders>
              <w:top w:val="nil"/>
              <w:left w:val="nil"/>
              <w:bottom w:val="nil"/>
              <w:right w:val="single" w:sz="4" w:space="0" w:color="auto"/>
            </w:tcBorders>
          </w:tcPr>
          <w:p w14:paraId="52CB5BD0" w14:textId="77777777" w:rsidR="002E4013" w:rsidRPr="004D4924" w:rsidRDefault="002E4013" w:rsidP="005A63DD">
            <w:pPr>
              <w:rPr>
                <w:rFonts w:ascii="Myriad Pro" w:hAnsi="Myriad Pro"/>
                <w:color w:val="auto"/>
                <w:sz w:val="12"/>
                <w:szCs w:val="12"/>
              </w:rPr>
            </w:pPr>
            <w:r w:rsidRPr="004D4924">
              <w:rPr>
                <w:rFonts w:ascii="Myriad Pro" w:hAnsi="Myriad Pro"/>
                <w:color w:val="auto"/>
                <w:sz w:val="12"/>
                <w:szCs w:val="12"/>
              </w:rPr>
              <w:t xml:space="preserve">доаѓаат од </w:t>
            </w:r>
          </w:p>
          <w:p w14:paraId="5E8E2CAD" w14:textId="77777777" w:rsidR="002E4013" w:rsidRPr="004D4924" w:rsidRDefault="002E4013" w:rsidP="005A63DD">
            <w:pPr>
              <w:rPr>
                <w:rFonts w:ascii="Myriad Pro" w:hAnsi="Myriad Pro"/>
                <w:color w:val="auto"/>
                <w:sz w:val="12"/>
                <w:szCs w:val="12"/>
                <w:lang w:val="en-US"/>
              </w:rPr>
            </w:pPr>
            <w:r w:rsidRPr="004D4924">
              <w:rPr>
                <w:rFonts w:ascii="Myriad Pro" w:hAnsi="Myriad Pro"/>
                <w:color w:val="auto"/>
                <w:sz w:val="12"/>
                <w:szCs w:val="12"/>
              </w:rPr>
              <w:t xml:space="preserve">/come from </w:t>
            </w:r>
          </w:p>
        </w:tc>
      </w:tr>
      <w:tr w:rsidR="002E4013" w:rsidRPr="004D4924" w14:paraId="2862651D" w14:textId="77777777" w:rsidTr="00323DF7">
        <w:trPr>
          <w:trHeight w:val="350"/>
          <w:jc w:val="center"/>
        </w:trPr>
        <w:tc>
          <w:tcPr>
            <w:tcW w:w="254" w:type="pct"/>
            <w:vMerge/>
            <w:tcBorders>
              <w:top w:val="single" w:sz="4" w:space="0" w:color="auto"/>
              <w:left w:val="single" w:sz="4" w:space="0" w:color="auto"/>
              <w:bottom w:val="nil"/>
              <w:right w:val="single" w:sz="4" w:space="0" w:color="auto"/>
            </w:tcBorders>
          </w:tcPr>
          <w:p w14:paraId="4569A152"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05E9B50" w14:textId="77777777" w:rsidR="00365990" w:rsidRPr="004D4924" w:rsidRDefault="00365990" w:rsidP="00365990">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2</w:t>
            </w:r>
            <w:r w:rsidRPr="004D4924">
              <w:rPr>
                <w:rFonts w:ascii="Myriad Pro" w:hAnsi="Myriad Pro"/>
                <w:color w:val="auto"/>
                <w:sz w:val="12"/>
                <w:szCs w:val="12"/>
                <w:lang w:val="en-US"/>
              </w:rPr>
              <w:t>)(</w:t>
            </w:r>
            <w:r w:rsidRPr="004D4924">
              <w:rPr>
                <w:rFonts w:ascii="Myriad Pro" w:hAnsi="Myriad Pro"/>
                <w:color w:val="auto"/>
                <w:sz w:val="12"/>
                <w:szCs w:val="12"/>
                <w:vertAlign w:val="superscript"/>
              </w:rPr>
              <w:t>3</w:t>
            </w:r>
            <w:r w:rsidRPr="00CA5367">
              <w:rPr>
                <w:rFonts w:ascii="Myriad Pro" w:hAnsi="Myriad Pro"/>
                <w:color w:val="auto"/>
                <w:sz w:val="12"/>
                <w:szCs w:val="12"/>
              </w:rPr>
              <w:t>)</w:t>
            </w:r>
            <w:r w:rsidRPr="004D4924">
              <w:rPr>
                <w:rFonts w:ascii="Myriad Pro" w:hAnsi="Myriad Pro"/>
                <w:color w:val="auto"/>
                <w:sz w:val="12"/>
                <w:szCs w:val="12"/>
                <w:lang w:val="en-US"/>
              </w:rPr>
              <w:t>(</w:t>
            </w:r>
            <w:r w:rsidRPr="004D4924">
              <w:rPr>
                <w:rFonts w:ascii="Myriad Pro" w:hAnsi="Myriad Pro"/>
                <w:color w:val="auto"/>
                <w:sz w:val="12"/>
                <w:szCs w:val="12"/>
                <w:vertAlign w:val="superscript"/>
              </w:rPr>
              <w:t>12</w:t>
            </w:r>
            <w:r w:rsidRPr="004D4924">
              <w:rPr>
                <w:rFonts w:ascii="Myriad Pro" w:hAnsi="Myriad Pro"/>
                <w:color w:val="auto"/>
                <w:sz w:val="12"/>
                <w:szCs w:val="12"/>
                <w:lang w:val="en-US"/>
              </w:rPr>
              <w:t>)</w:t>
            </w:r>
            <w:r w:rsidRPr="004D4924">
              <w:rPr>
                <w:rFonts w:ascii="Myriad Pro" w:hAnsi="Myriad Pro"/>
                <w:color w:val="auto"/>
                <w:sz w:val="12"/>
                <w:szCs w:val="12"/>
              </w:rPr>
              <w:t>или</w:t>
            </w:r>
          </w:p>
          <w:p w14:paraId="4878FB58" w14:textId="77777777" w:rsidR="002E4013" w:rsidRPr="004D4924" w:rsidRDefault="00365990" w:rsidP="00365990">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lang w:val="en-US"/>
              </w:rPr>
              <w:t>either</w:t>
            </w:r>
          </w:p>
        </w:tc>
        <w:tc>
          <w:tcPr>
            <w:tcW w:w="4346" w:type="pct"/>
            <w:gridSpan w:val="7"/>
            <w:tcBorders>
              <w:top w:val="nil"/>
              <w:left w:val="nil"/>
              <w:bottom w:val="nil"/>
              <w:right w:val="single" w:sz="4" w:space="0" w:color="auto"/>
            </w:tcBorders>
          </w:tcPr>
          <w:p w14:paraId="644F2A0C" w14:textId="77777777" w:rsidR="002E4013" w:rsidRPr="004D4924" w:rsidRDefault="002E4013" w:rsidP="00891DD6">
            <w:pPr>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rPr>
              <w:t>територијата со код</w:t>
            </w:r>
          </w:p>
          <w:p w14:paraId="4C0CF6BC" w14:textId="77777777" w:rsidR="002E4013" w:rsidRPr="004D4924" w:rsidRDefault="002E4013" w:rsidP="00891DD6">
            <w:pPr>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rPr>
              <w:t>the territory of code ...</w:t>
            </w:r>
            <w:r w:rsidRPr="004D4924">
              <w:rPr>
                <w:rFonts w:ascii="Myriad Pro" w:hAnsi="Myriad Pro"/>
                <w:color w:val="auto"/>
                <w:sz w:val="12"/>
                <w:szCs w:val="12"/>
                <w:lang w:val="en-US"/>
              </w:rPr>
              <w:t>......</w:t>
            </w:r>
            <w:r w:rsidRPr="004D4924">
              <w:rPr>
                <w:rFonts w:ascii="Myriad Pro" w:hAnsi="Myriad Pro"/>
                <w:color w:val="auto"/>
                <w:sz w:val="12"/>
                <w:szCs w:val="12"/>
              </w:rPr>
              <w:t>.................................</w:t>
            </w:r>
            <w:r w:rsidRPr="004D4924">
              <w:rPr>
                <w:rFonts w:ascii="Myriad Pro" w:hAnsi="Myriad Pro"/>
                <w:color w:val="auto"/>
                <w:sz w:val="12"/>
                <w:szCs w:val="12"/>
                <w:lang w:val="en-US"/>
              </w:rPr>
              <w:t>;]</w:t>
            </w:r>
          </w:p>
        </w:tc>
      </w:tr>
      <w:tr w:rsidR="002E4013" w:rsidRPr="004D4924" w14:paraId="21F7C331" w14:textId="77777777" w:rsidTr="00323DF7">
        <w:trPr>
          <w:trHeight w:val="251"/>
          <w:jc w:val="center"/>
        </w:trPr>
        <w:tc>
          <w:tcPr>
            <w:tcW w:w="254" w:type="pct"/>
            <w:vMerge/>
            <w:tcBorders>
              <w:top w:val="single" w:sz="4" w:space="0" w:color="auto"/>
              <w:left w:val="single" w:sz="4" w:space="0" w:color="auto"/>
              <w:bottom w:val="nil"/>
              <w:right w:val="single" w:sz="4" w:space="0" w:color="auto"/>
            </w:tcBorders>
          </w:tcPr>
          <w:p w14:paraId="61CDC2B4"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2DB363EF" w14:textId="77777777" w:rsidR="002E4013" w:rsidRPr="004D4924" w:rsidRDefault="00CA5367" w:rsidP="008E20B3">
            <w:pPr>
              <w:jc w:val="both"/>
              <w:rPr>
                <w:rFonts w:ascii="Myriad Pro" w:hAnsi="Myriad Pro"/>
                <w:color w:val="auto"/>
                <w:sz w:val="12"/>
                <w:szCs w:val="12"/>
                <w:lang w:val="sr-Cyrl-CS"/>
              </w:rPr>
            </w:pPr>
            <w:r w:rsidRPr="00CA5367">
              <w:rPr>
                <w:rFonts w:ascii="Myriad Pro" w:hAnsi="Myriad Pro"/>
                <w:color w:val="auto"/>
                <w:sz w:val="12"/>
                <w:szCs w:val="12"/>
                <w:lang w:val="en-US"/>
              </w:rPr>
              <w:t>(</w:t>
            </w:r>
            <w:r w:rsidR="00365990" w:rsidRPr="004D4924">
              <w:rPr>
                <w:rFonts w:ascii="Myriad Pro" w:hAnsi="Myriad Pro"/>
                <w:color w:val="auto"/>
                <w:sz w:val="12"/>
                <w:szCs w:val="12"/>
                <w:vertAlign w:val="superscript"/>
              </w:rPr>
              <w:t>3</w:t>
            </w:r>
            <w:r w:rsidR="00365990" w:rsidRPr="004D4924">
              <w:rPr>
                <w:rFonts w:ascii="Myriad Pro" w:hAnsi="Myriad Pro"/>
                <w:color w:val="auto"/>
                <w:sz w:val="12"/>
                <w:szCs w:val="12"/>
                <w:lang w:val="en-US"/>
              </w:rPr>
              <w:t>)(</w:t>
            </w:r>
            <w:r w:rsidR="00365990" w:rsidRPr="004D4924">
              <w:rPr>
                <w:rFonts w:ascii="Myriad Pro" w:hAnsi="Myriad Pro"/>
                <w:color w:val="auto"/>
                <w:sz w:val="12"/>
                <w:szCs w:val="12"/>
                <w:vertAlign w:val="superscript"/>
              </w:rPr>
              <w:t>4)</w:t>
            </w:r>
            <w:r w:rsidR="00365990" w:rsidRPr="004D4924">
              <w:rPr>
                <w:rFonts w:ascii="Myriad Pro" w:hAnsi="Myriad Pro"/>
                <w:color w:val="auto"/>
                <w:sz w:val="12"/>
                <w:szCs w:val="12"/>
              </w:rPr>
              <w:t>) или</w:t>
            </w:r>
            <w:r w:rsidR="00365990" w:rsidRPr="004D4924">
              <w:rPr>
                <w:rFonts w:ascii="Myriad Pro" w:hAnsi="Myriad Pro"/>
                <w:color w:val="auto"/>
                <w:sz w:val="12"/>
                <w:szCs w:val="12"/>
                <w:lang w:val="en-US"/>
              </w:rPr>
              <w:t>/or</w:t>
            </w:r>
          </w:p>
        </w:tc>
        <w:tc>
          <w:tcPr>
            <w:tcW w:w="4346" w:type="pct"/>
            <w:gridSpan w:val="7"/>
            <w:tcBorders>
              <w:top w:val="nil"/>
              <w:left w:val="nil"/>
              <w:bottom w:val="nil"/>
              <w:right w:val="single" w:sz="4" w:space="0" w:color="auto"/>
            </w:tcBorders>
          </w:tcPr>
          <w:p w14:paraId="560D9AEB" w14:textId="77777777" w:rsidR="002E4013" w:rsidRPr="004D4924" w:rsidRDefault="002E4013" w:rsidP="008E20B3">
            <w:pPr>
              <w:jc w:val="both"/>
              <w:rPr>
                <w:rFonts w:ascii="Myriad Pro" w:hAnsi="Myriad Pro"/>
                <w:color w:val="auto"/>
                <w:spacing w:val="-3"/>
                <w:sz w:val="12"/>
                <w:szCs w:val="12"/>
              </w:rPr>
            </w:pPr>
            <w:r w:rsidRPr="004D4924">
              <w:rPr>
                <w:rFonts w:ascii="Myriad Pro" w:hAnsi="Myriad Pro"/>
                <w:color w:val="auto"/>
                <w:spacing w:val="-3"/>
                <w:sz w:val="12"/>
                <w:szCs w:val="12"/>
                <w:lang w:val="en-US"/>
              </w:rPr>
              <w:t>[</w:t>
            </w:r>
            <w:r w:rsidRPr="004D4924">
              <w:rPr>
                <w:rFonts w:ascii="Myriad Pro" w:hAnsi="Myriad Pro"/>
                <w:color w:val="auto"/>
                <w:spacing w:val="-3"/>
                <w:sz w:val="12"/>
                <w:szCs w:val="12"/>
              </w:rPr>
              <w:t>дел(ови)</w:t>
            </w:r>
          </w:p>
          <w:p w14:paraId="62FD1411" w14:textId="77777777" w:rsidR="002E4013" w:rsidRPr="004D4924" w:rsidRDefault="002E4013" w:rsidP="00891DD6">
            <w:pPr>
              <w:rPr>
                <w:rFonts w:ascii="Myriad Pro" w:hAnsi="Myriad Pro"/>
                <w:color w:val="auto"/>
                <w:sz w:val="12"/>
                <w:szCs w:val="12"/>
              </w:rPr>
            </w:pPr>
            <w:r w:rsidRPr="004D4924">
              <w:rPr>
                <w:rFonts w:ascii="Myriad Pro" w:hAnsi="Myriad Pro"/>
                <w:color w:val="auto"/>
                <w:spacing w:val="-3"/>
                <w:sz w:val="12"/>
                <w:szCs w:val="12"/>
                <w:lang w:val="en-US"/>
              </w:rPr>
              <w:t>/</w:t>
            </w:r>
            <w:proofErr w:type="gramStart"/>
            <w:r w:rsidRPr="004D4924">
              <w:rPr>
                <w:rFonts w:ascii="Myriad Pro" w:hAnsi="Myriad Pro"/>
                <w:color w:val="auto"/>
                <w:spacing w:val="-3"/>
                <w:sz w:val="12"/>
                <w:szCs w:val="12"/>
                <w:lang w:val="en-US"/>
              </w:rPr>
              <w:t>compartment</w:t>
            </w:r>
            <w:proofErr w:type="gramEnd"/>
            <w:r w:rsidRPr="004D4924">
              <w:rPr>
                <w:rFonts w:ascii="Myriad Pro" w:hAnsi="Myriad Pro"/>
                <w:color w:val="auto"/>
                <w:spacing w:val="-3"/>
                <w:sz w:val="12"/>
                <w:szCs w:val="12"/>
                <w:lang w:val="en-US"/>
              </w:rPr>
              <w:t>(s) …………………………</w:t>
            </w:r>
            <w:proofErr w:type="gramStart"/>
            <w:r w:rsidRPr="004D4924">
              <w:rPr>
                <w:rFonts w:ascii="Myriad Pro" w:hAnsi="Myriad Pro"/>
                <w:color w:val="auto"/>
                <w:spacing w:val="-3"/>
                <w:sz w:val="12"/>
                <w:szCs w:val="12"/>
                <w:lang w:val="en-US"/>
              </w:rPr>
              <w:t>…..</w:t>
            </w:r>
            <w:proofErr w:type="gramEnd"/>
            <w:r w:rsidRPr="004D4924">
              <w:rPr>
                <w:rFonts w:ascii="Myriad Pro" w:hAnsi="Myriad Pro"/>
                <w:color w:val="auto"/>
                <w:spacing w:val="-3"/>
                <w:sz w:val="12"/>
                <w:szCs w:val="12"/>
                <w:lang w:val="en-US"/>
              </w:rPr>
              <w:t>;]</w:t>
            </w:r>
          </w:p>
        </w:tc>
      </w:tr>
      <w:tr w:rsidR="002E4013" w:rsidRPr="004D4924" w14:paraId="49E88ED5" w14:textId="77777777" w:rsidTr="00323DF7">
        <w:trPr>
          <w:trHeight w:val="530"/>
          <w:jc w:val="center"/>
        </w:trPr>
        <w:tc>
          <w:tcPr>
            <w:tcW w:w="254" w:type="pct"/>
            <w:vMerge/>
            <w:tcBorders>
              <w:top w:val="single" w:sz="4" w:space="0" w:color="auto"/>
              <w:left w:val="single" w:sz="4" w:space="0" w:color="auto"/>
              <w:bottom w:val="nil"/>
              <w:right w:val="single" w:sz="4" w:space="0" w:color="auto"/>
            </w:tcBorders>
          </w:tcPr>
          <w:p w14:paraId="390801AC"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334F948" w14:textId="77777777" w:rsidR="002E4013" w:rsidRPr="004D4924" w:rsidRDefault="002E4013" w:rsidP="008E20B3">
            <w:pPr>
              <w:jc w:val="both"/>
              <w:rPr>
                <w:rFonts w:ascii="Myriad Pro" w:hAnsi="Myriad Pro"/>
                <w:color w:val="auto"/>
                <w:sz w:val="12"/>
                <w:szCs w:val="12"/>
                <w:lang w:val="en-US"/>
              </w:rPr>
            </w:pPr>
          </w:p>
        </w:tc>
        <w:tc>
          <w:tcPr>
            <w:tcW w:w="216" w:type="pct"/>
            <w:tcBorders>
              <w:top w:val="nil"/>
              <w:left w:val="nil"/>
              <w:bottom w:val="nil"/>
              <w:right w:val="nil"/>
            </w:tcBorders>
          </w:tcPr>
          <w:p w14:paraId="224BF1CF"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(а)</w:t>
            </w:r>
          </w:p>
        </w:tc>
        <w:tc>
          <w:tcPr>
            <w:tcW w:w="4129" w:type="pct"/>
            <w:gridSpan w:val="6"/>
            <w:tcBorders>
              <w:top w:val="nil"/>
              <w:left w:val="nil"/>
              <w:bottom w:val="nil"/>
              <w:right w:val="single" w:sz="4" w:space="0" w:color="auto"/>
            </w:tcBorders>
          </w:tcPr>
          <w:p w14:paraId="568863F3"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rPr>
              <w:t>која на денот на издавањето на овој сертиф</w:t>
            </w:r>
            <w:r w:rsidR="0010165E" w:rsidRPr="004D4924">
              <w:rPr>
                <w:rFonts w:ascii="Myriad Pro" w:hAnsi="Myriad Pro"/>
                <w:color w:val="auto"/>
                <w:sz w:val="12"/>
                <w:szCs w:val="12"/>
              </w:rPr>
              <w:t>икат, била слободна од Њукастел</w:t>
            </w:r>
            <w:r w:rsidRPr="004D4924">
              <w:rPr>
                <w:rFonts w:ascii="Myriad Pro" w:hAnsi="Myriad Pro"/>
                <w:color w:val="auto"/>
                <w:sz w:val="12"/>
                <w:szCs w:val="12"/>
              </w:rPr>
              <w:t xml:space="preserve">ска болест како што е утврдено со 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xml:space="preserve">, односно еквивалентната Регулативата (ЕЗ) 798/2008 </w:t>
            </w:r>
          </w:p>
          <w:p w14:paraId="496F3246"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rPr>
              <w:t>which, at the date of issue of this certificate, was free from Newcastle disease as defined</w:t>
            </w:r>
            <w:r w:rsidRPr="004D4924">
              <w:rPr>
                <w:rFonts w:ascii="Myriad Pro" w:hAnsi="Myriad Pro"/>
                <w:bCs/>
                <w:color w:val="auto"/>
                <w:sz w:val="12"/>
                <w:szCs w:val="12"/>
              </w:rPr>
              <w:t xml:space="preserve"> 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w:t>
            </w:r>
            <w:r w:rsidRPr="004D4924">
              <w:rPr>
                <w:rFonts w:ascii="Myriad Pro" w:hAnsi="Myriad Pro"/>
                <w:color w:val="auto"/>
                <w:sz w:val="12"/>
                <w:szCs w:val="12"/>
              </w:rPr>
              <w:t xml:space="preserve"> in </w:t>
            </w:r>
            <w:r w:rsidRPr="004D4924">
              <w:rPr>
                <w:rFonts w:ascii="Myriad Pro" w:hAnsi="Myriad Pro"/>
                <w:color w:val="auto"/>
                <w:sz w:val="12"/>
                <w:szCs w:val="12"/>
                <w:lang w:val="en-US"/>
              </w:rPr>
              <w:t>Regulation (EC) 798/2008;</w:t>
            </w:r>
          </w:p>
        </w:tc>
      </w:tr>
      <w:tr w:rsidR="002E4013" w:rsidRPr="004D4924" w14:paraId="7DAD346B" w14:textId="77777777" w:rsidTr="00323DF7">
        <w:trPr>
          <w:trHeight w:val="350"/>
          <w:jc w:val="center"/>
        </w:trPr>
        <w:tc>
          <w:tcPr>
            <w:tcW w:w="254" w:type="pct"/>
            <w:vMerge/>
            <w:tcBorders>
              <w:top w:val="single" w:sz="4" w:space="0" w:color="auto"/>
              <w:left w:val="single" w:sz="4" w:space="0" w:color="auto"/>
              <w:bottom w:val="nil"/>
              <w:right w:val="single" w:sz="4" w:space="0" w:color="auto"/>
            </w:tcBorders>
          </w:tcPr>
          <w:p w14:paraId="79BC4E54"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815DB42" w14:textId="77777777" w:rsidR="002E4013" w:rsidRPr="004D4924" w:rsidRDefault="002E4013" w:rsidP="008E20B3">
            <w:pPr>
              <w:jc w:val="both"/>
              <w:rPr>
                <w:rFonts w:ascii="Myriad Pro" w:hAnsi="Myriad Pro"/>
                <w:color w:val="auto"/>
                <w:sz w:val="12"/>
                <w:szCs w:val="12"/>
                <w:lang w:val="en-US"/>
              </w:rPr>
            </w:pPr>
          </w:p>
        </w:tc>
        <w:tc>
          <w:tcPr>
            <w:tcW w:w="216" w:type="pct"/>
            <w:tcBorders>
              <w:top w:val="nil"/>
              <w:left w:val="nil"/>
              <w:bottom w:val="nil"/>
              <w:right w:val="nil"/>
            </w:tcBorders>
          </w:tcPr>
          <w:p w14:paraId="09895ECD"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lang w:val="en-US"/>
              </w:rPr>
              <w:t>b</w:t>
            </w:r>
            <w:r w:rsidRPr="004D4924">
              <w:rPr>
                <w:rFonts w:ascii="Myriad Pro" w:hAnsi="Myriad Pro"/>
                <w:color w:val="auto"/>
                <w:sz w:val="12"/>
                <w:szCs w:val="12"/>
              </w:rPr>
              <w:t>)</w:t>
            </w:r>
          </w:p>
        </w:tc>
        <w:tc>
          <w:tcPr>
            <w:tcW w:w="4129" w:type="pct"/>
            <w:gridSpan w:val="6"/>
            <w:tcBorders>
              <w:top w:val="nil"/>
              <w:left w:val="nil"/>
              <w:bottom w:val="nil"/>
              <w:right w:val="single" w:sz="4" w:space="0" w:color="auto"/>
            </w:tcBorders>
          </w:tcPr>
          <w:p w14:paraId="7606A08E"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 xml:space="preserve">каде се спроведува програма за пратење на авијарната инфлуенца според 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xml:space="preserve">, односно еквивалентната Регулативата (ЕЗ) Бр. 798/2008 </w:t>
            </w:r>
          </w:p>
          <w:p w14:paraId="774A6FBA"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lang w:val="en-US"/>
              </w:rPr>
              <w:t xml:space="preserve">/where a surveillance </w:t>
            </w:r>
            <w:proofErr w:type="spellStart"/>
            <w:r w:rsidRPr="004D4924">
              <w:rPr>
                <w:rFonts w:ascii="Myriad Pro" w:hAnsi="Myriad Pro"/>
                <w:color w:val="auto"/>
                <w:sz w:val="12"/>
                <w:szCs w:val="12"/>
                <w:lang w:val="en-US"/>
              </w:rPr>
              <w:t>programme</w:t>
            </w:r>
            <w:proofErr w:type="spellEnd"/>
            <w:r w:rsidRPr="004D4924">
              <w:rPr>
                <w:rFonts w:ascii="Myriad Pro" w:hAnsi="Myriad Pro"/>
                <w:color w:val="auto"/>
                <w:sz w:val="12"/>
                <w:szCs w:val="12"/>
                <w:lang w:val="en-US"/>
              </w:rPr>
              <w:t xml:space="preserve"> for avian influenza according to</w:t>
            </w:r>
            <w:r w:rsidRPr="004D4924">
              <w:rPr>
                <w:rFonts w:ascii="Myriad Pro" w:hAnsi="Myriad Pro"/>
                <w:bCs/>
                <w:color w:val="auto"/>
                <w:sz w:val="12"/>
                <w:szCs w:val="12"/>
              </w:rPr>
              <w:t xml:space="preserve"> 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 Regulation (EC) No 798/2008 is carried out;</w:t>
            </w:r>
          </w:p>
        </w:tc>
      </w:tr>
      <w:tr w:rsidR="002E4013" w:rsidRPr="004D4924" w14:paraId="618EAFB6" w14:textId="77777777" w:rsidTr="00323DF7">
        <w:trPr>
          <w:trHeight w:val="251"/>
          <w:jc w:val="center"/>
        </w:trPr>
        <w:tc>
          <w:tcPr>
            <w:tcW w:w="254" w:type="pct"/>
            <w:vMerge/>
            <w:tcBorders>
              <w:top w:val="single" w:sz="4" w:space="0" w:color="auto"/>
              <w:left w:val="single" w:sz="4" w:space="0" w:color="auto"/>
              <w:bottom w:val="nil"/>
              <w:right w:val="single" w:sz="4" w:space="0" w:color="auto"/>
            </w:tcBorders>
          </w:tcPr>
          <w:p w14:paraId="78C0E4D4"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1B1791E1"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II.1.4.</w:t>
            </w:r>
          </w:p>
        </w:tc>
        <w:tc>
          <w:tcPr>
            <w:tcW w:w="4346" w:type="pct"/>
            <w:gridSpan w:val="7"/>
            <w:tcBorders>
              <w:top w:val="nil"/>
              <w:left w:val="nil"/>
              <w:bottom w:val="nil"/>
              <w:right w:val="single" w:sz="4" w:space="0" w:color="auto"/>
            </w:tcBorders>
          </w:tcPr>
          <w:p w14:paraId="724417C3" w14:textId="77777777" w:rsidR="002E4013" w:rsidRPr="004D4924" w:rsidRDefault="007F28D3" w:rsidP="001F4478">
            <w:pPr>
              <w:rPr>
                <w:rFonts w:ascii="Myriad Pro" w:hAnsi="Myriad Pro"/>
                <w:color w:val="auto"/>
                <w:sz w:val="12"/>
                <w:szCs w:val="12"/>
              </w:rPr>
            </w:pPr>
            <w:r w:rsidRPr="004D4924">
              <w:rPr>
                <w:rFonts w:ascii="Myriad Pro" w:hAnsi="Myriad Pro"/>
                <w:color w:val="auto"/>
                <w:sz w:val="12"/>
                <w:szCs w:val="12"/>
              </w:rPr>
              <w:t>потекнуваат</w:t>
            </w:r>
            <w:r w:rsidR="002E4013" w:rsidRPr="004D4924">
              <w:rPr>
                <w:rFonts w:ascii="Myriad Pro" w:hAnsi="Myriad Pro"/>
                <w:color w:val="auto"/>
                <w:sz w:val="12"/>
                <w:szCs w:val="12"/>
              </w:rPr>
              <w:t xml:space="preserve"> од</w:t>
            </w:r>
          </w:p>
          <w:p w14:paraId="3950886E"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lang w:val="en-US"/>
              </w:rPr>
              <w:t>come from</w:t>
            </w:r>
            <w:r w:rsidRPr="004D4924">
              <w:rPr>
                <w:rFonts w:ascii="Myriad Pro" w:hAnsi="Myriad Pro"/>
                <w:color w:val="auto"/>
                <w:sz w:val="12"/>
                <w:szCs w:val="12"/>
              </w:rPr>
              <w:t>:</w:t>
            </w:r>
          </w:p>
        </w:tc>
      </w:tr>
      <w:tr w:rsidR="002E4013" w:rsidRPr="004D4924" w14:paraId="413E043A" w14:textId="77777777" w:rsidTr="00323DF7">
        <w:trPr>
          <w:trHeight w:val="341"/>
          <w:jc w:val="center"/>
        </w:trPr>
        <w:tc>
          <w:tcPr>
            <w:tcW w:w="254" w:type="pct"/>
            <w:vMerge/>
            <w:tcBorders>
              <w:top w:val="single" w:sz="4" w:space="0" w:color="auto"/>
              <w:left w:val="single" w:sz="4" w:space="0" w:color="auto"/>
              <w:bottom w:val="nil"/>
              <w:right w:val="single" w:sz="4" w:space="0" w:color="auto"/>
            </w:tcBorders>
          </w:tcPr>
          <w:p w14:paraId="39F7CB75"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72452862"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2</w:t>
            </w:r>
            <w:r w:rsidRPr="004D4924">
              <w:rPr>
                <w:rFonts w:ascii="Myriad Pro" w:hAnsi="Myriad Pro"/>
                <w:color w:val="auto"/>
                <w:sz w:val="12"/>
                <w:szCs w:val="12"/>
                <w:lang w:val="en-US"/>
              </w:rPr>
              <w:t>)(</w:t>
            </w:r>
            <w:r w:rsidRPr="004D4924">
              <w:rPr>
                <w:rFonts w:ascii="Myriad Pro" w:hAnsi="Myriad Pro"/>
                <w:color w:val="auto"/>
                <w:sz w:val="12"/>
                <w:szCs w:val="12"/>
                <w:vertAlign w:val="superscript"/>
              </w:rPr>
              <w:t>3</w:t>
            </w:r>
            <w:r w:rsidRPr="004D4924">
              <w:rPr>
                <w:rFonts w:ascii="Myriad Pro" w:hAnsi="Myriad Pro"/>
                <w:color w:val="auto"/>
                <w:sz w:val="12"/>
                <w:szCs w:val="12"/>
                <w:lang w:val="en-US"/>
              </w:rPr>
              <w:t>)</w:t>
            </w:r>
            <w:r w:rsidR="00365990" w:rsidRPr="004D4924">
              <w:rPr>
                <w:rFonts w:ascii="Myriad Pro" w:hAnsi="Myriad Pro"/>
                <w:color w:val="auto"/>
                <w:sz w:val="12"/>
                <w:szCs w:val="12"/>
                <w:lang w:val="sr-Cyrl-CS"/>
              </w:rPr>
              <w:t xml:space="preserve">  </w:t>
            </w:r>
            <w:r w:rsidRPr="004D4924">
              <w:rPr>
                <w:rFonts w:ascii="Myriad Pro" w:hAnsi="Myriad Pro"/>
                <w:color w:val="auto"/>
                <w:sz w:val="12"/>
                <w:szCs w:val="12"/>
              </w:rPr>
              <w:t>или</w:t>
            </w:r>
          </w:p>
          <w:p w14:paraId="622B327B"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either</w:t>
            </w:r>
          </w:p>
        </w:tc>
        <w:tc>
          <w:tcPr>
            <w:tcW w:w="4346" w:type="pct"/>
            <w:gridSpan w:val="7"/>
            <w:tcBorders>
              <w:top w:val="nil"/>
              <w:left w:val="nil"/>
              <w:bottom w:val="nil"/>
              <w:right w:val="single" w:sz="4" w:space="0" w:color="auto"/>
            </w:tcBorders>
          </w:tcPr>
          <w:p w14:paraId="2E3C94B1" w14:textId="77777777" w:rsidR="002E4013" w:rsidRPr="004D4924" w:rsidRDefault="002E4013" w:rsidP="008E20B3">
            <w:pPr>
              <w:jc w:val="both"/>
              <w:rPr>
                <w:rFonts w:ascii="Myriad Pro" w:hAnsi="Myriad Pro"/>
                <w:color w:val="auto"/>
                <w:spacing w:val="-4"/>
                <w:sz w:val="12"/>
                <w:szCs w:val="12"/>
                <w:lang w:val="en-US"/>
              </w:rPr>
            </w:pPr>
            <w:r w:rsidRPr="004D4924">
              <w:rPr>
                <w:rFonts w:ascii="Myriad Pro" w:hAnsi="Myriad Pro"/>
                <w:color w:val="auto"/>
                <w:spacing w:val="-3"/>
                <w:sz w:val="12"/>
                <w:szCs w:val="12"/>
                <w:lang w:val="en-US"/>
              </w:rPr>
              <w:t>[</w:t>
            </w:r>
            <w:r w:rsidRPr="004D4924">
              <w:rPr>
                <w:rFonts w:ascii="Myriad Pro" w:hAnsi="Myriad Pro"/>
                <w:color w:val="auto"/>
                <w:spacing w:val="-3"/>
                <w:sz w:val="12"/>
                <w:szCs w:val="12"/>
              </w:rPr>
              <w:t>територијата со код</w:t>
            </w:r>
          </w:p>
          <w:p w14:paraId="65211561"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pacing w:val="-4"/>
                <w:sz w:val="12"/>
                <w:szCs w:val="12"/>
              </w:rPr>
              <w:t>/</w:t>
            </w:r>
            <w:r w:rsidRPr="004D4924">
              <w:rPr>
                <w:rFonts w:ascii="Myriad Pro" w:hAnsi="Myriad Pro"/>
                <w:color w:val="auto"/>
                <w:spacing w:val="-3"/>
                <w:sz w:val="12"/>
                <w:szCs w:val="12"/>
              </w:rPr>
              <w:t>the territory of code ...</w:t>
            </w:r>
            <w:r w:rsidRPr="004D4924">
              <w:rPr>
                <w:rFonts w:ascii="Myriad Pro" w:hAnsi="Myriad Pro"/>
                <w:color w:val="auto"/>
                <w:spacing w:val="-3"/>
                <w:sz w:val="12"/>
                <w:szCs w:val="12"/>
                <w:lang w:val="en-US"/>
              </w:rPr>
              <w:t>....</w:t>
            </w:r>
            <w:r w:rsidRPr="004D4924">
              <w:rPr>
                <w:rFonts w:ascii="Myriad Pro" w:hAnsi="Myriad Pro"/>
                <w:color w:val="auto"/>
                <w:spacing w:val="-3"/>
                <w:sz w:val="12"/>
                <w:szCs w:val="12"/>
              </w:rPr>
              <w:t>.............</w:t>
            </w:r>
            <w:r w:rsidRPr="004D4924">
              <w:rPr>
                <w:rFonts w:ascii="Myriad Pro" w:hAnsi="Myriad Pro"/>
                <w:color w:val="auto"/>
                <w:spacing w:val="-3"/>
                <w:sz w:val="12"/>
                <w:szCs w:val="12"/>
                <w:lang w:val="en-US"/>
              </w:rPr>
              <w:t>......</w:t>
            </w:r>
            <w:r w:rsidRPr="004D4924">
              <w:rPr>
                <w:rFonts w:ascii="Myriad Pro" w:hAnsi="Myriad Pro"/>
                <w:color w:val="auto"/>
                <w:spacing w:val="-3"/>
                <w:sz w:val="12"/>
                <w:szCs w:val="12"/>
              </w:rPr>
              <w:t>..............</w:t>
            </w:r>
            <w:r w:rsidRPr="004D4924">
              <w:rPr>
                <w:rFonts w:ascii="Myriad Pro" w:hAnsi="Myriad Pro"/>
                <w:color w:val="auto"/>
                <w:spacing w:val="-3"/>
                <w:sz w:val="12"/>
                <w:szCs w:val="12"/>
                <w:lang w:val="en-US"/>
              </w:rPr>
              <w:t>;</w:t>
            </w:r>
            <w:r w:rsidRPr="004D4924">
              <w:rPr>
                <w:rFonts w:ascii="Myriad Pro" w:hAnsi="Myriad Pro"/>
                <w:color w:val="auto"/>
                <w:sz w:val="12"/>
                <w:szCs w:val="12"/>
                <w:u w:val="dotted"/>
                <w:lang w:val="en-US"/>
              </w:rPr>
              <w:t>]</w:t>
            </w:r>
          </w:p>
        </w:tc>
      </w:tr>
      <w:tr w:rsidR="002E4013" w:rsidRPr="004D4924" w14:paraId="31302AF1" w14:textId="77777777" w:rsidTr="00323DF7">
        <w:trPr>
          <w:trHeight w:val="359"/>
          <w:jc w:val="center"/>
        </w:trPr>
        <w:tc>
          <w:tcPr>
            <w:tcW w:w="254" w:type="pct"/>
            <w:vMerge/>
            <w:tcBorders>
              <w:top w:val="single" w:sz="4" w:space="0" w:color="auto"/>
              <w:left w:val="single" w:sz="4" w:space="0" w:color="auto"/>
              <w:bottom w:val="nil"/>
              <w:right w:val="single" w:sz="4" w:space="0" w:color="auto"/>
            </w:tcBorders>
          </w:tcPr>
          <w:p w14:paraId="033504AF"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2401585C"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rPr>
              <w:t>3</w:t>
            </w: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4</w:t>
            </w:r>
            <w:r w:rsidRPr="004D4924">
              <w:rPr>
                <w:rFonts w:ascii="Myriad Pro" w:hAnsi="Myriad Pro"/>
                <w:color w:val="auto"/>
                <w:sz w:val="12"/>
                <w:szCs w:val="12"/>
                <w:lang w:val="en-US"/>
              </w:rPr>
              <w:t>)</w:t>
            </w:r>
            <w:r w:rsidRPr="004D4924">
              <w:rPr>
                <w:rFonts w:ascii="Myriad Pro" w:hAnsi="Myriad Pro"/>
                <w:color w:val="auto"/>
                <w:sz w:val="12"/>
                <w:szCs w:val="12"/>
              </w:rPr>
              <w:t>или</w:t>
            </w:r>
          </w:p>
          <w:p w14:paraId="62A79066"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/or</w:t>
            </w:r>
          </w:p>
        </w:tc>
        <w:tc>
          <w:tcPr>
            <w:tcW w:w="4346" w:type="pct"/>
            <w:gridSpan w:val="7"/>
            <w:tcBorders>
              <w:top w:val="nil"/>
              <w:left w:val="nil"/>
              <w:bottom w:val="nil"/>
              <w:right w:val="single" w:sz="4" w:space="0" w:color="auto"/>
            </w:tcBorders>
          </w:tcPr>
          <w:p w14:paraId="515B74C4" w14:textId="77777777" w:rsidR="002E4013" w:rsidRPr="004D4924" w:rsidRDefault="002E4013" w:rsidP="008E20B3">
            <w:pPr>
              <w:jc w:val="both"/>
              <w:rPr>
                <w:rFonts w:ascii="Myriad Pro" w:hAnsi="Myriad Pro"/>
                <w:color w:val="auto"/>
                <w:spacing w:val="-3"/>
                <w:sz w:val="12"/>
                <w:szCs w:val="12"/>
              </w:rPr>
            </w:pPr>
            <w:r w:rsidRPr="004D4924">
              <w:rPr>
                <w:rFonts w:ascii="Myriad Pro" w:hAnsi="Myriad Pro"/>
                <w:color w:val="auto"/>
                <w:spacing w:val="-3"/>
                <w:sz w:val="12"/>
                <w:szCs w:val="12"/>
                <w:lang w:val="en-US"/>
              </w:rPr>
              <w:t>[</w:t>
            </w:r>
            <w:r w:rsidRPr="004D4924">
              <w:rPr>
                <w:rFonts w:ascii="Myriad Pro" w:hAnsi="Myriad Pro"/>
                <w:color w:val="auto"/>
                <w:spacing w:val="-3"/>
                <w:sz w:val="12"/>
                <w:szCs w:val="12"/>
              </w:rPr>
              <w:t>дел(ови)</w:t>
            </w:r>
          </w:p>
          <w:p w14:paraId="3C9B69A1"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pacing w:val="-3"/>
                <w:sz w:val="12"/>
                <w:szCs w:val="12"/>
                <w:lang w:val="en-US"/>
              </w:rPr>
              <w:t>/</w:t>
            </w:r>
            <w:proofErr w:type="gramStart"/>
            <w:r w:rsidRPr="004D4924">
              <w:rPr>
                <w:rFonts w:ascii="Myriad Pro" w:hAnsi="Myriad Pro"/>
                <w:color w:val="auto"/>
                <w:spacing w:val="-3"/>
                <w:sz w:val="12"/>
                <w:szCs w:val="12"/>
                <w:lang w:val="en-US"/>
              </w:rPr>
              <w:t>compartment</w:t>
            </w:r>
            <w:proofErr w:type="gramEnd"/>
            <w:r w:rsidRPr="004D4924">
              <w:rPr>
                <w:rFonts w:ascii="Myriad Pro" w:hAnsi="Myriad Pro"/>
                <w:color w:val="auto"/>
                <w:spacing w:val="-3"/>
                <w:sz w:val="12"/>
                <w:szCs w:val="12"/>
                <w:lang w:val="en-US"/>
              </w:rPr>
              <w:t>(s) ……………………………...;]</w:t>
            </w:r>
          </w:p>
        </w:tc>
      </w:tr>
      <w:tr w:rsidR="002E4013" w:rsidRPr="004D4924" w14:paraId="4D0B5E61" w14:textId="77777777" w:rsidTr="00323DF7">
        <w:trPr>
          <w:trHeight w:val="449"/>
          <w:jc w:val="center"/>
        </w:trPr>
        <w:tc>
          <w:tcPr>
            <w:tcW w:w="254" w:type="pct"/>
            <w:vMerge/>
            <w:tcBorders>
              <w:top w:val="single" w:sz="4" w:space="0" w:color="auto"/>
              <w:left w:val="single" w:sz="4" w:space="0" w:color="auto"/>
              <w:bottom w:val="nil"/>
              <w:right w:val="single" w:sz="4" w:space="0" w:color="auto"/>
            </w:tcBorders>
          </w:tcPr>
          <w:p w14:paraId="1FEC3725"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40C46E1"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3</w:t>
            </w:r>
            <w:r w:rsidRPr="004D4924">
              <w:rPr>
                <w:rFonts w:ascii="Myriad Pro" w:hAnsi="Myriad Pro"/>
                <w:color w:val="auto"/>
                <w:sz w:val="12"/>
                <w:szCs w:val="12"/>
                <w:lang w:val="en-US"/>
              </w:rPr>
              <w:t>)either</w:t>
            </w:r>
          </w:p>
          <w:p w14:paraId="260807AC"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rPr>
              <w:t>или</w:t>
            </w:r>
          </w:p>
        </w:tc>
        <w:tc>
          <w:tcPr>
            <w:tcW w:w="279" w:type="pct"/>
            <w:gridSpan w:val="2"/>
            <w:tcBorders>
              <w:top w:val="nil"/>
              <w:left w:val="nil"/>
              <w:bottom w:val="nil"/>
              <w:right w:val="nil"/>
            </w:tcBorders>
          </w:tcPr>
          <w:p w14:paraId="1D1B1479"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lang w:val="en-US"/>
              </w:rPr>
              <w:t>[II.1.4.1</w:t>
            </w:r>
          </w:p>
        </w:tc>
        <w:tc>
          <w:tcPr>
            <w:tcW w:w="4067" w:type="pct"/>
            <w:gridSpan w:val="5"/>
            <w:tcBorders>
              <w:top w:val="nil"/>
              <w:left w:val="nil"/>
              <w:bottom w:val="nil"/>
              <w:right w:val="single" w:sz="4" w:space="0" w:color="auto"/>
            </w:tcBorders>
          </w:tcPr>
          <w:p w14:paraId="32ED2845" w14:textId="77777777" w:rsidR="002E4013" w:rsidRPr="004D4924" w:rsidRDefault="002E4013" w:rsidP="008E20B3">
            <w:pPr>
              <w:shd w:val="clear" w:color="auto" w:fill="FFFFFF"/>
              <w:jc w:val="both"/>
              <w:rPr>
                <w:rFonts w:ascii="Myriad Pro" w:hAnsi="Myriad Pro"/>
                <w:color w:val="auto"/>
                <w:spacing w:val="-5"/>
                <w:sz w:val="12"/>
                <w:szCs w:val="12"/>
              </w:rPr>
            </w:pPr>
            <w:r w:rsidRPr="004D4924">
              <w:rPr>
                <w:rFonts w:ascii="Myriad Pro" w:hAnsi="Myriad Pro"/>
                <w:color w:val="auto"/>
                <w:spacing w:val="-5"/>
                <w:sz w:val="12"/>
                <w:szCs w:val="12"/>
              </w:rPr>
              <w:t>кои, на денот на издавање на овој сертификат бил (е) слободни од високо патогена и ниско патогена авијарна инфлуенца како што е дефинирано во</w:t>
            </w:r>
            <w:r w:rsidRPr="004D4924">
              <w:rPr>
                <w:rFonts w:ascii="Myriad Pro" w:hAnsi="Myriad Pro"/>
                <w:color w:val="auto"/>
                <w:sz w:val="12"/>
                <w:szCs w:val="12"/>
              </w:rPr>
              <w:t xml:space="preserve"> 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односно еквивалентната</w:t>
            </w:r>
            <w:r w:rsidRPr="004D4924">
              <w:rPr>
                <w:rFonts w:ascii="Myriad Pro" w:hAnsi="Myriad Pro"/>
                <w:color w:val="auto"/>
                <w:spacing w:val="-5"/>
                <w:sz w:val="12"/>
                <w:szCs w:val="12"/>
              </w:rPr>
              <w:t xml:space="preserve"> Регулатива (ЕЗ) Бр. 798/2008</w:t>
            </w:r>
            <w:r w:rsidRPr="004D4924">
              <w:rPr>
                <w:rFonts w:ascii="Myriad Pro" w:hAnsi="Myriad Pro"/>
                <w:color w:val="auto"/>
                <w:sz w:val="12"/>
                <w:szCs w:val="12"/>
              </w:rPr>
              <w:t xml:space="preserve"> </w:t>
            </w:r>
          </w:p>
          <w:p w14:paraId="4F2EAF64"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pacing w:val="-5"/>
                <w:sz w:val="12"/>
                <w:szCs w:val="12"/>
              </w:rPr>
              <w:t>/which, at the date of issue of this certificate  was (</w:t>
            </w:r>
            <w:r w:rsidRPr="004D4924">
              <w:rPr>
                <w:rFonts w:ascii="Myriad Pro" w:hAnsi="Myriad Pro"/>
                <w:color w:val="auto"/>
                <w:spacing w:val="-5"/>
                <w:sz w:val="12"/>
                <w:szCs w:val="12"/>
                <w:lang w:val="en-US"/>
              </w:rPr>
              <w:t xml:space="preserve">were) </w:t>
            </w:r>
            <w:r w:rsidRPr="004D4924">
              <w:rPr>
                <w:rFonts w:ascii="Myriad Pro" w:hAnsi="Myriad Pro"/>
                <w:color w:val="auto"/>
                <w:spacing w:val="-5"/>
                <w:sz w:val="12"/>
                <w:szCs w:val="12"/>
              </w:rPr>
              <w:t xml:space="preserve"> free from highly pathogenic and low pathogenic avian influenza as defined in</w:t>
            </w:r>
            <w:r w:rsidRPr="004D4924">
              <w:rPr>
                <w:rFonts w:ascii="Myriad Pro" w:hAnsi="Myriad Pro"/>
                <w:bCs/>
                <w:color w:val="auto"/>
                <w:sz w:val="12"/>
                <w:szCs w:val="12"/>
              </w:rPr>
              <w:t xml:space="preserve"> 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w:t>
            </w:r>
            <w:r w:rsidRPr="004D4924">
              <w:rPr>
                <w:rFonts w:ascii="Myriad Pro" w:hAnsi="Myriad Pro"/>
                <w:color w:val="auto"/>
                <w:spacing w:val="-5"/>
                <w:sz w:val="12"/>
                <w:szCs w:val="12"/>
              </w:rPr>
              <w:t xml:space="preserve"> Regulation (EC) No 798/2008;]</w:t>
            </w:r>
          </w:p>
        </w:tc>
      </w:tr>
      <w:tr w:rsidR="002E4013" w:rsidRPr="004D4924" w14:paraId="7102CE01" w14:textId="77777777" w:rsidTr="00323DF7">
        <w:trPr>
          <w:trHeight w:val="530"/>
          <w:jc w:val="center"/>
        </w:trPr>
        <w:tc>
          <w:tcPr>
            <w:tcW w:w="254" w:type="pct"/>
            <w:vMerge/>
            <w:tcBorders>
              <w:top w:val="single" w:sz="4" w:space="0" w:color="auto"/>
              <w:left w:val="single" w:sz="4" w:space="0" w:color="auto"/>
              <w:bottom w:val="nil"/>
              <w:right w:val="single" w:sz="4" w:space="0" w:color="auto"/>
            </w:tcBorders>
          </w:tcPr>
          <w:p w14:paraId="48307AEA"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6E84E62"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3</w:t>
            </w:r>
            <w:r w:rsidRPr="004D4924">
              <w:rPr>
                <w:rFonts w:ascii="Myriad Pro" w:hAnsi="Myriad Pro"/>
                <w:color w:val="auto"/>
                <w:sz w:val="12"/>
                <w:szCs w:val="12"/>
                <w:lang w:val="en-US"/>
              </w:rPr>
              <w:t>)</w:t>
            </w:r>
            <w:r w:rsidRPr="004D4924">
              <w:rPr>
                <w:rFonts w:ascii="Myriad Pro" w:hAnsi="Myriad Pro"/>
                <w:color w:val="auto"/>
                <w:sz w:val="12"/>
                <w:szCs w:val="12"/>
              </w:rPr>
              <w:t>или</w:t>
            </w:r>
          </w:p>
          <w:p w14:paraId="1913C43F"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/or</w:t>
            </w:r>
          </w:p>
        </w:tc>
        <w:tc>
          <w:tcPr>
            <w:tcW w:w="279" w:type="pct"/>
            <w:gridSpan w:val="2"/>
            <w:tcBorders>
              <w:top w:val="nil"/>
              <w:left w:val="nil"/>
              <w:bottom w:val="nil"/>
              <w:right w:val="nil"/>
            </w:tcBorders>
          </w:tcPr>
          <w:p w14:paraId="265C52AB"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lang w:val="en-US"/>
              </w:rPr>
              <w:t>[II.1.4.1</w:t>
            </w:r>
          </w:p>
        </w:tc>
        <w:tc>
          <w:tcPr>
            <w:tcW w:w="4067" w:type="pct"/>
            <w:gridSpan w:val="5"/>
            <w:tcBorders>
              <w:top w:val="nil"/>
              <w:left w:val="nil"/>
              <w:bottom w:val="nil"/>
              <w:right w:val="single" w:sz="4" w:space="0" w:color="auto"/>
            </w:tcBorders>
          </w:tcPr>
          <w:p w14:paraId="3EDC4349" w14:textId="77777777" w:rsidR="002E4013" w:rsidRPr="004D4924" w:rsidRDefault="002E4013" w:rsidP="008E20B3">
            <w:pPr>
              <w:shd w:val="clear" w:color="auto" w:fill="FFFFFF"/>
              <w:jc w:val="both"/>
              <w:rPr>
                <w:rFonts w:ascii="Myriad Pro" w:hAnsi="Myriad Pro"/>
                <w:color w:val="auto"/>
                <w:spacing w:val="-5"/>
                <w:sz w:val="12"/>
                <w:szCs w:val="12"/>
              </w:rPr>
            </w:pPr>
            <w:r w:rsidRPr="004D4924">
              <w:rPr>
                <w:rFonts w:ascii="Myriad Pro" w:hAnsi="Myriad Pro"/>
                <w:color w:val="auto"/>
                <w:spacing w:val="-5"/>
                <w:sz w:val="12"/>
                <w:szCs w:val="12"/>
              </w:rPr>
              <w:t>кои, на денот на издавање на овој сертификат бил</w:t>
            </w:r>
            <w:r w:rsidRPr="004D4924">
              <w:rPr>
                <w:rFonts w:ascii="Myriad Pro" w:hAnsi="Myriad Pro"/>
                <w:color w:val="auto"/>
                <w:spacing w:val="-5"/>
                <w:sz w:val="12"/>
                <w:szCs w:val="12"/>
                <w:lang w:val="en-US"/>
              </w:rPr>
              <w:t xml:space="preserve"> (</w:t>
            </w:r>
            <w:r w:rsidRPr="004D4924">
              <w:rPr>
                <w:rFonts w:ascii="Myriad Pro" w:hAnsi="Myriad Pro"/>
                <w:color w:val="auto"/>
                <w:spacing w:val="-5"/>
                <w:sz w:val="12"/>
                <w:szCs w:val="12"/>
              </w:rPr>
              <w:t>е</w:t>
            </w:r>
            <w:r w:rsidRPr="004D4924">
              <w:rPr>
                <w:rFonts w:ascii="Myriad Pro" w:hAnsi="Myriad Pro"/>
                <w:color w:val="auto"/>
                <w:spacing w:val="-5"/>
                <w:sz w:val="12"/>
                <w:szCs w:val="12"/>
                <w:lang w:val="en-US"/>
              </w:rPr>
              <w:t xml:space="preserve">) </w:t>
            </w:r>
            <w:r w:rsidRPr="004D4924">
              <w:rPr>
                <w:rFonts w:ascii="Myriad Pro" w:hAnsi="Myriad Pro"/>
                <w:color w:val="auto"/>
                <w:spacing w:val="-5"/>
                <w:sz w:val="12"/>
                <w:szCs w:val="12"/>
              </w:rPr>
              <w:t xml:space="preserve"> слободни од високо патогена авијарна инфлуенца како што е дефинирано во </w:t>
            </w:r>
            <w:r w:rsidRPr="004D4924">
              <w:rPr>
                <w:rFonts w:ascii="Myriad Pro" w:hAnsi="Myriad Pro"/>
                <w:color w:val="auto"/>
                <w:sz w:val="12"/>
                <w:szCs w:val="12"/>
              </w:rPr>
              <w:t xml:space="preserve">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односно еквивалентната</w:t>
            </w:r>
            <w:r w:rsidRPr="004D4924">
              <w:rPr>
                <w:rFonts w:ascii="Myriad Pro" w:hAnsi="Myriad Pro"/>
                <w:color w:val="auto"/>
                <w:spacing w:val="-5"/>
                <w:sz w:val="12"/>
                <w:szCs w:val="12"/>
              </w:rPr>
              <w:t xml:space="preserve"> Регулативата (ЕЗ) Бр. 798/2008</w:t>
            </w:r>
            <w:r w:rsidRPr="004D4924">
              <w:rPr>
                <w:rFonts w:ascii="Myriad Pro" w:hAnsi="Myriad Pro"/>
                <w:color w:val="auto"/>
                <w:sz w:val="12"/>
                <w:szCs w:val="12"/>
              </w:rPr>
              <w:t xml:space="preserve"> </w:t>
            </w:r>
            <w:r w:rsidR="00EC3755" w:rsidRPr="004D4924">
              <w:rPr>
                <w:rFonts w:ascii="Myriad Pro" w:hAnsi="Myriad Pro"/>
                <w:color w:val="auto"/>
                <w:sz w:val="12"/>
                <w:szCs w:val="12"/>
              </w:rPr>
              <w:t xml:space="preserve">и </w:t>
            </w:r>
            <w:r w:rsidR="003C43EE" w:rsidRPr="004D4924">
              <w:rPr>
                <w:rFonts w:ascii="Myriad Pro" w:hAnsi="Myriad Pro"/>
                <w:color w:val="auto"/>
                <w:sz w:val="12"/>
                <w:szCs w:val="12"/>
              </w:rPr>
              <w:t>потекнуваат од родителски јата кои биле чувани во објект</w:t>
            </w:r>
          </w:p>
          <w:p w14:paraId="230E2734"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pacing w:val="-5"/>
                <w:sz w:val="12"/>
                <w:szCs w:val="12"/>
              </w:rPr>
              <w:t xml:space="preserve">/which, at the date of issue of this certificate was free from highly pathogenic avian influenza as defined in </w:t>
            </w:r>
            <w:r w:rsidRPr="004D4924">
              <w:rPr>
                <w:rFonts w:ascii="Myriad Pro" w:hAnsi="Myriad Pro"/>
                <w:bCs/>
                <w:color w:val="auto"/>
                <w:sz w:val="12"/>
                <w:szCs w:val="12"/>
              </w:rPr>
              <w:t>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w:t>
            </w:r>
            <w:r w:rsidRPr="004D4924">
              <w:rPr>
                <w:rFonts w:ascii="Myriad Pro" w:hAnsi="Myriad Pro"/>
                <w:color w:val="auto"/>
                <w:sz w:val="12"/>
                <w:szCs w:val="12"/>
              </w:rPr>
              <w:t xml:space="preserve"> </w:t>
            </w:r>
            <w:r w:rsidRPr="004D4924">
              <w:rPr>
                <w:rFonts w:ascii="Myriad Pro" w:hAnsi="Myriad Pro"/>
                <w:color w:val="auto"/>
                <w:spacing w:val="-5"/>
                <w:sz w:val="12"/>
                <w:szCs w:val="12"/>
              </w:rPr>
              <w:t>Regulation (EC) No 798/2008</w:t>
            </w:r>
            <w:r w:rsidR="009522E3" w:rsidRPr="004D4924">
              <w:rPr>
                <w:rFonts w:ascii="Myriad Pro" w:hAnsi="Myriad Pro"/>
                <w:color w:val="auto"/>
                <w:spacing w:val="-5"/>
                <w:sz w:val="12"/>
                <w:szCs w:val="12"/>
                <w:lang w:val="en-US"/>
              </w:rPr>
              <w:t>,</w:t>
            </w:r>
            <w:r w:rsidRPr="004D4924">
              <w:rPr>
                <w:rFonts w:ascii="Myriad Pro" w:hAnsi="Myriad Pro"/>
                <w:color w:val="auto"/>
                <w:spacing w:val="-5"/>
                <w:sz w:val="12"/>
                <w:szCs w:val="12"/>
              </w:rPr>
              <w:t xml:space="preserve"> and</w:t>
            </w:r>
            <w:r w:rsidR="009522E3" w:rsidRPr="004D4924">
              <w:rPr>
                <w:rFonts w:ascii="Myriad Pro" w:hAnsi="Myriad Pro"/>
                <w:color w:val="auto"/>
                <w:spacing w:val="-5"/>
                <w:sz w:val="12"/>
                <w:szCs w:val="12"/>
                <w:lang w:val="en-US"/>
              </w:rPr>
              <w:t xml:space="preserve"> were derived from parent flocks which have been kept in an establishment</w:t>
            </w:r>
          </w:p>
        </w:tc>
      </w:tr>
      <w:tr w:rsidR="002E4013" w:rsidRPr="004D4924" w14:paraId="460A1050" w14:textId="77777777" w:rsidTr="00323DF7">
        <w:trPr>
          <w:trHeight w:val="539"/>
          <w:jc w:val="center"/>
        </w:trPr>
        <w:tc>
          <w:tcPr>
            <w:tcW w:w="254" w:type="pct"/>
            <w:vMerge/>
            <w:tcBorders>
              <w:top w:val="single" w:sz="4" w:space="0" w:color="auto"/>
              <w:left w:val="single" w:sz="4" w:space="0" w:color="auto"/>
              <w:bottom w:val="nil"/>
              <w:right w:val="single" w:sz="4" w:space="0" w:color="auto"/>
            </w:tcBorders>
          </w:tcPr>
          <w:p w14:paraId="13A5ED95"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5F983249" w14:textId="77777777" w:rsidR="002E4013" w:rsidRPr="004D4924" w:rsidRDefault="002E4013" w:rsidP="0069664D">
            <w:pPr>
              <w:jc w:val="both"/>
              <w:rPr>
                <w:rFonts w:ascii="Myriad Pro" w:hAnsi="Myriad Pro"/>
                <w:color w:val="auto"/>
                <w:sz w:val="12"/>
                <w:szCs w:val="12"/>
                <w:lang w:val="en-US"/>
              </w:rPr>
            </w:pPr>
          </w:p>
        </w:tc>
        <w:tc>
          <w:tcPr>
            <w:tcW w:w="279" w:type="pct"/>
            <w:gridSpan w:val="2"/>
            <w:tcBorders>
              <w:top w:val="nil"/>
              <w:left w:val="nil"/>
              <w:bottom w:val="nil"/>
              <w:right w:val="nil"/>
            </w:tcBorders>
          </w:tcPr>
          <w:p w14:paraId="6CCE0D75" w14:textId="77777777" w:rsidR="002E4013" w:rsidRPr="004D4924" w:rsidRDefault="002E4013" w:rsidP="008E20B3">
            <w:pPr>
              <w:jc w:val="both"/>
              <w:rPr>
                <w:rFonts w:ascii="Myriad Pro" w:hAnsi="Myriad Pro"/>
                <w:color w:val="auto"/>
                <w:sz w:val="12"/>
                <w:szCs w:val="12"/>
                <w:lang w:val="en-US"/>
              </w:rPr>
            </w:pPr>
          </w:p>
        </w:tc>
        <w:tc>
          <w:tcPr>
            <w:tcW w:w="195" w:type="pct"/>
            <w:tcBorders>
              <w:top w:val="nil"/>
              <w:left w:val="nil"/>
              <w:bottom w:val="nil"/>
              <w:right w:val="nil"/>
            </w:tcBorders>
          </w:tcPr>
          <w:p w14:paraId="37E733C5"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lang w:val="en-US"/>
              </w:rPr>
              <w:t>[(a)</w:t>
            </w:r>
          </w:p>
        </w:tc>
        <w:tc>
          <w:tcPr>
            <w:tcW w:w="3872" w:type="pct"/>
            <w:gridSpan w:val="4"/>
            <w:tcBorders>
              <w:top w:val="nil"/>
              <w:left w:val="nil"/>
              <w:bottom w:val="nil"/>
              <w:right w:val="single" w:sz="4" w:space="0" w:color="auto"/>
            </w:tcBorders>
          </w:tcPr>
          <w:p w14:paraId="3BB9E68E" w14:textId="77777777" w:rsidR="002E4013" w:rsidRPr="004D4924" w:rsidRDefault="002E4013" w:rsidP="008E20B3">
            <w:pPr>
              <w:jc w:val="both"/>
              <w:rPr>
                <w:rFonts w:ascii="Myriad Pro" w:hAnsi="Myriad Pro"/>
                <w:color w:val="auto"/>
                <w:spacing w:val="-4"/>
                <w:sz w:val="12"/>
                <w:szCs w:val="12"/>
              </w:rPr>
            </w:pPr>
            <w:r w:rsidRPr="004D4924">
              <w:rPr>
                <w:rFonts w:ascii="Myriad Pro" w:hAnsi="Myriad Pro"/>
                <w:color w:val="auto"/>
                <w:spacing w:val="-4"/>
                <w:sz w:val="12"/>
                <w:szCs w:val="12"/>
              </w:rPr>
              <w:t xml:space="preserve">во кои </w:t>
            </w:r>
            <w:r w:rsidR="008B0038" w:rsidRPr="004D4924">
              <w:rPr>
                <w:rFonts w:ascii="Myriad Pro" w:hAnsi="Myriad Pro"/>
                <w:color w:val="auto"/>
                <w:spacing w:val="-4"/>
                <w:sz w:val="12"/>
                <w:szCs w:val="12"/>
              </w:rPr>
              <w:t xml:space="preserve">не е забележано присуство на ниско патогена инфлуенца најмалку 30 дена </w:t>
            </w:r>
            <w:r w:rsidRPr="004D4924">
              <w:rPr>
                <w:rFonts w:ascii="Myriad Pro" w:hAnsi="Myriad Pro"/>
                <w:color w:val="auto"/>
                <w:spacing w:val="-4"/>
                <w:sz w:val="12"/>
                <w:szCs w:val="12"/>
              </w:rPr>
              <w:t>пред собирањето на јајцата од кои се изведуваат еднодневните пилиња</w:t>
            </w:r>
          </w:p>
          <w:p w14:paraId="65CEB531"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pacing w:val="-4"/>
                <w:sz w:val="12"/>
                <w:szCs w:val="12"/>
                <w:lang w:val="en-US"/>
              </w:rPr>
              <w:t>/</w:t>
            </w:r>
            <w:r w:rsidRPr="004D4924">
              <w:rPr>
                <w:rFonts w:ascii="Myriad Pro" w:hAnsi="Myriad Pro"/>
                <w:color w:val="auto"/>
                <w:spacing w:val="-4"/>
                <w:sz w:val="12"/>
                <w:szCs w:val="12"/>
              </w:rPr>
              <w:t xml:space="preserve">in which </w:t>
            </w:r>
            <w:r w:rsidR="003C43EE" w:rsidRPr="004D4924">
              <w:rPr>
                <w:rFonts w:ascii="Myriad Pro" w:hAnsi="Myriad Pro"/>
                <w:color w:val="auto"/>
                <w:spacing w:val="-4"/>
                <w:sz w:val="12"/>
                <w:szCs w:val="12"/>
                <w:lang w:val="en-US"/>
              </w:rPr>
              <w:t xml:space="preserve">low pathogenic avian influenza has not been present within the last 30 days </w:t>
            </w:r>
            <w:r w:rsidRPr="004D4924">
              <w:rPr>
                <w:rFonts w:ascii="Myriad Pro" w:hAnsi="Myriad Pro"/>
                <w:color w:val="auto"/>
                <w:spacing w:val="-4"/>
                <w:sz w:val="12"/>
                <w:szCs w:val="12"/>
                <w:lang w:val="en-US"/>
              </w:rPr>
              <w:t>prior to the time of collection of eggs from which the day-old chicks were h</w:t>
            </w:r>
            <w:r w:rsidRPr="004D4924">
              <w:rPr>
                <w:rFonts w:ascii="Myriad Pro" w:hAnsi="Myriad Pro"/>
                <w:color w:val="auto"/>
                <w:spacing w:val="-4"/>
                <w:sz w:val="12"/>
                <w:szCs w:val="12"/>
              </w:rPr>
              <w:t>а</w:t>
            </w:r>
            <w:proofErr w:type="spellStart"/>
            <w:r w:rsidRPr="004D4924">
              <w:rPr>
                <w:rFonts w:ascii="Myriad Pro" w:hAnsi="Myriad Pro"/>
                <w:color w:val="auto"/>
                <w:spacing w:val="-4"/>
                <w:sz w:val="12"/>
                <w:szCs w:val="12"/>
                <w:lang w:val="en-US"/>
              </w:rPr>
              <w:t>tched</w:t>
            </w:r>
            <w:proofErr w:type="spellEnd"/>
            <w:r w:rsidRPr="004D4924">
              <w:rPr>
                <w:rFonts w:ascii="Myriad Pro" w:hAnsi="Myriad Pro"/>
                <w:color w:val="auto"/>
                <w:spacing w:val="-4"/>
                <w:sz w:val="12"/>
                <w:szCs w:val="12"/>
                <w:lang w:val="en-US"/>
              </w:rPr>
              <w:t>;]</w:t>
            </w:r>
          </w:p>
        </w:tc>
      </w:tr>
      <w:tr w:rsidR="002E4013" w:rsidRPr="004D4924" w14:paraId="5CE12E68" w14:textId="77777777" w:rsidTr="00323DF7">
        <w:trPr>
          <w:trHeight w:val="908"/>
          <w:jc w:val="center"/>
        </w:trPr>
        <w:tc>
          <w:tcPr>
            <w:tcW w:w="254" w:type="pct"/>
            <w:vMerge/>
            <w:tcBorders>
              <w:top w:val="single" w:sz="4" w:space="0" w:color="auto"/>
              <w:left w:val="single" w:sz="4" w:space="0" w:color="auto"/>
              <w:bottom w:val="nil"/>
              <w:right w:val="single" w:sz="4" w:space="0" w:color="auto"/>
            </w:tcBorders>
          </w:tcPr>
          <w:p w14:paraId="0B209C0A"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7D0EF057" w14:textId="77777777" w:rsidR="002E4013" w:rsidRPr="004D4924" w:rsidRDefault="002E4013" w:rsidP="0069664D">
            <w:pPr>
              <w:jc w:val="both"/>
              <w:rPr>
                <w:rFonts w:ascii="Myriad Pro" w:hAnsi="Myriad Pro"/>
                <w:color w:val="auto"/>
                <w:sz w:val="12"/>
                <w:szCs w:val="12"/>
                <w:lang w:val="en-US"/>
              </w:rPr>
            </w:pPr>
          </w:p>
        </w:tc>
        <w:tc>
          <w:tcPr>
            <w:tcW w:w="279" w:type="pct"/>
            <w:gridSpan w:val="2"/>
            <w:tcBorders>
              <w:top w:val="nil"/>
              <w:left w:val="nil"/>
              <w:bottom w:val="nil"/>
              <w:right w:val="nil"/>
            </w:tcBorders>
          </w:tcPr>
          <w:p w14:paraId="41272919" w14:textId="77777777" w:rsidR="002E4013" w:rsidRPr="004D4924" w:rsidRDefault="002E4013" w:rsidP="008E20B3">
            <w:pPr>
              <w:jc w:val="both"/>
              <w:rPr>
                <w:rFonts w:ascii="Myriad Pro" w:hAnsi="Myriad Pro"/>
                <w:color w:val="auto"/>
                <w:sz w:val="12"/>
                <w:szCs w:val="12"/>
                <w:lang w:val="en-US"/>
              </w:rPr>
            </w:pPr>
          </w:p>
        </w:tc>
        <w:tc>
          <w:tcPr>
            <w:tcW w:w="195" w:type="pct"/>
            <w:tcBorders>
              <w:top w:val="nil"/>
              <w:left w:val="nil"/>
              <w:bottom w:val="nil"/>
              <w:right w:val="nil"/>
            </w:tcBorders>
          </w:tcPr>
          <w:p w14:paraId="166088B7"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r w:rsidR="008B0038" w:rsidRPr="004D4924">
              <w:rPr>
                <w:rFonts w:ascii="Myriad Pro" w:hAnsi="Myriad Pro"/>
                <w:color w:val="auto"/>
                <w:sz w:val="12"/>
                <w:szCs w:val="12"/>
                <w:lang w:val="en-US"/>
              </w:rPr>
              <w:t>b</w:t>
            </w:r>
            <w:r w:rsidRPr="004D4924">
              <w:rPr>
                <w:rFonts w:ascii="Myriad Pro" w:hAnsi="Myriad Pro"/>
                <w:color w:val="auto"/>
                <w:sz w:val="12"/>
                <w:szCs w:val="12"/>
                <w:lang w:val="en-US"/>
              </w:rPr>
              <w:t>)</w:t>
            </w:r>
          </w:p>
        </w:tc>
        <w:tc>
          <w:tcPr>
            <w:tcW w:w="3872" w:type="pct"/>
            <w:gridSpan w:val="4"/>
            <w:tcBorders>
              <w:top w:val="nil"/>
              <w:left w:val="nil"/>
              <w:bottom w:val="nil"/>
              <w:right w:val="single" w:sz="4" w:space="0" w:color="auto"/>
            </w:tcBorders>
          </w:tcPr>
          <w:p w14:paraId="106985C9" w14:textId="77777777" w:rsidR="002E4013" w:rsidRPr="004D4924" w:rsidRDefault="000A79E8" w:rsidP="008E20B3">
            <w:pPr>
              <w:jc w:val="both"/>
              <w:rPr>
                <w:rFonts w:ascii="Myriad Pro" w:hAnsi="Myriad Pro"/>
                <w:color w:val="auto"/>
                <w:spacing w:val="-4"/>
                <w:sz w:val="12"/>
                <w:szCs w:val="12"/>
              </w:rPr>
            </w:pPr>
            <w:r w:rsidRPr="004D4924">
              <w:rPr>
                <w:rFonts w:ascii="Myriad Pro" w:hAnsi="Myriad Pro"/>
                <w:color w:val="auto"/>
                <w:spacing w:val="-4"/>
                <w:sz w:val="12"/>
                <w:szCs w:val="12"/>
              </w:rPr>
              <w:t xml:space="preserve">се наоѓаат во област која не е ставена под официјални ветеринарни ограничувања од надлежниот орган во однос на  појавата на ниско патогена инфлуенца </w:t>
            </w:r>
            <w:r w:rsidR="00C573C2" w:rsidRPr="004D4924">
              <w:rPr>
                <w:rFonts w:ascii="Myriad Pro" w:hAnsi="Myriad Pro"/>
                <w:color w:val="auto"/>
                <w:spacing w:val="-4"/>
                <w:sz w:val="12"/>
                <w:szCs w:val="12"/>
              </w:rPr>
              <w:t>и во секој случај</w:t>
            </w:r>
            <w:r w:rsidR="000F54D4" w:rsidRPr="004D4924">
              <w:rPr>
                <w:rFonts w:ascii="Myriad Pro" w:hAnsi="Myriad Pro"/>
                <w:color w:val="auto"/>
                <w:spacing w:val="-4"/>
                <w:sz w:val="12"/>
                <w:szCs w:val="12"/>
              </w:rPr>
              <w:t xml:space="preserve">  </w:t>
            </w:r>
            <w:r w:rsidR="00EE6B0C" w:rsidRPr="004D4924">
              <w:rPr>
                <w:rFonts w:ascii="Myriad Pro" w:hAnsi="Myriad Pro"/>
                <w:color w:val="auto"/>
                <w:spacing w:val="-4"/>
                <w:sz w:val="12"/>
                <w:szCs w:val="12"/>
              </w:rPr>
              <w:t>околу кој во радиус од 1 км не е забележано присуство на ниско патогена инфлуенца најмалку 30 дена</w:t>
            </w:r>
            <w:r w:rsidR="0036445E" w:rsidRPr="004D4924">
              <w:rPr>
                <w:spacing w:val="-4"/>
              </w:rPr>
              <w:t xml:space="preserve"> </w:t>
            </w:r>
            <w:r w:rsidR="000F54D4" w:rsidRPr="004D4924">
              <w:rPr>
                <w:rFonts w:ascii="Myriad Pro" w:hAnsi="Myriad Pro"/>
                <w:color w:val="auto"/>
                <w:spacing w:val="-4"/>
                <w:sz w:val="12"/>
                <w:szCs w:val="12"/>
              </w:rPr>
              <w:t>пред собирањето на јајцата од кои се изведуваат еднодневните пилиња</w:t>
            </w:r>
            <w:r w:rsidR="00952CF0" w:rsidRPr="004D4924">
              <w:rPr>
                <w:rFonts w:ascii="Myriad Pro" w:hAnsi="Myriad Pro"/>
                <w:color w:val="auto"/>
                <w:spacing w:val="-4"/>
                <w:sz w:val="12"/>
                <w:szCs w:val="12"/>
              </w:rPr>
              <w:t xml:space="preserve"> во секој објект</w:t>
            </w:r>
            <w:r w:rsidR="00875BAA" w:rsidRPr="004D4924">
              <w:rPr>
                <w:rFonts w:ascii="Myriad Pro" w:hAnsi="Myriad Pro"/>
                <w:color w:val="auto"/>
                <w:spacing w:val="-4"/>
                <w:sz w:val="12"/>
                <w:szCs w:val="12"/>
              </w:rPr>
              <w:t>;]</w:t>
            </w:r>
          </w:p>
          <w:p w14:paraId="3B3E376D" w14:textId="77777777" w:rsidR="002E4013" w:rsidRPr="004D4924" w:rsidRDefault="002E4013" w:rsidP="008B0038">
            <w:pPr>
              <w:shd w:val="clear" w:color="auto" w:fill="FFFFFF"/>
              <w:jc w:val="both"/>
              <w:rPr>
                <w:rFonts w:ascii="Myriad Pro" w:hAnsi="Myriad Pro"/>
                <w:color w:val="auto"/>
                <w:spacing w:val="-4"/>
                <w:sz w:val="12"/>
                <w:szCs w:val="12"/>
              </w:rPr>
            </w:pPr>
            <w:r w:rsidRPr="004D4924">
              <w:rPr>
                <w:rFonts w:ascii="Myriad Pro" w:hAnsi="Myriad Pro"/>
                <w:color w:val="auto"/>
                <w:spacing w:val="-4"/>
                <w:sz w:val="12"/>
                <w:szCs w:val="12"/>
              </w:rPr>
              <w:t>/</w:t>
            </w:r>
            <w:r w:rsidR="008B0038" w:rsidRPr="004D4924">
              <w:rPr>
                <w:rFonts w:ascii="Myriad Pro" w:hAnsi="Myriad Pro"/>
                <w:color w:val="auto"/>
                <w:spacing w:val="-4"/>
                <w:sz w:val="12"/>
                <w:szCs w:val="12"/>
              </w:rPr>
              <w:t>located in an area which is not placed under official veterinary restrictions by the competent authority in relation to an outbreak of low pathogenic avian influenza  and in any case around which within a 1 km radius low pathogenic avian influenza has not been present within the last 30 days prior to the time of collection of the  eggs from which the day-old chicks were hatched on any establishment;]</w:t>
            </w:r>
          </w:p>
        </w:tc>
      </w:tr>
      <w:tr w:rsidR="002E4013" w:rsidRPr="004D4924" w14:paraId="1DE9D1FC" w14:textId="77777777" w:rsidTr="00323DF7">
        <w:trPr>
          <w:trHeight w:val="350"/>
          <w:jc w:val="center"/>
        </w:trPr>
        <w:tc>
          <w:tcPr>
            <w:tcW w:w="254" w:type="pct"/>
            <w:vMerge w:val="restart"/>
            <w:tcBorders>
              <w:top w:val="single" w:sz="4" w:space="0" w:color="auto"/>
              <w:left w:val="nil"/>
              <w:bottom w:val="nil"/>
              <w:right w:val="single" w:sz="4" w:space="0" w:color="auto"/>
            </w:tcBorders>
          </w:tcPr>
          <w:p w14:paraId="45BE3581" w14:textId="77777777" w:rsidR="002E4013" w:rsidRPr="004D4924" w:rsidRDefault="002E4013" w:rsidP="008E20B3">
            <w:pPr>
              <w:ind w:left="113" w:right="113"/>
              <w:jc w:val="center"/>
              <w:rPr>
                <w:rFonts w:ascii="Myriad Pro" w:hAnsi="Myriad Pro"/>
                <w:color w:val="auto"/>
                <w:sz w:val="12"/>
                <w:szCs w:val="12"/>
                <w:lang w:val="en-US"/>
              </w:rPr>
            </w:pPr>
          </w:p>
          <w:p w14:paraId="2D177B05" w14:textId="77777777" w:rsidR="002E4013" w:rsidRPr="004D4924" w:rsidRDefault="002E4013" w:rsidP="007D5FC7">
            <w:pPr>
              <w:rPr>
                <w:rFonts w:ascii="Myriad Pro" w:hAnsi="Myriad Pro"/>
                <w:color w:val="auto"/>
                <w:sz w:val="12"/>
                <w:szCs w:val="12"/>
                <w:lang w:val="en-US"/>
              </w:rPr>
            </w:pPr>
          </w:p>
        </w:tc>
        <w:tc>
          <w:tcPr>
            <w:tcW w:w="400" w:type="pct"/>
            <w:tcBorders>
              <w:top w:val="nil"/>
              <w:left w:val="single" w:sz="4" w:space="0" w:color="auto"/>
              <w:bottom w:val="nil"/>
              <w:right w:val="nil"/>
            </w:tcBorders>
          </w:tcPr>
          <w:p w14:paraId="78D72A88" w14:textId="77777777" w:rsidR="002E4013" w:rsidRPr="004D4924" w:rsidRDefault="002E4013" w:rsidP="008E20B3">
            <w:pPr>
              <w:jc w:val="both"/>
              <w:rPr>
                <w:rFonts w:ascii="Myriad Pro" w:hAnsi="Myriad Pro"/>
                <w:color w:val="auto"/>
                <w:sz w:val="12"/>
                <w:szCs w:val="12"/>
                <w:lang w:val="en-US"/>
              </w:rPr>
            </w:pPr>
          </w:p>
        </w:tc>
        <w:tc>
          <w:tcPr>
            <w:tcW w:w="279" w:type="pct"/>
            <w:gridSpan w:val="2"/>
            <w:tcBorders>
              <w:top w:val="nil"/>
              <w:left w:val="nil"/>
              <w:bottom w:val="nil"/>
              <w:right w:val="nil"/>
            </w:tcBorders>
          </w:tcPr>
          <w:p w14:paraId="71879AB0" w14:textId="77777777" w:rsidR="002E4013" w:rsidRPr="004D4924" w:rsidRDefault="002E4013" w:rsidP="008E20B3">
            <w:pPr>
              <w:jc w:val="both"/>
              <w:rPr>
                <w:rFonts w:ascii="Myriad Pro" w:hAnsi="Myriad Pro"/>
                <w:color w:val="auto"/>
                <w:sz w:val="12"/>
                <w:szCs w:val="12"/>
                <w:lang w:val="en-US"/>
              </w:rPr>
            </w:pPr>
          </w:p>
        </w:tc>
        <w:tc>
          <w:tcPr>
            <w:tcW w:w="195" w:type="pct"/>
            <w:tcBorders>
              <w:top w:val="nil"/>
              <w:left w:val="nil"/>
              <w:bottom w:val="nil"/>
              <w:right w:val="nil"/>
            </w:tcBorders>
          </w:tcPr>
          <w:p w14:paraId="7A4658BB"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w:t>
            </w:r>
            <w:r w:rsidR="00875BAA" w:rsidRPr="004D4924">
              <w:rPr>
                <w:rFonts w:ascii="Myriad Pro" w:hAnsi="Myriad Pro"/>
                <w:color w:val="auto"/>
                <w:sz w:val="12"/>
                <w:szCs w:val="12"/>
                <w:lang w:val="en-US"/>
              </w:rPr>
              <w:t>c</w:t>
            </w:r>
            <w:r w:rsidRPr="004D4924">
              <w:rPr>
                <w:rFonts w:ascii="Myriad Pro" w:hAnsi="Myriad Pro"/>
                <w:color w:val="auto"/>
                <w:sz w:val="12"/>
                <w:szCs w:val="12"/>
              </w:rPr>
              <w:t>)</w:t>
            </w:r>
          </w:p>
        </w:tc>
        <w:tc>
          <w:tcPr>
            <w:tcW w:w="3872" w:type="pct"/>
            <w:gridSpan w:val="4"/>
            <w:tcBorders>
              <w:top w:val="nil"/>
              <w:left w:val="nil"/>
              <w:bottom w:val="nil"/>
              <w:right w:val="single" w:sz="4" w:space="0" w:color="auto"/>
            </w:tcBorders>
          </w:tcPr>
          <w:p w14:paraId="77C6F571" w14:textId="77777777" w:rsidR="002E4013" w:rsidRPr="004D4924" w:rsidRDefault="00875BAA" w:rsidP="008E20B3">
            <w:pPr>
              <w:jc w:val="both"/>
              <w:rPr>
                <w:rFonts w:ascii="Myriad Pro" w:hAnsi="Myriad Pro"/>
                <w:color w:val="auto"/>
                <w:sz w:val="12"/>
                <w:szCs w:val="12"/>
              </w:rPr>
            </w:pPr>
            <w:r w:rsidRPr="004D4924">
              <w:rPr>
                <w:rFonts w:ascii="Myriad Pro" w:hAnsi="Myriad Pro"/>
                <w:color w:val="auto"/>
                <w:sz w:val="12"/>
                <w:szCs w:val="12"/>
              </w:rPr>
              <w:t>каде не постои епидемиолошка поврзаност со објект каде</w:t>
            </w:r>
            <w:r w:rsidR="003B3B64" w:rsidRPr="004D4924">
              <w:rPr>
                <w:rFonts w:ascii="Myriad Pro" w:hAnsi="Myriad Pro"/>
                <w:color w:val="auto"/>
                <w:sz w:val="12"/>
                <w:szCs w:val="12"/>
              </w:rPr>
              <w:t xml:space="preserve"> е забележано присуство на</w:t>
            </w:r>
            <w:r w:rsidR="003B3B64" w:rsidRPr="004D4924">
              <w:rPr>
                <w:lang w:val="en-US"/>
              </w:rPr>
              <w:t xml:space="preserve"> </w:t>
            </w:r>
            <w:r w:rsidR="003B3B64" w:rsidRPr="004D4924">
              <w:rPr>
                <w:rFonts w:ascii="Myriad Pro" w:hAnsi="Myriad Pro"/>
                <w:color w:val="auto"/>
                <w:sz w:val="12"/>
                <w:szCs w:val="12"/>
              </w:rPr>
              <w:t>авијарна инфлуенца најмалку 30 дена пред собирањето на јајцата од кои се изведуваат еднодневните пилиња;]</w:t>
            </w:r>
          </w:p>
          <w:p w14:paraId="26C2E577" w14:textId="77777777" w:rsidR="00875BAA" w:rsidRPr="004D4924" w:rsidRDefault="00875BAA" w:rsidP="003B3B64">
            <w:pPr>
              <w:jc w:val="both"/>
              <w:rPr>
                <w:rFonts w:ascii="Myriad Pro" w:hAnsi="Myriad Pro"/>
                <w:color w:val="auto"/>
                <w:sz w:val="12"/>
                <w:szCs w:val="12"/>
                <w:lang w:val="en-US"/>
              </w:rPr>
            </w:pPr>
            <w:r w:rsidRPr="004D4924">
              <w:rPr>
                <w:rFonts w:ascii="Myriad Pro" w:hAnsi="Myriad Pro"/>
                <w:color w:val="auto"/>
                <w:sz w:val="12"/>
                <w:szCs w:val="12"/>
                <w:lang w:val="en-US"/>
              </w:rPr>
              <w:t>where there has been no epidemiological link to an establishment where avian influenza</w:t>
            </w:r>
            <w:r w:rsidR="003B3B64" w:rsidRPr="004D4924">
              <w:rPr>
                <w:rFonts w:ascii="Myriad Pro" w:hAnsi="Myriad Pro"/>
                <w:color w:val="auto"/>
                <w:sz w:val="12"/>
                <w:szCs w:val="12"/>
                <w:lang w:val="en-US"/>
              </w:rPr>
              <w:t xml:space="preserve"> has been present within the last 30 days prior to the time of    collection of the eggs from which the day-old chicks were hatched;]</w:t>
            </w:r>
          </w:p>
        </w:tc>
      </w:tr>
      <w:tr w:rsidR="002E4013" w:rsidRPr="004D4924" w14:paraId="7BD56CF7" w14:textId="77777777" w:rsidTr="00323DF7">
        <w:trPr>
          <w:trHeight w:val="360"/>
          <w:jc w:val="center"/>
        </w:trPr>
        <w:tc>
          <w:tcPr>
            <w:tcW w:w="254" w:type="pct"/>
            <w:vMerge/>
            <w:tcBorders>
              <w:top w:val="single" w:sz="4" w:space="0" w:color="auto"/>
              <w:left w:val="nil"/>
              <w:bottom w:val="nil"/>
              <w:right w:val="single" w:sz="4" w:space="0" w:color="auto"/>
            </w:tcBorders>
          </w:tcPr>
          <w:p w14:paraId="2E297C87"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89B0191"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II.1.5</w:t>
            </w:r>
          </w:p>
        </w:tc>
        <w:tc>
          <w:tcPr>
            <w:tcW w:w="279" w:type="pct"/>
            <w:gridSpan w:val="2"/>
            <w:tcBorders>
              <w:top w:val="nil"/>
              <w:left w:val="nil"/>
              <w:bottom w:val="nil"/>
              <w:right w:val="nil"/>
            </w:tcBorders>
          </w:tcPr>
          <w:p w14:paraId="3D97C5D5"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(a)</w:t>
            </w:r>
          </w:p>
        </w:tc>
        <w:tc>
          <w:tcPr>
            <w:tcW w:w="4067" w:type="pct"/>
            <w:gridSpan w:val="5"/>
            <w:tcBorders>
              <w:top w:val="nil"/>
              <w:left w:val="nil"/>
              <w:bottom w:val="nil"/>
              <w:right w:val="single" w:sz="4" w:space="0" w:color="auto"/>
            </w:tcBorders>
          </w:tcPr>
          <w:p w14:paraId="028D5207" w14:textId="77777777" w:rsidR="002E4013" w:rsidRPr="004D4924" w:rsidRDefault="002E4013" w:rsidP="008E20B3">
            <w:pPr>
              <w:widowControl w:val="0"/>
              <w:shd w:val="clear" w:color="auto" w:fill="FFFFFF"/>
              <w:tabs>
                <w:tab w:val="left" w:pos="422"/>
              </w:tabs>
              <w:autoSpaceDE w:val="0"/>
              <w:autoSpaceDN w:val="0"/>
              <w:adjustRightInd w:val="0"/>
              <w:rPr>
                <w:rFonts w:ascii="Myriad Pro" w:hAnsi="Myriad Pro"/>
                <w:color w:val="auto"/>
                <w:spacing w:val="-5"/>
                <w:sz w:val="12"/>
                <w:szCs w:val="12"/>
                <w:lang w:val="en-US"/>
              </w:rPr>
            </w:pPr>
            <w:r w:rsidRPr="004D4924">
              <w:rPr>
                <w:rFonts w:ascii="Myriad Pro" w:hAnsi="Myriad Pro"/>
                <w:color w:val="auto"/>
                <w:spacing w:val="-5"/>
                <w:sz w:val="12"/>
                <w:szCs w:val="12"/>
              </w:rPr>
              <w:t>не се вакцинирани против авијарна инфлуенца</w:t>
            </w:r>
            <w:r w:rsidR="00BF2C91" w:rsidRPr="004D4924">
              <w:rPr>
                <w:rFonts w:ascii="Myriad Pro" w:hAnsi="Myriad Pro"/>
                <w:color w:val="auto"/>
                <w:spacing w:val="-5"/>
                <w:sz w:val="12"/>
                <w:szCs w:val="12"/>
                <w:lang w:val="en-US"/>
              </w:rPr>
              <w:t>;</w:t>
            </w:r>
          </w:p>
          <w:p w14:paraId="02907B43" w14:textId="77777777" w:rsidR="002E4013" w:rsidRPr="004D4924" w:rsidRDefault="002E4013" w:rsidP="008E20B3">
            <w:pPr>
              <w:widowControl w:val="0"/>
              <w:shd w:val="clear" w:color="auto" w:fill="FFFFFF"/>
              <w:tabs>
                <w:tab w:val="left" w:pos="422"/>
              </w:tabs>
              <w:autoSpaceDE w:val="0"/>
              <w:autoSpaceDN w:val="0"/>
              <w:adjustRightInd w:val="0"/>
              <w:rPr>
                <w:rFonts w:ascii="Myriad Pro" w:hAnsi="Myriad Pro"/>
                <w:color w:val="auto"/>
                <w:spacing w:val="-10"/>
                <w:sz w:val="12"/>
                <w:szCs w:val="12"/>
                <w:lang w:val="en-US"/>
              </w:rPr>
            </w:pPr>
            <w:r w:rsidRPr="004D4924">
              <w:rPr>
                <w:rFonts w:ascii="Myriad Pro" w:hAnsi="Myriad Pro"/>
                <w:color w:val="auto"/>
                <w:spacing w:val="-5"/>
                <w:sz w:val="12"/>
                <w:szCs w:val="12"/>
                <w:lang w:val="en-US"/>
              </w:rPr>
              <w:t>/</w:t>
            </w:r>
            <w:r w:rsidRPr="004D4924">
              <w:rPr>
                <w:rFonts w:ascii="Myriad Pro" w:hAnsi="Myriad Pro"/>
                <w:color w:val="auto"/>
                <w:spacing w:val="-5"/>
                <w:sz w:val="12"/>
                <w:szCs w:val="12"/>
              </w:rPr>
              <w:t>have not been vaccinated against avian influenza;</w:t>
            </w:r>
          </w:p>
        </w:tc>
      </w:tr>
      <w:tr w:rsidR="002E4013" w:rsidRPr="004D4924" w14:paraId="2A51800D" w14:textId="77777777" w:rsidTr="00323DF7">
        <w:trPr>
          <w:trHeight w:val="377"/>
          <w:jc w:val="center"/>
        </w:trPr>
        <w:tc>
          <w:tcPr>
            <w:tcW w:w="254" w:type="pct"/>
            <w:vMerge/>
            <w:tcBorders>
              <w:top w:val="single" w:sz="4" w:space="0" w:color="auto"/>
              <w:left w:val="nil"/>
              <w:bottom w:val="nil"/>
              <w:right w:val="single" w:sz="4" w:space="0" w:color="auto"/>
            </w:tcBorders>
          </w:tcPr>
          <w:p w14:paraId="45C23656"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6AB681E" w14:textId="77777777" w:rsidR="002E4013" w:rsidRPr="004D4924" w:rsidRDefault="002E4013" w:rsidP="0069664D">
            <w:pPr>
              <w:jc w:val="both"/>
              <w:rPr>
                <w:rFonts w:ascii="Myriad Pro" w:hAnsi="Myriad Pro"/>
                <w:color w:val="auto"/>
                <w:sz w:val="12"/>
                <w:szCs w:val="12"/>
                <w:lang w:val="en-US"/>
              </w:rPr>
            </w:pPr>
          </w:p>
        </w:tc>
        <w:tc>
          <w:tcPr>
            <w:tcW w:w="279" w:type="pct"/>
            <w:gridSpan w:val="2"/>
            <w:tcBorders>
              <w:top w:val="nil"/>
              <w:left w:val="nil"/>
              <w:bottom w:val="nil"/>
              <w:right w:val="nil"/>
            </w:tcBorders>
          </w:tcPr>
          <w:p w14:paraId="38C62FCC"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(b)</w:t>
            </w:r>
          </w:p>
        </w:tc>
        <w:tc>
          <w:tcPr>
            <w:tcW w:w="4067" w:type="pct"/>
            <w:gridSpan w:val="5"/>
            <w:tcBorders>
              <w:top w:val="nil"/>
              <w:left w:val="nil"/>
              <w:bottom w:val="nil"/>
              <w:right w:val="single" w:sz="4" w:space="0" w:color="auto"/>
            </w:tcBorders>
          </w:tcPr>
          <w:p w14:paraId="26248A57"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US"/>
              </w:rPr>
            </w:pPr>
            <w:r w:rsidRPr="004D4924">
              <w:rPr>
                <w:rFonts w:ascii="Myriad Pro" w:hAnsi="Myriad Pro"/>
                <w:color w:val="auto"/>
                <w:spacing w:val="1"/>
                <w:sz w:val="12"/>
                <w:szCs w:val="12"/>
              </w:rPr>
              <w:t>потекнуваат од родителски јата кои</w:t>
            </w:r>
            <w:r w:rsidR="00BF2C91" w:rsidRPr="004D4924">
              <w:rPr>
                <w:rFonts w:ascii="Myriad Pro" w:hAnsi="Myriad Pro"/>
                <w:color w:val="auto"/>
                <w:spacing w:val="1"/>
                <w:sz w:val="12"/>
                <w:szCs w:val="12"/>
                <w:lang w:val="en-US"/>
              </w:rPr>
              <w:t>;</w:t>
            </w:r>
          </w:p>
          <w:p w14:paraId="62DBEE4A"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US"/>
              </w:rPr>
            </w:pPr>
            <w:r w:rsidRPr="004D4924">
              <w:rPr>
                <w:rFonts w:ascii="Myriad Pro" w:hAnsi="Myriad Pro"/>
                <w:color w:val="auto"/>
                <w:spacing w:val="1"/>
                <w:sz w:val="12"/>
                <w:szCs w:val="12"/>
                <w:lang w:val="en-US"/>
              </w:rPr>
              <w:t>/were derived from a parent flocks which:</w:t>
            </w:r>
          </w:p>
        </w:tc>
      </w:tr>
      <w:tr w:rsidR="002E4013" w:rsidRPr="004D4924" w14:paraId="47F3FE06" w14:textId="77777777" w:rsidTr="00323DF7">
        <w:trPr>
          <w:trHeight w:val="350"/>
          <w:jc w:val="center"/>
        </w:trPr>
        <w:tc>
          <w:tcPr>
            <w:tcW w:w="254" w:type="pct"/>
            <w:vMerge/>
            <w:tcBorders>
              <w:top w:val="single" w:sz="4" w:space="0" w:color="auto"/>
              <w:left w:val="nil"/>
              <w:bottom w:val="nil"/>
              <w:right w:val="single" w:sz="4" w:space="0" w:color="auto"/>
            </w:tcBorders>
          </w:tcPr>
          <w:p w14:paraId="13AA2D2B"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293982D"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vertAlign w:val="superscript"/>
              </w:rPr>
              <w:t>3</w:t>
            </w:r>
            <w:r w:rsidRPr="004D4924">
              <w:rPr>
                <w:rFonts w:ascii="Myriad Pro" w:hAnsi="Myriad Pro"/>
                <w:color w:val="auto"/>
                <w:sz w:val="12"/>
                <w:szCs w:val="12"/>
              </w:rPr>
              <w:t>)или</w:t>
            </w:r>
          </w:p>
          <w:p w14:paraId="7341A9BF"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either</w:t>
            </w:r>
          </w:p>
        </w:tc>
        <w:tc>
          <w:tcPr>
            <w:tcW w:w="279" w:type="pct"/>
            <w:gridSpan w:val="2"/>
            <w:tcBorders>
              <w:top w:val="nil"/>
              <w:left w:val="nil"/>
              <w:bottom w:val="nil"/>
              <w:right w:val="nil"/>
            </w:tcBorders>
          </w:tcPr>
          <w:p w14:paraId="3919F575" w14:textId="77777777" w:rsidR="002E4013" w:rsidRPr="004D4924" w:rsidRDefault="002E4013" w:rsidP="008E20B3">
            <w:pPr>
              <w:jc w:val="both"/>
              <w:rPr>
                <w:rFonts w:ascii="Myriad Pro" w:hAnsi="Myriad Pro"/>
                <w:color w:val="auto"/>
                <w:sz w:val="12"/>
                <w:szCs w:val="12"/>
                <w:lang w:val="en-US"/>
              </w:rPr>
            </w:pPr>
          </w:p>
        </w:tc>
        <w:tc>
          <w:tcPr>
            <w:tcW w:w="4067" w:type="pct"/>
            <w:gridSpan w:val="5"/>
            <w:tcBorders>
              <w:top w:val="nil"/>
              <w:left w:val="nil"/>
              <w:bottom w:val="nil"/>
              <w:right w:val="single" w:sz="4" w:space="0" w:color="auto"/>
            </w:tcBorders>
          </w:tcPr>
          <w:p w14:paraId="33EA57A8"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US"/>
              </w:rPr>
            </w:pPr>
            <w:r w:rsidRPr="004D4924">
              <w:rPr>
                <w:rFonts w:ascii="Myriad Pro" w:hAnsi="Myriad Pro"/>
                <w:color w:val="auto"/>
                <w:spacing w:val="1"/>
                <w:sz w:val="12"/>
                <w:szCs w:val="12"/>
                <w:lang w:val="en-US"/>
              </w:rPr>
              <w:t>[</w:t>
            </w:r>
            <w:r w:rsidRPr="004D4924">
              <w:rPr>
                <w:rFonts w:ascii="Myriad Pro" w:hAnsi="Myriad Pro"/>
                <w:color w:val="auto"/>
                <w:spacing w:val="1"/>
                <w:sz w:val="12"/>
                <w:szCs w:val="12"/>
              </w:rPr>
              <w:t>не се вакцинирани против авијарна инфлуенца</w:t>
            </w:r>
            <w:r w:rsidR="00BF2C91" w:rsidRPr="004D4924">
              <w:rPr>
                <w:rFonts w:ascii="Myriad Pro" w:hAnsi="Myriad Pro"/>
                <w:color w:val="auto"/>
                <w:spacing w:val="1"/>
                <w:sz w:val="12"/>
                <w:szCs w:val="12"/>
                <w:lang w:val="en-US"/>
              </w:rPr>
              <w:t>;</w:t>
            </w:r>
          </w:p>
          <w:p w14:paraId="40318CD1"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US"/>
              </w:rPr>
            </w:pPr>
            <w:r w:rsidRPr="004D4924">
              <w:rPr>
                <w:rFonts w:ascii="Myriad Pro" w:hAnsi="Myriad Pro"/>
                <w:color w:val="auto"/>
                <w:spacing w:val="1"/>
                <w:sz w:val="12"/>
                <w:szCs w:val="12"/>
              </w:rPr>
              <w:t>/</w:t>
            </w:r>
            <w:r w:rsidRPr="004D4924">
              <w:rPr>
                <w:rFonts w:ascii="Myriad Pro" w:hAnsi="Myriad Pro"/>
                <w:color w:val="auto"/>
                <w:spacing w:val="1"/>
                <w:sz w:val="12"/>
                <w:szCs w:val="12"/>
                <w:lang w:val="en-US"/>
              </w:rPr>
              <w:t>have not been vaccinated against avian influenza;]</w:t>
            </w:r>
          </w:p>
        </w:tc>
      </w:tr>
      <w:tr w:rsidR="002E4013" w:rsidRPr="004D4924" w14:paraId="1A1DD7B6" w14:textId="77777777" w:rsidTr="00323DF7">
        <w:trPr>
          <w:trHeight w:val="126"/>
          <w:jc w:val="center"/>
        </w:trPr>
        <w:tc>
          <w:tcPr>
            <w:tcW w:w="254" w:type="pct"/>
            <w:vMerge/>
            <w:tcBorders>
              <w:top w:val="single" w:sz="4" w:space="0" w:color="auto"/>
              <w:left w:val="nil"/>
              <w:bottom w:val="nil"/>
              <w:right w:val="single" w:sz="4" w:space="0" w:color="auto"/>
            </w:tcBorders>
          </w:tcPr>
          <w:p w14:paraId="76650CAF"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1DA493FB" w14:textId="77777777" w:rsidR="002E4013" w:rsidRPr="004D4924" w:rsidRDefault="002E4013" w:rsidP="0069664D">
            <w:pPr>
              <w:jc w:val="both"/>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3</w:t>
            </w:r>
            <w:r w:rsidRPr="004D4924">
              <w:rPr>
                <w:rFonts w:ascii="Myriad Pro" w:hAnsi="Myriad Pro"/>
                <w:color w:val="auto"/>
                <w:sz w:val="12"/>
                <w:szCs w:val="12"/>
                <w:lang w:val="en-US"/>
              </w:rPr>
              <w:t>)</w:t>
            </w:r>
            <w:r w:rsidRPr="004D4924">
              <w:rPr>
                <w:rFonts w:ascii="Myriad Pro" w:hAnsi="Myriad Pro"/>
                <w:color w:val="auto"/>
                <w:sz w:val="12"/>
                <w:szCs w:val="12"/>
              </w:rPr>
              <w:t>или</w:t>
            </w:r>
          </w:p>
          <w:p w14:paraId="4DCDC825"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or</w:t>
            </w:r>
          </w:p>
        </w:tc>
        <w:tc>
          <w:tcPr>
            <w:tcW w:w="279" w:type="pct"/>
            <w:gridSpan w:val="2"/>
            <w:tcBorders>
              <w:top w:val="nil"/>
              <w:left w:val="nil"/>
              <w:bottom w:val="nil"/>
              <w:right w:val="nil"/>
            </w:tcBorders>
          </w:tcPr>
          <w:p w14:paraId="6A84039D" w14:textId="77777777" w:rsidR="002E4013" w:rsidRPr="004D4924" w:rsidRDefault="002E4013" w:rsidP="008E20B3">
            <w:pPr>
              <w:jc w:val="both"/>
              <w:rPr>
                <w:rFonts w:ascii="Myriad Pro" w:hAnsi="Myriad Pro"/>
                <w:color w:val="auto"/>
                <w:sz w:val="12"/>
                <w:szCs w:val="12"/>
                <w:lang w:val="en-US"/>
              </w:rPr>
            </w:pPr>
          </w:p>
        </w:tc>
        <w:tc>
          <w:tcPr>
            <w:tcW w:w="4067" w:type="pct"/>
            <w:gridSpan w:val="5"/>
            <w:vMerge w:val="restart"/>
            <w:tcBorders>
              <w:top w:val="nil"/>
              <w:left w:val="nil"/>
              <w:right w:val="single" w:sz="4" w:space="0" w:color="auto"/>
            </w:tcBorders>
          </w:tcPr>
          <w:p w14:paraId="658B8582"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rPr>
            </w:pPr>
            <w:r w:rsidRPr="004D4924">
              <w:rPr>
                <w:rFonts w:ascii="Myriad Pro" w:hAnsi="Myriad Pro"/>
                <w:color w:val="auto"/>
                <w:spacing w:val="1"/>
                <w:sz w:val="12"/>
                <w:szCs w:val="12"/>
                <w:lang w:val="en-US"/>
              </w:rPr>
              <w:t>[</w:t>
            </w:r>
            <w:r w:rsidRPr="004D4924">
              <w:rPr>
                <w:rFonts w:ascii="Myriad Pro" w:hAnsi="Myriad Pro"/>
                <w:color w:val="auto"/>
                <w:spacing w:val="1"/>
                <w:sz w:val="12"/>
                <w:szCs w:val="12"/>
              </w:rPr>
              <w:t xml:space="preserve">се вакцинирани против авијарна инфлуенца во согласност со планот за вакцинација според </w:t>
            </w:r>
            <w:r w:rsidRPr="004D4924">
              <w:rPr>
                <w:rFonts w:ascii="Myriad Pro" w:hAnsi="Myriad Pro"/>
                <w:color w:val="auto"/>
                <w:sz w:val="12"/>
                <w:szCs w:val="12"/>
              </w:rPr>
              <w:t xml:space="preserve">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односно еквивалентната</w:t>
            </w:r>
            <w:r w:rsidRPr="004D4924">
              <w:rPr>
                <w:rFonts w:ascii="Myriad Pro" w:hAnsi="Myriad Pro"/>
                <w:color w:val="auto"/>
                <w:spacing w:val="1"/>
                <w:sz w:val="12"/>
                <w:szCs w:val="12"/>
              </w:rPr>
              <w:t xml:space="preserve"> Регулатива (ЕЦ) Бр. 798/2008</w:t>
            </w:r>
            <w:r w:rsidRPr="004D4924">
              <w:rPr>
                <w:rFonts w:ascii="Myriad Pro" w:hAnsi="Myriad Pro"/>
                <w:color w:val="auto"/>
                <w:sz w:val="12"/>
                <w:szCs w:val="12"/>
              </w:rPr>
              <w:t xml:space="preserve"> </w:t>
            </w:r>
            <w:r w:rsidRPr="004D4924">
              <w:rPr>
                <w:rFonts w:ascii="Myriad Pro" w:hAnsi="Myriad Pro"/>
                <w:color w:val="auto"/>
                <w:spacing w:val="1"/>
                <w:sz w:val="12"/>
                <w:szCs w:val="12"/>
              </w:rPr>
              <w:t>и е употребена</w:t>
            </w:r>
          </w:p>
          <w:p w14:paraId="348DC683"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US"/>
              </w:rPr>
            </w:pPr>
            <w:r w:rsidRPr="004D4924">
              <w:rPr>
                <w:rFonts w:ascii="Myriad Pro" w:hAnsi="Myriad Pro"/>
                <w:color w:val="auto"/>
                <w:spacing w:val="1"/>
                <w:sz w:val="12"/>
                <w:szCs w:val="12"/>
              </w:rPr>
              <w:t>/</w:t>
            </w:r>
            <w:r w:rsidRPr="004D4924">
              <w:rPr>
                <w:rFonts w:ascii="Myriad Pro" w:hAnsi="Myriad Pro"/>
                <w:color w:val="auto"/>
                <w:spacing w:val="1"/>
                <w:sz w:val="12"/>
                <w:szCs w:val="12"/>
                <w:lang w:val="en-US"/>
              </w:rPr>
              <w:t>have been vaccinated against avian influenza in accordance with a vaccination plan under</w:t>
            </w:r>
            <w:r w:rsidRPr="004D4924">
              <w:rPr>
                <w:rFonts w:ascii="Myriad Pro" w:hAnsi="Myriad Pro"/>
                <w:bCs/>
                <w:color w:val="auto"/>
                <w:sz w:val="12"/>
                <w:szCs w:val="12"/>
              </w:rPr>
              <w:t xml:space="preserve"> 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w:t>
            </w:r>
            <w:r w:rsidRPr="004D4924">
              <w:rPr>
                <w:rFonts w:ascii="Myriad Pro" w:hAnsi="Myriad Pro"/>
                <w:color w:val="auto"/>
                <w:spacing w:val="1"/>
                <w:sz w:val="12"/>
                <w:szCs w:val="12"/>
                <w:lang w:val="en-US"/>
              </w:rPr>
              <w:t xml:space="preserve"> Regulation (EC) No 798/2008 using:</w:t>
            </w:r>
          </w:p>
          <w:p w14:paraId="3E0553DA"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US"/>
              </w:rPr>
            </w:pPr>
          </w:p>
          <w:p w14:paraId="6D6E97E0"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US"/>
              </w:rPr>
            </w:pPr>
            <w:r w:rsidRPr="004D4924">
              <w:rPr>
                <w:rFonts w:ascii="Myriad Pro" w:hAnsi="Myriad Pro"/>
                <w:color w:val="auto"/>
                <w:spacing w:val="1"/>
                <w:sz w:val="12"/>
                <w:szCs w:val="12"/>
                <w:lang w:val="en-US"/>
              </w:rPr>
              <w:t>………………………………………………………………………………………………………………………………………………………………</w:t>
            </w:r>
          </w:p>
          <w:p w14:paraId="46C569BB" w14:textId="77777777" w:rsidR="002E4013" w:rsidRPr="004D4924" w:rsidRDefault="002E4013" w:rsidP="008E20B3">
            <w:pPr>
              <w:widowControl w:val="0"/>
              <w:shd w:val="clear" w:color="auto" w:fill="FFFFFF"/>
              <w:tabs>
                <w:tab w:val="left" w:pos="1613"/>
              </w:tabs>
              <w:autoSpaceDE w:val="0"/>
              <w:autoSpaceDN w:val="0"/>
              <w:adjustRightInd w:val="0"/>
              <w:jc w:val="center"/>
              <w:rPr>
                <w:rFonts w:ascii="Myriad Pro" w:hAnsi="Myriad Pro"/>
                <w:color w:val="auto"/>
                <w:spacing w:val="1"/>
                <w:sz w:val="12"/>
                <w:szCs w:val="12"/>
              </w:rPr>
            </w:pPr>
            <w:r w:rsidRPr="004D4924">
              <w:rPr>
                <w:rFonts w:ascii="Myriad Pro" w:hAnsi="Myriad Pro"/>
                <w:color w:val="auto"/>
                <w:spacing w:val="1"/>
                <w:sz w:val="12"/>
                <w:szCs w:val="12"/>
                <w:lang w:val="en-US"/>
              </w:rPr>
              <w:t>(</w:t>
            </w:r>
            <w:r w:rsidRPr="004D4924">
              <w:rPr>
                <w:rFonts w:ascii="Myriad Pro" w:hAnsi="Myriad Pro"/>
                <w:color w:val="auto"/>
                <w:spacing w:val="1"/>
                <w:sz w:val="12"/>
                <w:szCs w:val="12"/>
              </w:rPr>
              <w:t>име и тип на употребената вакцина(и)</w:t>
            </w:r>
          </w:p>
          <w:p w14:paraId="1E76006E" w14:textId="77777777" w:rsidR="002E4013" w:rsidRPr="004D4924" w:rsidRDefault="002E4013" w:rsidP="008E20B3">
            <w:pPr>
              <w:widowControl w:val="0"/>
              <w:shd w:val="clear" w:color="auto" w:fill="FFFFFF"/>
              <w:tabs>
                <w:tab w:val="left" w:pos="1613"/>
              </w:tabs>
              <w:autoSpaceDE w:val="0"/>
              <w:autoSpaceDN w:val="0"/>
              <w:adjustRightInd w:val="0"/>
              <w:jc w:val="center"/>
              <w:rPr>
                <w:rFonts w:ascii="Myriad Pro" w:hAnsi="Myriad Pro"/>
                <w:color w:val="auto"/>
                <w:spacing w:val="1"/>
                <w:sz w:val="12"/>
                <w:szCs w:val="12"/>
                <w:lang w:val="en-US"/>
              </w:rPr>
            </w:pPr>
            <w:r w:rsidRPr="004D4924">
              <w:rPr>
                <w:rFonts w:ascii="Myriad Pro" w:hAnsi="Myriad Pro"/>
                <w:color w:val="auto"/>
                <w:spacing w:val="1"/>
                <w:sz w:val="12"/>
                <w:szCs w:val="12"/>
              </w:rPr>
              <w:t>/</w:t>
            </w:r>
            <w:r w:rsidRPr="004D4924">
              <w:rPr>
                <w:rFonts w:ascii="Myriad Pro" w:hAnsi="Myriad Pro"/>
                <w:color w:val="auto"/>
                <w:spacing w:val="1"/>
                <w:sz w:val="12"/>
                <w:szCs w:val="12"/>
                <w:lang w:val="en-US"/>
              </w:rPr>
              <w:t>name and type of used vaccine(s))</w:t>
            </w:r>
          </w:p>
          <w:p w14:paraId="2FFB391B"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rPr>
            </w:pPr>
            <w:r w:rsidRPr="004D4924">
              <w:rPr>
                <w:rFonts w:ascii="Myriad Pro" w:hAnsi="Myriad Pro"/>
                <w:color w:val="auto"/>
                <w:spacing w:val="1"/>
                <w:sz w:val="12"/>
                <w:szCs w:val="12"/>
              </w:rPr>
              <w:t>на возраст од</w:t>
            </w:r>
          </w:p>
          <w:p w14:paraId="53CA7CAD"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lang w:val="en-GB"/>
              </w:rPr>
            </w:pPr>
            <w:r w:rsidRPr="004D4924">
              <w:rPr>
                <w:rFonts w:ascii="Myriad Pro" w:hAnsi="Myriad Pro"/>
                <w:color w:val="auto"/>
                <w:spacing w:val="1"/>
                <w:sz w:val="12"/>
                <w:szCs w:val="12"/>
              </w:rPr>
              <w:t>/</w:t>
            </w:r>
            <w:r w:rsidRPr="004D4924">
              <w:rPr>
                <w:rFonts w:ascii="Myriad Pro" w:hAnsi="Myriad Pro"/>
                <w:color w:val="auto"/>
                <w:spacing w:val="1"/>
                <w:sz w:val="12"/>
                <w:szCs w:val="12"/>
                <w:lang w:val="en-US"/>
              </w:rPr>
              <w:t>at the age of …………………………………. weeks;]</w:t>
            </w:r>
          </w:p>
        </w:tc>
      </w:tr>
      <w:tr w:rsidR="002E4013" w:rsidRPr="004D4924" w14:paraId="4814C4AC" w14:textId="77777777" w:rsidTr="00323DF7">
        <w:trPr>
          <w:trHeight w:val="989"/>
          <w:jc w:val="center"/>
        </w:trPr>
        <w:tc>
          <w:tcPr>
            <w:tcW w:w="254" w:type="pct"/>
            <w:vMerge/>
            <w:tcBorders>
              <w:top w:val="single" w:sz="4" w:space="0" w:color="auto"/>
              <w:left w:val="nil"/>
              <w:bottom w:val="nil"/>
              <w:right w:val="single" w:sz="4" w:space="0" w:color="auto"/>
            </w:tcBorders>
          </w:tcPr>
          <w:p w14:paraId="05E912F3"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59889FBC" w14:textId="77777777" w:rsidR="002E4013" w:rsidRPr="004D4924" w:rsidRDefault="002E4013" w:rsidP="0069664D">
            <w:pPr>
              <w:jc w:val="both"/>
              <w:rPr>
                <w:rFonts w:ascii="Myriad Pro" w:hAnsi="Myriad Pro"/>
                <w:color w:val="auto"/>
                <w:sz w:val="12"/>
                <w:szCs w:val="12"/>
                <w:lang w:val="en-US"/>
              </w:rPr>
            </w:pPr>
          </w:p>
        </w:tc>
        <w:tc>
          <w:tcPr>
            <w:tcW w:w="279" w:type="pct"/>
            <w:gridSpan w:val="2"/>
            <w:tcBorders>
              <w:top w:val="nil"/>
              <w:left w:val="nil"/>
              <w:bottom w:val="nil"/>
              <w:right w:val="nil"/>
            </w:tcBorders>
          </w:tcPr>
          <w:p w14:paraId="6964D69F" w14:textId="77777777" w:rsidR="002E4013" w:rsidRPr="004D4924" w:rsidRDefault="002E4013" w:rsidP="008E20B3">
            <w:pPr>
              <w:jc w:val="both"/>
              <w:rPr>
                <w:rFonts w:ascii="Myriad Pro" w:hAnsi="Myriad Pro"/>
                <w:color w:val="auto"/>
                <w:sz w:val="12"/>
                <w:szCs w:val="12"/>
                <w:lang w:val="en-US"/>
              </w:rPr>
            </w:pPr>
          </w:p>
        </w:tc>
        <w:tc>
          <w:tcPr>
            <w:tcW w:w="4067" w:type="pct"/>
            <w:gridSpan w:val="5"/>
            <w:vMerge/>
            <w:tcBorders>
              <w:left w:val="nil"/>
              <w:bottom w:val="nil"/>
              <w:right w:val="single" w:sz="4" w:space="0" w:color="auto"/>
            </w:tcBorders>
          </w:tcPr>
          <w:p w14:paraId="5C8A7E1B" w14:textId="77777777" w:rsidR="002E4013" w:rsidRPr="004D4924" w:rsidRDefault="002E4013" w:rsidP="008E20B3">
            <w:pPr>
              <w:widowControl w:val="0"/>
              <w:shd w:val="clear" w:color="auto" w:fill="FFFFFF"/>
              <w:tabs>
                <w:tab w:val="left" w:pos="1613"/>
              </w:tabs>
              <w:autoSpaceDE w:val="0"/>
              <w:autoSpaceDN w:val="0"/>
              <w:adjustRightInd w:val="0"/>
              <w:jc w:val="both"/>
              <w:rPr>
                <w:rFonts w:ascii="Myriad Pro" w:hAnsi="Myriad Pro"/>
                <w:color w:val="auto"/>
                <w:spacing w:val="1"/>
                <w:sz w:val="12"/>
                <w:szCs w:val="12"/>
              </w:rPr>
            </w:pPr>
          </w:p>
        </w:tc>
      </w:tr>
      <w:tr w:rsidR="002E4013" w:rsidRPr="004D4924" w14:paraId="0CCC1084" w14:textId="77777777" w:rsidTr="00323DF7">
        <w:trPr>
          <w:trHeight w:val="521"/>
          <w:jc w:val="center"/>
        </w:trPr>
        <w:tc>
          <w:tcPr>
            <w:tcW w:w="254" w:type="pct"/>
            <w:vMerge/>
            <w:tcBorders>
              <w:top w:val="single" w:sz="4" w:space="0" w:color="auto"/>
              <w:left w:val="nil"/>
              <w:bottom w:val="nil"/>
              <w:right w:val="single" w:sz="4" w:space="0" w:color="auto"/>
            </w:tcBorders>
          </w:tcPr>
          <w:p w14:paraId="5FC9E5C8" w14:textId="77777777" w:rsidR="002E4013" w:rsidRPr="004D4924" w:rsidRDefault="002E4013"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5F8107B1"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lang w:val="en-US"/>
              </w:rPr>
              <w:t>II.1.6</w:t>
            </w:r>
          </w:p>
        </w:tc>
        <w:tc>
          <w:tcPr>
            <w:tcW w:w="4346" w:type="pct"/>
            <w:gridSpan w:val="7"/>
            <w:tcBorders>
              <w:top w:val="nil"/>
              <w:left w:val="nil"/>
              <w:bottom w:val="nil"/>
              <w:right w:val="single" w:sz="4" w:space="0" w:color="auto"/>
            </w:tcBorders>
          </w:tcPr>
          <w:p w14:paraId="7410E990"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изведени се во објект(и) утврдени во Рамка I.11. од Дел I, службено одобрени согласн</w:t>
            </w:r>
            <w:r w:rsidRPr="004D4924">
              <w:rPr>
                <w:rFonts w:ascii="Myriad Pro" w:hAnsi="Myriad Pro"/>
                <w:color w:val="auto"/>
                <w:sz w:val="12"/>
                <w:szCs w:val="12"/>
                <w:lang w:val="en-US"/>
              </w:rPr>
              <w:t xml:space="preserve">o </w:t>
            </w:r>
            <w:r w:rsidR="006D5752" w:rsidRPr="004D4924">
              <w:rPr>
                <w:rFonts w:ascii="Myriad Pro" w:hAnsi="Myriad Pro"/>
                <w:color w:val="auto"/>
                <w:sz w:val="12"/>
                <w:szCs w:val="12"/>
              </w:rPr>
              <w:t xml:space="preserve">Правилникот за условите за ставање во промет на живина и јајца за ведење </w:t>
            </w:r>
            <w:r w:rsidRPr="004D4924">
              <w:rPr>
                <w:rFonts w:ascii="Myriad Pro" w:hAnsi="Myriad Pro"/>
                <w:color w:val="auto"/>
                <w:sz w:val="12"/>
                <w:szCs w:val="12"/>
              </w:rPr>
              <w:t xml:space="preserve">кои се еквивалентни на оние поставени со Анекс II од Директивата </w:t>
            </w:r>
            <w:r w:rsidR="000E0D83" w:rsidRPr="004D4924">
              <w:rPr>
                <w:rFonts w:ascii="Myriad Pro" w:hAnsi="Myriad Pro"/>
                <w:color w:val="auto"/>
                <w:spacing w:val="-1"/>
                <w:sz w:val="12"/>
                <w:szCs w:val="12"/>
              </w:rPr>
              <w:t>2009/158/ЕЗ</w:t>
            </w:r>
            <w:r w:rsidRPr="004D4924">
              <w:rPr>
                <w:rFonts w:ascii="Myriad Pro" w:hAnsi="Myriad Pro"/>
                <w:color w:val="auto"/>
                <w:sz w:val="12"/>
                <w:szCs w:val="12"/>
              </w:rPr>
              <w:t xml:space="preserve">. </w:t>
            </w:r>
          </w:p>
          <w:p w14:paraId="47DD3877"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rPr>
              <w:t>/have been hatched in the establishment(s) defined in Box I.11 of Part I, officially approved in accordance with requirements which are at least equivalent to those laid down in</w:t>
            </w:r>
            <w:r w:rsidRPr="004D4924">
              <w:rPr>
                <w:rFonts w:ascii="Myriad Pro" w:hAnsi="Myriad Pro"/>
                <w:color w:val="auto"/>
                <w:sz w:val="12"/>
                <w:szCs w:val="12"/>
                <w:lang w:val="en-US"/>
              </w:rPr>
              <w:t xml:space="preserve"> </w:t>
            </w:r>
            <w:r w:rsidR="006D5752" w:rsidRPr="004D4924">
              <w:rPr>
                <w:rFonts w:ascii="Myriad Pro" w:hAnsi="Myriad Pro"/>
                <w:color w:val="auto"/>
                <w:sz w:val="12"/>
                <w:szCs w:val="12"/>
                <w:lang w:val="en-US"/>
              </w:rPr>
              <w:t>the Book of rules on conditions for placing on the market of poultry and hatching eggs</w:t>
            </w:r>
            <w:r w:rsidR="006D5752" w:rsidRPr="004D4924">
              <w:rPr>
                <w:rFonts w:ascii="Myriad Pro" w:hAnsi="Myriad Pro"/>
                <w:color w:val="auto"/>
                <w:sz w:val="12"/>
                <w:szCs w:val="12"/>
              </w:rPr>
              <w:t xml:space="preserve"> </w:t>
            </w:r>
            <w:r w:rsidRPr="004D4924">
              <w:rPr>
                <w:rFonts w:ascii="Myriad Pro" w:hAnsi="Myriad Pro"/>
                <w:color w:val="auto"/>
                <w:sz w:val="12"/>
                <w:szCs w:val="12"/>
              </w:rPr>
              <w:t xml:space="preserve">or Annex II to Directive </w:t>
            </w:r>
            <w:r w:rsidR="000E0D83" w:rsidRPr="004D4924">
              <w:rPr>
                <w:rFonts w:ascii="Myriad Pro" w:hAnsi="Myriad Pro"/>
                <w:color w:val="auto"/>
                <w:sz w:val="12"/>
                <w:szCs w:val="12"/>
              </w:rPr>
              <w:t>2009/158/EC</w:t>
            </w:r>
            <w:r w:rsidRPr="004D4924">
              <w:rPr>
                <w:rFonts w:ascii="Myriad Pro" w:hAnsi="Myriad Pro"/>
                <w:color w:val="auto"/>
                <w:sz w:val="12"/>
                <w:szCs w:val="12"/>
                <w:lang w:val="en-US"/>
              </w:rPr>
              <w:t>, and</w:t>
            </w:r>
          </w:p>
        </w:tc>
      </w:tr>
      <w:tr w:rsidR="002E4013" w:rsidRPr="004D4924" w14:paraId="4A0EEC77" w14:textId="77777777" w:rsidTr="00323DF7">
        <w:trPr>
          <w:trHeight w:val="360"/>
          <w:jc w:val="center"/>
        </w:trPr>
        <w:tc>
          <w:tcPr>
            <w:tcW w:w="254" w:type="pct"/>
            <w:vMerge/>
            <w:tcBorders>
              <w:top w:val="single" w:sz="4" w:space="0" w:color="auto"/>
              <w:left w:val="nil"/>
              <w:bottom w:val="nil"/>
              <w:right w:val="single" w:sz="4" w:space="0" w:color="auto"/>
            </w:tcBorders>
          </w:tcPr>
          <w:p w14:paraId="0BA23EEB" w14:textId="77777777" w:rsidR="002E4013" w:rsidRPr="004D4924" w:rsidRDefault="002E4013"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6A54823A" w14:textId="77777777" w:rsidR="002E4013" w:rsidRPr="004D4924" w:rsidRDefault="002E4013" w:rsidP="008E20B3">
            <w:pPr>
              <w:jc w:val="both"/>
              <w:rPr>
                <w:rFonts w:ascii="Myriad Pro" w:hAnsi="Myriad Pro"/>
                <w:color w:val="auto"/>
                <w:sz w:val="12"/>
                <w:szCs w:val="12"/>
              </w:rPr>
            </w:pPr>
          </w:p>
        </w:tc>
        <w:tc>
          <w:tcPr>
            <w:tcW w:w="279" w:type="pct"/>
            <w:gridSpan w:val="2"/>
            <w:tcBorders>
              <w:top w:val="nil"/>
              <w:left w:val="nil"/>
              <w:bottom w:val="nil"/>
              <w:right w:val="nil"/>
            </w:tcBorders>
          </w:tcPr>
          <w:p w14:paraId="4714E880"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(a)</w:t>
            </w:r>
          </w:p>
        </w:tc>
        <w:tc>
          <w:tcPr>
            <w:tcW w:w="4067" w:type="pct"/>
            <w:gridSpan w:val="5"/>
            <w:tcBorders>
              <w:top w:val="nil"/>
              <w:left w:val="nil"/>
              <w:bottom w:val="nil"/>
              <w:right w:val="single" w:sz="4" w:space="0" w:color="auto"/>
            </w:tcBorders>
          </w:tcPr>
          <w:p w14:paraId="082852E4" w14:textId="77777777" w:rsidR="002E4013" w:rsidRPr="004D4924" w:rsidRDefault="002E4013" w:rsidP="008E20B3">
            <w:pPr>
              <w:jc w:val="both"/>
              <w:rPr>
                <w:rFonts w:ascii="Myriad Pro" w:hAnsi="Myriad Pro"/>
                <w:color w:val="auto"/>
                <w:spacing w:val="-2"/>
                <w:sz w:val="12"/>
                <w:szCs w:val="12"/>
                <w:lang w:val="en-US"/>
              </w:rPr>
            </w:pPr>
            <w:r w:rsidRPr="004D4924">
              <w:rPr>
                <w:rFonts w:ascii="Myriad Pro" w:hAnsi="Myriad Pro"/>
                <w:color w:val="auto"/>
                <w:spacing w:val="-2"/>
                <w:sz w:val="12"/>
                <w:szCs w:val="12"/>
              </w:rPr>
              <w:t>чие одобрение не е повлечено или укинато</w:t>
            </w:r>
            <w:r w:rsidR="00BF2C91" w:rsidRPr="004D4924">
              <w:rPr>
                <w:rFonts w:ascii="Myriad Pro" w:hAnsi="Myriad Pro"/>
                <w:color w:val="auto"/>
                <w:spacing w:val="-2"/>
                <w:sz w:val="12"/>
                <w:szCs w:val="12"/>
                <w:lang w:val="en-US"/>
              </w:rPr>
              <w:t>;</w:t>
            </w:r>
          </w:p>
          <w:p w14:paraId="0E00A6E2" w14:textId="77777777" w:rsidR="002E4013" w:rsidRPr="004D4924" w:rsidRDefault="002E4013" w:rsidP="008E20B3">
            <w:pPr>
              <w:jc w:val="both"/>
              <w:rPr>
                <w:rFonts w:ascii="Myriad Pro" w:hAnsi="Myriad Pro"/>
                <w:color w:val="auto"/>
                <w:spacing w:val="-2"/>
                <w:sz w:val="12"/>
                <w:szCs w:val="12"/>
                <w:lang w:val="en-US"/>
              </w:rPr>
            </w:pPr>
            <w:r w:rsidRPr="004D4924">
              <w:rPr>
                <w:rFonts w:ascii="Myriad Pro" w:hAnsi="Myriad Pro"/>
                <w:color w:val="auto"/>
                <w:spacing w:val="-2"/>
                <w:sz w:val="12"/>
                <w:szCs w:val="12"/>
              </w:rPr>
              <w:t>/the approval of which has not been suspended or withdrawn</w:t>
            </w:r>
            <w:r w:rsidR="00BF2C91" w:rsidRPr="004D4924">
              <w:rPr>
                <w:rFonts w:ascii="Myriad Pro" w:hAnsi="Myriad Pro"/>
                <w:color w:val="auto"/>
                <w:spacing w:val="-2"/>
                <w:sz w:val="12"/>
                <w:szCs w:val="12"/>
                <w:lang w:val="en-US"/>
              </w:rPr>
              <w:t>;</w:t>
            </w:r>
          </w:p>
        </w:tc>
      </w:tr>
      <w:tr w:rsidR="002E4013" w:rsidRPr="004D4924" w14:paraId="46C43844" w14:textId="77777777" w:rsidTr="00323DF7">
        <w:trPr>
          <w:trHeight w:val="306"/>
          <w:jc w:val="center"/>
        </w:trPr>
        <w:tc>
          <w:tcPr>
            <w:tcW w:w="254" w:type="pct"/>
            <w:vMerge/>
            <w:tcBorders>
              <w:top w:val="single" w:sz="4" w:space="0" w:color="auto"/>
              <w:left w:val="nil"/>
              <w:bottom w:val="nil"/>
              <w:right w:val="single" w:sz="4" w:space="0" w:color="auto"/>
            </w:tcBorders>
          </w:tcPr>
          <w:p w14:paraId="39926C32" w14:textId="77777777" w:rsidR="002E4013" w:rsidRPr="004D4924" w:rsidRDefault="002E4013"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414D8145" w14:textId="77777777" w:rsidR="002E4013" w:rsidRPr="004D4924" w:rsidRDefault="002E4013" w:rsidP="008E20B3">
            <w:pPr>
              <w:jc w:val="both"/>
              <w:rPr>
                <w:rFonts w:ascii="Myriad Pro" w:hAnsi="Myriad Pro"/>
                <w:color w:val="auto"/>
                <w:sz w:val="12"/>
                <w:szCs w:val="12"/>
              </w:rPr>
            </w:pPr>
          </w:p>
        </w:tc>
        <w:tc>
          <w:tcPr>
            <w:tcW w:w="279" w:type="pct"/>
            <w:gridSpan w:val="2"/>
            <w:tcBorders>
              <w:top w:val="nil"/>
              <w:left w:val="nil"/>
              <w:bottom w:val="nil"/>
              <w:right w:val="nil"/>
            </w:tcBorders>
          </w:tcPr>
          <w:p w14:paraId="55651C5E"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(b)</w:t>
            </w:r>
          </w:p>
        </w:tc>
        <w:tc>
          <w:tcPr>
            <w:tcW w:w="4067" w:type="pct"/>
            <w:gridSpan w:val="5"/>
            <w:tcBorders>
              <w:top w:val="nil"/>
              <w:left w:val="nil"/>
              <w:bottom w:val="nil"/>
              <w:right w:val="single" w:sz="4" w:space="0" w:color="auto"/>
            </w:tcBorders>
          </w:tcPr>
          <w:p w14:paraId="22FE15FF"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кој(кои)</w:t>
            </w:r>
            <w:r w:rsidRPr="004D4924">
              <w:rPr>
                <w:rFonts w:ascii="Myriad Pro" w:hAnsi="Myriad Pro"/>
                <w:color w:val="auto"/>
                <w:sz w:val="12"/>
                <w:szCs w:val="12"/>
                <w:lang w:val="en-US"/>
              </w:rPr>
              <w:t>,</w:t>
            </w:r>
            <w:r w:rsidRPr="004D4924">
              <w:rPr>
                <w:rFonts w:ascii="Myriad Pro" w:hAnsi="Myriad Pro"/>
                <w:color w:val="auto"/>
                <w:sz w:val="12"/>
                <w:szCs w:val="12"/>
              </w:rPr>
              <w:t xml:space="preserve"> во времето на испораката не биле предмет на забрана или ограничување во поглед на здравстена заштита на животните</w:t>
            </w:r>
          </w:p>
          <w:p w14:paraId="089E94EF" w14:textId="77777777" w:rsidR="002E4013" w:rsidRPr="004D4924" w:rsidRDefault="002E4013" w:rsidP="008E20B3">
            <w:pPr>
              <w:jc w:val="both"/>
              <w:rPr>
                <w:rFonts w:ascii="Myriad Pro" w:hAnsi="Myriad Pro"/>
                <w:color w:val="auto"/>
                <w:sz w:val="12"/>
                <w:szCs w:val="12"/>
                <w:lang w:val="en-US"/>
              </w:rPr>
            </w:pPr>
            <w:r w:rsidRPr="004D4924">
              <w:rPr>
                <w:rFonts w:ascii="Myriad Pro" w:hAnsi="Myriad Pro"/>
                <w:color w:val="auto"/>
                <w:sz w:val="12"/>
                <w:szCs w:val="12"/>
              </w:rPr>
              <w:t>/which</w:t>
            </w:r>
            <w:r w:rsidRPr="004D4924">
              <w:rPr>
                <w:rFonts w:ascii="Myriad Pro" w:hAnsi="Myriad Pro"/>
                <w:color w:val="auto"/>
                <w:sz w:val="12"/>
                <w:szCs w:val="12"/>
                <w:lang w:val="en-US"/>
              </w:rPr>
              <w:t>,</w:t>
            </w:r>
            <w:r w:rsidRPr="004D4924">
              <w:rPr>
                <w:rFonts w:ascii="Myriad Pro" w:hAnsi="Myriad Pro"/>
                <w:color w:val="auto"/>
                <w:sz w:val="12"/>
                <w:szCs w:val="12"/>
              </w:rPr>
              <w:t xml:space="preserve"> </w:t>
            </w:r>
            <w:r w:rsidRPr="004D4924">
              <w:rPr>
                <w:rFonts w:ascii="Myriad Pro" w:hAnsi="Myriad Pro"/>
                <w:color w:val="auto"/>
                <w:sz w:val="12"/>
                <w:szCs w:val="12"/>
                <w:lang w:val="en-US"/>
              </w:rPr>
              <w:t>at the time of the consignment, was</w:t>
            </w:r>
            <w:r w:rsidRPr="004D4924">
              <w:rPr>
                <w:rFonts w:ascii="Myriad Pro" w:hAnsi="Myriad Pro"/>
                <w:color w:val="auto"/>
                <w:sz w:val="12"/>
                <w:szCs w:val="12"/>
              </w:rPr>
              <w:t xml:space="preserve"> (</w:t>
            </w:r>
            <w:r w:rsidRPr="004D4924">
              <w:rPr>
                <w:rFonts w:ascii="Myriad Pro" w:hAnsi="Myriad Pro"/>
                <w:color w:val="auto"/>
                <w:sz w:val="12"/>
                <w:szCs w:val="12"/>
                <w:lang w:val="en-US"/>
              </w:rPr>
              <w:t>we</w:t>
            </w:r>
            <w:r w:rsidRPr="004D4924">
              <w:rPr>
                <w:rFonts w:ascii="Myriad Pro" w:hAnsi="Myriad Pro"/>
                <w:color w:val="auto"/>
                <w:sz w:val="12"/>
                <w:szCs w:val="12"/>
              </w:rPr>
              <w:t>re) not subject to any animal health restriction;</w:t>
            </w:r>
          </w:p>
        </w:tc>
      </w:tr>
      <w:tr w:rsidR="002E4013" w:rsidRPr="004D4924" w14:paraId="00D2A0D9" w14:textId="77777777" w:rsidTr="00323DF7">
        <w:trPr>
          <w:trHeight w:val="576"/>
          <w:jc w:val="center"/>
        </w:trPr>
        <w:tc>
          <w:tcPr>
            <w:tcW w:w="254" w:type="pct"/>
            <w:vMerge/>
            <w:tcBorders>
              <w:top w:val="single" w:sz="4" w:space="0" w:color="auto"/>
              <w:left w:val="nil"/>
              <w:bottom w:val="nil"/>
              <w:right w:val="single" w:sz="4" w:space="0" w:color="auto"/>
            </w:tcBorders>
          </w:tcPr>
          <w:p w14:paraId="70AF5F51" w14:textId="77777777" w:rsidR="002E4013" w:rsidRPr="004D4924" w:rsidRDefault="002E4013" w:rsidP="008E20B3">
            <w:pPr>
              <w:jc w:val="both"/>
              <w:rPr>
                <w:rFonts w:ascii="Myriad Pro" w:hAnsi="Myriad Pro"/>
                <w:color w:val="auto"/>
                <w:sz w:val="12"/>
                <w:szCs w:val="12"/>
              </w:rPr>
            </w:pPr>
          </w:p>
        </w:tc>
        <w:tc>
          <w:tcPr>
            <w:tcW w:w="400" w:type="pct"/>
            <w:tcBorders>
              <w:top w:val="nil"/>
              <w:left w:val="single" w:sz="4" w:space="0" w:color="auto"/>
              <w:bottom w:val="single" w:sz="4" w:space="0" w:color="auto"/>
              <w:right w:val="nil"/>
            </w:tcBorders>
          </w:tcPr>
          <w:p w14:paraId="12E8A5BB" w14:textId="77777777" w:rsidR="002E4013" w:rsidRPr="004D4924" w:rsidRDefault="002E4013" w:rsidP="008E20B3">
            <w:pPr>
              <w:jc w:val="both"/>
              <w:rPr>
                <w:rFonts w:ascii="Myriad Pro" w:hAnsi="Myriad Pro"/>
                <w:color w:val="auto"/>
                <w:sz w:val="12"/>
                <w:szCs w:val="12"/>
              </w:rPr>
            </w:pPr>
          </w:p>
        </w:tc>
        <w:tc>
          <w:tcPr>
            <w:tcW w:w="279" w:type="pct"/>
            <w:gridSpan w:val="2"/>
            <w:tcBorders>
              <w:top w:val="nil"/>
              <w:left w:val="nil"/>
              <w:bottom w:val="single" w:sz="4" w:space="0" w:color="auto"/>
              <w:right w:val="nil"/>
            </w:tcBorders>
          </w:tcPr>
          <w:p w14:paraId="022AC1CB" w14:textId="77777777" w:rsidR="002E4013" w:rsidRPr="004D4924" w:rsidRDefault="002E4013" w:rsidP="0069664D">
            <w:pPr>
              <w:jc w:val="both"/>
              <w:rPr>
                <w:rFonts w:ascii="Myriad Pro" w:hAnsi="Myriad Pro"/>
                <w:color w:val="auto"/>
                <w:sz w:val="12"/>
                <w:szCs w:val="12"/>
                <w:lang w:val="en-US"/>
              </w:rPr>
            </w:pPr>
            <w:r w:rsidRPr="004D4924">
              <w:rPr>
                <w:rFonts w:ascii="Myriad Pro" w:hAnsi="Myriad Pro"/>
                <w:color w:val="auto"/>
                <w:sz w:val="12"/>
                <w:szCs w:val="12"/>
                <w:lang w:val="en-US"/>
              </w:rPr>
              <w:t>(c)</w:t>
            </w:r>
          </w:p>
        </w:tc>
        <w:tc>
          <w:tcPr>
            <w:tcW w:w="4067" w:type="pct"/>
            <w:gridSpan w:val="5"/>
            <w:tcBorders>
              <w:top w:val="nil"/>
              <w:left w:val="nil"/>
              <w:bottom w:val="single" w:sz="4" w:space="0" w:color="auto"/>
              <w:right w:val="single" w:sz="4" w:space="0" w:color="auto"/>
            </w:tcBorders>
          </w:tcPr>
          <w:p w14:paraId="3D592778" w14:textId="77777777" w:rsidR="002E4013" w:rsidRPr="004D4924" w:rsidRDefault="002E4013" w:rsidP="008E20B3">
            <w:pPr>
              <w:jc w:val="both"/>
              <w:rPr>
                <w:rFonts w:ascii="Myriad Pro" w:hAnsi="Myriad Pro"/>
                <w:color w:val="auto"/>
                <w:sz w:val="12"/>
                <w:szCs w:val="12"/>
              </w:rPr>
            </w:pPr>
            <w:r w:rsidRPr="004D4924">
              <w:rPr>
                <w:rFonts w:ascii="Myriad Pro" w:hAnsi="Myriad Pro"/>
                <w:color w:val="auto"/>
                <w:sz w:val="12"/>
                <w:szCs w:val="12"/>
              </w:rPr>
              <w:t xml:space="preserve">во радиус од </w:t>
            </w:r>
            <w:r w:rsidRPr="004D4924">
              <w:rPr>
                <w:rFonts w:ascii="Myriad Pro" w:hAnsi="Myriad Pro"/>
                <w:color w:val="auto"/>
                <w:sz w:val="12"/>
                <w:szCs w:val="12"/>
                <w:lang w:val="en-US"/>
              </w:rPr>
              <w:t>10</w:t>
            </w:r>
            <w:r w:rsidRPr="004D4924">
              <w:rPr>
                <w:rFonts w:ascii="Myriad Pro" w:hAnsi="Myriad Pro"/>
                <w:color w:val="auto"/>
                <w:sz w:val="12"/>
                <w:szCs w:val="12"/>
              </w:rPr>
              <w:t xml:space="preserve"> км вклучувајќи ја, каде што е потребно, територијата на соседната земја, немало појава на високо патогена авијарна инфлуенца или Њукастелска болест најмалку претходните 30 дена; </w:t>
            </w:r>
          </w:p>
          <w:p w14:paraId="204BEC35" w14:textId="77777777" w:rsidR="00C77B0A" w:rsidRPr="00323DF7" w:rsidRDefault="002E4013" w:rsidP="008E20B3">
            <w:pPr>
              <w:jc w:val="both"/>
              <w:rPr>
                <w:rFonts w:ascii="Myriad Pro" w:hAnsi="Myriad Pro"/>
                <w:color w:val="auto"/>
                <w:sz w:val="12"/>
                <w:szCs w:val="12"/>
              </w:rPr>
            </w:pPr>
            <w:r w:rsidRPr="004D4924">
              <w:rPr>
                <w:rFonts w:ascii="Myriad Pro" w:hAnsi="Myriad Pro"/>
                <w:color w:val="auto"/>
                <w:sz w:val="12"/>
                <w:szCs w:val="12"/>
              </w:rPr>
              <w:t xml:space="preserve">/within a 10 km radius of which, including, where appropriate, the territory of a neighbouring country, there has been no outbreak of </w:t>
            </w:r>
            <w:r w:rsidRPr="004D4924">
              <w:rPr>
                <w:rFonts w:ascii="Myriad Pro" w:hAnsi="Myriad Pro"/>
                <w:color w:val="auto"/>
                <w:sz w:val="12"/>
                <w:szCs w:val="12"/>
                <w:lang w:val="en-US"/>
              </w:rPr>
              <w:t xml:space="preserve">highly pathogenic </w:t>
            </w:r>
            <w:r w:rsidRPr="004D4924">
              <w:rPr>
                <w:rFonts w:ascii="Myriad Pro" w:hAnsi="Myriad Pro"/>
                <w:color w:val="auto"/>
                <w:sz w:val="12"/>
                <w:szCs w:val="12"/>
              </w:rPr>
              <w:t xml:space="preserve">Avian influenza or Newcastle disease for at least </w:t>
            </w:r>
            <w:r w:rsidRPr="004D4924">
              <w:rPr>
                <w:rFonts w:ascii="Myriad Pro" w:hAnsi="Myriad Pro"/>
                <w:color w:val="auto"/>
                <w:sz w:val="12"/>
                <w:szCs w:val="12"/>
                <w:lang w:val="en-US"/>
              </w:rPr>
              <w:t xml:space="preserve">the previous </w:t>
            </w:r>
            <w:r w:rsidRPr="004D4924">
              <w:rPr>
                <w:rFonts w:ascii="Myriad Pro" w:hAnsi="Myriad Pro"/>
                <w:color w:val="auto"/>
                <w:sz w:val="12"/>
                <w:szCs w:val="12"/>
              </w:rPr>
              <w:t>30 days;</w:t>
            </w:r>
          </w:p>
          <w:p w14:paraId="1BB16DEB" w14:textId="77777777" w:rsidR="00854BC5" w:rsidRPr="004D4924" w:rsidRDefault="00854BC5" w:rsidP="008E20B3">
            <w:pPr>
              <w:jc w:val="both"/>
              <w:rPr>
                <w:rFonts w:ascii="Myriad Pro" w:hAnsi="Myriad Pro"/>
                <w:color w:val="auto"/>
                <w:sz w:val="12"/>
                <w:szCs w:val="12"/>
                <w:lang w:val="en-US"/>
              </w:rPr>
            </w:pPr>
          </w:p>
        </w:tc>
      </w:tr>
    </w:tbl>
    <w:p w14:paraId="2B715B75" w14:textId="77777777" w:rsidR="00323DF7" w:rsidRDefault="00323DF7"/>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871"/>
        <w:gridCol w:w="531"/>
        <w:gridCol w:w="3485"/>
        <w:gridCol w:w="2391"/>
        <w:gridCol w:w="2451"/>
      </w:tblGrid>
      <w:tr w:rsidR="00FB76B7" w:rsidRPr="004D4924" w14:paraId="432EA9B1" w14:textId="77777777" w:rsidTr="00323DF7">
        <w:trPr>
          <w:trHeight w:val="306"/>
          <w:jc w:val="center"/>
        </w:trPr>
        <w:tc>
          <w:tcPr>
            <w:tcW w:w="254" w:type="pct"/>
            <w:vMerge w:val="restart"/>
            <w:tcBorders>
              <w:top w:val="single" w:sz="4" w:space="0" w:color="auto"/>
              <w:left w:val="nil"/>
              <w:bottom w:val="nil"/>
              <w:right w:val="single" w:sz="4" w:space="0" w:color="auto"/>
            </w:tcBorders>
          </w:tcPr>
          <w:p w14:paraId="36CE5AF1" w14:textId="77777777" w:rsidR="00FB76B7" w:rsidRPr="004D4924" w:rsidRDefault="00FB76B7" w:rsidP="008E20B3">
            <w:pPr>
              <w:jc w:val="both"/>
              <w:rPr>
                <w:rFonts w:ascii="Myriad Pro" w:hAnsi="Myriad Pro"/>
                <w:color w:val="auto"/>
                <w:sz w:val="12"/>
                <w:szCs w:val="12"/>
                <w:lang w:val="en-US"/>
              </w:rPr>
            </w:pPr>
          </w:p>
        </w:tc>
        <w:tc>
          <w:tcPr>
            <w:tcW w:w="400" w:type="pct"/>
            <w:tcBorders>
              <w:top w:val="single" w:sz="4" w:space="0" w:color="auto"/>
              <w:left w:val="single" w:sz="4" w:space="0" w:color="auto"/>
              <w:bottom w:val="single" w:sz="4" w:space="0" w:color="auto"/>
              <w:right w:val="nil"/>
            </w:tcBorders>
          </w:tcPr>
          <w:p w14:paraId="2583A0D0" w14:textId="77777777" w:rsidR="00FB76B7" w:rsidRPr="004D4924" w:rsidRDefault="00FB76B7" w:rsidP="00706177">
            <w:pPr>
              <w:rPr>
                <w:rFonts w:ascii="Myriad Pro" w:hAnsi="Myriad Pro"/>
                <w:b/>
                <w:color w:val="auto"/>
                <w:sz w:val="12"/>
                <w:szCs w:val="12"/>
              </w:rPr>
            </w:pPr>
            <w:r w:rsidRPr="004D4924">
              <w:rPr>
                <w:rFonts w:ascii="Myriad Pro" w:hAnsi="Myriad Pro"/>
                <w:b/>
                <w:color w:val="auto"/>
                <w:sz w:val="12"/>
                <w:szCs w:val="12"/>
              </w:rPr>
              <w:t>ЗЕМЈА:</w:t>
            </w:r>
          </w:p>
          <w:p w14:paraId="45BD11D8" w14:textId="77777777" w:rsidR="00FB76B7" w:rsidRPr="004D4924" w:rsidRDefault="00FB76B7" w:rsidP="00706177">
            <w:pPr>
              <w:rPr>
                <w:rFonts w:ascii="Myriad Pro" w:hAnsi="Myriad Pro"/>
                <w:color w:val="auto"/>
                <w:sz w:val="12"/>
                <w:szCs w:val="12"/>
                <w:lang w:val="en-US"/>
              </w:rPr>
            </w:pPr>
            <w:r w:rsidRPr="004D4924">
              <w:rPr>
                <w:rFonts w:ascii="Myriad Pro" w:hAnsi="Myriad Pro"/>
                <w:b/>
                <w:color w:val="auto"/>
                <w:sz w:val="12"/>
                <w:szCs w:val="12"/>
              </w:rPr>
              <w:t>/COUNTRY:</w:t>
            </w:r>
          </w:p>
        </w:tc>
        <w:tc>
          <w:tcPr>
            <w:tcW w:w="4346" w:type="pct"/>
            <w:gridSpan w:val="4"/>
            <w:tcBorders>
              <w:top w:val="single" w:sz="4" w:space="0" w:color="auto"/>
              <w:left w:val="nil"/>
              <w:bottom w:val="single" w:sz="4" w:space="0" w:color="auto"/>
              <w:right w:val="single" w:sz="4" w:space="0" w:color="auto"/>
            </w:tcBorders>
          </w:tcPr>
          <w:p w14:paraId="016273D9" w14:textId="77777777" w:rsidR="00FB76B7" w:rsidRPr="004D4924" w:rsidRDefault="00FB76B7" w:rsidP="00706177">
            <w:pPr>
              <w:jc w:val="right"/>
              <w:rPr>
                <w:rFonts w:ascii="Myriad Pro" w:hAnsi="Myriad Pro"/>
                <w:b/>
                <w:color w:val="auto"/>
                <w:sz w:val="12"/>
                <w:szCs w:val="12"/>
              </w:rPr>
            </w:pPr>
            <w:r w:rsidRPr="004D4924">
              <w:rPr>
                <w:rFonts w:ascii="Myriad Pro" w:hAnsi="Myriad Pro"/>
                <w:b/>
                <w:color w:val="auto"/>
                <w:sz w:val="12"/>
                <w:szCs w:val="12"/>
                <w:lang w:val="en-GB"/>
              </w:rPr>
              <w:t xml:space="preserve">DOC </w:t>
            </w:r>
            <w:r w:rsidRPr="004D4924">
              <w:rPr>
                <w:rFonts w:ascii="Myriad Pro" w:hAnsi="Myriad Pro"/>
                <w:b/>
                <w:color w:val="auto"/>
                <w:sz w:val="12"/>
                <w:szCs w:val="12"/>
              </w:rPr>
              <w:t xml:space="preserve"> (еднодневни пилиња со исклучок на ноеви) </w:t>
            </w:r>
          </w:p>
          <w:p w14:paraId="39030048" w14:textId="77777777" w:rsidR="00FB76B7" w:rsidRPr="004D4924" w:rsidRDefault="00FB76B7" w:rsidP="00706177">
            <w:pPr>
              <w:jc w:val="right"/>
              <w:rPr>
                <w:rFonts w:ascii="Myriad Pro" w:hAnsi="Myriad Pro"/>
                <w:color w:val="auto"/>
                <w:sz w:val="12"/>
                <w:szCs w:val="12"/>
                <w:lang w:val="en-US"/>
              </w:rPr>
            </w:pPr>
            <w:r w:rsidRPr="004D4924">
              <w:rPr>
                <w:rFonts w:ascii="Myriad Pro" w:hAnsi="Myriad Pro"/>
                <w:b/>
                <w:color w:val="auto"/>
                <w:sz w:val="12"/>
                <w:szCs w:val="12"/>
                <w:lang w:val="en-US"/>
              </w:rPr>
              <w:t>/ DOC</w:t>
            </w:r>
            <w:r w:rsidRPr="004D4924">
              <w:rPr>
                <w:rFonts w:ascii="Myriad Pro" w:hAnsi="Myriad Pro"/>
                <w:b/>
                <w:color w:val="auto"/>
                <w:sz w:val="12"/>
                <w:szCs w:val="12"/>
              </w:rPr>
              <w:t xml:space="preserve"> (</w:t>
            </w:r>
            <w:r w:rsidRPr="004D4924">
              <w:rPr>
                <w:rFonts w:ascii="Myriad Pro" w:hAnsi="Myriad Pro"/>
                <w:b/>
                <w:color w:val="auto"/>
                <w:sz w:val="12"/>
                <w:szCs w:val="12"/>
                <w:lang w:val="en-US"/>
              </w:rPr>
              <w:t>day-old chicks other than ratites</w:t>
            </w:r>
            <w:r w:rsidRPr="004D4924">
              <w:rPr>
                <w:rFonts w:ascii="Myriad Pro" w:hAnsi="Myriad Pro"/>
                <w:b/>
                <w:color w:val="auto"/>
                <w:sz w:val="12"/>
                <w:szCs w:val="12"/>
              </w:rPr>
              <w:t>)</w:t>
            </w:r>
            <w:r w:rsidRPr="004D4924">
              <w:rPr>
                <w:rFonts w:ascii="Myriad Pro" w:hAnsi="Myriad Pro"/>
                <w:b/>
                <w:color w:val="auto"/>
                <w:sz w:val="12"/>
                <w:szCs w:val="12"/>
                <w:lang w:val="en-US"/>
              </w:rPr>
              <w:t xml:space="preserve"> </w:t>
            </w:r>
          </w:p>
        </w:tc>
      </w:tr>
      <w:tr w:rsidR="00824C0C" w:rsidRPr="004D4924" w14:paraId="00985639" w14:textId="77777777" w:rsidTr="00323DF7">
        <w:trPr>
          <w:trHeight w:val="306"/>
          <w:jc w:val="center"/>
        </w:trPr>
        <w:tc>
          <w:tcPr>
            <w:tcW w:w="254" w:type="pct"/>
            <w:vMerge/>
            <w:tcBorders>
              <w:top w:val="single" w:sz="4" w:space="0" w:color="auto"/>
              <w:left w:val="nil"/>
              <w:bottom w:val="nil"/>
              <w:right w:val="single" w:sz="4" w:space="0" w:color="auto"/>
            </w:tcBorders>
          </w:tcPr>
          <w:p w14:paraId="7030C0F1" w14:textId="77777777" w:rsidR="00180BDE" w:rsidRPr="004D4924" w:rsidRDefault="00180BDE" w:rsidP="008E20B3">
            <w:pPr>
              <w:jc w:val="both"/>
              <w:rPr>
                <w:rFonts w:ascii="Myriad Pro" w:hAnsi="Myriad Pro"/>
                <w:color w:val="auto"/>
                <w:sz w:val="12"/>
                <w:szCs w:val="12"/>
                <w:lang w:val="en-US"/>
              </w:rPr>
            </w:pPr>
          </w:p>
        </w:tc>
        <w:tc>
          <w:tcPr>
            <w:tcW w:w="400" w:type="pct"/>
            <w:tcBorders>
              <w:top w:val="single" w:sz="4" w:space="0" w:color="auto"/>
              <w:left w:val="single" w:sz="4" w:space="0" w:color="auto"/>
              <w:bottom w:val="nil"/>
              <w:right w:val="nil"/>
            </w:tcBorders>
          </w:tcPr>
          <w:p w14:paraId="1966CEFF" w14:textId="77777777" w:rsidR="00180BDE" w:rsidRPr="004D4924" w:rsidRDefault="00180BDE" w:rsidP="00706177">
            <w:pPr>
              <w:jc w:val="both"/>
              <w:rPr>
                <w:rFonts w:ascii="Myriad Pro" w:hAnsi="Myriad Pro"/>
                <w:color w:val="auto"/>
                <w:sz w:val="12"/>
                <w:szCs w:val="12"/>
                <w:lang w:val="en-US"/>
              </w:rPr>
            </w:pPr>
            <w:r w:rsidRPr="004D4924">
              <w:rPr>
                <w:rFonts w:ascii="Myriad Pro" w:hAnsi="Myriad Pro"/>
                <w:color w:val="auto"/>
                <w:sz w:val="12"/>
                <w:szCs w:val="12"/>
                <w:lang w:val="en-US"/>
              </w:rPr>
              <w:t>II</w:t>
            </w:r>
          </w:p>
        </w:tc>
        <w:tc>
          <w:tcPr>
            <w:tcW w:w="1974" w:type="pct"/>
            <w:gridSpan w:val="2"/>
            <w:tcBorders>
              <w:top w:val="single" w:sz="4" w:space="0" w:color="auto"/>
              <w:left w:val="nil"/>
              <w:bottom w:val="nil"/>
              <w:right w:val="single" w:sz="4" w:space="0" w:color="auto"/>
            </w:tcBorders>
          </w:tcPr>
          <w:p w14:paraId="181FC06A" w14:textId="77777777" w:rsidR="00180BDE" w:rsidRPr="004D4924" w:rsidRDefault="00180BDE" w:rsidP="00706177">
            <w:pPr>
              <w:jc w:val="both"/>
              <w:rPr>
                <w:rFonts w:ascii="Myriad Pro" w:hAnsi="Myriad Pro"/>
                <w:color w:val="auto"/>
                <w:sz w:val="12"/>
                <w:szCs w:val="12"/>
                <w:lang w:val="en-US"/>
              </w:rPr>
            </w:pPr>
            <w:r w:rsidRPr="004D4924">
              <w:rPr>
                <w:rFonts w:ascii="Myriad Pro" w:hAnsi="Myriad Pro"/>
                <w:color w:val="auto"/>
                <w:sz w:val="12"/>
                <w:szCs w:val="12"/>
              </w:rPr>
              <w:t>Податоци за здравствената состојба</w:t>
            </w:r>
          </w:p>
          <w:p w14:paraId="152569B1" w14:textId="77777777" w:rsidR="00180BDE" w:rsidRPr="004D4924" w:rsidRDefault="00180BDE" w:rsidP="00706177">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Health</w:t>
            </w:r>
            <w:r w:rsidRPr="004D4924">
              <w:rPr>
                <w:rFonts w:ascii="Myriad Pro" w:hAnsi="Myriad Pro"/>
                <w:color w:val="auto"/>
                <w:sz w:val="12"/>
                <w:szCs w:val="12"/>
                <w:lang w:val="ru-RU"/>
              </w:rPr>
              <w:t xml:space="preserve"> </w:t>
            </w:r>
            <w:r w:rsidRPr="004D4924">
              <w:rPr>
                <w:rFonts w:ascii="Myriad Pro" w:hAnsi="Myriad Pro"/>
                <w:color w:val="auto"/>
                <w:sz w:val="12"/>
                <w:szCs w:val="12"/>
                <w:lang w:val="en-US"/>
              </w:rPr>
              <w:t>information</w:t>
            </w:r>
          </w:p>
          <w:p w14:paraId="57547434" w14:textId="77777777" w:rsidR="00180BDE" w:rsidRPr="004D4924" w:rsidRDefault="00180BDE" w:rsidP="00706177">
            <w:pPr>
              <w:jc w:val="both"/>
              <w:rPr>
                <w:rFonts w:ascii="Myriad Pro" w:hAnsi="Myriad Pro"/>
                <w:color w:val="auto"/>
                <w:sz w:val="12"/>
                <w:szCs w:val="12"/>
              </w:rPr>
            </w:pPr>
          </w:p>
        </w:tc>
        <w:tc>
          <w:tcPr>
            <w:tcW w:w="1171" w:type="pct"/>
            <w:tcBorders>
              <w:top w:val="single" w:sz="4" w:space="0" w:color="auto"/>
              <w:left w:val="single" w:sz="4" w:space="0" w:color="auto"/>
              <w:bottom w:val="nil"/>
              <w:right w:val="single" w:sz="4" w:space="0" w:color="auto"/>
            </w:tcBorders>
          </w:tcPr>
          <w:p w14:paraId="5DFAE4FA" w14:textId="77777777" w:rsidR="00180BDE" w:rsidRPr="004D4924" w:rsidRDefault="00180BDE" w:rsidP="00706177">
            <w:pPr>
              <w:jc w:val="both"/>
              <w:rPr>
                <w:rFonts w:ascii="Myriad Pro" w:hAnsi="Myriad Pro"/>
                <w:color w:val="auto"/>
                <w:sz w:val="12"/>
                <w:szCs w:val="12"/>
              </w:rPr>
            </w:pPr>
            <w:r w:rsidRPr="004D4924">
              <w:rPr>
                <w:rFonts w:ascii="Myriad Pro" w:hAnsi="Myriad Pro"/>
                <w:color w:val="auto"/>
                <w:sz w:val="12"/>
                <w:szCs w:val="12"/>
              </w:rPr>
              <w:t>II</w:t>
            </w:r>
            <w:r w:rsidRPr="004D4924">
              <w:rPr>
                <w:rFonts w:ascii="Myriad Pro" w:hAnsi="Myriad Pro"/>
                <w:color w:val="auto"/>
                <w:sz w:val="12"/>
                <w:szCs w:val="12"/>
                <w:lang w:val="ru-RU"/>
              </w:rPr>
              <w:t>.</w:t>
            </w:r>
            <w:r w:rsidRPr="004D4924">
              <w:rPr>
                <w:rFonts w:ascii="Myriad Pro" w:hAnsi="Myriad Pro"/>
                <w:color w:val="auto"/>
                <w:sz w:val="12"/>
                <w:szCs w:val="12"/>
              </w:rPr>
              <w:t>a</w:t>
            </w:r>
            <w:r w:rsidRPr="004D4924">
              <w:rPr>
                <w:rFonts w:ascii="Myriad Pro" w:hAnsi="Myriad Pro"/>
                <w:color w:val="auto"/>
                <w:sz w:val="12"/>
                <w:szCs w:val="12"/>
                <w:lang w:val="ru-RU"/>
              </w:rPr>
              <w:t xml:space="preserve">. </w:t>
            </w:r>
            <w:r w:rsidRPr="004D4924">
              <w:rPr>
                <w:rFonts w:ascii="Myriad Pro" w:hAnsi="Myriad Pro"/>
                <w:color w:val="auto"/>
                <w:sz w:val="12"/>
                <w:szCs w:val="12"/>
              </w:rPr>
              <w:t>Certificate</w:t>
            </w:r>
            <w:r w:rsidRPr="004D4924">
              <w:rPr>
                <w:rFonts w:ascii="Myriad Pro" w:hAnsi="Myriad Pro"/>
                <w:color w:val="auto"/>
                <w:sz w:val="12"/>
                <w:szCs w:val="12"/>
                <w:lang w:val="ru-RU"/>
              </w:rPr>
              <w:t xml:space="preserve"> </w:t>
            </w:r>
            <w:r w:rsidRPr="004D4924">
              <w:rPr>
                <w:rFonts w:ascii="Myriad Pro" w:hAnsi="Myriad Pro"/>
                <w:color w:val="auto"/>
                <w:sz w:val="12"/>
                <w:szCs w:val="12"/>
              </w:rPr>
              <w:t>reference</w:t>
            </w:r>
            <w:r w:rsidRPr="004D4924">
              <w:rPr>
                <w:rFonts w:ascii="Myriad Pro" w:hAnsi="Myriad Pro"/>
                <w:color w:val="auto"/>
                <w:sz w:val="12"/>
                <w:szCs w:val="12"/>
                <w:lang w:val="ru-RU"/>
              </w:rPr>
              <w:t xml:space="preserve"> </w:t>
            </w:r>
            <w:r w:rsidRPr="004D4924">
              <w:rPr>
                <w:rFonts w:ascii="Myriad Pro" w:hAnsi="Myriad Pro"/>
                <w:color w:val="auto"/>
                <w:sz w:val="12"/>
                <w:szCs w:val="12"/>
              </w:rPr>
              <w:t>number</w:t>
            </w:r>
          </w:p>
          <w:p w14:paraId="7D2F2ED9" w14:textId="77777777" w:rsidR="00180BDE" w:rsidRPr="004D4924" w:rsidRDefault="00180BDE" w:rsidP="00706177">
            <w:pPr>
              <w:jc w:val="both"/>
              <w:rPr>
                <w:rFonts w:ascii="Myriad Pro" w:hAnsi="Myriad Pro"/>
                <w:color w:val="auto"/>
                <w:sz w:val="12"/>
                <w:szCs w:val="12"/>
              </w:rPr>
            </w:pPr>
            <w:r w:rsidRPr="004D4924">
              <w:rPr>
                <w:rFonts w:ascii="Myriad Pro" w:hAnsi="Myriad Pro"/>
                <w:color w:val="auto"/>
                <w:sz w:val="12"/>
                <w:szCs w:val="12"/>
                <w:lang w:val="ru-RU"/>
              </w:rPr>
              <w:t>/</w:t>
            </w:r>
            <w:r w:rsidRPr="004D4924">
              <w:rPr>
                <w:rFonts w:ascii="Myriad Pro" w:hAnsi="Myriad Pro"/>
                <w:color w:val="auto"/>
                <w:sz w:val="12"/>
                <w:szCs w:val="12"/>
              </w:rPr>
              <w:t>Референтен број на сертификатот</w:t>
            </w:r>
          </w:p>
        </w:tc>
        <w:tc>
          <w:tcPr>
            <w:tcW w:w="1201" w:type="pct"/>
            <w:tcBorders>
              <w:top w:val="single" w:sz="4" w:space="0" w:color="auto"/>
              <w:left w:val="single" w:sz="4" w:space="0" w:color="auto"/>
              <w:bottom w:val="nil"/>
              <w:right w:val="single" w:sz="4" w:space="0" w:color="auto"/>
              <w:tr2bl w:val="single" w:sz="4" w:space="0" w:color="auto"/>
            </w:tcBorders>
          </w:tcPr>
          <w:p w14:paraId="1625277B" w14:textId="77777777" w:rsidR="00180BDE" w:rsidRPr="004D4924" w:rsidRDefault="00180BDE" w:rsidP="00706177">
            <w:pPr>
              <w:jc w:val="both"/>
              <w:rPr>
                <w:rFonts w:ascii="Myriad Pro" w:hAnsi="Myriad Pro"/>
                <w:color w:val="auto"/>
                <w:sz w:val="12"/>
                <w:szCs w:val="12"/>
                <w:lang w:val="en-US"/>
              </w:rPr>
            </w:pPr>
            <w:proofErr w:type="spellStart"/>
            <w:r w:rsidRPr="004D4924">
              <w:rPr>
                <w:rFonts w:ascii="Myriad Pro" w:hAnsi="Myriad Pro"/>
                <w:color w:val="auto"/>
                <w:sz w:val="12"/>
                <w:szCs w:val="12"/>
                <w:lang w:val="en-US"/>
              </w:rPr>
              <w:t>II.b</w:t>
            </w:r>
            <w:proofErr w:type="spellEnd"/>
            <w:r w:rsidRPr="004D4924">
              <w:rPr>
                <w:rFonts w:ascii="Myriad Pro" w:hAnsi="Myriad Pro"/>
                <w:color w:val="auto"/>
                <w:sz w:val="12"/>
                <w:szCs w:val="12"/>
                <w:lang w:val="en-US"/>
              </w:rPr>
              <w:t xml:space="preserve">. </w:t>
            </w:r>
          </w:p>
          <w:p w14:paraId="2A685BD9" w14:textId="77777777" w:rsidR="00180BDE" w:rsidRPr="004D4924" w:rsidRDefault="00180BDE" w:rsidP="00706177">
            <w:pPr>
              <w:jc w:val="both"/>
              <w:rPr>
                <w:rFonts w:ascii="Myriad Pro" w:hAnsi="Myriad Pro"/>
                <w:color w:val="auto"/>
                <w:sz w:val="12"/>
                <w:szCs w:val="12"/>
              </w:rPr>
            </w:pPr>
          </w:p>
        </w:tc>
      </w:tr>
      <w:tr w:rsidR="00C77B0A" w:rsidRPr="004D4924" w14:paraId="633FB2AF" w14:textId="77777777" w:rsidTr="00323DF7">
        <w:trPr>
          <w:trHeight w:val="306"/>
          <w:jc w:val="center"/>
        </w:trPr>
        <w:tc>
          <w:tcPr>
            <w:tcW w:w="254" w:type="pct"/>
            <w:vMerge/>
            <w:tcBorders>
              <w:top w:val="single" w:sz="4" w:space="0" w:color="auto"/>
              <w:left w:val="nil"/>
              <w:bottom w:val="nil"/>
              <w:right w:val="single" w:sz="4" w:space="0" w:color="auto"/>
            </w:tcBorders>
          </w:tcPr>
          <w:p w14:paraId="6F3079A2" w14:textId="77777777" w:rsidR="00C77B0A" w:rsidRPr="004D4924" w:rsidRDefault="00C77B0A" w:rsidP="008E20B3">
            <w:pPr>
              <w:jc w:val="both"/>
              <w:rPr>
                <w:rFonts w:ascii="Myriad Pro" w:hAnsi="Myriad Pro"/>
                <w:color w:val="auto"/>
                <w:sz w:val="12"/>
                <w:szCs w:val="12"/>
                <w:lang w:val="en-US"/>
              </w:rPr>
            </w:pPr>
          </w:p>
        </w:tc>
        <w:tc>
          <w:tcPr>
            <w:tcW w:w="400" w:type="pct"/>
            <w:tcBorders>
              <w:top w:val="single" w:sz="4" w:space="0" w:color="auto"/>
              <w:left w:val="single" w:sz="4" w:space="0" w:color="auto"/>
              <w:bottom w:val="nil"/>
              <w:right w:val="nil"/>
            </w:tcBorders>
          </w:tcPr>
          <w:p w14:paraId="31B72D25" w14:textId="77777777" w:rsidR="00C77B0A" w:rsidRPr="004D4924" w:rsidRDefault="00C77B0A" w:rsidP="00706177">
            <w:pPr>
              <w:jc w:val="both"/>
              <w:rPr>
                <w:rFonts w:ascii="Myriad Pro" w:hAnsi="Myriad Pro"/>
                <w:color w:val="auto"/>
                <w:sz w:val="12"/>
                <w:szCs w:val="12"/>
                <w:lang w:val="en-US"/>
              </w:rPr>
            </w:pPr>
            <w:r w:rsidRPr="004D4924">
              <w:rPr>
                <w:rFonts w:ascii="Myriad Pro" w:hAnsi="Myriad Pro"/>
                <w:color w:val="auto"/>
                <w:sz w:val="12"/>
                <w:szCs w:val="12"/>
                <w:lang w:val="en-US"/>
              </w:rPr>
              <w:t>II.1.7.</w:t>
            </w:r>
          </w:p>
        </w:tc>
        <w:tc>
          <w:tcPr>
            <w:tcW w:w="4346" w:type="pct"/>
            <w:gridSpan w:val="4"/>
            <w:tcBorders>
              <w:top w:val="single" w:sz="4" w:space="0" w:color="auto"/>
              <w:left w:val="nil"/>
              <w:bottom w:val="nil"/>
              <w:right w:val="single" w:sz="4" w:space="0" w:color="auto"/>
            </w:tcBorders>
          </w:tcPr>
          <w:p w14:paraId="5B4BBC08" w14:textId="77777777" w:rsidR="00C77B0A" w:rsidRPr="004D4924" w:rsidRDefault="00C77B0A" w:rsidP="00706177">
            <w:pPr>
              <w:rPr>
                <w:rFonts w:ascii="Myriad Pro" w:hAnsi="Myriad Pro"/>
                <w:color w:val="auto"/>
                <w:sz w:val="12"/>
                <w:szCs w:val="12"/>
              </w:rPr>
            </w:pPr>
            <w:r w:rsidRPr="004D4924">
              <w:rPr>
                <w:rFonts w:ascii="Myriad Pro" w:hAnsi="Myriad Pro"/>
                <w:color w:val="auto"/>
                <w:sz w:val="12"/>
                <w:szCs w:val="12"/>
              </w:rPr>
              <w:t xml:space="preserve">изведени се од јајца кои доаѓа од јата кои:                                                                                                                                                                                                              </w:t>
            </w:r>
          </w:p>
          <w:p w14:paraId="037965B6" w14:textId="77777777" w:rsidR="00C77B0A" w:rsidRPr="004D4924" w:rsidRDefault="00C77B0A" w:rsidP="00706177">
            <w:pPr>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lang w:val="en-US"/>
              </w:rPr>
              <w:t xml:space="preserve">have been hatched from eggs </w:t>
            </w:r>
            <w:r w:rsidRPr="004D4924">
              <w:rPr>
                <w:rFonts w:ascii="Myriad Pro" w:hAnsi="Myriad Pro"/>
                <w:color w:val="auto"/>
                <w:sz w:val="12"/>
                <w:szCs w:val="12"/>
              </w:rPr>
              <w:t xml:space="preserve"> com</w:t>
            </w:r>
            <w:proofErr w:type="spellStart"/>
            <w:r w:rsidRPr="004D4924">
              <w:rPr>
                <w:rFonts w:ascii="Myriad Pro" w:hAnsi="Myriad Pro"/>
                <w:color w:val="auto"/>
                <w:sz w:val="12"/>
                <w:szCs w:val="12"/>
                <w:lang w:val="en-US"/>
              </w:rPr>
              <w:t>ing</w:t>
            </w:r>
            <w:proofErr w:type="spellEnd"/>
            <w:r w:rsidRPr="004D4924">
              <w:rPr>
                <w:rFonts w:ascii="Myriad Pro" w:hAnsi="Myriad Pro"/>
                <w:color w:val="auto"/>
                <w:sz w:val="12"/>
                <w:szCs w:val="12"/>
              </w:rPr>
              <w:t xml:space="preserve"> from a flock</w:t>
            </w:r>
            <w:r w:rsidRPr="004D4924">
              <w:rPr>
                <w:rFonts w:ascii="Myriad Pro" w:hAnsi="Myriad Pro"/>
                <w:color w:val="auto"/>
                <w:sz w:val="12"/>
                <w:szCs w:val="12"/>
                <w:lang w:val="en-US"/>
              </w:rPr>
              <w:t>s</w:t>
            </w:r>
            <w:r w:rsidRPr="004D4924">
              <w:rPr>
                <w:rFonts w:ascii="Myriad Pro" w:hAnsi="Myriad Pro"/>
                <w:color w:val="auto"/>
                <w:sz w:val="12"/>
                <w:szCs w:val="12"/>
              </w:rPr>
              <w:t xml:space="preserve"> which:</w:t>
            </w:r>
          </w:p>
        </w:tc>
      </w:tr>
      <w:tr w:rsidR="002E4013" w:rsidRPr="004D4924" w14:paraId="455F41EC" w14:textId="77777777" w:rsidTr="00323DF7">
        <w:trPr>
          <w:trHeight w:val="558"/>
          <w:jc w:val="center"/>
        </w:trPr>
        <w:tc>
          <w:tcPr>
            <w:tcW w:w="254" w:type="pct"/>
            <w:vMerge/>
            <w:tcBorders>
              <w:top w:val="single" w:sz="4" w:space="0" w:color="auto"/>
              <w:left w:val="nil"/>
              <w:bottom w:val="nil"/>
              <w:right w:val="single" w:sz="4" w:space="0" w:color="auto"/>
            </w:tcBorders>
          </w:tcPr>
          <w:p w14:paraId="1DB6CCED"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08E0626A" w14:textId="77777777" w:rsidR="00720449" w:rsidRPr="004D4924" w:rsidRDefault="00720449" w:rsidP="00343989">
            <w:pPr>
              <w:jc w:val="both"/>
              <w:rPr>
                <w:rFonts w:ascii="Myriad Pro" w:hAnsi="Myriad Pro"/>
                <w:color w:val="auto"/>
                <w:sz w:val="12"/>
                <w:szCs w:val="12"/>
              </w:rPr>
            </w:pPr>
          </w:p>
        </w:tc>
        <w:tc>
          <w:tcPr>
            <w:tcW w:w="267" w:type="pct"/>
            <w:tcBorders>
              <w:top w:val="nil"/>
              <w:left w:val="nil"/>
              <w:bottom w:val="nil"/>
              <w:right w:val="nil"/>
            </w:tcBorders>
          </w:tcPr>
          <w:p w14:paraId="232C2678"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(a)</w:t>
            </w:r>
          </w:p>
        </w:tc>
        <w:tc>
          <w:tcPr>
            <w:tcW w:w="4079" w:type="pct"/>
            <w:gridSpan w:val="3"/>
            <w:tcBorders>
              <w:top w:val="nil"/>
              <w:left w:val="nil"/>
              <w:bottom w:val="nil"/>
              <w:right w:val="single" w:sz="4" w:space="0" w:color="auto"/>
            </w:tcBorders>
          </w:tcPr>
          <w:p w14:paraId="6FCC98A4" w14:textId="77777777" w:rsidR="00720449" w:rsidRPr="004D4924" w:rsidRDefault="00720449" w:rsidP="005F6B41">
            <w:pPr>
              <w:jc w:val="both"/>
              <w:rPr>
                <w:rFonts w:ascii="Myriad Pro" w:hAnsi="Myriad Pro"/>
                <w:color w:val="auto"/>
                <w:spacing w:val="-2"/>
                <w:sz w:val="12"/>
                <w:szCs w:val="12"/>
                <w:lang w:val="en-US"/>
              </w:rPr>
            </w:pPr>
            <w:r w:rsidRPr="004D4924">
              <w:rPr>
                <w:rFonts w:ascii="Myriad Pro" w:hAnsi="Myriad Pro"/>
                <w:color w:val="auto"/>
                <w:sz w:val="12"/>
                <w:szCs w:val="12"/>
              </w:rPr>
              <w:t xml:space="preserve">се чувани најмалку шест недели пред извозот во официјално одобрени објекти, чие одобрение за време на испораката на јајцата за ведење во инкубаторот, </w:t>
            </w:r>
            <w:r w:rsidRPr="004D4924">
              <w:rPr>
                <w:rFonts w:ascii="Myriad Pro" w:hAnsi="Myriad Pro"/>
                <w:color w:val="auto"/>
                <w:spacing w:val="-2"/>
                <w:sz w:val="12"/>
                <w:szCs w:val="12"/>
              </w:rPr>
              <w:t>не е повлечено или укинато</w:t>
            </w:r>
          </w:p>
          <w:p w14:paraId="1708BD9F" w14:textId="77777777" w:rsidR="00720449" w:rsidRPr="004D4924" w:rsidRDefault="00720449" w:rsidP="005F6B41">
            <w:pPr>
              <w:jc w:val="both"/>
              <w:rPr>
                <w:rFonts w:ascii="Myriad Pro" w:hAnsi="Myriad Pro"/>
                <w:color w:val="auto"/>
                <w:sz w:val="12"/>
                <w:szCs w:val="12"/>
              </w:rPr>
            </w:pPr>
            <w:r w:rsidRPr="004D4924">
              <w:rPr>
                <w:rFonts w:ascii="Myriad Pro" w:hAnsi="Myriad Pro"/>
                <w:color w:val="auto"/>
                <w:sz w:val="12"/>
                <w:szCs w:val="12"/>
              </w:rPr>
              <w:t xml:space="preserve">/have been kept for at least six weeks immediately prior to export  in officially approved establishments, </w:t>
            </w:r>
            <w:r w:rsidRPr="004D4924">
              <w:rPr>
                <w:rFonts w:ascii="Myriad Pro" w:hAnsi="Myriad Pro"/>
                <w:color w:val="auto"/>
                <w:sz w:val="12"/>
                <w:szCs w:val="12"/>
                <w:lang w:val="en-US"/>
              </w:rPr>
              <w:t>t</w:t>
            </w:r>
            <w:r w:rsidRPr="004D4924">
              <w:rPr>
                <w:rFonts w:ascii="Myriad Pro" w:hAnsi="Myriad Pro"/>
                <w:color w:val="auto"/>
                <w:sz w:val="12"/>
                <w:szCs w:val="12"/>
              </w:rPr>
              <w:t>he approval of which, at the time of consignment of the hatching eggs to the hatchery, had not been suspended or withdrawn;</w:t>
            </w:r>
          </w:p>
        </w:tc>
      </w:tr>
      <w:tr w:rsidR="002E4013" w:rsidRPr="004D4924" w14:paraId="5DB52CBF" w14:textId="77777777" w:rsidTr="00323DF7">
        <w:trPr>
          <w:trHeight w:val="360"/>
          <w:jc w:val="center"/>
        </w:trPr>
        <w:tc>
          <w:tcPr>
            <w:tcW w:w="254" w:type="pct"/>
            <w:vMerge/>
            <w:tcBorders>
              <w:top w:val="single" w:sz="4" w:space="0" w:color="auto"/>
              <w:left w:val="nil"/>
              <w:bottom w:val="nil"/>
              <w:right w:val="single" w:sz="4" w:space="0" w:color="auto"/>
            </w:tcBorders>
          </w:tcPr>
          <w:p w14:paraId="7270C74F"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6B9B13F6" w14:textId="77777777" w:rsidR="00720449" w:rsidRPr="004D4924" w:rsidRDefault="00720449" w:rsidP="00343989">
            <w:pPr>
              <w:jc w:val="both"/>
              <w:rPr>
                <w:rFonts w:ascii="Myriad Pro" w:hAnsi="Myriad Pro"/>
                <w:color w:val="auto"/>
                <w:sz w:val="12"/>
                <w:szCs w:val="12"/>
              </w:rPr>
            </w:pPr>
          </w:p>
        </w:tc>
        <w:tc>
          <w:tcPr>
            <w:tcW w:w="267" w:type="pct"/>
            <w:tcBorders>
              <w:top w:val="nil"/>
              <w:left w:val="nil"/>
              <w:bottom w:val="nil"/>
              <w:right w:val="nil"/>
            </w:tcBorders>
          </w:tcPr>
          <w:p w14:paraId="3759C4B8"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(b)</w:t>
            </w:r>
          </w:p>
        </w:tc>
        <w:tc>
          <w:tcPr>
            <w:tcW w:w="4079" w:type="pct"/>
            <w:gridSpan w:val="3"/>
            <w:tcBorders>
              <w:top w:val="nil"/>
              <w:left w:val="nil"/>
              <w:bottom w:val="nil"/>
              <w:right w:val="single" w:sz="4" w:space="0" w:color="auto"/>
            </w:tcBorders>
          </w:tcPr>
          <w:p w14:paraId="09DCA688" w14:textId="77777777" w:rsidR="00720449" w:rsidRPr="004D4924" w:rsidRDefault="00720449" w:rsidP="00C85463">
            <w:pPr>
              <w:rPr>
                <w:rFonts w:ascii="Myriad Pro" w:hAnsi="Myriad Pro"/>
                <w:color w:val="auto"/>
                <w:sz w:val="12"/>
                <w:szCs w:val="12"/>
              </w:rPr>
            </w:pPr>
            <w:r w:rsidRPr="004D4924">
              <w:rPr>
                <w:rFonts w:ascii="Myriad Pro" w:hAnsi="Myriad Pro"/>
                <w:color w:val="auto"/>
                <w:sz w:val="12"/>
                <w:szCs w:val="12"/>
              </w:rPr>
              <w:t>во времето на испораката не биле предмет на рестрикција поради здравјето на животните</w:t>
            </w:r>
            <w:r w:rsidR="006E4C27" w:rsidRPr="004D4924">
              <w:rPr>
                <w:rFonts w:ascii="Myriad Pro" w:hAnsi="Myriad Pro"/>
                <w:color w:val="auto"/>
                <w:sz w:val="12"/>
                <w:szCs w:val="12"/>
              </w:rPr>
              <w:t>;</w:t>
            </w:r>
          </w:p>
          <w:p w14:paraId="70ED6128" w14:textId="77777777" w:rsidR="00720449" w:rsidRPr="004D4924" w:rsidRDefault="00720449" w:rsidP="00C85463">
            <w:pPr>
              <w:rPr>
                <w:rFonts w:ascii="Myriad Pro" w:hAnsi="Myriad Pro"/>
                <w:color w:val="auto"/>
                <w:sz w:val="12"/>
                <w:szCs w:val="12"/>
                <w:lang w:val="en-US"/>
              </w:rPr>
            </w:pPr>
            <w:r w:rsidRPr="004D4924">
              <w:rPr>
                <w:rFonts w:ascii="Myriad Pro" w:hAnsi="Myriad Pro"/>
                <w:color w:val="auto"/>
                <w:sz w:val="12"/>
                <w:szCs w:val="12"/>
                <w:lang w:val="en-US"/>
              </w:rPr>
              <w:t>/at the time of consignment, was (were) not subject to any animal health restriction;</w:t>
            </w:r>
          </w:p>
        </w:tc>
      </w:tr>
      <w:tr w:rsidR="002E4013" w:rsidRPr="004D4924" w14:paraId="0BEAC1A0" w14:textId="77777777" w:rsidTr="00323DF7">
        <w:trPr>
          <w:trHeight w:val="279"/>
          <w:jc w:val="center"/>
        </w:trPr>
        <w:tc>
          <w:tcPr>
            <w:tcW w:w="254" w:type="pct"/>
            <w:vMerge/>
            <w:tcBorders>
              <w:top w:val="single" w:sz="4" w:space="0" w:color="auto"/>
              <w:left w:val="nil"/>
              <w:bottom w:val="nil"/>
              <w:right w:val="single" w:sz="4" w:space="0" w:color="auto"/>
            </w:tcBorders>
          </w:tcPr>
          <w:p w14:paraId="0A8286EA"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4C7E6539" w14:textId="77777777" w:rsidR="00720449" w:rsidRPr="004D4924" w:rsidRDefault="00720449" w:rsidP="00343989">
            <w:pPr>
              <w:jc w:val="both"/>
              <w:rPr>
                <w:rFonts w:ascii="Myriad Pro" w:hAnsi="Myriad Pro"/>
                <w:color w:val="auto"/>
                <w:sz w:val="12"/>
                <w:szCs w:val="12"/>
              </w:rPr>
            </w:pPr>
          </w:p>
        </w:tc>
        <w:tc>
          <w:tcPr>
            <w:tcW w:w="267" w:type="pct"/>
            <w:tcBorders>
              <w:top w:val="nil"/>
              <w:left w:val="nil"/>
              <w:bottom w:val="nil"/>
              <w:right w:val="nil"/>
            </w:tcBorders>
          </w:tcPr>
          <w:p w14:paraId="27FE079C"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(c)</w:t>
            </w:r>
          </w:p>
        </w:tc>
        <w:tc>
          <w:tcPr>
            <w:tcW w:w="4079" w:type="pct"/>
            <w:gridSpan w:val="3"/>
            <w:tcBorders>
              <w:top w:val="nil"/>
              <w:left w:val="nil"/>
              <w:bottom w:val="nil"/>
              <w:right w:val="single" w:sz="4" w:space="0" w:color="auto"/>
            </w:tcBorders>
          </w:tcPr>
          <w:p w14:paraId="5776C596" w14:textId="77777777" w:rsidR="00720449" w:rsidRPr="004D4924" w:rsidRDefault="00720449" w:rsidP="00845C29">
            <w:pPr>
              <w:rPr>
                <w:rFonts w:ascii="Myriad Pro" w:hAnsi="Myriad Pro"/>
                <w:color w:val="auto"/>
                <w:sz w:val="12"/>
                <w:szCs w:val="12"/>
                <w:lang w:val="en-US"/>
              </w:rPr>
            </w:pPr>
            <w:r w:rsidRPr="004D4924">
              <w:rPr>
                <w:rFonts w:ascii="Myriad Pro" w:hAnsi="Myriad Pro"/>
                <w:color w:val="auto"/>
                <w:sz w:val="12"/>
                <w:szCs w:val="12"/>
              </w:rPr>
              <w:t>поминале надзорна програма за:</w:t>
            </w:r>
          </w:p>
          <w:p w14:paraId="0286E423" w14:textId="77777777" w:rsidR="00720449" w:rsidRPr="004D4924" w:rsidRDefault="00720449" w:rsidP="00845C29">
            <w:pPr>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rPr>
              <w:t>have undergone a disease surveillance programme for:</w:t>
            </w:r>
          </w:p>
        </w:tc>
      </w:tr>
      <w:tr w:rsidR="002E4013" w:rsidRPr="004D4924" w14:paraId="5D387D44" w14:textId="77777777" w:rsidTr="00323DF7">
        <w:trPr>
          <w:jc w:val="center"/>
        </w:trPr>
        <w:tc>
          <w:tcPr>
            <w:tcW w:w="254" w:type="pct"/>
            <w:vMerge/>
            <w:tcBorders>
              <w:top w:val="single" w:sz="4" w:space="0" w:color="auto"/>
              <w:left w:val="nil"/>
              <w:bottom w:val="nil"/>
              <w:right w:val="single" w:sz="4" w:space="0" w:color="auto"/>
            </w:tcBorders>
          </w:tcPr>
          <w:p w14:paraId="4812BF5D"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12443203" w14:textId="77777777" w:rsidR="00720449" w:rsidRPr="004D4924" w:rsidRDefault="00720449" w:rsidP="00343989">
            <w:pPr>
              <w:jc w:val="both"/>
              <w:rPr>
                <w:rFonts w:ascii="Myriad Pro" w:hAnsi="Myriad Pro"/>
                <w:color w:val="auto"/>
                <w:spacing w:val="-1"/>
                <w:sz w:val="12"/>
                <w:szCs w:val="12"/>
                <w:lang w:val="en-US"/>
              </w:rPr>
            </w:pPr>
            <w:r w:rsidRPr="004D4924">
              <w:rPr>
                <w:rFonts w:ascii="Myriad Pro" w:hAnsi="Myriad Pro"/>
                <w:color w:val="auto"/>
                <w:spacing w:val="-1"/>
                <w:sz w:val="12"/>
                <w:szCs w:val="12"/>
              </w:rPr>
              <w:t>(</w:t>
            </w:r>
            <w:r w:rsidRPr="004D4924">
              <w:rPr>
                <w:rFonts w:ascii="Myriad Pro" w:hAnsi="Myriad Pro"/>
                <w:color w:val="auto"/>
                <w:spacing w:val="-1"/>
                <w:sz w:val="12"/>
                <w:szCs w:val="12"/>
                <w:vertAlign w:val="superscript"/>
              </w:rPr>
              <w:t>3</w:t>
            </w:r>
            <w:r w:rsidRPr="004D4924">
              <w:rPr>
                <w:rFonts w:ascii="Myriad Pro" w:hAnsi="Myriad Pro"/>
                <w:color w:val="auto"/>
                <w:spacing w:val="-1"/>
                <w:sz w:val="12"/>
                <w:szCs w:val="12"/>
              </w:rPr>
              <w:t>) или</w:t>
            </w:r>
          </w:p>
          <w:p w14:paraId="5D3F6279"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pacing w:val="-1"/>
                <w:sz w:val="12"/>
                <w:szCs w:val="12"/>
              </w:rPr>
              <w:t xml:space="preserve">/either </w:t>
            </w:r>
          </w:p>
        </w:tc>
        <w:tc>
          <w:tcPr>
            <w:tcW w:w="267" w:type="pct"/>
            <w:tcBorders>
              <w:top w:val="nil"/>
              <w:left w:val="nil"/>
              <w:bottom w:val="nil"/>
              <w:right w:val="nil"/>
            </w:tcBorders>
          </w:tcPr>
          <w:p w14:paraId="63B19D70" w14:textId="77777777" w:rsidR="00720449" w:rsidRPr="004D4924" w:rsidRDefault="00720449">
            <w:pPr>
              <w:rPr>
                <w:rFonts w:ascii="Myriad Pro" w:hAnsi="Myriad Pro"/>
                <w:color w:val="auto"/>
                <w:sz w:val="12"/>
                <w:szCs w:val="12"/>
              </w:rPr>
            </w:pPr>
          </w:p>
          <w:p w14:paraId="2FF1B797" w14:textId="77777777" w:rsidR="00720449" w:rsidRPr="004D4924" w:rsidRDefault="00720449" w:rsidP="008E20B3">
            <w:pPr>
              <w:jc w:val="both"/>
              <w:rPr>
                <w:rFonts w:ascii="Myriad Pro" w:hAnsi="Myriad Pro"/>
                <w:color w:val="auto"/>
                <w:sz w:val="12"/>
                <w:szCs w:val="12"/>
              </w:rPr>
            </w:pPr>
          </w:p>
        </w:tc>
        <w:tc>
          <w:tcPr>
            <w:tcW w:w="4079" w:type="pct"/>
            <w:gridSpan w:val="3"/>
            <w:tcBorders>
              <w:top w:val="nil"/>
              <w:left w:val="nil"/>
              <w:bottom w:val="nil"/>
              <w:right w:val="single" w:sz="4" w:space="0" w:color="auto"/>
            </w:tcBorders>
            <w:vAlign w:val="center"/>
          </w:tcPr>
          <w:p w14:paraId="671CF6E4" w14:textId="77777777" w:rsidR="00720449" w:rsidRPr="004D4924" w:rsidRDefault="00720449" w:rsidP="0036388F">
            <w:pPr>
              <w:jc w:val="both"/>
              <w:rPr>
                <w:rFonts w:ascii="Myriad Pro" w:hAnsi="Myriad Pro"/>
                <w:color w:val="auto"/>
                <w:spacing w:val="-1"/>
                <w:sz w:val="12"/>
                <w:szCs w:val="12"/>
                <w:lang w:val="en-US"/>
              </w:rPr>
            </w:pPr>
            <w:r w:rsidRPr="004D4924">
              <w:rPr>
                <w:rFonts w:ascii="Myriad Pro" w:hAnsi="Myriad Pro"/>
                <w:iCs/>
                <w:color w:val="auto"/>
                <w:spacing w:val="-1"/>
                <w:sz w:val="12"/>
                <w:szCs w:val="12"/>
                <w:lang w:val="en-US"/>
              </w:rPr>
              <w:t>[</w:t>
            </w:r>
            <w:r w:rsidRPr="004D4924">
              <w:rPr>
                <w:rFonts w:ascii="Myriad Pro" w:hAnsi="Myriad Pro"/>
                <w:i/>
                <w:iCs/>
                <w:color w:val="auto"/>
                <w:spacing w:val="-1"/>
                <w:sz w:val="12"/>
                <w:szCs w:val="12"/>
              </w:rPr>
              <w:t xml:space="preserve">Salmonella pullorum, S. gallinarum </w:t>
            </w:r>
            <w:r w:rsidRPr="004D4924">
              <w:rPr>
                <w:rFonts w:ascii="Myriad Pro" w:hAnsi="Myriad Pro"/>
                <w:color w:val="auto"/>
                <w:spacing w:val="-1"/>
                <w:sz w:val="12"/>
                <w:szCs w:val="12"/>
              </w:rPr>
              <w:t>и</w:t>
            </w:r>
            <w:r w:rsidRPr="004D4924">
              <w:rPr>
                <w:rFonts w:ascii="Myriad Pro" w:hAnsi="Myriad Pro"/>
                <w:color w:val="auto"/>
                <w:spacing w:val="-1"/>
                <w:sz w:val="12"/>
                <w:szCs w:val="12"/>
                <w:lang w:val="en-US"/>
              </w:rPr>
              <w:t>/and</w:t>
            </w:r>
            <w:r w:rsidRPr="004D4924">
              <w:rPr>
                <w:rFonts w:ascii="Myriad Pro" w:hAnsi="Myriad Pro"/>
                <w:color w:val="auto"/>
                <w:spacing w:val="-1"/>
                <w:sz w:val="12"/>
                <w:szCs w:val="12"/>
              </w:rPr>
              <w:t xml:space="preserve"> </w:t>
            </w:r>
            <w:r w:rsidRPr="004D4924">
              <w:rPr>
                <w:rFonts w:ascii="Myriad Pro" w:hAnsi="Myriad Pro"/>
                <w:i/>
                <w:iCs/>
                <w:color w:val="auto"/>
                <w:spacing w:val="-1"/>
                <w:sz w:val="12"/>
                <w:szCs w:val="12"/>
              </w:rPr>
              <w:t>Mycoplasma gallisepticum</w:t>
            </w:r>
            <w:r w:rsidRPr="004D4924">
              <w:rPr>
                <w:rFonts w:ascii="Myriad Pro" w:hAnsi="Myriad Pro"/>
                <w:i/>
                <w:iCs/>
                <w:color w:val="auto"/>
                <w:spacing w:val="-1"/>
                <w:sz w:val="12"/>
                <w:szCs w:val="12"/>
                <w:lang w:val="en-US"/>
              </w:rPr>
              <w:t xml:space="preserve"> </w:t>
            </w:r>
            <w:r w:rsidRPr="004D4924">
              <w:rPr>
                <w:rFonts w:ascii="Myriad Pro" w:hAnsi="Myriad Pro"/>
                <w:iCs/>
                <w:color w:val="auto"/>
                <w:spacing w:val="-1"/>
                <w:sz w:val="12"/>
                <w:szCs w:val="12"/>
              </w:rPr>
              <w:t>(живина)/</w:t>
            </w:r>
            <w:r w:rsidRPr="004D4924">
              <w:rPr>
                <w:rFonts w:ascii="Myriad Pro" w:hAnsi="Myriad Pro"/>
                <w:color w:val="auto"/>
                <w:spacing w:val="-1"/>
                <w:sz w:val="12"/>
                <w:szCs w:val="12"/>
              </w:rPr>
              <w:t>(fowls);</w:t>
            </w:r>
            <w:r w:rsidRPr="004D4924">
              <w:rPr>
                <w:rFonts w:ascii="Myriad Pro" w:hAnsi="Myriad Pro"/>
                <w:color w:val="auto"/>
                <w:spacing w:val="-1"/>
                <w:sz w:val="12"/>
                <w:szCs w:val="12"/>
                <w:lang w:val="en-US"/>
              </w:rPr>
              <w:t>]</w:t>
            </w:r>
          </w:p>
        </w:tc>
      </w:tr>
      <w:tr w:rsidR="00720449" w:rsidRPr="004D4924" w14:paraId="353FD623" w14:textId="77777777" w:rsidTr="00323DF7">
        <w:trPr>
          <w:jc w:val="center"/>
        </w:trPr>
        <w:tc>
          <w:tcPr>
            <w:tcW w:w="254" w:type="pct"/>
            <w:vMerge w:val="restart"/>
            <w:tcBorders>
              <w:top w:val="nil"/>
              <w:left w:val="nil"/>
              <w:bottom w:val="nil"/>
              <w:right w:val="single" w:sz="4" w:space="0" w:color="auto"/>
            </w:tcBorders>
          </w:tcPr>
          <w:p w14:paraId="5B2A7DE2"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82C1B53" w14:textId="77777777" w:rsidR="00720449" w:rsidRPr="004D4924" w:rsidRDefault="00720449" w:rsidP="00343989">
            <w:pPr>
              <w:jc w:val="both"/>
              <w:rPr>
                <w:rFonts w:ascii="Myriad Pro" w:hAnsi="Myriad Pro"/>
                <w:color w:val="auto"/>
                <w:spacing w:val="-4"/>
                <w:sz w:val="12"/>
                <w:szCs w:val="12"/>
                <w:lang w:val="en-US"/>
              </w:rPr>
            </w:pPr>
            <w:r w:rsidRPr="004D4924">
              <w:rPr>
                <w:rFonts w:ascii="Myriad Pro" w:hAnsi="Myriad Pro"/>
                <w:color w:val="auto"/>
                <w:spacing w:val="-4"/>
                <w:sz w:val="12"/>
                <w:szCs w:val="12"/>
              </w:rPr>
              <w:t>(</w:t>
            </w:r>
            <w:r w:rsidRPr="004D4924">
              <w:rPr>
                <w:rFonts w:ascii="Myriad Pro" w:hAnsi="Myriad Pro"/>
                <w:color w:val="auto"/>
                <w:spacing w:val="-4"/>
                <w:sz w:val="12"/>
                <w:szCs w:val="12"/>
                <w:vertAlign w:val="superscript"/>
              </w:rPr>
              <w:t>3</w:t>
            </w:r>
            <w:r w:rsidRPr="004D4924">
              <w:rPr>
                <w:rFonts w:ascii="Myriad Pro" w:hAnsi="Myriad Pro"/>
                <w:color w:val="auto"/>
                <w:spacing w:val="-4"/>
                <w:sz w:val="12"/>
                <w:szCs w:val="12"/>
              </w:rPr>
              <w:t>)</w:t>
            </w:r>
            <w:r w:rsidRPr="004D4924">
              <w:rPr>
                <w:rFonts w:ascii="Myriad Pro" w:hAnsi="Myriad Pro"/>
                <w:color w:val="auto"/>
                <w:spacing w:val="-4"/>
                <w:sz w:val="12"/>
                <w:szCs w:val="12"/>
                <w:lang w:val="en-US"/>
              </w:rPr>
              <w:t xml:space="preserve"> </w:t>
            </w:r>
            <w:r w:rsidRPr="004D4924">
              <w:rPr>
                <w:rFonts w:ascii="Myriad Pro" w:hAnsi="Myriad Pro"/>
                <w:color w:val="auto"/>
                <w:spacing w:val="-4"/>
                <w:sz w:val="12"/>
                <w:szCs w:val="12"/>
              </w:rPr>
              <w:t>или</w:t>
            </w:r>
          </w:p>
          <w:p w14:paraId="1F20F8ED"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pacing w:val="-4"/>
                <w:sz w:val="12"/>
                <w:szCs w:val="12"/>
                <w:lang w:val="en-US"/>
              </w:rPr>
              <w:t>/</w:t>
            </w:r>
            <w:r w:rsidRPr="004D4924">
              <w:rPr>
                <w:rFonts w:ascii="Myriad Pro" w:hAnsi="Myriad Pro"/>
                <w:iCs/>
                <w:color w:val="auto"/>
                <w:spacing w:val="-4"/>
                <w:sz w:val="12"/>
                <w:szCs w:val="12"/>
              </w:rPr>
              <w:t>o</w:t>
            </w:r>
            <w:r w:rsidRPr="004D4924">
              <w:rPr>
                <w:rFonts w:ascii="Myriad Pro" w:hAnsi="Myriad Pro"/>
                <w:iCs/>
                <w:color w:val="auto"/>
                <w:spacing w:val="-4"/>
                <w:sz w:val="12"/>
                <w:szCs w:val="12"/>
                <w:lang w:val="en-US"/>
              </w:rPr>
              <w:t>r</w:t>
            </w:r>
          </w:p>
        </w:tc>
        <w:tc>
          <w:tcPr>
            <w:tcW w:w="267" w:type="pct"/>
            <w:tcBorders>
              <w:top w:val="nil"/>
              <w:left w:val="nil"/>
              <w:bottom w:val="nil"/>
              <w:right w:val="nil"/>
            </w:tcBorders>
          </w:tcPr>
          <w:p w14:paraId="4EFA514C" w14:textId="77777777" w:rsidR="00720449" w:rsidRPr="004D4924" w:rsidRDefault="00720449">
            <w:pPr>
              <w:rPr>
                <w:rFonts w:ascii="Myriad Pro" w:hAnsi="Myriad Pro"/>
                <w:color w:val="auto"/>
                <w:sz w:val="12"/>
                <w:szCs w:val="12"/>
                <w:lang w:val="en-US"/>
              </w:rPr>
            </w:pPr>
          </w:p>
          <w:p w14:paraId="740DA919" w14:textId="77777777" w:rsidR="00720449" w:rsidRPr="004D4924" w:rsidRDefault="00720449" w:rsidP="008E20B3">
            <w:pPr>
              <w:jc w:val="both"/>
              <w:rPr>
                <w:rFonts w:ascii="Myriad Pro" w:hAnsi="Myriad Pro"/>
                <w:color w:val="auto"/>
                <w:sz w:val="12"/>
                <w:szCs w:val="12"/>
                <w:lang w:val="en-US"/>
              </w:rPr>
            </w:pPr>
          </w:p>
        </w:tc>
        <w:tc>
          <w:tcPr>
            <w:tcW w:w="4079" w:type="pct"/>
            <w:gridSpan w:val="3"/>
            <w:tcBorders>
              <w:top w:val="nil"/>
              <w:left w:val="nil"/>
              <w:bottom w:val="nil"/>
              <w:right w:val="single" w:sz="4" w:space="0" w:color="auto"/>
            </w:tcBorders>
          </w:tcPr>
          <w:p w14:paraId="4B1D11C7" w14:textId="77777777" w:rsidR="00720449" w:rsidRPr="004D4924" w:rsidRDefault="00720449" w:rsidP="008E20B3">
            <w:pPr>
              <w:jc w:val="both"/>
              <w:rPr>
                <w:rFonts w:ascii="Myriad Pro" w:hAnsi="Myriad Pro"/>
                <w:color w:val="auto"/>
                <w:spacing w:val="-2"/>
                <w:sz w:val="12"/>
                <w:szCs w:val="12"/>
                <w:lang w:val="en-US"/>
              </w:rPr>
            </w:pPr>
            <w:r w:rsidRPr="004D4924">
              <w:rPr>
                <w:rFonts w:ascii="Myriad Pro" w:hAnsi="Myriad Pro"/>
                <w:iCs/>
                <w:color w:val="auto"/>
                <w:spacing w:val="-4"/>
                <w:sz w:val="12"/>
                <w:szCs w:val="12"/>
                <w:lang w:val="en-US"/>
              </w:rPr>
              <w:t>[</w:t>
            </w:r>
            <w:r w:rsidRPr="004D4924">
              <w:rPr>
                <w:rFonts w:ascii="Myriad Pro" w:hAnsi="Myriad Pro"/>
                <w:i/>
                <w:iCs/>
                <w:color w:val="auto"/>
                <w:spacing w:val="-4"/>
                <w:sz w:val="12"/>
                <w:szCs w:val="12"/>
              </w:rPr>
              <w:t>Salmonella arizonae</w:t>
            </w:r>
            <w:r w:rsidR="001D3FFB" w:rsidRPr="004D4924">
              <w:rPr>
                <w:rFonts w:ascii="Myriad Pro" w:hAnsi="Myriad Pro"/>
                <w:iCs/>
                <w:color w:val="auto"/>
                <w:sz w:val="12"/>
                <w:szCs w:val="12"/>
                <w:lang w:val="en-US"/>
              </w:rPr>
              <w:t>( serogroup O:18(K),</w:t>
            </w:r>
            <w:r w:rsidRPr="004D4924">
              <w:rPr>
                <w:rFonts w:ascii="Myriad Pro" w:hAnsi="Myriad Pro"/>
                <w:i/>
                <w:iCs/>
                <w:color w:val="auto"/>
                <w:spacing w:val="-4"/>
                <w:sz w:val="12"/>
                <w:szCs w:val="12"/>
              </w:rPr>
              <w:t xml:space="preserve">, S. pullorum </w:t>
            </w:r>
            <w:r w:rsidRPr="004D4924">
              <w:rPr>
                <w:rFonts w:ascii="Myriad Pro" w:hAnsi="Myriad Pro"/>
                <w:color w:val="auto"/>
                <w:spacing w:val="-4"/>
                <w:sz w:val="12"/>
                <w:szCs w:val="12"/>
              </w:rPr>
              <w:t xml:space="preserve">и S. </w:t>
            </w:r>
            <w:r w:rsidRPr="004D4924">
              <w:rPr>
                <w:rFonts w:ascii="Myriad Pro" w:hAnsi="Myriad Pro"/>
                <w:i/>
                <w:iCs/>
                <w:color w:val="auto"/>
                <w:spacing w:val="-4"/>
                <w:sz w:val="12"/>
                <w:szCs w:val="12"/>
              </w:rPr>
              <w:t xml:space="preserve">gallinarum, Mycoplasma meleagridis </w:t>
            </w:r>
            <w:r w:rsidRPr="004D4924">
              <w:rPr>
                <w:rFonts w:ascii="Myriad Pro" w:hAnsi="Myriad Pro"/>
                <w:color w:val="auto"/>
                <w:spacing w:val="-4"/>
                <w:sz w:val="12"/>
                <w:szCs w:val="12"/>
              </w:rPr>
              <w:t>и</w:t>
            </w:r>
            <w:r w:rsidRPr="004D4924">
              <w:rPr>
                <w:rFonts w:ascii="Myriad Pro" w:hAnsi="Myriad Pro"/>
                <w:color w:val="auto"/>
                <w:spacing w:val="-4"/>
                <w:sz w:val="12"/>
                <w:szCs w:val="12"/>
                <w:lang w:val="en-US"/>
              </w:rPr>
              <w:t>/and</w:t>
            </w:r>
            <w:r w:rsidRPr="004D4924">
              <w:rPr>
                <w:rFonts w:ascii="Myriad Pro" w:hAnsi="Myriad Pro"/>
                <w:color w:val="auto"/>
                <w:spacing w:val="-4"/>
                <w:sz w:val="12"/>
                <w:szCs w:val="12"/>
              </w:rPr>
              <w:t xml:space="preserve"> </w:t>
            </w:r>
            <w:r w:rsidRPr="004D4924">
              <w:rPr>
                <w:rFonts w:ascii="Myriad Pro" w:hAnsi="Myriad Pro"/>
                <w:i/>
                <w:iCs/>
                <w:color w:val="auto"/>
                <w:spacing w:val="-4"/>
                <w:sz w:val="12"/>
                <w:szCs w:val="12"/>
              </w:rPr>
              <w:t>M. Gallisepticum</w:t>
            </w:r>
            <w:r w:rsidRPr="004D4924">
              <w:rPr>
                <w:rFonts w:ascii="Myriad Pro" w:hAnsi="Myriad Pro"/>
                <w:i/>
                <w:iCs/>
                <w:color w:val="auto"/>
                <w:spacing w:val="-4"/>
                <w:sz w:val="12"/>
                <w:szCs w:val="12"/>
                <w:lang w:val="en-US"/>
              </w:rPr>
              <w:t xml:space="preserve"> </w:t>
            </w:r>
            <w:r w:rsidRPr="004D4924">
              <w:rPr>
                <w:rFonts w:ascii="Myriad Pro" w:hAnsi="Myriad Pro"/>
                <w:iCs/>
                <w:color w:val="auto"/>
                <w:spacing w:val="-4"/>
                <w:sz w:val="12"/>
                <w:szCs w:val="12"/>
              </w:rPr>
              <w:t>(мисирки)/</w:t>
            </w:r>
            <w:r w:rsidRPr="004D4924">
              <w:rPr>
                <w:rFonts w:ascii="Myriad Pro" w:hAnsi="Myriad Pro"/>
                <w:color w:val="auto"/>
                <w:spacing w:val="-2"/>
                <w:sz w:val="12"/>
                <w:szCs w:val="12"/>
              </w:rPr>
              <w:t>(turkeys);</w:t>
            </w:r>
            <w:r w:rsidRPr="004D4924">
              <w:rPr>
                <w:rFonts w:ascii="Myriad Pro" w:hAnsi="Myriad Pro"/>
                <w:color w:val="auto"/>
                <w:spacing w:val="-2"/>
                <w:sz w:val="12"/>
                <w:szCs w:val="12"/>
                <w:lang w:val="en-US"/>
              </w:rPr>
              <w:t>]</w:t>
            </w:r>
          </w:p>
        </w:tc>
      </w:tr>
      <w:tr w:rsidR="00720449" w:rsidRPr="004D4924" w14:paraId="3B5C4DA4" w14:textId="77777777" w:rsidTr="00323DF7">
        <w:trPr>
          <w:trHeight w:val="171"/>
          <w:jc w:val="center"/>
        </w:trPr>
        <w:tc>
          <w:tcPr>
            <w:tcW w:w="254" w:type="pct"/>
            <w:vMerge/>
            <w:tcBorders>
              <w:top w:val="nil"/>
              <w:left w:val="nil"/>
              <w:bottom w:val="nil"/>
              <w:right w:val="single" w:sz="4" w:space="0" w:color="auto"/>
            </w:tcBorders>
          </w:tcPr>
          <w:p w14:paraId="6D06C432"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37A196F2" w14:textId="77777777" w:rsidR="00720449" w:rsidRPr="004D4924" w:rsidRDefault="00720449" w:rsidP="00343989">
            <w:pPr>
              <w:jc w:val="both"/>
              <w:rPr>
                <w:rFonts w:ascii="Myriad Pro" w:hAnsi="Myriad Pro"/>
                <w:color w:val="auto"/>
                <w:spacing w:val="-1"/>
                <w:sz w:val="12"/>
                <w:szCs w:val="12"/>
                <w:lang w:val="en-US"/>
              </w:rPr>
            </w:pPr>
            <w:r w:rsidRPr="004D4924">
              <w:rPr>
                <w:rFonts w:ascii="Myriad Pro" w:hAnsi="Myriad Pro"/>
                <w:color w:val="auto"/>
                <w:spacing w:val="-1"/>
                <w:sz w:val="12"/>
                <w:szCs w:val="12"/>
              </w:rPr>
              <w:t>(</w:t>
            </w:r>
            <w:r w:rsidRPr="004D4924">
              <w:rPr>
                <w:rFonts w:ascii="Myriad Pro" w:hAnsi="Myriad Pro"/>
                <w:color w:val="auto"/>
                <w:spacing w:val="-1"/>
                <w:sz w:val="12"/>
                <w:szCs w:val="12"/>
                <w:vertAlign w:val="superscript"/>
              </w:rPr>
              <w:t>3</w:t>
            </w:r>
            <w:r w:rsidRPr="004D4924">
              <w:rPr>
                <w:rFonts w:ascii="Myriad Pro" w:hAnsi="Myriad Pro"/>
                <w:color w:val="auto"/>
                <w:spacing w:val="-1"/>
                <w:sz w:val="12"/>
                <w:szCs w:val="12"/>
              </w:rPr>
              <w:t>)</w:t>
            </w:r>
            <w:r w:rsidRPr="004D4924">
              <w:rPr>
                <w:rFonts w:ascii="Myriad Pro" w:hAnsi="Myriad Pro"/>
                <w:color w:val="auto"/>
                <w:spacing w:val="-1"/>
                <w:sz w:val="12"/>
                <w:szCs w:val="12"/>
                <w:lang w:val="en-US"/>
              </w:rPr>
              <w:t xml:space="preserve"> </w:t>
            </w:r>
            <w:r w:rsidRPr="004D4924">
              <w:rPr>
                <w:rFonts w:ascii="Myriad Pro" w:hAnsi="Myriad Pro"/>
                <w:color w:val="auto"/>
                <w:spacing w:val="-1"/>
                <w:sz w:val="12"/>
                <w:szCs w:val="12"/>
              </w:rPr>
              <w:t>или</w:t>
            </w:r>
          </w:p>
          <w:p w14:paraId="4D28813A"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pacing w:val="-1"/>
                <w:sz w:val="12"/>
                <w:szCs w:val="12"/>
              </w:rPr>
              <w:t>/</w:t>
            </w:r>
            <w:r w:rsidRPr="004D4924">
              <w:rPr>
                <w:rFonts w:ascii="Myriad Pro" w:hAnsi="Myriad Pro"/>
                <w:iCs/>
                <w:color w:val="auto"/>
                <w:spacing w:val="-1"/>
                <w:sz w:val="12"/>
                <w:szCs w:val="12"/>
              </w:rPr>
              <w:t xml:space="preserve">or </w:t>
            </w:r>
          </w:p>
        </w:tc>
        <w:tc>
          <w:tcPr>
            <w:tcW w:w="267" w:type="pct"/>
            <w:tcBorders>
              <w:top w:val="nil"/>
              <w:left w:val="nil"/>
              <w:bottom w:val="nil"/>
              <w:right w:val="nil"/>
            </w:tcBorders>
          </w:tcPr>
          <w:p w14:paraId="25F27A92" w14:textId="77777777" w:rsidR="00720449" w:rsidRPr="004D4924" w:rsidRDefault="00720449">
            <w:pPr>
              <w:rPr>
                <w:rFonts w:ascii="Myriad Pro" w:hAnsi="Myriad Pro"/>
                <w:color w:val="auto"/>
                <w:sz w:val="12"/>
                <w:szCs w:val="12"/>
              </w:rPr>
            </w:pPr>
          </w:p>
          <w:p w14:paraId="6254E71D" w14:textId="77777777" w:rsidR="00720449" w:rsidRPr="004D4924" w:rsidRDefault="00720449" w:rsidP="008E20B3">
            <w:pPr>
              <w:jc w:val="both"/>
              <w:rPr>
                <w:rFonts w:ascii="Myriad Pro" w:hAnsi="Myriad Pro"/>
                <w:color w:val="auto"/>
                <w:sz w:val="12"/>
                <w:szCs w:val="12"/>
              </w:rPr>
            </w:pPr>
          </w:p>
        </w:tc>
        <w:tc>
          <w:tcPr>
            <w:tcW w:w="4079" w:type="pct"/>
            <w:gridSpan w:val="3"/>
            <w:tcBorders>
              <w:top w:val="nil"/>
              <w:left w:val="nil"/>
              <w:bottom w:val="nil"/>
              <w:right w:val="single" w:sz="4" w:space="0" w:color="auto"/>
            </w:tcBorders>
          </w:tcPr>
          <w:p w14:paraId="6E332696" w14:textId="77777777" w:rsidR="00720449" w:rsidRPr="004D4924" w:rsidRDefault="00720449" w:rsidP="008E20B3">
            <w:pPr>
              <w:jc w:val="both"/>
              <w:rPr>
                <w:rFonts w:ascii="Myriad Pro" w:hAnsi="Myriad Pro"/>
                <w:color w:val="auto"/>
                <w:spacing w:val="-2"/>
                <w:sz w:val="12"/>
                <w:szCs w:val="12"/>
                <w:lang w:val="en-US"/>
              </w:rPr>
            </w:pPr>
            <w:r w:rsidRPr="004D4924">
              <w:rPr>
                <w:rFonts w:ascii="Myriad Pro" w:hAnsi="Myriad Pro"/>
                <w:iCs/>
                <w:color w:val="auto"/>
                <w:spacing w:val="-1"/>
                <w:sz w:val="12"/>
                <w:szCs w:val="12"/>
                <w:lang w:val="en-US"/>
              </w:rPr>
              <w:t>[</w:t>
            </w:r>
            <w:r w:rsidRPr="004D4924">
              <w:rPr>
                <w:rFonts w:ascii="Myriad Pro" w:hAnsi="Myriad Pro"/>
                <w:i/>
                <w:iCs/>
                <w:color w:val="auto"/>
                <w:spacing w:val="-1"/>
                <w:sz w:val="12"/>
                <w:szCs w:val="12"/>
              </w:rPr>
              <w:t xml:space="preserve">Salmonella pullorum </w:t>
            </w:r>
            <w:r w:rsidRPr="004D4924">
              <w:rPr>
                <w:rFonts w:ascii="Myriad Pro" w:hAnsi="Myriad Pro"/>
                <w:color w:val="auto"/>
                <w:spacing w:val="-1"/>
                <w:sz w:val="12"/>
                <w:szCs w:val="12"/>
              </w:rPr>
              <w:t>и</w:t>
            </w:r>
            <w:r w:rsidRPr="004D4924">
              <w:rPr>
                <w:rFonts w:ascii="Myriad Pro" w:hAnsi="Myriad Pro"/>
                <w:color w:val="auto"/>
                <w:spacing w:val="-1"/>
                <w:sz w:val="12"/>
                <w:szCs w:val="12"/>
                <w:lang w:val="en-US"/>
              </w:rPr>
              <w:t>/and</w:t>
            </w:r>
            <w:r w:rsidRPr="004D4924">
              <w:rPr>
                <w:rFonts w:ascii="Myriad Pro" w:hAnsi="Myriad Pro"/>
                <w:color w:val="auto"/>
                <w:spacing w:val="-1"/>
                <w:sz w:val="12"/>
                <w:szCs w:val="12"/>
              </w:rPr>
              <w:t xml:space="preserve"> S. </w:t>
            </w:r>
            <w:r w:rsidRPr="004D4924">
              <w:rPr>
                <w:rFonts w:ascii="Myriad Pro" w:hAnsi="Myriad Pro"/>
                <w:i/>
                <w:iCs/>
                <w:color w:val="auto"/>
                <w:spacing w:val="-1"/>
                <w:sz w:val="12"/>
                <w:szCs w:val="12"/>
              </w:rPr>
              <w:t xml:space="preserve">Gallinarum </w:t>
            </w:r>
            <w:r w:rsidRPr="004D4924">
              <w:rPr>
                <w:rFonts w:ascii="Myriad Pro" w:hAnsi="Myriad Pro"/>
                <w:iCs/>
                <w:color w:val="auto"/>
                <w:spacing w:val="-1"/>
                <w:sz w:val="12"/>
                <w:szCs w:val="12"/>
              </w:rPr>
              <w:t>(гвинеа живина, препелици, фазани, еребици и патки)/</w:t>
            </w:r>
            <w:r w:rsidRPr="004D4924">
              <w:rPr>
                <w:rFonts w:ascii="Myriad Pro" w:hAnsi="Myriad Pro"/>
                <w:color w:val="auto"/>
                <w:spacing w:val="-1"/>
                <w:sz w:val="12"/>
                <w:szCs w:val="12"/>
              </w:rPr>
              <w:t>(guinea fowl, quails, pheasants, partridges and ducks)</w:t>
            </w:r>
            <w:r w:rsidRPr="004D4924">
              <w:rPr>
                <w:rFonts w:ascii="Myriad Pro" w:hAnsi="Myriad Pro"/>
                <w:color w:val="auto"/>
                <w:spacing w:val="-1"/>
                <w:sz w:val="12"/>
                <w:szCs w:val="12"/>
                <w:lang w:val="en-US"/>
              </w:rPr>
              <w:t>]</w:t>
            </w:r>
          </w:p>
        </w:tc>
      </w:tr>
      <w:tr w:rsidR="00720449" w:rsidRPr="004D4924" w14:paraId="13208EBB" w14:textId="77777777" w:rsidTr="00323DF7">
        <w:trPr>
          <w:trHeight w:val="597"/>
          <w:jc w:val="center"/>
        </w:trPr>
        <w:tc>
          <w:tcPr>
            <w:tcW w:w="254" w:type="pct"/>
            <w:vMerge/>
            <w:tcBorders>
              <w:top w:val="nil"/>
              <w:left w:val="nil"/>
              <w:bottom w:val="nil"/>
              <w:right w:val="single" w:sz="4" w:space="0" w:color="auto"/>
            </w:tcBorders>
          </w:tcPr>
          <w:p w14:paraId="5F1B5DE0"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37ED3749" w14:textId="77777777" w:rsidR="00720449" w:rsidRPr="004D4924" w:rsidRDefault="00720449" w:rsidP="00343989">
            <w:pPr>
              <w:jc w:val="both"/>
              <w:rPr>
                <w:rFonts w:ascii="Myriad Pro" w:hAnsi="Myriad Pro"/>
                <w:color w:val="auto"/>
                <w:sz w:val="12"/>
                <w:szCs w:val="12"/>
              </w:rPr>
            </w:pPr>
          </w:p>
        </w:tc>
        <w:tc>
          <w:tcPr>
            <w:tcW w:w="267" w:type="pct"/>
            <w:tcBorders>
              <w:top w:val="nil"/>
              <w:left w:val="nil"/>
              <w:bottom w:val="nil"/>
              <w:right w:val="nil"/>
            </w:tcBorders>
          </w:tcPr>
          <w:p w14:paraId="226ECE5A" w14:textId="77777777" w:rsidR="00720449" w:rsidRPr="004D4924" w:rsidRDefault="00720449" w:rsidP="008E20B3">
            <w:pPr>
              <w:jc w:val="both"/>
              <w:rPr>
                <w:rFonts w:ascii="Myriad Pro" w:hAnsi="Myriad Pro"/>
                <w:color w:val="auto"/>
                <w:sz w:val="12"/>
                <w:szCs w:val="12"/>
                <w:lang w:val="en-US"/>
              </w:rPr>
            </w:pPr>
          </w:p>
        </w:tc>
        <w:tc>
          <w:tcPr>
            <w:tcW w:w="4079" w:type="pct"/>
            <w:gridSpan w:val="3"/>
            <w:tcBorders>
              <w:top w:val="nil"/>
              <w:left w:val="nil"/>
              <w:bottom w:val="nil"/>
              <w:right w:val="single" w:sz="4" w:space="0" w:color="auto"/>
            </w:tcBorders>
          </w:tcPr>
          <w:p w14:paraId="0FEF1C94" w14:textId="77777777" w:rsidR="00720449" w:rsidRPr="004D4924" w:rsidRDefault="00720449" w:rsidP="001F6EFF">
            <w:pPr>
              <w:jc w:val="both"/>
              <w:rPr>
                <w:rFonts w:ascii="Myriad Pro" w:hAnsi="Myriad Pro"/>
                <w:color w:val="auto"/>
                <w:sz w:val="12"/>
                <w:szCs w:val="12"/>
                <w:lang w:val="en-US"/>
              </w:rPr>
            </w:pPr>
            <w:r w:rsidRPr="004D4924">
              <w:rPr>
                <w:rFonts w:ascii="Myriad Pro" w:hAnsi="Myriad Pro"/>
                <w:color w:val="auto"/>
                <w:sz w:val="12"/>
                <w:szCs w:val="12"/>
              </w:rPr>
              <w:t xml:space="preserve">согласност со </w:t>
            </w:r>
            <w:r w:rsidR="006D5752" w:rsidRPr="004D4924">
              <w:rPr>
                <w:rFonts w:ascii="Myriad Pro" w:hAnsi="Myriad Pro"/>
                <w:color w:val="auto"/>
                <w:sz w:val="12"/>
                <w:szCs w:val="12"/>
              </w:rPr>
              <w:t xml:space="preserve">Правилникот за условите за ставање во промет на живина и јајца за ведење </w:t>
            </w:r>
            <w:r w:rsidRPr="004D4924">
              <w:rPr>
                <w:rFonts w:ascii="Myriad Pro" w:hAnsi="Myriad Pro"/>
                <w:color w:val="auto"/>
                <w:sz w:val="12"/>
                <w:szCs w:val="12"/>
              </w:rPr>
              <w:t xml:space="preserve">односно еквивалентното Поглавје III од Анекс II на Директивата </w:t>
            </w:r>
            <w:r w:rsidR="000E0D83" w:rsidRPr="004D4924">
              <w:rPr>
                <w:rFonts w:ascii="Myriad Pro" w:hAnsi="Myriad Pro"/>
                <w:color w:val="auto"/>
                <w:sz w:val="12"/>
                <w:szCs w:val="12"/>
              </w:rPr>
              <w:t>2009/158/ЕЗ</w:t>
            </w:r>
            <w:r w:rsidRPr="004D4924">
              <w:rPr>
                <w:rFonts w:ascii="Myriad Pro" w:hAnsi="Myriad Pro"/>
                <w:color w:val="auto"/>
                <w:sz w:val="12"/>
                <w:szCs w:val="12"/>
              </w:rPr>
              <w:t xml:space="preserve"> констатирано е дека не се инфицирани и дека нема никаква основа за сомневање на инфекција од страна на овие агенси;</w:t>
            </w:r>
          </w:p>
          <w:p w14:paraId="632810FC" w14:textId="77777777" w:rsidR="00720449" w:rsidRPr="004D4924" w:rsidRDefault="00720449" w:rsidP="008D0D7C">
            <w:pPr>
              <w:jc w:val="both"/>
              <w:rPr>
                <w:rFonts w:ascii="Myriad Pro" w:hAnsi="Myriad Pro"/>
                <w:color w:val="auto"/>
                <w:sz w:val="12"/>
                <w:szCs w:val="12"/>
                <w:lang w:val="en-US"/>
              </w:rPr>
            </w:pPr>
            <w:r w:rsidRPr="004D4924">
              <w:rPr>
                <w:rFonts w:ascii="Myriad Pro" w:hAnsi="Myriad Pro"/>
                <w:color w:val="auto"/>
                <w:sz w:val="12"/>
                <w:szCs w:val="12"/>
              </w:rPr>
              <w:t>/in accordance with</w:t>
            </w:r>
            <w:r w:rsidRPr="004D4924">
              <w:rPr>
                <w:rFonts w:ascii="Myriad Pro" w:hAnsi="Myriad Pro"/>
                <w:color w:val="auto"/>
                <w:sz w:val="12"/>
                <w:szCs w:val="12"/>
                <w:lang w:val="en-US"/>
              </w:rPr>
              <w:t xml:space="preserve"> </w:t>
            </w:r>
            <w:r w:rsidR="006D5752" w:rsidRPr="004D4924">
              <w:rPr>
                <w:rFonts w:ascii="Myriad Pro" w:hAnsi="Myriad Pro"/>
                <w:color w:val="auto"/>
                <w:sz w:val="12"/>
                <w:szCs w:val="12"/>
                <w:lang w:val="en-US"/>
              </w:rPr>
              <w:t>the Book of rules on conditions for placing on the market of poultry and hatching eggs</w:t>
            </w:r>
            <w:r w:rsidR="006D5752" w:rsidRPr="004D4924">
              <w:rPr>
                <w:rFonts w:ascii="Myriad Pro" w:hAnsi="Myriad Pro"/>
                <w:color w:val="auto"/>
                <w:sz w:val="12"/>
                <w:szCs w:val="12"/>
              </w:rPr>
              <w:t xml:space="preserve"> </w:t>
            </w:r>
            <w:r w:rsidRPr="004D4924">
              <w:rPr>
                <w:rFonts w:ascii="Myriad Pro" w:hAnsi="Myriad Pro"/>
                <w:color w:val="auto"/>
                <w:sz w:val="12"/>
                <w:szCs w:val="12"/>
              </w:rPr>
              <w:t xml:space="preserve">or Chapter III of Annex II to Directive </w:t>
            </w:r>
            <w:r w:rsidR="000E0D83" w:rsidRPr="004D4924">
              <w:rPr>
                <w:rFonts w:ascii="Myriad Pro" w:hAnsi="Myriad Pro"/>
                <w:color w:val="auto"/>
                <w:sz w:val="12"/>
                <w:szCs w:val="12"/>
              </w:rPr>
              <w:t>2009/158/EC</w:t>
            </w:r>
            <w:r w:rsidRPr="004D4924">
              <w:rPr>
                <w:rFonts w:ascii="Myriad Pro" w:hAnsi="Myriad Pro"/>
                <w:color w:val="auto"/>
                <w:sz w:val="12"/>
                <w:szCs w:val="12"/>
              </w:rPr>
              <w:t xml:space="preserve"> and have not been found to be infected, or showed any grounds for </w:t>
            </w:r>
            <w:r w:rsidRPr="004D4924">
              <w:rPr>
                <w:rFonts w:ascii="Myriad Pro" w:hAnsi="Myriad Pro"/>
                <w:color w:val="auto"/>
                <w:sz w:val="12"/>
                <w:szCs w:val="12"/>
                <w:lang w:val="en-US"/>
              </w:rPr>
              <w:t>s</w:t>
            </w:r>
            <w:r w:rsidRPr="004D4924">
              <w:rPr>
                <w:rFonts w:ascii="Myriad Pro" w:hAnsi="Myriad Pro"/>
                <w:color w:val="auto"/>
                <w:sz w:val="12"/>
                <w:szCs w:val="12"/>
              </w:rPr>
              <w:t>uspecting infection, by these agents;</w:t>
            </w:r>
          </w:p>
        </w:tc>
      </w:tr>
      <w:tr w:rsidR="00720449" w:rsidRPr="004D4924" w14:paraId="741D2A2D" w14:textId="77777777" w:rsidTr="00323DF7">
        <w:trPr>
          <w:trHeight w:val="360"/>
          <w:jc w:val="center"/>
        </w:trPr>
        <w:tc>
          <w:tcPr>
            <w:tcW w:w="254" w:type="pct"/>
            <w:vMerge/>
            <w:tcBorders>
              <w:top w:val="nil"/>
              <w:left w:val="nil"/>
              <w:bottom w:val="nil"/>
              <w:right w:val="single" w:sz="4" w:space="0" w:color="auto"/>
            </w:tcBorders>
          </w:tcPr>
          <w:p w14:paraId="63106716"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74F97F4" w14:textId="77777777" w:rsidR="00720449" w:rsidRPr="004D4924" w:rsidRDefault="00720449" w:rsidP="00343989">
            <w:pPr>
              <w:jc w:val="both"/>
              <w:rPr>
                <w:rFonts w:ascii="Myriad Pro" w:hAnsi="Myriad Pro"/>
                <w:color w:val="auto"/>
                <w:spacing w:val="-2"/>
                <w:sz w:val="12"/>
                <w:szCs w:val="12"/>
              </w:rPr>
            </w:pPr>
            <w:r w:rsidRPr="004D4924">
              <w:rPr>
                <w:rFonts w:ascii="Myriad Pro" w:hAnsi="Myriad Pro"/>
                <w:color w:val="auto"/>
                <w:spacing w:val="-2"/>
                <w:sz w:val="12"/>
                <w:szCs w:val="12"/>
              </w:rPr>
              <w:t>(</w:t>
            </w:r>
            <w:r w:rsidRPr="004D4924">
              <w:rPr>
                <w:rFonts w:ascii="Myriad Pro" w:hAnsi="Myriad Pro"/>
                <w:color w:val="auto"/>
                <w:spacing w:val="-2"/>
                <w:sz w:val="12"/>
                <w:szCs w:val="12"/>
                <w:vertAlign w:val="superscript"/>
              </w:rPr>
              <w:t>3</w:t>
            </w:r>
            <w:r w:rsidRPr="004D4924">
              <w:rPr>
                <w:rFonts w:ascii="Myriad Pro" w:hAnsi="Myriad Pro"/>
                <w:color w:val="auto"/>
                <w:spacing w:val="-2"/>
                <w:sz w:val="12"/>
                <w:szCs w:val="12"/>
              </w:rPr>
              <w:t>) или</w:t>
            </w:r>
          </w:p>
          <w:p w14:paraId="138520C5"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pacing w:val="-2"/>
                <w:sz w:val="12"/>
                <w:szCs w:val="12"/>
              </w:rPr>
              <w:t>/</w:t>
            </w:r>
            <w:r w:rsidRPr="004D4924">
              <w:rPr>
                <w:rFonts w:ascii="Myriad Pro" w:hAnsi="Myriad Pro"/>
                <w:iCs/>
                <w:color w:val="auto"/>
                <w:spacing w:val="-2"/>
                <w:sz w:val="12"/>
                <w:szCs w:val="12"/>
              </w:rPr>
              <w:t>either</w:t>
            </w:r>
          </w:p>
        </w:tc>
        <w:tc>
          <w:tcPr>
            <w:tcW w:w="267" w:type="pct"/>
            <w:tcBorders>
              <w:top w:val="nil"/>
              <w:left w:val="nil"/>
              <w:bottom w:val="nil"/>
              <w:right w:val="nil"/>
            </w:tcBorders>
          </w:tcPr>
          <w:p w14:paraId="7546D0B9"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[(d)</w:t>
            </w:r>
          </w:p>
        </w:tc>
        <w:tc>
          <w:tcPr>
            <w:tcW w:w="4079" w:type="pct"/>
            <w:gridSpan w:val="3"/>
            <w:tcBorders>
              <w:top w:val="nil"/>
              <w:left w:val="nil"/>
              <w:bottom w:val="nil"/>
              <w:right w:val="single" w:sz="4" w:space="0" w:color="auto"/>
            </w:tcBorders>
          </w:tcPr>
          <w:p w14:paraId="38C23B06" w14:textId="77777777" w:rsidR="00720449" w:rsidRPr="004D4924" w:rsidRDefault="00720449" w:rsidP="008E20B3">
            <w:pPr>
              <w:jc w:val="both"/>
              <w:rPr>
                <w:rFonts w:ascii="Myriad Pro" w:hAnsi="Myriad Pro"/>
                <w:color w:val="auto"/>
                <w:spacing w:val="-2"/>
                <w:sz w:val="12"/>
                <w:szCs w:val="12"/>
              </w:rPr>
            </w:pPr>
            <w:r w:rsidRPr="004D4924">
              <w:rPr>
                <w:rFonts w:ascii="Myriad Pro" w:hAnsi="Myriad Pro"/>
                <w:color w:val="auto"/>
                <w:spacing w:val="-2"/>
                <w:sz w:val="12"/>
                <w:szCs w:val="12"/>
              </w:rPr>
              <w:t>не се вакцинирани против болеста Њукастел</w:t>
            </w:r>
            <w:r w:rsidR="00C74323" w:rsidRPr="004D4924">
              <w:rPr>
                <w:rFonts w:ascii="Myriad Pro" w:hAnsi="Myriad Pro"/>
                <w:color w:val="auto"/>
                <w:spacing w:val="-2"/>
                <w:sz w:val="12"/>
                <w:szCs w:val="12"/>
              </w:rPr>
              <w:t>;]</w:t>
            </w:r>
          </w:p>
          <w:p w14:paraId="0E5F2BBA"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pacing w:val="-2"/>
                <w:sz w:val="12"/>
                <w:szCs w:val="12"/>
              </w:rPr>
              <w:t>/ha</w:t>
            </w:r>
            <w:proofErr w:type="spellStart"/>
            <w:r w:rsidRPr="004D4924">
              <w:rPr>
                <w:rFonts w:ascii="Myriad Pro" w:hAnsi="Myriad Pro"/>
                <w:color w:val="auto"/>
                <w:spacing w:val="-2"/>
                <w:sz w:val="12"/>
                <w:szCs w:val="12"/>
                <w:lang w:val="en-US"/>
              </w:rPr>
              <w:t>ve</w:t>
            </w:r>
            <w:proofErr w:type="spellEnd"/>
            <w:r w:rsidRPr="004D4924">
              <w:rPr>
                <w:rFonts w:ascii="Myriad Pro" w:hAnsi="Myriad Pro"/>
                <w:color w:val="auto"/>
                <w:spacing w:val="-2"/>
                <w:sz w:val="12"/>
                <w:szCs w:val="12"/>
              </w:rPr>
              <w:t xml:space="preserve"> not been vaccinated against Newcastle disease;</w:t>
            </w:r>
            <w:r w:rsidRPr="004D4924">
              <w:rPr>
                <w:rFonts w:ascii="Myriad Pro" w:hAnsi="Myriad Pro"/>
                <w:color w:val="auto"/>
                <w:spacing w:val="-2"/>
                <w:sz w:val="12"/>
                <w:szCs w:val="12"/>
                <w:lang w:val="en-US"/>
              </w:rPr>
              <w:t>]</w:t>
            </w:r>
          </w:p>
        </w:tc>
      </w:tr>
      <w:tr w:rsidR="00720449" w:rsidRPr="004D4924" w14:paraId="3963439F" w14:textId="77777777" w:rsidTr="00323DF7">
        <w:trPr>
          <w:trHeight w:val="1530"/>
          <w:jc w:val="center"/>
        </w:trPr>
        <w:tc>
          <w:tcPr>
            <w:tcW w:w="254" w:type="pct"/>
            <w:vMerge/>
            <w:tcBorders>
              <w:top w:val="nil"/>
              <w:left w:val="nil"/>
              <w:bottom w:val="nil"/>
              <w:right w:val="single" w:sz="4" w:space="0" w:color="auto"/>
            </w:tcBorders>
          </w:tcPr>
          <w:p w14:paraId="1DE7F59D"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66C645D9" w14:textId="77777777" w:rsidR="00720449" w:rsidRPr="004D4924" w:rsidRDefault="00720449" w:rsidP="00343989">
            <w:pPr>
              <w:jc w:val="both"/>
              <w:rPr>
                <w:rFonts w:ascii="Myriad Pro" w:hAnsi="Myriad Pro"/>
                <w:color w:val="auto"/>
                <w:spacing w:val="-6"/>
                <w:sz w:val="12"/>
                <w:szCs w:val="12"/>
              </w:rPr>
            </w:pPr>
            <w:r w:rsidRPr="004D4924">
              <w:rPr>
                <w:rFonts w:ascii="Myriad Pro" w:hAnsi="Myriad Pro"/>
                <w:color w:val="auto"/>
                <w:spacing w:val="-6"/>
                <w:sz w:val="12"/>
                <w:szCs w:val="12"/>
              </w:rPr>
              <w:t>(</w:t>
            </w:r>
            <w:r w:rsidRPr="004D4924">
              <w:rPr>
                <w:rFonts w:ascii="Myriad Pro" w:hAnsi="Myriad Pro"/>
                <w:color w:val="auto"/>
                <w:spacing w:val="-6"/>
                <w:sz w:val="12"/>
                <w:szCs w:val="12"/>
                <w:vertAlign w:val="superscript"/>
              </w:rPr>
              <w:t>3</w:t>
            </w:r>
            <w:r w:rsidRPr="004D4924">
              <w:rPr>
                <w:rFonts w:ascii="Myriad Pro" w:hAnsi="Myriad Pro"/>
                <w:color w:val="auto"/>
                <w:spacing w:val="-6"/>
                <w:sz w:val="12"/>
                <w:szCs w:val="12"/>
              </w:rPr>
              <w:t>) или</w:t>
            </w:r>
          </w:p>
          <w:p w14:paraId="5F72906A"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pacing w:val="-6"/>
                <w:sz w:val="12"/>
                <w:szCs w:val="12"/>
              </w:rPr>
              <w:t>/</w:t>
            </w:r>
            <w:r w:rsidRPr="004D4924">
              <w:rPr>
                <w:rFonts w:ascii="Myriad Pro" w:hAnsi="Myriad Pro"/>
                <w:iCs/>
                <w:color w:val="auto"/>
                <w:spacing w:val="-6"/>
                <w:sz w:val="12"/>
                <w:szCs w:val="12"/>
              </w:rPr>
              <w:t>or</w:t>
            </w:r>
          </w:p>
        </w:tc>
        <w:tc>
          <w:tcPr>
            <w:tcW w:w="267" w:type="pct"/>
            <w:tcBorders>
              <w:top w:val="nil"/>
              <w:left w:val="nil"/>
              <w:bottom w:val="nil"/>
              <w:right w:val="nil"/>
            </w:tcBorders>
          </w:tcPr>
          <w:p w14:paraId="491B12A4"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[(d)</w:t>
            </w:r>
          </w:p>
        </w:tc>
        <w:tc>
          <w:tcPr>
            <w:tcW w:w="4079" w:type="pct"/>
            <w:gridSpan w:val="3"/>
            <w:tcBorders>
              <w:top w:val="nil"/>
              <w:left w:val="nil"/>
              <w:bottom w:val="nil"/>
              <w:right w:val="single" w:sz="4" w:space="0" w:color="auto"/>
            </w:tcBorders>
          </w:tcPr>
          <w:p w14:paraId="2EA6F924" w14:textId="77777777" w:rsidR="00720449" w:rsidRPr="004D4924" w:rsidRDefault="00720449" w:rsidP="008E20B3">
            <w:pPr>
              <w:shd w:val="clear" w:color="auto" w:fill="FFFFFF"/>
              <w:tabs>
                <w:tab w:val="left" w:pos="2606"/>
              </w:tabs>
              <w:spacing w:before="14"/>
              <w:ind w:right="2880"/>
              <w:rPr>
                <w:rFonts w:ascii="Myriad Pro" w:hAnsi="Myriad Pro"/>
                <w:color w:val="auto"/>
                <w:spacing w:val="-3"/>
                <w:sz w:val="12"/>
                <w:szCs w:val="12"/>
                <w:lang w:val="en-US"/>
              </w:rPr>
            </w:pPr>
            <w:r w:rsidRPr="004D4924">
              <w:rPr>
                <w:rFonts w:ascii="Myriad Pro" w:hAnsi="Myriad Pro"/>
                <w:color w:val="auto"/>
                <w:spacing w:val="-3"/>
                <w:sz w:val="12"/>
                <w:szCs w:val="12"/>
              </w:rPr>
              <w:t xml:space="preserve">вакцинирани се против </w:t>
            </w:r>
            <w:r w:rsidR="00C74323" w:rsidRPr="004D4924">
              <w:rPr>
                <w:rFonts w:ascii="Myriad Pro" w:hAnsi="Myriad Pro"/>
                <w:color w:val="auto"/>
                <w:spacing w:val="-3"/>
                <w:sz w:val="12"/>
                <w:szCs w:val="12"/>
              </w:rPr>
              <w:t>болеста Њукастел:</w:t>
            </w:r>
          </w:p>
          <w:p w14:paraId="56B0B291" w14:textId="77777777" w:rsidR="00C74323" w:rsidRPr="004D4924" w:rsidRDefault="00720449" w:rsidP="008E20B3">
            <w:pPr>
              <w:shd w:val="clear" w:color="auto" w:fill="FFFFFF"/>
              <w:tabs>
                <w:tab w:val="left" w:pos="2606"/>
              </w:tabs>
              <w:spacing w:before="14"/>
              <w:ind w:right="2880"/>
              <w:rPr>
                <w:rFonts w:ascii="Myriad Pro" w:hAnsi="Myriad Pro"/>
                <w:color w:val="auto"/>
                <w:spacing w:val="-3"/>
                <w:sz w:val="12"/>
                <w:szCs w:val="12"/>
              </w:rPr>
            </w:pPr>
            <w:r w:rsidRPr="004D4924">
              <w:rPr>
                <w:rFonts w:ascii="Myriad Pro" w:hAnsi="Myriad Pro"/>
                <w:color w:val="auto"/>
                <w:spacing w:val="-3"/>
                <w:sz w:val="12"/>
                <w:szCs w:val="12"/>
              </w:rPr>
              <w:t>/ha</w:t>
            </w:r>
            <w:proofErr w:type="spellStart"/>
            <w:r w:rsidRPr="004D4924">
              <w:rPr>
                <w:rFonts w:ascii="Myriad Pro" w:hAnsi="Myriad Pro"/>
                <w:color w:val="auto"/>
                <w:spacing w:val="-3"/>
                <w:sz w:val="12"/>
                <w:szCs w:val="12"/>
                <w:lang w:val="en-US"/>
              </w:rPr>
              <w:t>ve</w:t>
            </w:r>
            <w:proofErr w:type="spellEnd"/>
            <w:r w:rsidRPr="004D4924">
              <w:rPr>
                <w:rFonts w:ascii="Myriad Pro" w:hAnsi="Myriad Pro"/>
                <w:color w:val="auto"/>
                <w:spacing w:val="-3"/>
                <w:sz w:val="12"/>
                <w:szCs w:val="12"/>
              </w:rPr>
              <w:t xml:space="preserve"> been vaccinated against Newcastle disease:</w:t>
            </w:r>
          </w:p>
          <w:p w14:paraId="53BF525F" w14:textId="77777777" w:rsidR="00720449" w:rsidRPr="004D4924" w:rsidRDefault="00720449" w:rsidP="008E20B3">
            <w:pPr>
              <w:shd w:val="clear" w:color="auto" w:fill="FFFFFF"/>
              <w:tabs>
                <w:tab w:val="left" w:pos="2606"/>
                <w:tab w:val="left" w:pos="8532"/>
              </w:tabs>
              <w:spacing w:before="14"/>
              <w:ind w:left="1152" w:right="1512"/>
              <w:jc w:val="center"/>
              <w:rPr>
                <w:rFonts w:ascii="Myriad Pro" w:hAnsi="Myriad Pro"/>
                <w:color w:val="auto"/>
                <w:spacing w:val="-2"/>
                <w:sz w:val="12"/>
                <w:szCs w:val="12"/>
              </w:rPr>
            </w:pP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07"/>
              <w:gridCol w:w="1540"/>
              <w:gridCol w:w="1766"/>
              <w:gridCol w:w="613"/>
              <w:gridCol w:w="1346"/>
            </w:tblGrid>
            <w:tr w:rsidR="00D05C6F" w:rsidRPr="004D4924" w14:paraId="24487768" w14:textId="77777777" w:rsidTr="001B7628">
              <w:tc>
                <w:tcPr>
                  <w:tcW w:w="1728" w:type="dxa"/>
                </w:tcPr>
                <w:p w14:paraId="6DC7DD5A" w14:textId="77777777" w:rsidR="00D05C6F" w:rsidRPr="004D4924" w:rsidRDefault="00187031" w:rsidP="001B7628">
                  <w:pPr>
                    <w:tabs>
                      <w:tab w:val="left" w:pos="2606"/>
                      <w:tab w:val="left" w:pos="8532"/>
                    </w:tabs>
                    <w:spacing w:before="14"/>
                    <w:ind w:right="-96"/>
                    <w:rPr>
                      <w:rFonts w:ascii="Myriad Pro" w:hAnsi="Myriad Pro"/>
                      <w:color w:val="auto"/>
                      <w:spacing w:val="-3"/>
                      <w:sz w:val="12"/>
                      <w:szCs w:val="12"/>
                      <w:lang w:val="en-US"/>
                    </w:rPr>
                  </w:pPr>
                  <w:r w:rsidRPr="004D4924">
                    <w:rPr>
                      <w:rFonts w:ascii="Myriad Pro" w:hAnsi="Myriad Pro"/>
                      <w:color w:val="auto"/>
                      <w:spacing w:val="-3"/>
                      <w:sz w:val="12"/>
                      <w:szCs w:val="12"/>
                    </w:rPr>
                    <w:t>Идентификација на јатото/</w:t>
                  </w:r>
                  <w:r w:rsidRPr="004D4924">
                    <w:rPr>
                      <w:rFonts w:ascii="Myriad Pro" w:hAnsi="Myriad Pro"/>
                      <w:color w:val="auto"/>
                      <w:spacing w:val="-3"/>
                      <w:sz w:val="12"/>
                      <w:szCs w:val="12"/>
                      <w:lang w:val="en-US"/>
                    </w:rPr>
                    <w:t>Identification</w:t>
                  </w:r>
                </w:p>
                <w:p w14:paraId="2783B38B" w14:textId="77777777" w:rsidR="00187031" w:rsidRPr="004D4924" w:rsidRDefault="00187031" w:rsidP="001B7628">
                  <w:pPr>
                    <w:tabs>
                      <w:tab w:val="left" w:pos="2606"/>
                      <w:tab w:val="left" w:pos="8532"/>
                    </w:tabs>
                    <w:spacing w:before="14"/>
                    <w:ind w:right="-96"/>
                    <w:rPr>
                      <w:rFonts w:ascii="Myriad Pro" w:hAnsi="Myriad Pro"/>
                      <w:color w:val="auto"/>
                      <w:spacing w:val="-3"/>
                      <w:sz w:val="12"/>
                      <w:szCs w:val="12"/>
                    </w:rPr>
                  </w:pPr>
                  <w:r w:rsidRPr="004D4924">
                    <w:rPr>
                      <w:rFonts w:ascii="Myriad Pro" w:hAnsi="Myriad Pro"/>
                      <w:color w:val="auto"/>
                      <w:spacing w:val="-3"/>
                      <w:sz w:val="12"/>
                      <w:szCs w:val="12"/>
                      <w:lang w:val="en-US"/>
                    </w:rPr>
                    <w:t xml:space="preserve"> of the flock</w:t>
                  </w:r>
                </w:p>
              </w:tc>
              <w:tc>
                <w:tcPr>
                  <w:tcW w:w="1158" w:type="dxa"/>
                </w:tcPr>
                <w:p w14:paraId="028B9A11"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lang w:val="en-US"/>
                    </w:rPr>
                  </w:pPr>
                  <w:proofErr w:type="spellStart"/>
                  <w:r w:rsidRPr="004D4924">
                    <w:rPr>
                      <w:rFonts w:ascii="Myriad Pro" w:hAnsi="Myriad Pro"/>
                      <w:color w:val="auto"/>
                      <w:spacing w:val="-3"/>
                      <w:sz w:val="12"/>
                      <w:szCs w:val="12"/>
                      <w:lang w:val="en-US"/>
                    </w:rPr>
                    <w:t>возраст</w:t>
                  </w:r>
                  <w:proofErr w:type="spellEnd"/>
                  <w:r w:rsidRPr="004D4924">
                    <w:rPr>
                      <w:rFonts w:ascii="Myriad Pro" w:hAnsi="Myriad Pro"/>
                      <w:color w:val="auto"/>
                      <w:spacing w:val="-3"/>
                      <w:sz w:val="12"/>
                      <w:szCs w:val="12"/>
                      <w:lang w:val="en-US"/>
                    </w:rPr>
                    <w:t xml:space="preserve"> </w:t>
                  </w:r>
                  <w:r w:rsidRPr="004D4924">
                    <w:rPr>
                      <w:rFonts w:ascii="Myriad Pro" w:hAnsi="Myriad Pro"/>
                      <w:color w:val="auto"/>
                      <w:spacing w:val="-3"/>
                      <w:sz w:val="12"/>
                      <w:szCs w:val="12"/>
                    </w:rPr>
                    <w:t>на птиците</w:t>
                  </w:r>
                  <w:r w:rsidRPr="004D4924">
                    <w:rPr>
                      <w:rFonts w:ascii="Myriad Pro" w:hAnsi="Myriad Pro"/>
                      <w:color w:val="auto"/>
                      <w:spacing w:val="-3"/>
                      <w:sz w:val="12"/>
                      <w:szCs w:val="12"/>
                      <w:lang w:val="en-US"/>
                    </w:rPr>
                    <w:t xml:space="preserve"> </w:t>
                  </w:r>
                </w:p>
                <w:p w14:paraId="40A224FD"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lang w:val="en-US"/>
                    </w:rPr>
                    <w:t>/age of</w:t>
                  </w:r>
                  <w:r w:rsidRPr="004D4924">
                    <w:rPr>
                      <w:rFonts w:ascii="Myriad Pro" w:hAnsi="Myriad Pro"/>
                      <w:color w:val="auto"/>
                      <w:spacing w:val="-3"/>
                      <w:sz w:val="12"/>
                      <w:szCs w:val="12"/>
                    </w:rPr>
                    <w:t xml:space="preserve"> </w:t>
                  </w:r>
                  <w:r w:rsidRPr="004D4924">
                    <w:rPr>
                      <w:rFonts w:ascii="Myriad Pro" w:hAnsi="Myriad Pro"/>
                      <w:color w:val="auto"/>
                      <w:spacing w:val="-3"/>
                      <w:sz w:val="12"/>
                      <w:szCs w:val="12"/>
                      <w:lang w:val="en-US"/>
                    </w:rPr>
                    <w:t>the birds</w:t>
                  </w:r>
                </w:p>
              </w:tc>
              <w:tc>
                <w:tcPr>
                  <w:tcW w:w="1418" w:type="dxa"/>
                </w:tcPr>
                <w:p w14:paraId="2771DB33"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Датум на вакцинација</w:t>
                  </w:r>
                </w:p>
                <w:p w14:paraId="55F3037A"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/Date of vaccination</w:t>
                  </w:r>
                </w:p>
                <w:p w14:paraId="66D931E4"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rPr>
                    <w:t>(дд/мм/гггг)(dd/mm/yyyy</w:t>
                  </w:r>
                  <w:r w:rsidRPr="004D4924">
                    <w:rPr>
                      <w:rFonts w:ascii="Myriad Pro" w:hAnsi="Myriad Pro"/>
                      <w:color w:val="auto"/>
                      <w:spacing w:val="-3"/>
                      <w:sz w:val="12"/>
                      <w:szCs w:val="12"/>
                      <w:lang w:val="en-US"/>
                    </w:rPr>
                    <w:t>)</w:t>
                  </w:r>
                </w:p>
              </w:tc>
              <w:tc>
                <w:tcPr>
                  <w:tcW w:w="1843" w:type="dxa"/>
                </w:tcPr>
                <w:p w14:paraId="355BD81D" w14:textId="77777777" w:rsidR="00D05C6F" w:rsidRPr="004D4924" w:rsidRDefault="00187031" w:rsidP="001B7628">
                  <w:pPr>
                    <w:tabs>
                      <w:tab w:val="left" w:pos="2606"/>
                      <w:tab w:val="left" w:pos="8532"/>
                    </w:tabs>
                    <w:spacing w:before="14"/>
                    <w:ind w:right="-389"/>
                    <w:rPr>
                      <w:rFonts w:ascii="Myriad Pro" w:hAnsi="Myriad Pro"/>
                      <w:color w:val="auto"/>
                      <w:spacing w:val="-2"/>
                      <w:sz w:val="12"/>
                      <w:szCs w:val="12"/>
                    </w:rPr>
                  </w:pPr>
                  <w:r w:rsidRPr="004D4924">
                    <w:rPr>
                      <w:rFonts w:ascii="Myriad Pro" w:hAnsi="Myriad Pro"/>
                      <w:color w:val="auto"/>
                      <w:spacing w:val="-3"/>
                      <w:sz w:val="12"/>
                      <w:szCs w:val="12"/>
                    </w:rPr>
                    <w:t>(име и тип</w:t>
                  </w:r>
                  <w:r w:rsidRPr="004D4924">
                    <w:rPr>
                      <w:rFonts w:ascii="Myriad Pro" w:hAnsi="Myriad Pro"/>
                      <w:color w:val="auto"/>
                      <w:spacing w:val="-3"/>
                      <w:sz w:val="12"/>
                      <w:szCs w:val="12"/>
                      <w:lang w:val="en-US"/>
                    </w:rPr>
                    <w:t xml:space="preserve"> </w:t>
                  </w:r>
                  <w:r w:rsidRPr="004D4924">
                    <w:rPr>
                      <w:rFonts w:ascii="Myriad Pro" w:hAnsi="Myriad Pro"/>
                      <w:color w:val="auto"/>
                      <w:spacing w:val="-3"/>
                      <w:sz w:val="12"/>
                      <w:szCs w:val="12"/>
                    </w:rPr>
                    <w:t>на вирусниот сој на Њукастелска  болест (жив или инактивиран) употребен за вакцината(ите)</w:t>
                  </w:r>
                  <w:r w:rsidRPr="004D4924">
                    <w:rPr>
                      <w:rFonts w:ascii="Myriad Pro" w:hAnsi="Myriad Pro"/>
                      <w:color w:val="auto"/>
                      <w:spacing w:val="-3"/>
                      <w:sz w:val="12"/>
                      <w:szCs w:val="12"/>
                      <w:lang w:val="en-US"/>
                    </w:rPr>
                    <w:t>/</w:t>
                  </w:r>
                  <w:r w:rsidRPr="004D4924">
                    <w:rPr>
                      <w:rFonts w:ascii="Myriad Pro" w:hAnsi="Myriad Pro"/>
                      <w:color w:val="auto"/>
                      <w:spacing w:val="-2"/>
                      <w:sz w:val="12"/>
                      <w:szCs w:val="12"/>
                    </w:rPr>
                    <w:t xml:space="preserve"> name and type </w:t>
                  </w:r>
                </w:p>
                <w:p w14:paraId="1F7E93AC" w14:textId="77777777" w:rsidR="00D05C6F" w:rsidRPr="004D4924" w:rsidRDefault="00187031" w:rsidP="001B7628">
                  <w:pPr>
                    <w:tabs>
                      <w:tab w:val="left" w:pos="2606"/>
                      <w:tab w:val="left" w:pos="8532"/>
                    </w:tabs>
                    <w:spacing w:before="14"/>
                    <w:ind w:right="-389"/>
                    <w:rPr>
                      <w:rFonts w:ascii="Myriad Pro" w:hAnsi="Myriad Pro"/>
                      <w:color w:val="auto"/>
                      <w:spacing w:val="-2"/>
                      <w:sz w:val="12"/>
                      <w:szCs w:val="12"/>
                      <w:lang w:val="en-US"/>
                    </w:rPr>
                  </w:pPr>
                  <w:r w:rsidRPr="004D4924">
                    <w:rPr>
                      <w:rFonts w:ascii="Myriad Pro" w:hAnsi="Myriad Pro"/>
                      <w:color w:val="auto"/>
                      <w:spacing w:val="-2"/>
                      <w:sz w:val="12"/>
                      <w:szCs w:val="12"/>
                    </w:rPr>
                    <w:t>(live or inactivated) of N</w:t>
                  </w:r>
                  <w:r w:rsidR="00D05C6F" w:rsidRPr="004D4924">
                    <w:rPr>
                      <w:rFonts w:ascii="Myriad Pro" w:hAnsi="Myriad Pro"/>
                      <w:color w:val="auto"/>
                      <w:spacing w:val="-2"/>
                      <w:sz w:val="12"/>
                      <w:szCs w:val="12"/>
                      <w:lang w:val="en-US"/>
                    </w:rPr>
                    <w:t>D</w:t>
                  </w:r>
                </w:p>
                <w:p w14:paraId="55F3FDBB"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2"/>
                      <w:sz w:val="12"/>
                      <w:szCs w:val="12"/>
                    </w:rPr>
                    <w:t xml:space="preserve"> virus strain used in vaccine(s))</w:t>
                  </w:r>
                </w:p>
                <w:p w14:paraId="0C59DD62"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p>
              </w:tc>
              <w:tc>
                <w:tcPr>
                  <w:tcW w:w="567" w:type="dxa"/>
                </w:tcPr>
                <w:p w14:paraId="6E8EA209"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 xml:space="preserve">Број на </w:t>
                  </w:r>
                </w:p>
                <w:p w14:paraId="70EB1E44"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серија/</w:t>
                  </w:r>
                </w:p>
                <w:p w14:paraId="06F4FF3B"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 xml:space="preserve">Batch </w:t>
                  </w:r>
                </w:p>
                <w:p w14:paraId="7FF03CE4"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number</w:t>
                  </w:r>
                </w:p>
              </w:tc>
              <w:tc>
                <w:tcPr>
                  <w:tcW w:w="1387" w:type="dxa"/>
                </w:tcPr>
                <w:p w14:paraId="3E5CFB74"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Име и произведувач на</w:t>
                  </w:r>
                </w:p>
                <w:p w14:paraId="1027581A"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вакцината</w:t>
                  </w:r>
                </w:p>
                <w:p w14:paraId="506B9172"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/Name and manufacturer</w:t>
                  </w:r>
                </w:p>
                <w:p w14:paraId="49B79E80" w14:textId="77777777" w:rsidR="00187031" w:rsidRPr="004D4924" w:rsidRDefault="00187031"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of vaccine</w:t>
                  </w:r>
                </w:p>
              </w:tc>
            </w:tr>
            <w:tr w:rsidR="00187031" w:rsidRPr="004D4924" w14:paraId="4C7CE5EA" w14:textId="77777777" w:rsidTr="001B7628">
              <w:tc>
                <w:tcPr>
                  <w:tcW w:w="1728" w:type="dxa"/>
                </w:tcPr>
                <w:p w14:paraId="0B19A1A2" w14:textId="77777777" w:rsidR="00187031" w:rsidRPr="004D4924" w:rsidRDefault="00187031" w:rsidP="001B7628">
                  <w:pPr>
                    <w:tabs>
                      <w:tab w:val="left" w:pos="2606"/>
                      <w:tab w:val="left" w:pos="8532"/>
                    </w:tabs>
                    <w:spacing w:before="14"/>
                    <w:ind w:right="1512"/>
                    <w:rPr>
                      <w:rFonts w:ascii="Myriad Pro" w:hAnsi="Myriad Pro"/>
                      <w:color w:val="auto"/>
                      <w:spacing w:val="-3"/>
                      <w:sz w:val="12"/>
                      <w:szCs w:val="12"/>
                    </w:rPr>
                  </w:pPr>
                </w:p>
                <w:p w14:paraId="715A76F3" w14:textId="77777777" w:rsidR="00D05C6F" w:rsidRPr="004D4924" w:rsidRDefault="00D05C6F" w:rsidP="001B7628">
                  <w:pPr>
                    <w:tabs>
                      <w:tab w:val="left" w:pos="2606"/>
                      <w:tab w:val="left" w:pos="8532"/>
                    </w:tabs>
                    <w:spacing w:before="14"/>
                    <w:ind w:right="1512"/>
                    <w:rPr>
                      <w:rFonts w:ascii="Myriad Pro" w:hAnsi="Myriad Pro"/>
                      <w:color w:val="auto"/>
                      <w:spacing w:val="-3"/>
                      <w:sz w:val="12"/>
                      <w:szCs w:val="12"/>
                    </w:rPr>
                  </w:pPr>
                </w:p>
              </w:tc>
              <w:tc>
                <w:tcPr>
                  <w:tcW w:w="1158" w:type="dxa"/>
                </w:tcPr>
                <w:p w14:paraId="369243D6" w14:textId="77777777" w:rsidR="00187031" w:rsidRPr="004D4924" w:rsidRDefault="00187031" w:rsidP="001B7628">
                  <w:pPr>
                    <w:tabs>
                      <w:tab w:val="left" w:pos="2606"/>
                      <w:tab w:val="left" w:pos="8532"/>
                    </w:tabs>
                    <w:spacing w:before="14"/>
                    <w:ind w:right="1512"/>
                    <w:rPr>
                      <w:rFonts w:ascii="Myriad Pro" w:hAnsi="Myriad Pro"/>
                      <w:color w:val="auto"/>
                      <w:spacing w:val="-3"/>
                      <w:sz w:val="12"/>
                      <w:szCs w:val="12"/>
                    </w:rPr>
                  </w:pPr>
                </w:p>
              </w:tc>
              <w:tc>
                <w:tcPr>
                  <w:tcW w:w="1418" w:type="dxa"/>
                </w:tcPr>
                <w:p w14:paraId="24413073" w14:textId="77777777" w:rsidR="00187031" w:rsidRPr="004D4924" w:rsidRDefault="00187031" w:rsidP="001B7628">
                  <w:pPr>
                    <w:tabs>
                      <w:tab w:val="left" w:pos="2606"/>
                      <w:tab w:val="left" w:pos="8532"/>
                    </w:tabs>
                    <w:spacing w:before="14"/>
                    <w:ind w:right="1512"/>
                    <w:rPr>
                      <w:rFonts w:ascii="Myriad Pro" w:hAnsi="Myriad Pro"/>
                      <w:color w:val="auto"/>
                      <w:spacing w:val="-3"/>
                      <w:sz w:val="12"/>
                      <w:szCs w:val="12"/>
                    </w:rPr>
                  </w:pPr>
                </w:p>
              </w:tc>
              <w:tc>
                <w:tcPr>
                  <w:tcW w:w="1843" w:type="dxa"/>
                </w:tcPr>
                <w:p w14:paraId="73EC7F18" w14:textId="77777777" w:rsidR="00187031" w:rsidRPr="004D4924" w:rsidRDefault="00187031" w:rsidP="001B7628">
                  <w:pPr>
                    <w:tabs>
                      <w:tab w:val="left" w:pos="2606"/>
                      <w:tab w:val="left" w:pos="8532"/>
                    </w:tabs>
                    <w:spacing w:before="14"/>
                    <w:ind w:right="1512"/>
                    <w:rPr>
                      <w:rFonts w:ascii="Myriad Pro" w:hAnsi="Myriad Pro"/>
                      <w:color w:val="auto"/>
                      <w:spacing w:val="-3"/>
                      <w:sz w:val="12"/>
                      <w:szCs w:val="12"/>
                    </w:rPr>
                  </w:pPr>
                </w:p>
              </w:tc>
              <w:tc>
                <w:tcPr>
                  <w:tcW w:w="567" w:type="dxa"/>
                </w:tcPr>
                <w:p w14:paraId="52D4BB52" w14:textId="77777777" w:rsidR="00187031" w:rsidRPr="004D4924" w:rsidRDefault="00187031" w:rsidP="001B7628">
                  <w:pPr>
                    <w:tabs>
                      <w:tab w:val="left" w:pos="2606"/>
                      <w:tab w:val="left" w:pos="8532"/>
                    </w:tabs>
                    <w:spacing w:before="14"/>
                    <w:ind w:right="1512"/>
                    <w:rPr>
                      <w:rFonts w:ascii="Myriad Pro" w:hAnsi="Myriad Pro"/>
                      <w:color w:val="auto"/>
                      <w:spacing w:val="-3"/>
                      <w:sz w:val="12"/>
                      <w:szCs w:val="12"/>
                    </w:rPr>
                  </w:pPr>
                </w:p>
              </w:tc>
              <w:tc>
                <w:tcPr>
                  <w:tcW w:w="1387" w:type="dxa"/>
                </w:tcPr>
                <w:p w14:paraId="46231F84" w14:textId="77777777" w:rsidR="00187031" w:rsidRPr="004D4924" w:rsidRDefault="00187031" w:rsidP="001B7628">
                  <w:pPr>
                    <w:tabs>
                      <w:tab w:val="left" w:pos="2606"/>
                      <w:tab w:val="left" w:pos="8532"/>
                    </w:tabs>
                    <w:spacing w:before="14"/>
                    <w:ind w:right="1512"/>
                    <w:rPr>
                      <w:rFonts w:ascii="Myriad Pro" w:hAnsi="Myriad Pro"/>
                      <w:color w:val="auto"/>
                      <w:spacing w:val="-3"/>
                      <w:sz w:val="12"/>
                      <w:szCs w:val="12"/>
                    </w:rPr>
                  </w:pPr>
                </w:p>
              </w:tc>
            </w:tr>
          </w:tbl>
          <w:p w14:paraId="6E8D2F7A" w14:textId="77777777" w:rsidR="00720449" w:rsidRPr="004D4924" w:rsidRDefault="00720449" w:rsidP="008E20B3">
            <w:pPr>
              <w:jc w:val="both"/>
              <w:rPr>
                <w:rFonts w:ascii="Myriad Pro" w:hAnsi="Myriad Pro"/>
                <w:color w:val="auto"/>
                <w:sz w:val="12"/>
                <w:szCs w:val="12"/>
              </w:rPr>
            </w:pPr>
          </w:p>
        </w:tc>
      </w:tr>
      <w:tr w:rsidR="00720449" w:rsidRPr="004D4924" w14:paraId="22A5E598" w14:textId="77777777" w:rsidTr="00323DF7">
        <w:trPr>
          <w:trHeight w:val="810"/>
          <w:jc w:val="center"/>
        </w:trPr>
        <w:tc>
          <w:tcPr>
            <w:tcW w:w="254" w:type="pct"/>
            <w:vMerge/>
            <w:tcBorders>
              <w:top w:val="nil"/>
              <w:left w:val="nil"/>
              <w:bottom w:val="nil"/>
              <w:right w:val="single" w:sz="4" w:space="0" w:color="auto"/>
            </w:tcBorders>
          </w:tcPr>
          <w:p w14:paraId="3025FE9C"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3CA563F7" w14:textId="77777777" w:rsidR="00720449" w:rsidRPr="004D4924" w:rsidRDefault="00720449" w:rsidP="00343989">
            <w:pPr>
              <w:jc w:val="both"/>
              <w:rPr>
                <w:rFonts w:ascii="Myriad Pro" w:hAnsi="Myriad Pro"/>
                <w:color w:val="auto"/>
                <w:spacing w:val="-2"/>
                <w:sz w:val="12"/>
                <w:szCs w:val="12"/>
                <w:lang w:val="en-US"/>
              </w:rPr>
            </w:pPr>
            <w:r w:rsidRPr="004D4924">
              <w:rPr>
                <w:rFonts w:ascii="Myriad Pro" w:hAnsi="Myriad Pro"/>
                <w:color w:val="auto"/>
                <w:spacing w:val="-2"/>
                <w:sz w:val="12"/>
                <w:szCs w:val="12"/>
              </w:rPr>
              <w:t>(</w:t>
            </w:r>
            <w:r w:rsidRPr="004D4924">
              <w:rPr>
                <w:rFonts w:ascii="Myriad Pro" w:hAnsi="Myriad Pro"/>
                <w:color w:val="auto"/>
                <w:spacing w:val="-2"/>
                <w:sz w:val="12"/>
                <w:szCs w:val="12"/>
                <w:vertAlign w:val="superscript"/>
              </w:rPr>
              <w:t>5</w:t>
            </w:r>
            <w:r w:rsidRPr="004D4924">
              <w:rPr>
                <w:rFonts w:ascii="Myriad Pro" w:hAnsi="Myriad Pro"/>
                <w:color w:val="auto"/>
                <w:spacing w:val="-2"/>
                <w:sz w:val="12"/>
                <w:szCs w:val="12"/>
              </w:rPr>
              <w:t>) и/или</w:t>
            </w:r>
          </w:p>
          <w:p w14:paraId="2FF8C489"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pacing w:val="-2"/>
                <w:sz w:val="12"/>
                <w:szCs w:val="12"/>
                <w:lang w:val="en-US"/>
              </w:rPr>
              <w:t>/and/or</w:t>
            </w:r>
          </w:p>
        </w:tc>
        <w:tc>
          <w:tcPr>
            <w:tcW w:w="267" w:type="pct"/>
            <w:tcBorders>
              <w:top w:val="nil"/>
              <w:left w:val="nil"/>
              <w:bottom w:val="nil"/>
              <w:right w:val="nil"/>
            </w:tcBorders>
          </w:tcPr>
          <w:p w14:paraId="75989262"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[(e)</w:t>
            </w:r>
          </w:p>
        </w:tc>
        <w:tc>
          <w:tcPr>
            <w:tcW w:w="4079" w:type="pct"/>
            <w:gridSpan w:val="3"/>
            <w:tcBorders>
              <w:top w:val="nil"/>
              <w:left w:val="nil"/>
              <w:bottom w:val="nil"/>
              <w:right w:val="single" w:sz="4" w:space="0" w:color="auto"/>
            </w:tcBorders>
          </w:tcPr>
          <w:p w14:paraId="7934B8E7" w14:textId="77777777" w:rsidR="00720449" w:rsidRPr="004D4924" w:rsidRDefault="00720449" w:rsidP="008E20B3">
            <w:pPr>
              <w:jc w:val="both"/>
              <w:rPr>
                <w:rFonts w:ascii="Myriad Pro" w:hAnsi="Myriad Pro"/>
                <w:color w:val="auto"/>
                <w:spacing w:val="-2"/>
                <w:sz w:val="12"/>
                <w:szCs w:val="12"/>
                <w:lang w:val="en-US"/>
              </w:rPr>
            </w:pPr>
            <w:r w:rsidRPr="004D4924">
              <w:rPr>
                <w:rFonts w:ascii="Myriad Pro" w:hAnsi="Myriad Pro"/>
                <w:color w:val="auto"/>
                <w:spacing w:val="-2"/>
                <w:sz w:val="12"/>
                <w:szCs w:val="12"/>
              </w:rPr>
              <w:t>вакцинирани се со службено одобрена вакцина</w:t>
            </w:r>
          </w:p>
          <w:p w14:paraId="76A66722" w14:textId="77777777" w:rsidR="00720449" w:rsidRPr="004D4924" w:rsidRDefault="00720449" w:rsidP="008E20B3">
            <w:pPr>
              <w:jc w:val="both"/>
              <w:rPr>
                <w:rFonts w:ascii="Myriad Pro" w:hAnsi="Myriad Pro"/>
                <w:color w:val="auto"/>
                <w:spacing w:val="-2"/>
                <w:sz w:val="12"/>
                <w:szCs w:val="12"/>
              </w:rPr>
            </w:pPr>
            <w:r w:rsidRPr="004D4924">
              <w:rPr>
                <w:rFonts w:ascii="Myriad Pro" w:hAnsi="Myriad Pro"/>
                <w:color w:val="auto"/>
                <w:spacing w:val="-2"/>
                <w:sz w:val="12"/>
                <w:szCs w:val="12"/>
              </w:rPr>
              <w:t>/ha</w:t>
            </w:r>
            <w:proofErr w:type="spellStart"/>
            <w:r w:rsidRPr="004D4924">
              <w:rPr>
                <w:rFonts w:ascii="Myriad Pro" w:hAnsi="Myriad Pro"/>
                <w:color w:val="auto"/>
                <w:spacing w:val="-2"/>
                <w:sz w:val="12"/>
                <w:szCs w:val="12"/>
                <w:lang w:val="en-US"/>
              </w:rPr>
              <w:t>ve</w:t>
            </w:r>
            <w:proofErr w:type="spellEnd"/>
            <w:r w:rsidRPr="004D4924">
              <w:rPr>
                <w:rFonts w:ascii="Myriad Pro" w:hAnsi="Myriad Pro"/>
                <w:color w:val="auto"/>
                <w:spacing w:val="-2"/>
                <w:sz w:val="12"/>
                <w:szCs w:val="12"/>
              </w:rPr>
              <w:t xml:space="preserve"> been vaccinated using officially approved  vaccines</w:t>
            </w:r>
          </w:p>
          <w:p w14:paraId="68CF6EDF" w14:textId="77777777" w:rsidR="00C74B32" w:rsidRPr="004D4924" w:rsidRDefault="00C74B32" w:rsidP="008E20B3">
            <w:pPr>
              <w:jc w:val="both"/>
              <w:rPr>
                <w:rFonts w:ascii="Myriad Pro" w:hAnsi="Myriad Pro"/>
                <w:color w:val="auto"/>
                <w:spacing w:val="-2"/>
                <w:sz w:val="12"/>
                <w:szCs w:val="12"/>
              </w:rPr>
            </w:pPr>
          </w:p>
          <w:tbl>
            <w:tblPr>
              <w:tblW w:w="8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110"/>
              <w:gridCol w:w="1540"/>
              <w:gridCol w:w="1782"/>
              <w:gridCol w:w="613"/>
              <w:gridCol w:w="1327"/>
            </w:tblGrid>
            <w:tr w:rsidR="00C74B32" w:rsidRPr="004D4924" w14:paraId="37ACE768" w14:textId="77777777" w:rsidTr="001B7628">
              <w:tc>
                <w:tcPr>
                  <w:tcW w:w="1728" w:type="dxa"/>
                </w:tcPr>
                <w:p w14:paraId="78DD5406" w14:textId="77777777" w:rsidR="00C74B32" w:rsidRPr="004D4924" w:rsidRDefault="00C74B32" w:rsidP="001B7628">
                  <w:pPr>
                    <w:tabs>
                      <w:tab w:val="left" w:pos="2606"/>
                      <w:tab w:val="left" w:pos="8532"/>
                    </w:tabs>
                    <w:spacing w:before="14"/>
                    <w:ind w:right="-96"/>
                    <w:rPr>
                      <w:rFonts w:ascii="Myriad Pro" w:hAnsi="Myriad Pro"/>
                      <w:color w:val="auto"/>
                      <w:spacing w:val="-3"/>
                      <w:sz w:val="12"/>
                      <w:szCs w:val="12"/>
                      <w:lang w:val="en-US"/>
                    </w:rPr>
                  </w:pPr>
                  <w:r w:rsidRPr="004D4924">
                    <w:rPr>
                      <w:rFonts w:ascii="Myriad Pro" w:hAnsi="Myriad Pro"/>
                      <w:color w:val="auto"/>
                      <w:spacing w:val="-3"/>
                      <w:sz w:val="12"/>
                      <w:szCs w:val="12"/>
                    </w:rPr>
                    <w:t>Идентификација на јатото/</w:t>
                  </w:r>
                  <w:r w:rsidRPr="004D4924">
                    <w:rPr>
                      <w:rFonts w:ascii="Myriad Pro" w:hAnsi="Myriad Pro"/>
                      <w:color w:val="auto"/>
                      <w:spacing w:val="-3"/>
                      <w:sz w:val="12"/>
                      <w:szCs w:val="12"/>
                      <w:lang w:val="en-US"/>
                    </w:rPr>
                    <w:t>Identification</w:t>
                  </w:r>
                </w:p>
                <w:p w14:paraId="5DED636A" w14:textId="77777777" w:rsidR="00C74B32" w:rsidRPr="004D4924" w:rsidRDefault="00C74B32" w:rsidP="001B7628">
                  <w:pPr>
                    <w:tabs>
                      <w:tab w:val="left" w:pos="2606"/>
                      <w:tab w:val="left" w:pos="8532"/>
                    </w:tabs>
                    <w:spacing w:before="14"/>
                    <w:ind w:right="-96"/>
                    <w:rPr>
                      <w:rFonts w:ascii="Myriad Pro" w:hAnsi="Myriad Pro"/>
                      <w:color w:val="auto"/>
                      <w:spacing w:val="-3"/>
                      <w:sz w:val="12"/>
                      <w:szCs w:val="12"/>
                    </w:rPr>
                  </w:pPr>
                  <w:r w:rsidRPr="004D4924">
                    <w:rPr>
                      <w:rFonts w:ascii="Myriad Pro" w:hAnsi="Myriad Pro"/>
                      <w:color w:val="auto"/>
                      <w:spacing w:val="-3"/>
                      <w:sz w:val="12"/>
                      <w:szCs w:val="12"/>
                      <w:lang w:val="en-US"/>
                    </w:rPr>
                    <w:t xml:space="preserve"> of the flock</w:t>
                  </w:r>
                </w:p>
              </w:tc>
              <w:tc>
                <w:tcPr>
                  <w:tcW w:w="1158" w:type="dxa"/>
                </w:tcPr>
                <w:p w14:paraId="770BAF73"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lang w:val="en-US"/>
                    </w:rPr>
                  </w:pPr>
                  <w:proofErr w:type="spellStart"/>
                  <w:r w:rsidRPr="004D4924">
                    <w:rPr>
                      <w:rFonts w:ascii="Myriad Pro" w:hAnsi="Myriad Pro"/>
                      <w:color w:val="auto"/>
                      <w:spacing w:val="-3"/>
                      <w:sz w:val="12"/>
                      <w:szCs w:val="12"/>
                      <w:lang w:val="en-US"/>
                    </w:rPr>
                    <w:t>возраст</w:t>
                  </w:r>
                  <w:proofErr w:type="spellEnd"/>
                  <w:r w:rsidRPr="004D4924">
                    <w:rPr>
                      <w:rFonts w:ascii="Myriad Pro" w:hAnsi="Myriad Pro"/>
                      <w:color w:val="auto"/>
                      <w:spacing w:val="-3"/>
                      <w:sz w:val="12"/>
                      <w:szCs w:val="12"/>
                      <w:lang w:val="en-US"/>
                    </w:rPr>
                    <w:t xml:space="preserve"> </w:t>
                  </w:r>
                  <w:r w:rsidRPr="004D4924">
                    <w:rPr>
                      <w:rFonts w:ascii="Myriad Pro" w:hAnsi="Myriad Pro"/>
                      <w:color w:val="auto"/>
                      <w:spacing w:val="-3"/>
                      <w:sz w:val="12"/>
                      <w:szCs w:val="12"/>
                    </w:rPr>
                    <w:t>на птиците</w:t>
                  </w:r>
                  <w:r w:rsidRPr="004D4924">
                    <w:rPr>
                      <w:rFonts w:ascii="Myriad Pro" w:hAnsi="Myriad Pro"/>
                      <w:color w:val="auto"/>
                      <w:spacing w:val="-3"/>
                      <w:sz w:val="12"/>
                      <w:szCs w:val="12"/>
                      <w:lang w:val="en-US"/>
                    </w:rPr>
                    <w:t xml:space="preserve"> </w:t>
                  </w:r>
                </w:p>
                <w:p w14:paraId="1656B5BB"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lang w:val="en-US"/>
                    </w:rPr>
                    <w:t>/age of</w:t>
                  </w:r>
                  <w:r w:rsidRPr="004D4924">
                    <w:rPr>
                      <w:rFonts w:ascii="Myriad Pro" w:hAnsi="Myriad Pro"/>
                      <w:color w:val="auto"/>
                      <w:spacing w:val="-3"/>
                      <w:sz w:val="12"/>
                      <w:szCs w:val="12"/>
                    </w:rPr>
                    <w:t xml:space="preserve"> </w:t>
                  </w:r>
                  <w:r w:rsidRPr="004D4924">
                    <w:rPr>
                      <w:rFonts w:ascii="Myriad Pro" w:hAnsi="Myriad Pro"/>
                      <w:color w:val="auto"/>
                      <w:spacing w:val="-3"/>
                      <w:sz w:val="12"/>
                      <w:szCs w:val="12"/>
                      <w:lang w:val="en-US"/>
                    </w:rPr>
                    <w:t>the birds</w:t>
                  </w:r>
                </w:p>
              </w:tc>
              <w:tc>
                <w:tcPr>
                  <w:tcW w:w="1418" w:type="dxa"/>
                </w:tcPr>
                <w:p w14:paraId="17869097"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Датум на вакцинација</w:t>
                  </w:r>
                </w:p>
                <w:p w14:paraId="2065B98A"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/Date of vaccination</w:t>
                  </w:r>
                </w:p>
                <w:p w14:paraId="798B9DF3"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rPr>
                    <w:t>(дд/мм/гггг)(dd/mm/yyyy</w:t>
                  </w:r>
                  <w:r w:rsidRPr="004D4924">
                    <w:rPr>
                      <w:rFonts w:ascii="Myriad Pro" w:hAnsi="Myriad Pro"/>
                      <w:color w:val="auto"/>
                      <w:spacing w:val="-3"/>
                      <w:sz w:val="12"/>
                      <w:szCs w:val="12"/>
                      <w:lang w:val="en-US"/>
                    </w:rPr>
                    <w:t>)</w:t>
                  </w:r>
                </w:p>
              </w:tc>
              <w:tc>
                <w:tcPr>
                  <w:tcW w:w="1843" w:type="dxa"/>
                </w:tcPr>
                <w:p w14:paraId="7C3763AB"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Вакцинирани против/Vaccinated</w:t>
                  </w:r>
                </w:p>
                <w:p w14:paraId="73F782A4"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against</w:t>
                  </w:r>
                </w:p>
              </w:tc>
              <w:tc>
                <w:tcPr>
                  <w:tcW w:w="567" w:type="dxa"/>
                </w:tcPr>
                <w:p w14:paraId="795BC097"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 xml:space="preserve">Број на </w:t>
                  </w:r>
                </w:p>
                <w:p w14:paraId="4FF85A2A"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серија</w:t>
                  </w:r>
                </w:p>
                <w:p w14:paraId="05A7DA19"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 xml:space="preserve">/Batch </w:t>
                  </w:r>
                </w:p>
                <w:p w14:paraId="1366A695"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number</w:t>
                  </w:r>
                </w:p>
              </w:tc>
              <w:tc>
                <w:tcPr>
                  <w:tcW w:w="1387" w:type="dxa"/>
                </w:tcPr>
                <w:p w14:paraId="64117021"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rPr>
                    <w:t>Име и</w:t>
                  </w:r>
                  <w:r w:rsidRPr="004D4924">
                    <w:rPr>
                      <w:rFonts w:ascii="Myriad Pro" w:hAnsi="Myriad Pro"/>
                      <w:color w:val="auto"/>
                      <w:spacing w:val="-3"/>
                      <w:sz w:val="12"/>
                      <w:szCs w:val="12"/>
                      <w:lang w:val="en-US"/>
                    </w:rPr>
                    <w:t xml:space="preserve"> </w:t>
                  </w:r>
                  <w:r w:rsidRPr="004D4924">
                    <w:rPr>
                      <w:rFonts w:ascii="Myriad Pro" w:hAnsi="Myriad Pro"/>
                      <w:color w:val="auto"/>
                      <w:spacing w:val="-3"/>
                      <w:sz w:val="12"/>
                      <w:szCs w:val="12"/>
                    </w:rPr>
                    <w:t xml:space="preserve">тип на службено одобрена вакцина </w:t>
                  </w:r>
                </w:p>
                <w:p w14:paraId="0C077F34"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/Name and</w:t>
                  </w:r>
                  <w:r w:rsidRPr="004D4924">
                    <w:rPr>
                      <w:rFonts w:ascii="Myriad Pro" w:hAnsi="Myriad Pro"/>
                      <w:color w:val="auto"/>
                      <w:spacing w:val="-3"/>
                      <w:sz w:val="12"/>
                      <w:szCs w:val="12"/>
                    </w:rPr>
                    <w:t xml:space="preserve"> </w:t>
                  </w:r>
                  <w:r w:rsidRPr="004D4924">
                    <w:rPr>
                      <w:rFonts w:ascii="Myriad Pro" w:hAnsi="Myriad Pro"/>
                      <w:color w:val="auto"/>
                      <w:spacing w:val="-3"/>
                      <w:sz w:val="12"/>
                      <w:szCs w:val="12"/>
                      <w:lang w:val="en-US"/>
                    </w:rPr>
                    <w:t xml:space="preserve">type of </w:t>
                  </w:r>
                </w:p>
                <w:p w14:paraId="16A79FDF" w14:textId="77777777" w:rsidR="00C74B32" w:rsidRPr="004D4924" w:rsidRDefault="00C74B32" w:rsidP="001B7628">
                  <w:pPr>
                    <w:tabs>
                      <w:tab w:val="left" w:pos="2606"/>
                      <w:tab w:val="left" w:pos="8532"/>
                    </w:tabs>
                    <w:spacing w:before="14"/>
                    <w:ind w:right="-389"/>
                    <w:rPr>
                      <w:rFonts w:ascii="Myriad Pro" w:hAnsi="Myriad Pro"/>
                      <w:color w:val="auto"/>
                      <w:spacing w:val="-3"/>
                      <w:sz w:val="12"/>
                      <w:szCs w:val="12"/>
                      <w:lang w:val="en-US"/>
                    </w:rPr>
                  </w:pPr>
                  <w:r w:rsidRPr="004D4924">
                    <w:rPr>
                      <w:rFonts w:ascii="Myriad Pro" w:hAnsi="Myriad Pro"/>
                      <w:color w:val="auto"/>
                      <w:spacing w:val="-3"/>
                      <w:sz w:val="12"/>
                      <w:szCs w:val="12"/>
                      <w:lang w:val="en-US"/>
                    </w:rPr>
                    <w:t>officially approved  vaccines</w:t>
                  </w:r>
                </w:p>
              </w:tc>
            </w:tr>
            <w:tr w:rsidR="00C74B32" w:rsidRPr="004D4924" w14:paraId="5C25F611" w14:textId="77777777" w:rsidTr="001B7628">
              <w:tc>
                <w:tcPr>
                  <w:tcW w:w="1728" w:type="dxa"/>
                </w:tcPr>
                <w:p w14:paraId="7F365FDD" w14:textId="77777777" w:rsidR="00C74B32" w:rsidRPr="004D4924" w:rsidRDefault="00C74B32" w:rsidP="001B7628">
                  <w:pPr>
                    <w:tabs>
                      <w:tab w:val="left" w:pos="2606"/>
                      <w:tab w:val="left" w:pos="8532"/>
                    </w:tabs>
                    <w:spacing w:before="14"/>
                    <w:ind w:right="1512"/>
                    <w:rPr>
                      <w:rFonts w:ascii="Myriad Pro" w:hAnsi="Myriad Pro"/>
                      <w:color w:val="auto"/>
                      <w:spacing w:val="-3"/>
                      <w:sz w:val="12"/>
                      <w:szCs w:val="12"/>
                    </w:rPr>
                  </w:pPr>
                </w:p>
                <w:p w14:paraId="64088E61" w14:textId="77777777" w:rsidR="00C74B32" w:rsidRPr="004D4924" w:rsidRDefault="00C74B32" w:rsidP="001B7628">
                  <w:pPr>
                    <w:tabs>
                      <w:tab w:val="left" w:pos="2606"/>
                      <w:tab w:val="left" w:pos="8532"/>
                    </w:tabs>
                    <w:spacing w:before="14"/>
                    <w:ind w:right="1512"/>
                    <w:rPr>
                      <w:rFonts w:ascii="Myriad Pro" w:hAnsi="Myriad Pro"/>
                      <w:color w:val="auto"/>
                      <w:spacing w:val="-3"/>
                      <w:sz w:val="12"/>
                      <w:szCs w:val="12"/>
                    </w:rPr>
                  </w:pPr>
                </w:p>
              </w:tc>
              <w:tc>
                <w:tcPr>
                  <w:tcW w:w="1158" w:type="dxa"/>
                </w:tcPr>
                <w:p w14:paraId="374B0B10" w14:textId="77777777" w:rsidR="00C74B32" w:rsidRPr="004D4924" w:rsidRDefault="00C74B32" w:rsidP="001B7628">
                  <w:pPr>
                    <w:tabs>
                      <w:tab w:val="left" w:pos="2606"/>
                      <w:tab w:val="left" w:pos="8532"/>
                    </w:tabs>
                    <w:spacing w:before="14"/>
                    <w:ind w:right="1512"/>
                    <w:rPr>
                      <w:rFonts w:ascii="Myriad Pro" w:hAnsi="Myriad Pro"/>
                      <w:color w:val="auto"/>
                      <w:spacing w:val="-3"/>
                      <w:sz w:val="12"/>
                      <w:szCs w:val="12"/>
                    </w:rPr>
                  </w:pPr>
                </w:p>
              </w:tc>
              <w:tc>
                <w:tcPr>
                  <w:tcW w:w="1418" w:type="dxa"/>
                </w:tcPr>
                <w:p w14:paraId="54F426E6" w14:textId="77777777" w:rsidR="00C74B32" w:rsidRPr="004D4924" w:rsidRDefault="00C74B32" w:rsidP="001B7628">
                  <w:pPr>
                    <w:tabs>
                      <w:tab w:val="left" w:pos="2606"/>
                      <w:tab w:val="left" w:pos="8532"/>
                    </w:tabs>
                    <w:spacing w:before="14"/>
                    <w:ind w:right="1512"/>
                    <w:rPr>
                      <w:rFonts w:ascii="Myriad Pro" w:hAnsi="Myriad Pro"/>
                      <w:color w:val="auto"/>
                      <w:spacing w:val="-3"/>
                      <w:sz w:val="12"/>
                      <w:szCs w:val="12"/>
                    </w:rPr>
                  </w:pPr>
                </w:p>
              </w:tc>
              <w:tc>
                <w:tcPr>
                  <w:tcW w:w="1843" w:type="dxa"/>
                </w:tcPr>
                <w:p w14:paraId="35852756" w14:textId="77777777" w:rsidR="00C74B32" w:rsidRPr="004D4924" w:rsidRDefault="00C74B32" w:rsidP="001B7628">
                  <w:pPr>
                    <w:tabs>
                      <w:tab w:val="left" w:pos="2606"/>
                      <w:tab w:val="left" w:pos="8532"/>
                    </w:tabs>
                    <w:spacing w:before="14"/>
                    <w:ind w:right="1512"/>
                    <w:rPr>
                      <w:rFonts w:ascii="Myriad Pro" w:hAnsi="Myriad Pro"/>
                      <w:color w:val="auto"/>
                      <w:spacing w:val="-3"/>
                      <w:sz w:val="12"/>
                      <w:szCs w:val="12"/>
                    </w:rPr>
                  </w:pPr>
                </w:p>
              </w:tc>
              <w:tc>
                <w:tcPr>
                  <w:tcW w:w="567" w:type="dxa"/>
                </w:tcPr>
                <w:p w14:paraId="5042E9A7" w14:textId="77777777" w:rsidR="00C74B32" w:rsidRPr="004D4924" w:rsidRDefault="00C74B32" w:rsidP="001B7628">
                  <w:pPr>
                    <w:tabs>
                      <w:tab w:val="left" w:pos="2606"/>
                      <w:tab w:val="left" w:pos="8532"/>
                    </w:tabs>
                    <w:spacing w:before="14"/>
                    <w:ind w:right="1512"/>
                    <w:rPr>
                      <w:rFonts w:ascii="Myriad Pro" w:hAnsi="Myriad Pro"/>
                      <w:color w:val="auto"/>
                      <w:spacing w:val="-3"/>
                      <w:sz w:val="12"/>
                      <w:szCs w:val="12"/>
                    </w:rPr>
                  </w:pPr>
                </w:p>
              </w:tc>
              <w:tc>
                <w:tcPr>
                  <w:tcW w:w="1387" w:type="dxa"/>
                </w:tcPr>
                <w:p w14:paraId="320A9C96" w14:textId="77777777" w:rsidR="00C74B32" w:rsidRPr="004D4924" w:rsidRDefault="00C74B32" w:rsidP="001B7628">
                  <w:pPr>
                    <w:tabs>
                      <w:tab w:val="left" w:pos="2606"/>
                      <w:tab w:val="left" w:pos="8532"/>
                    </w:tabs>
                    <w:spacing w:before="14"/>
                    <w:ind w:right="1512"/>
                    <w:rPr>
                      <w:rFonts w:ascii="Myriad Pro" w:hAnsi="Myriad Pro"/>
                      <w:color w:val="auto"/>
                      <w:spacing w:val="-3"/>
                      <w:sz w:val="12"/>
                      <w:szCs w:val="12"/>
                    </w:rPr>
                  </w:pPr>
                </w:p>
              </w:tc>
            </w:tr>
          </w:tbl>
          <w:p w14:paraId="375DC045" w14:textId="77777777" w:rsidR="00C74B32" w:rsidRPr="004D4924" w:rsidRDefault="00C74B32" w:rsidP="008E20B3">
            <w:pPr>
              <w:jc w:val="both"/>
              <w:rPr>
                <w:rFonts w:ascii="Myriad Pro" w:hAnsi="Myriad Pro"/>
                <w:color w:val="auto"/>
                <w:spacing w:val="-2"/>
                <w:sz w:val="12"/>
                <w:szCs w:val="12"/>
              </w:rPr>
            </w:pPr>
          </w:p>
        </w:tc>
      </w:tr>
      <w:tr w:rsidR="00720449" w:rsidRPr="004D4924" w14:paraId="3F44E4EA" w14:textId="77777777" w:rsidTr="00323DF7">
        <w:trPr>
          <w:trHeight w:val="459"/>
          <w:jc w:val="center"/>
        </w:trPr>
        <w:tc>
          <w:tcPr>
            <w:tcW w:w="254" w:type="pct"/>
            <w:vMerge/>
            <w:tcBorders>
              <w:top w:val="nil"/>
              <w:left w:val="nil"/>
              <w:bottom w:val="nil"/>
              <w:right w:val="single" w:sz="4" w:space="0" w:color="auto"/>
            </w:tcBorders>
          </w:tcPr>
          <w:p w14:paraId="5165B97B"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689858A"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 xml:space="preserve">II.1.8. </w:t>
            </w:r>
          </w:p>
        </w:tc>
        <w:tc>
          <w:tcPr>
            <w:tcW w:w="4346" w:type="pct"/>
            <w:gridSpan w:val="4"/>
            <w:tcBorders>
              <w:top w:val="nil"/>
              <w:left w:val="nil"/>
              <w:bottom w:val="nil"/>
              <w:right w:val="single" w:sz="4" w:space="0" w:color="auto"/>
            </w:tcBorders>
          </w:tcPr>
          <w:p w14:paraId="24D4E184" w14:textId="77777777" w:rsidR="00720449" w:rsidRPr="004D4924" w:rsidRDefault="00720449" w:rsidP="00534260">
            <w:pPr>
              <w:rPr>
                <w:rFonts w:ascii="Myriad Pro" w:hAnsi="Myriad Pro"/>
                <w:color w:val="auto"/>
                <w:sz w:val="12"/>
                <w:szCs w:val="12"/>
                <w:lang w:val="en-US"/>
              </w:rPr>
            </w:pPr>
            <w:r w:rsidRPr="004D4924">
              <w:rPr>
                <w:rFonts w:ascii="Myriad Pro" w:hAnsi="Myriad Pro"/>
                <w:color w:val="auto"/>
                <w:sz w:val="12"/>
                <w:szCs w:val="12"/>
              </w:rPr>
              <w:t>Изведени се од јајца кои:</w:t>
            </w:r>
          </w:p>
          <w:p w14:paraId="15DC4B63" w14:textId="77777777" w:rsidR="00720449" w:rsidRPr="004D4924" w:rsidRDefault="00720449" w:rsidP="00534260">
            <w:pPr>
              <w:rPr>
                <w:rFonts w:ascii="Myriad Pro" w:hAnsi="Myriad Pro"/>
                <w:color w:val="auto"/>
                <w:sz w:val="12"/>
                <w:szCs w:val="12"/>
              </w:rPr>
            </w:pPr>
            <w:r w:rsidRPr="004D4924">
              <w:rPr>
                <w:rFonts w:ascii="Myriad Pro" w:hAnsi="Myriad Pro"/>
                <w:color w:val="auto"/>
                <w:sz w:val="12"/>
                <w:szCs w:val="12"/>
              </w:rPr>
              <w:t>/have been hatched from eggs which:</w:t>
            </w:r>
          </w:p>
        </w:tc>
      </w:tr>
      <w:tr w:rsidR="00720449" w:rsidRPr="004D4924" w14:paraId="1DE8A5FA" w14:textId="77777777" w:rsidTr="00323DF7">
        <w:trPr>
          <w:trHeight w:val="450"/>
          <w:jc w:val="center"/>
        </w:trPr>
        <w:tc>
          <w:tcPr>
            <w:tcW w:w="254" w:type="pct"/>
            <w:vMerge/>
            <w:tcBorders>
              <w:top w:val="nil"/>
              <w:left w:val="nil"/>
              <w:bottom w:val="nil"/>
              <w:right w:val="single" w:sz="4" w:space="0" w:color="auto"/>
            </w:tcBorders>
          </w:tcPr>
          <w:p w14:paraId="510EB794"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3CA5890D" w14:textId="77777777" w:rsidR="00720449" w:rsidRPr="004D4924" w:rsidRDefault="00720449" w:rsidP="00343989">
            <w:pPr>
              <w:jc w:val="both"/>
              <w:rPr>
                <w:rFonts w:ascii="Myriad Pro" w:hAnsi="Myriad Pro"/>
                <w:color w:val="auto"/>
                <w:sz w:val="12"/>
                <w:szCs w:val="12"/>
              </w:rPr>
            </w:pPr>
          </w:p>
        </w:tc>
        <w:tc>
          <w:tcPr>
            <w:tcW w:w="267" w:type="pct"/>
            <w:tcBorders>
              <w:top w:val="nil"/>
              <w:left w:val="nil"/>
              <w:bottom w:val="nil"/>
              <w:right w:val="nil"/>
            </w:tcBorders>
          </w:tcPr>
          <w:p w14:paraId="35877ADC" w14:textId="77777777" w:rsidR="00720449" w:rsidRPr="004D4924" w:rsidRDefault="00720449" w:rsidP="008E20B3">
            <w:pPr>
              <w:jc w:val="both"/>
              <w:rPr>
                <w:rFonts w:ascii="Myriad Pro" w:hAnsi="Myriad Pro"/>
                <w:color w:val="auto"/>
                <w:spacing w:val="-2"/>
                <w:sz w:val="12"/>
                <w:szCs w:val="12"/>
                <w:lang w:val="en-US"/>
              </w:rPr>
            </w:pPr>
            <w:r w:rsidRPr="004D4924">
              <w:rPr>
                <w:rFonts w:ascii="Myriad Pro" w:hAnsi="Myriad Pro"/>
                <w:color w:val="auto"/>
                <w:spacing w:val="-2"/>
                <w:sz w:val="12"/>
                <w:szCs w:val="12"/>
                <w:lang w:val="en-US"/>
              </w:rPr>
              <w:t>(a)</w:t>
            </w:r>
          </w:p>
        </w:tc>
        <w:tc>
          <w:tcPr>
            <w:tcW w:w="4079" w:type="pct"/>
            <w:gridSpan w:val="3"/>
            <w:tcBorders>
              <w:top w:val="nil"/>
              <w:left w:val="nil"/>
              <w:bottom w:val="nil"/>
              <w:right w:val="single" w:sz="4" w:space="0" w:color="auto"/>
            </w:tcBorders>
          </w:tcPr>
          <w:p w14:paraId="29811A2C"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пред испораката во инкубаторот се обележани во согласност со инструкциите на надлежниот орган</w:t>
            </w:r>
          </w:p>
          <w:p w14:paraId="58D5D210"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/prior to consignment to the hatchery, had been marked in accordance with the instructions of the</w:t>
            </w:r>
            <w:r w:rsidRPr="004D4924">
              <w:rPr>
                <w:rFonts w:ascii="Myriad Pro" w:hAnsi="Myriad Pro"/>
                <w:color w:val="auto"/>
                <w:sz w:val="12"/>
                <w:szCs w:val="12"/>
                <w:lang w:val="en-US"/>
              </w:rPr>
              <w:t xml:space="preserve"> </w:t>
            </w:r>
            <w:r w:rsidRPr="004D4924">
              <w:rPr>
                <w:rFonts w:ascii="Myriad Pro" w:hAnsi="Myriad Pro"/>
                <w:color w:val="auto"/>
                <w:sz w:val="12"/>
                <w:szCs w:val="12"/>
              </w:rPr>
              <w:t>competent authority;</w:t>
            </w:r>
          </w:p>
        </w:tc>
      </w:tr>
      <w:tr w:rsidR="00720449" w:rsidRPr="004D4924" w14:paraId="43DC2D36" w14:textId="77777777" w:rsidTr="00323DF7">
        <w:trPr>
          <w:trHeight w:val="369"/>
          <w:jc w:val="center"/>
        </w:trPr>
        <w:tc>
          <w:tcPr>
            <w:tcW w:w="254" w:type="pct"/>
            <w:vMerge/>
            <w:tcBorders>
              <w:top w:val="nil"/>
              <w:left w:val="nil"/>
              <w:bottom w:val="nil"/>
              <w:right w:val="single" w:sz="4" w:space="0" w:color="auto"/>
            </w:tcBorders>
          </w:tcPr>
          <w:p w14:paraId="01342C75"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499A46AA" w14:textId="77777777" w:rsidR="00720449" w:rsidRPr="004D4924" w:rsidRDefault="00720449" w:rsidP="00343989">
            <w:pPr>
              <w:jc w:val="both"/>
              <w:rPr>
                <w:rFonts w:ascii="Myriad Pro" w:hAnsi="Myriad Pro"/>
                <w:color w:val="auto"/>
                <w:sz w:val="12"/>
                <w:szCs w:val="12"/>
              </w:rPr>
            </w:pPr>
          </w:p>
        </w:tc>
        <w:tc>
          <w:tcPr>
            <w:tcW w:w="267" w:type="pct"/>
            <w:tcBorders>
              <w:top w:val="nil"/>
              <w:left w:val="nil"/>
              <w:bottom w:val="nil"/>
              <w:right w:val="nil"/>
            </w:tcBorders>
          </w:tcPr>
          <w:p w14:paraId="3E95D082" w14:textId="77777777" w:rsidR="00720449" w:rsidRPr="004D4924" w:rsidRDefault="00720449" w:rsidP="008E20B3">
            <w:pPr>
              <w:jc w:val="both"/>
              <w:rPr>
                <w:rFonts w:ascii="Myriad Pro" w:hAnsi="Myriad Pro"/>
                <w:color w:val="auto"/>
                <w:spacing w:val="-2"/>
                <w:sz w:val="12"/>
                <w:szCs w:val="12"/>
                <w:lang w:val="en-US"/>
              </w:rPr>
            </w:pPr>
            <w:r w:rsidRPr="004D4924">
              <w:rPr>
                <w:rFonts w:ascii="Myriad Pro" w:hAnsi="Myriad Pro"/>
                <w:color w:val="auto"/>
                <w:spacing w:val="-2"/>
                <w:sz w:val="12"/>
                <w:szCs w:val="12"/>
                <w:lang w:val="en-US"/>
              </w:rPr>
              <w:t xml:space="preserve">(b) </w:t>
            </w:r>
          </w:p>
        </w:tc>
        <w:tc>
          <w:tcPr>
            <w:tcW w:w="4079" w:type="pct"/>
            <w:gridSpan w:val="3"/>
            <w:tcBorders>
              <w:top w:val="nil"/>
              <w:left w:val="nil"/>
              <w:bottom w:val="nil"/>
              <w:right w:val="single" w:sz="4" w:space="0" w:color="auto"/>
            </w:tcBorders>
          </w:tcPr>
          <w:p w14:paraId="146CEDFC"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се дезинфицирани во согласност со инструкциите на надлежниот орган</w:t>
            </w:r>
          </w:p>
          <w:p w14:paraId="31F29F76"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/had been disinfected in accordance with the instructions of the competent authority</w:t>
            </w:r>
            <w:r w:rsidRPr="004D4924">
              <w:rPr>
                <w:rFonts w:ascii="Myriad Pro" w:hAnsi="Myriad Pro"/>
                <w:color w:val="auto"/>
                <w:sz w:val="12"/>
                <w:szCs w:val="12"/>
                <w:lang w:val="en-US"/>
              </w:rPr>
              <w:t>;</w:t>
            </w:r>
          </w:p>
        </w:tc>
      </w:tr>
      <w:tr w:rsidR="00720449" w:rsidRPr="004D4924" w14:paraId="7881517D" w14:textId="77777777" w:rsidTr="00323DF7">
        <w:trPr>
          <w:trHeight w:val="855"/>
          <w:jc w:val="center"/>
        </w:trPr>
        <w:tc>
          <w:tcPr>
            <w:tcW w:w="254" w:type="pct"/>
            <w:vMerge/>
            <w:tcBorders>
              <w:top w:val="nil"/>
              <w:left w:val="nil"/>
              <w:bottom w:val="nil"/>
              <w:right w:val="single" w:sz="4" w:space="0" w:color="auto"/>
            </w:tcBorders>
          </w:tcPr>
          <w:p w14:paraId="70BF450F"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74C9457C" w14:textId="77777777" w:rsidR="00720449" w:rsidRPr="004D4924" w:rsidRDefault="00720449" w:rsidP="00343989">
            <w:pPr>
              <w:jc w:val="both"/>
              <w:rPr>
                <w:rFonts w:ascii="Myriad Pro" w:hAnsi="Myriad Pro"/>
                <w:color w:val="auto"/>
                <w:sz w:val="12"/>
                <w:szCs w:val="12"/>
                <w:lang w:val="sr-Cyrl-CS"/>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5</w:t>
            </w:r>
            <w:r w:rsidR="001D3FFB" w:rsidRPr="004D4924">
              <w:rPr>
                <w:rFonts w:ascii="Myriad Pro" w:hAnsi="Myriad Pro"/>
                <w:color w:val="auto"/>
                <w:sz w:val="12"/>
                <w:szCs w:val="12"/>
                <w:lang w:val="en-US"/>
              </w:rPr>
              <w:t>)[II.1.</w:t>
            </w:r>
            <w:r w:rsidR="001D3FFB" w:rsidRPr="004D4924">
              <w:rPr>
                <w:rFonts w:ascii="Myriad Pro" w:hAnsi="Myriad Pro"/>
                <w:color w:val="auto"/>
                <w:sz w:val="12"/>
                <w:szCs w:val="12"/>
                <w:lang w:val="sr-Cyrl-CS"/>
              </w:rPr>
              <w:t>9</w:t>
            </w:r>
          </w:p>
        </w:tc>
        <w:tc>
          <w:tcPr>
            <w:tcW w:w="4346" w:type="pct"/>
            <w:gridSpan w:val="4"/>
            <w:tcBorders>
              <w:top w:val="nil"/>
              <w:left w:val="nil"/>
              <w:bottom w:val="nil"/>
              <w:right w:val="single" w:sz="4" w:space="0" w:color="auto"/>
            </w:tcBorders>
          </w:tcPr>
          <w:p w14:paraId="687B9BC2"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вакцинирани се со официјално одобрени вакцини</w:t>
            </w:r>
          </w:p>
          <w:p w14:paraId="6913491A"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/have been vaccinated using officially approved vaccines</w:t>
            </w:r>
          </w:p>
          <w:p w14:paraId="23E84C4E" w14:textId="77777777" w:rsidR="00720449" w:rsidRPr="004D4924" w:rsidRDefault="00720449" w:rsidP="008E20B3">
            <w:pPr>
              <w:jc w:val="both"/>
              <w:rPr>
                <w:rFonts w:ascii="Myriad Pro" w:hAnsi="Myriad Pro"/>
                <w:color w:val="auto"/>
                <w:sz w:val="12"/>
                <w:szCs w:val="12"/>
                <w:lang w:val="en-US"/>
              </w:rPr>
            </w:pPr>
          </w:p>
          <w:p w14:paraId="21C4085B"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на</w:t>
            </w:r>
            <w:r w:rsidRPr="004D4924">
              <w:rPr>
                <w:rFonts w:ascii="Myriad Pro" w:hAnsi="Myriad Pro"/>
                <w:color w:val="auto"/>
                <w:sz w:val="12"/>
                <w:szCs w:val="12"/>
                <w:lang w:val="en-US"/>
              </w:rPr>
              <w:t xml:space="preserve">/on …………………………………………. </w:t>
            </w:r>
            <w:r w:rsidRPr="004D4924">
              <w:rPr>
                <w:rFonts w:ascii="Myriad Pro" w:hAnsi="Myriad Pro"/>
                <w:color w:val="auto"/>
                <w:sz w:val="12"/>
                <w:szCs w:val="12"/>
              </w:rPr>
              <w:t>против/against</w:t>
            </w:r>
            <w:r w:rsidRPr="004D4924">
              <w:rPr>
                <w:rFonts w:ascii="Myriad Pro" w:hAnsi="Myriad Pro"/>
                <w:color w:val="auto"/>
                <w:sz w:val="12"/>
                <w:szCs w:val="12"/>
                <w:lang w:val="en-US"/>
              </w:rPr>
              <w:t xml:space="preserve"> .......................................................................... (</w:t>
            </w:r>
            <w:r w:rsidRPr="004D4924">
              <w:rPr>
                <w:rFonts w:ascii="Myriad Pro" w:hAnsi="Myriad Pro"/>
                <w:color w:val="auto"/>
                <w:sz w:val="12"/>
                <w:szCs w:val="12"/>
              </w:rPr>
              <w:t>повтори доколку е потребно</w:t>
            </w:r>
            <w:r w:rsidRPr="004D4924">
              <w:rPr>
                <w:rFonts w:ascii="Myriad Pro" w:hAnsi="Myriad Pro"/>
                <w:color w:val="auto"/>
                <w:sz w:val="12"/>
                <w:szCs w:val="12"/>
                <w:lang w:val="en-US"/>
              </w:rPr>
              <w:t>)</w:t>
            </w:r>
            <w:r w:rsidRPr="004D4924">
              <w:rPr>
                <w:rFonts w:ascii="Myriad Pro" w:hAnsi="Myriad Pro"/>
                <w:color w:val="auto"/>
                <w:sz w:val="12"/>
                <w:szCs w:val="12"/>
              </w:rPr>
              <w:t>/(repeat as necessary</w:t>
            </w:r>
            <w:r w:rsidRPr="004D4924">
              <w:rPr>
                <w:rFonts w:ascii="Myriad Pro" w:hAnsi="Myriad Pro"/>
                <w:color w:val="auto"/>
                <w:sz w:val="12"/>
                <w:szCs w:val="12"/>
                <w:lang w:val="en-US"/>
              </w:rPr>
              <w:t>);]</w:t>
            </w:r>
          </w:p>
        </w:tc>
      </w:tr>
      <w:tr w:rsidR="00720449" w:rsidRPr="004D4924" w14:paraId="3169E55F" w14:textId="77777777" w:rsidTr="00323DF7">
        <w:trPr>
          <w:trHeight w:val="450"/>
          <w:jc w:val="center"/>
        </w:trPr>
        <w:tc>
          <w:tcPr>
            <w:tcW w:w="254" w:type="pct"/>
            <w:vMerge/>
            <w:tcBorders>
              <w:top w:val="nil"/>
              <w:left w:val="nil"/>
              <w:bottom w:val="nil"/>
              <w:right w:val="single" w:sz="4" w:space="0" w:color="auto"/>
            </w:tcBorders>
          </w:tcPr>
          <w:p w14:paraId="14201EBA"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2F4771DB"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II.2.</w:t>
            </w:r>
          </w:p>
        </w:tc>
        <w:tc>
          <w:tcPr>
            <w:tcW w:w="4346" w:type="pct"/>
            <w:gridSpan w:val="4"/>
            <w:tcBorders>
              <w:top w:val="nil"/>
              <w:left w:val="nil"/>
              <w:bottom w:val="nil"/>
              <w:right w:val="single" w:sz="4" w:space="0" w:color="auto"/>
            </w:tcBorders>
          </w:tcPr>
          <w:p w14:paraId="62E79F72" w14:textId="77777777" w:rsidR="00720449" w:rsidRPr="004D4924" w:rsidRDefault="00720449" w:rsidP="008E20B3">
            <w:pPr>
              <w:jc w:val="both"/>
              <w:rPr>
                <w:rFonts w:ascii="Myriad Pro" w:hAnsi="Myriad Pro"/>
                <w:b/>
                <w:color w:val="auto"/>
                <w:sz w:val="12"/>
                <w:szCs w:val="12"/>
              </w:rPr>
            </w:pPr>
            <w:r w:rsidRPr="004D4924">
              <w:rPr>
                <w:rFonts w:ascii="Myriad Pro" w:hAnsi="Myriad Pro"/>
                <w:b/>
                <w:color w:val="auto"/>
                <w:sz w:val="12"/>
                <w:szCs w:val="12"/>
              </w:rPr>
              <w:t>Дополнителни гаранции</w:t>
            </w:r>
            <w:r w:rsidRPr="004D4924">
              <w:rPr>
                <w:rFonts w:ascii="Myriad Pro" w:hAnsi="Myriad Pro"/>
                <w:b/>
                <w:color w:val="auto"/>
                <w:sz w:val="12"/>
                <w:szCs w:val="12"/>
                <w:lang w:val="en-US"/>
              </w:rPr>
              <w:t xml:space="preserve"> </w:t>
            </w:r>
            <w:r w:rsidRPr="004D4924">
              <w:rPr>
                <w:rFonts w:ascii="Myriad Pro" w:hAnsi="Myriad Pro"/>
                <w:b/>
                <w:color w:val="auto"/>
                <w:sz w:val="12"/>
                <w:szCs w:val="12"/>
              </w:rPr>
              <w:t>за јавното здравство</w:t>
            </w:r>
          </w:p>
          <w:p w14:paraId="6ADCBDCA" w14:textId="77777777" w:rsidR="00720449" w:rsidRPr="004D4924" w:rsidRDefault="00720449" w:rsidP="008E20B3">
            <w:pPr>
              <w:jc w:val="both"/>
              <w:rPr>
                <w:rFonts w:ascii="Myriad Pro" w:hAnsi="Myriad Pro"/>
                <w:b/>
                <w:bCs/>
                <w:color w:val="auto"/>
                <w:spacing w:val="-2"/>
                <w:sz w:val="12"/>
                <w:szCs w:val="12"/>
              </w:rPr>
            </w:pPr>
            <w:r w:rsidRPr="004D4924">
              <w:rPr>
                <w:rFonts w:ascii="Myriad Pro" w:hAnsi="Myriad Pro"/>
                <w:b/>
                <w:color w:val="auto"/>
                <w:sz w:val="12"/>
                <w:szCs w:val="12"/>
              </w:rPr>
              <w:t>/</w:t>
            </w:r>
            <w:r w:rsidRPr="004D4924">
              <w:rPr>
                <w:rFonts w:ascii="Myriad Pro" w:hAnsi="Myriad Pro"/>
                <w:b/>
                <w:color w:val="auto"/>
                <w:sz w:val="12"/>
                <w:szCs w:val="12"/>
                <w:lang w:val="en-US"/>
              </w:rPr>
              <w:t xml:space="preserve">Public health </w:t>
            </w:r>
            <w:r w:rsidRPr="004D4924">
              <w:rPr>
                <w:rFonts w:ascii="Myriad Pro" w:hAnsi="Myriad Pro"/>
                <w:b/>
                <w:bCs/>
                <w:color w:val="auto"/>
                <w:spacing w:val="-2"/>
                <w:sz w:val="12"/>
                <w:szCs w:val="12"/>
                <w:lang w:val="en-US"/>
              </w:rPr>
              <w:t>a</w:t>
            </w:r>
            <w:r w:rsidRPr="004D4924">
              <w:rPr>
                <w:rFonts w:ascii="Myriad Pro" w:hAnsi="Myriad Pro"/>
                <w:b/>
                <w:bCs/>
                <w:color w:val="auto"/>
                <w:spacing w:val="-2"/>
                <w:sz w:val="12"/>
                <w:szCs w:val="12"/>
              </w:rPr>
              <w:t>dditional guarantees</w:t>
            </w:r>
          </w:p>
        </w:tc>
      </w:tr>
      <w:tr w:rsidR="00720449" w:rsidRPr="004D4924" w14:paraId="5E75D861" w14:textId="77777777" w:rsidTr="00323DF7">
        <w:trPr>
          <w:trHeight w:val="639"/>
          <w:jc w:val="center"/>
        </w:trPr>
        <w:tc>
          <w:tcPr>
            <w:tcW w:w="254" w:type="pct"/>
            <w:vMerge/>
            <w:tcBorders>
              <w:top w:val="nil"/>
              <w:left w:val="nil"/>
              <w:bottom w:val="nil"/>
              <w:right w:val="single" w:sz="4" w:space="0" w:color="auto"/>
            </w:tcBorders>
          </w:tcPr>
          <w:p w14:paraId="46913212"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4B3ABE18"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pacing w:val="-4"/>
                <w:sz w:val="12"/>
                <w:szCs w:val="12"/>
              </w:rPr>
              <w:t>(</w:t>
            </w:r>
            <w:r w:rsidRPr="004D4924">
              <w:rPr>
                <w:rFonts w:ascii="Myriad Pro" w:hAnsi="Myriad Pro"/>
                <w:color w:val="auto"/>
                <w:spacing w:val="-4"/>
                <w:sz w:val="12"/>
                <w:szCs w:val="12"/>
                <w:vertAlign w:val="superscript"/>
              </w:rPr>
              <w:t>6</w:t>
            </w:r>
            <w:r w:rsidRPr="004D4924">
              <w:rPr>
                <w:rFonts w:ascii="Myriad Pro" w:hAnsi="Myriad Pro"/>
                <w:color w:val="auto"/>
                <w:spacing w:val="-4"/>
                <w:sz w:val="12"/>
                <w:szCs w:val="12"/>
              </w:rPr>
              <w:t xml:space="preserve">) </w:t>
            </w:r>
            <w:r w:rsidRPr="004D4924">
              <w:rPr>
                <w:rFonts w:ascii="Myriad Pro" w:hAnsi="Myriad Pro"/>
                <w:color w:val="auto"/>
                <w:spacing w:val="-4"/>
                <w:sz w:val="12"/>
                <w:szCs w:val="12"/>
                <w:lang w:val="en-US"/>
              </w:rPr>
              <w:t>[</w:t>
            </w:r>
            <w:r w:rsidRPr="004D4924">
              <w:rPr>
                <w:rFonts w:ascii="Myriad Pro" w:hAnsi="Myriad Pro"/>
                <w:color w:val="auto"/>
                <w:spacing w:val="-4"/>
                <w:sz w:val="12"/>
                <w:szCs w:val="12"/>
              </w:rPr>
              <w:t>(</w:t>
            </w:r>
            <w:r w:rsidRPr="004D4924">
              <w:rPr>
                <w:rFonts w:ascii="Myriad Pro" w:hAnsi="Myriad Pro"/>
                <w:color w:val="auto"/>
                <w:spacing w:val="-4"/>
                <w:sz w:val="12"/>
                <w:szCs w:val="12"/>
                <w:lang w:val="en-US"/>
              </w:rPr>
              <w:t>II</w:t>
            </w:r>
            <w:r w:rsidRPr="004D4924">
              <w:rPr>
                <w:rFonts w:ascii="Myriad Pro" w:hAnsi="Myriad Pro"/>
                <w:color w:val="auto"/>
                <w:spacing w:val="-4"/>
                <w:sz w:val="12"/>
                <w:szCs w:val="12"/>
              </w:rPr>
              <w:t>.2.1</w:t>
            </w:r>
          </w:p>
        </w:tc>
        <w:tc>
          <w:tcPr>
            <w:tcW w:w="4346" w:type="pct"/>
            <w:gridSpan w:val="4"/>
            <w:tcBorders>
              <w:top w:val="nil"/>
              <w:left w:val="nil"/>
              <w:bottom w:val="nil"/>
              <w:right w:val="single" w:sz="4" w:space="0" w:color="auto"/>
            </w:tcBorders>
          </w:tcPr>
          <w:p w14:paraId="279B8B97" w14:textId="77777777" w:rsidR="00720449" w:rsidRPr="004D4924" w:rsidRDefault="00720449" w:rsidP="008E20B3">
            <w:pPr>
              <w:shd w:val="clear" w:color="auto" w:fill="FFFFFF"/>
              <w:jc w:val="both"/>
              <w:rPr>
                <w:rFonts w:ascii="Myriad Pro" w:hAnsi="Myriad Pro"/>
                <w:color w:val="auto"/>
                <w:spacing w:val="-4"/>
                <w:sz w:val="12"/>
                <w:szCs w:val="12"/>
              </w:rPr>
            </w:pPr>
            <w:r w:rsidRPr="004D4924">
              <w:rPr>
                <w:rFonts w:ascii="Myriad Pro" w:hAnsi="Myriad Pro"/>
                <w:color w:val="auto"/>
                <w:spacing w:val="-4"/>
                <w:sz w:val="12"/>
                <w:szCs w:val="12"/>
              </w:rPr>
              <w:t xml:space="preserve">Програмот за контрола на </w:t>
            </w:r>
            <w:r w:rsidRPr="004D4924">
              <w:rPr>
                <w:rFonts w:ascii="Myriad Pro" w:hAnsi="Myriad Pro"/>
                <w:i/>
                <w:color w:val="auto"/>
                <w:spacing w:val="-4"/>
                <w:sz w:val="12"/>
                <w:szCs w:val="12"/>
                <w:lang w:val="en-US"/>
              </w:rPr>
              <w:t>Salmonella</w:t>
            </w:r>
            <w:r w:rsidRPr="004D4924">
              <w:rPr>
                <w:rFonts w:ascii="Myriad Pro" w:hAnsi="Myriad Pro"/>
                <w:color w:val="auto"/>
                <w:spacing w:val="-4"/>
                <w:sz w:val="12"/>
                <w:szCs w:val="12"/>
                <w:lang w:val="en-US"/>
              </w:rPr>
              <w:t xml:space="preserve"> </w:t>
            </w:r>
            <w:r w:rsidRPr="004D4924">
              <w:rPr>
                <w:rFonts w:ascii="Myriad Pro" w:hAnsi="Myriad Pro"/>
                <w:color w:val="auto"/>
                <w:spacing w:val="-4"/>
                <w:sz w:val="12"/>
                <w:szCs w:val="12"/>
              </w:rPr>
              <w:t>изнесен во Законот за ветеринарно здравств</w:t>
            </w:r>
            <w:r w:rsidR="006D5752" w:rsidRPr="004D4924">
              <w:rPr>
                <w:rFonts w:ascii="Myriad Pro" w:hAnsi="Myriad Pro"/>
                <w:color w:val="auto"/>
                <w:spacing w:val="-4"/>
                <w:sz w:val="12"/>
                <w:szCs w:val="12"/>
              </w:rPr>
              <w:t xml:space="preserve">о </w:t>
            </w:r>
            <w:r w:rsidRPr="004D4924">
              <w:rPr>
                <w:rFonts w:ascii="Myriad Pro" w:hAnsi="Myriad Pro"/>
                <w:color w:val="auto"/>
                <w:spacing w:val="-4"/>
                <w:sz w:val="12"/>
                <w:szCs w:val="12"/>
              </w:rPr>
              <w:t xml:space="preserve">односно </w:t>
            </w:r>
            <w:r w:rsidRPr="004D4924">
              <w:rPr>
                <w:rFonts w:ascii="Myriad Pro" w:hAnsi="Myriad Pro"/>
                <w:color w:val="auto"/>
                <w:sz w:val="12"/>
                <w:szCs w:val="12"/>
              </w:rPr>
              <w:t xml:space="preserve">еквивалентните прописи </w:t>
            </w:r>
            <w:r w:rsidRPr="004D4924">
              <w:rPr>
                <w:rFonts w:ascii="Myriad Pro" w:hAnsi="Myriad Pro"/>
                <w:color w:val="auto"/>
                <w:spacing w:val="-4"/>
                <w:sz w:val="12"/>
                <w:szCs w:val="12"/>
              </w:rPr>
              <w:t>Член 10 од Регулативата (ЕЗ) Бр. 2160/2003 и специфичните услови за употреба на антибактериски средства и вакцини од регулативата (ЕЗ) Бр. 1177/2006,</w:t>
            </w:r>
            <w:r w:rsidRPr="004D4924">
              <w:rPr>
                <w:rFonts w:ascii="Myriad Pro" w:hAnsi="Myriad Pro"/>
                <w:color w:val="auto"/>
                <w:sz w:val="12"/>
                <w:szCs w:val="12"/>
              </w:rPr>
              <w:t xml:space="preserve"> </w:t>
            </w:r>
            <w:r w:rsidRPr="004D4924">
              <w:rPr>
                <w:rFonts w:ascii="Myriad Pro" w:hAnsi="Myriad Pro"/>
                <w:color w:val="auto"/>
                <w:spacing w:val="-4"/>
                <w:sz w:val="12"/>
                <w:szCs w:val="12"/>
              </w:rPr>
              <w:t xml:space="preserve">се применети на матичното јато и ова матично јато е тестирано на присуство на серотипови на </w:t>
            </w:r>
            <w:r w:rsidRPr="004D4924">
              <w:rPr>
                <w:rFonts w:ascii="Myriad Pro" w:hAnsi="Myriad Pro"/>
                <w:i/>
                <w:color w:val="auto"/>
                <w:spacing w:val="-4"/>
                <w:sz w:val="12"/>
                <w:szCs w:val="12"/>
                <w:lang w:val="en-US"/>
              </w:rPr>
              <w:t>Salmonella</w:t>
            </w:r>
            <w:r w:rsidRPr="004D4924">
              <w:rPr>
                <w:rFonts w:ascii="Myriad Pro" w:hAnsi="Myriad Pro"/>
                <w:color w:val="auto"/>
                <w:spacing w:val="-4"/>
                <w:sz w:val="12"/>
                <w:szCs w:val="12"/>
              </w:rPr>
              <w:t xml:space="preserve"> кои се од значење за јавното здравство</w:t>
            </w:r>
          </w:p>
          <w:p w14:paraId="1546F6C6" w14:textId="77777777" w:rsidR="00720449" w:rsidRPr="004D4924" w:rsidRDefault="00720449" w:rsidP="008E20B3">
            <w:pPr>
              <w:shd w:val="clear" w:color="auto" w:fill="FFFFFF"/>
              <w:jc w:val="both"/>
              <w:rPr>
                <w:rFonts w:ascii="Myriad Pro" w:hAnsi="Myriad Pro"/>
                <w:color w:val="auto"/>
                <w:sz w:val="12"/>
                <w:szCs w:val="12"/>
                <w:lang w:val="en-US"/>
              </w:rPr>
            </w:pPr>
            <w:r w:rsidRPr="004D4924">
              <w:rPr>
                <w:rFonts w:ascii="Myriad Pro" w:hAnsi="Myriad Pro"/>
                <w:color w:val="auto"/>
                <w:spacing w:val="-4"/>
                <w:sz w:val="12"/>
                <w:szCs w:val="12"/>
                <w:lang w:val="en-US"/>
              </w:rPr>
              <w:t>/</w:t>
            </w:r>
            <w:r w:rsidRPr="004D4924">
              <w:rPr>
                <w:rFonts w:ascii="Myriad Pro" w:hAnsi="Myriad Pro"/>
                <w:color w:val="auto"/>
                <w:spacing w:val="-4"/>
                <w:sz w:val="12"/>
                <w:szCs w:val="12"/>
              </w:rPr>
              <w:t xml:space="preserve">The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 xml:space="preserve">control programme referred to in </w:t>
            </w:r>
            <w:r w:rsidRPr="004D4924">
              <w:rPr>
                <w:rFonts w:ascii="Myriad Pro" w:hAnsi="Myriad Pro"/>
                <w:color w:val="auto"/>
                <w:spacing w:val="-4"/>
                <w:sz w:val="12"/>
                <w:szCs w:val="12"/>
                <w:lang w:val="en-US"/>
              </w:rPr>
              <w:t>L</w:t>
            </w:r>
            <w:r w:rsidR="006D5752" w:rsidRPr="004D4924">
              <w:rPr>
                <w:rFonts w:ascii="Myriad Pro" w:hAnsi="Myriad Pro"/>
                <w:color w:val="auto"/>
                <w:spacing w:val="-4"/>
                <w:sz w:val="12"/>
                <w:szCs w:val="12"/>
              </w:rPr>
              <w:t>а</w:t>
            </w:r>
            <w:r w:rsidRPr="004D4924">
              <w:rPr>
                <w:rFonts w:ascii="Myriad Pro" w:hAnsi="Myriad Pro"/>
                <w:color w:val="auto"/>
                <w:spacing w:val="-4"/>
                <w:sz w:val="12"/>
                <w:szCs w:val="12"/>
                <w:lang w:val="en-US"/>
              </w:rPr>
              <w:t>w on veterinary health</w:t>
            </w:r>
            <w:r w:rsidR="006D5752" w:rsidRPr="004D4924">
              <w:rPr>
                <w:rFonts w:ascii="Myriad Pro" w:hAnsi="Myriad Pro"/>
                <w:color w:val="auto"/>
                <w:spacing w:val="-4"/>
                <w:sz w:val="12"/>
                <w:szCs w:val="12"/>
              </w:rPr>
              <w:t xml:space="preserve"> </w:t>
            </w:r>
            <w:r w:rsidRPr="004D4924">
              <w:rPr>
                <w:rFonts w:ascii="Myriad Pro" w:hAnsi="Myriad Pro"/>
                <w:color w:val="auto"/>
                <w:spacing w:val="-4"/>
                <w:sz w:val="12"/>
                <w:szCs w:val="12"/>
                <w:lang w:val="en-US"/>
              </w:rPr>
              <w:t>or equivalent</w:t>
            </w:r>
            <w:r w:rsidRPr="004D4924">
              <w:rPr>
                <w:rFonts w:ascii="Myriad Pro" w:hAnsi="Myriad Pro"/>
                <w:color w:val="auto"/>
                <w:spacing w:val="-4"/>
                <w:sz w:val="12"/>
                <w:szCs w:val="12"/>
              </w:rPr>
              <w:t xml:space="preserve"> Article 10 of Regulation (EC) No 2160/2003 and the specific </w:t>
            </w:r>
            <w:r w:rsidRPr="004D4924">
              <w:rPr>
                <w:rFonts w:ascii="Myriad Pro" w:hAnsi="Myriad Pro"/>
                <w:color w:val="auto"/>
                <w:spacing w:val="-5"/>
                <w:sz w:val="12"/>
                <w:szCs w:val="12"/>
              </w:rPr>
              <w:t xml:space="preserve">requirements for the use of antimicrobials and vaccines in Regulation (EC) No 1177/2006, have been is applied to </w:t>
            </w:r>
            <w:r w:rsidRPr="004D4924">
              <w:rPr>
                <w:rFonts w:ascii="Myriad Pro" w:hAnsi="Myriad Pro"/>
                <w:color w:val="auto"/>
                <w:spacing w:val="-1"/>
                <w:sz w:val="12"/>
                <w:szCs w:val="12"/>
              </w:rPr>
              <w:t xml:space="preserve">the parent flock of origin and this parent flock has been tested for </w:t>
            </w:r>
            <w:r w:rsidRPr="004D4924">
              <w:rPr>
                <w:rFonts w:ascii="Myriad Pro" w:hAnsi="Myriad Pro"/>
                <w:i/>
                <w:iCs/>
                <w:color w:val="auto"/>
                <w:spacing w:val="-1"/>
                <w:sz w:val="12"/>
                <w:szCs w:val="12"/>
              </w:rPr>
              <w:t xml:space="preserve">Salmonella </w:t>
            </w:r>
            <w:r w:rsidRPr="004D4924">
              <w:rPr>
                <w:rFonts w:ascii="Myriad Pro" w:hAnsi="Myriad Pro"/>
                <w:color w:val="auto"/>
                <w:spacing w:val="-1"/>
                <w:sz w:val="12"/>
                <w:szCs w:val="12"/>
              </w:rPr>
              <w:t xml:space="preserve">serotypes of public health </w:t>
            </w:r>
            <w:r w:rsidRPr="004D4924">
              <w:rPr>
                <w:rFonts w:ascii="Myriad Pro" w:hAnsi="Myriad Pro"/>
                <w:color w:val="auto"/>
                <w:spacing w:val="-6"/>
                <w:sz w:val="12"/>
                <w:szCs w:val="12"/>
              </w:rPr>
              <w:t>significance.</w:t>
            </w:r>
          </w:p>
        </w:tc>
      </w:tr>
      <w:tr w:rsidR="00720449" w:rsidRPr="004D4924" w14:paraId="6CA033A1" w14:textId="77777777" w:rsidTr="00323DF7">
        <w:trPr>
          <w:trHeight w:val="677"/>
          <w:jc w:val="center"/>
        </w:trPr>
        <w:tc>
          <w:tcPr>
            <w:tcW w:w="254" w:type="pct"/>
            <w:vMerge/>
            <w:tcBorders>
              <w:top w:val="nil"/>
              <w:left w:val="nil"/>
              <w:bottom w:val="nil"/>
              <w:right w:val="single" w:sz="4" w:space="0" w:color="auto"/>
            </w:tcBorders>
          </w:tcPr>
          <w:p w14:paraId="69FAE1E5" w14:textId="77777777" w:rsidR="00720449" w:rsidRPr="004D4924" w:rsidRDefault="00720449" w:rsidP="008E20B3">
            <w:pPr>
              <w:jc w:val="both"/>
              <w:rPr>
                <w:rFonts w:ascii="Myriad Pro" w:hAnsi="Myriad Pro"/>
                <w:color w:val="auto"/>
                <w:spacing w:val="-4"/>
                <w:sz w:val="12"/>
                <w:szCs w:val="12"/>
              </w:rPr>
            </w:pPr>
          </w:p>
        </w:tc>
        <w:tc>
          <w:tcPr>
            <w:tcW w:w="400" w:type="pct"/>
            <w:tcBorders>
              <w:top w:val="nil"/>
              <w:left w:val="single" w:sz="4" w:space="0" w:color="auto"/>
              <w:bottom w:val="nil"/>
              <w:right w:val="nil"/>
            </w:tcBorders>
          </w:tcPr>
          <w:p w14:paraId="58B8F42B" w14:textId="77777777" w:rsidR="00720449" w:rsidRPr="004D4924" w:rsidRDefault="00720449" w:rsidP="00343989">
            <w:pPr>
              <w:jc w:val="both"/>
              <w:rPr>
                <w:rFonts w:ascii="Myriad Pro" w:hAnsi="Myriad Pro"/>
                <w:color w:val="auto"/>
                <w:spacing w:val="-4"/>
                <w:sz w:val="12"/>
                <w:szCs w:val="12"/>
              </w:rPr>
            </w:pPr>
          </w:p>
        </w:tc>
        <w:tc>
          <w:tcPr>
            <w:tcW w:w="4346" w:type="pct"/>
            <w:gridSpan w:val="4"/>
            <w:tcBorders>
              <w:top w:val="nil"/>
              <w:left w:val="nil"/>
              <w:bottom w:val="nil"/>
              <w:right w:val="single" w:sz="4" w:space="0" w:color="auto"/>
            </w:tcBorders>
          </w:tcPr>
          <w:p w14:paraId="4A7BF7A1" w14:textId="77777777" w:rsidR="00720449" w:rsidRPr="004D4924" w:rsidRDefault="00720449" w:rsidP="008E20B3">
            <w:pPr>
              <w:shd w:val="clear" w:color="auto" w:fill="FFFFFF"/>
              <w:tabs>
                <w:tab w:val="left" w:leader="dot" w:pos="7661"/>
              </w:tabs>
              <w:rPr>
                <w:rFonts w:ascii="Myriad Pro" w:hAnsi="Myriad Pro"/>
                <w:color w:val="auto"/>
                <w:spacing w:val="-5"/>
                <w:sz w:val="12"/>
                <w:szCs w:val="12"/>
              </w:rPr>
            </w:pPr>
          </w:p>
          <w:tbl>
            <w:tblPr>
              <w:tblW w:w="8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091"/>
              <w:gridCol w:w="2205"/>
              <w:gridCol w:w="1666"/>
              <w:gridCol w:w="1926"/>
            </w:tblGrid>
            <w:tr w:rsidR="00F0365B" w:rsidRPr="004D4924" w14:paraId="426FCC94" w14:textId="77777777" w:rsidTr="001B7628">
              <w:tc>
                <w:tcPr>
                  <w:tcW w:w="1166" w:type="dxa"/>
                </w:tcPr>
                <w:p w14:paraId="10D7A572" w14:textId="77777777" w:rsidR="00F0365B" w:rsidRPr="004D4924" w:rsidRDefault="00F0365B" w:rsidP="001B7628">
                  <w:pPr>
                    <w:tabs>
                      <w:tab w:val="left" w:pos="2606"/>
                      <w:tab w:val="left" w:pos="8532"/>
                    </w:tabs>
                    <w:spacing w:before="14"/>
                    <w:ind w:right="-96"/>
                    <w:rPr>
                      <w:rFonts w:ascii="Myriad Pro" w:hAnsi="Myriad Pro"/>
                      <w:color w:val="auto"/>
                      <w:spacing w:val="-3"/>
                      <w:sz w:val="12"/>
                      <w:szCs w:val="12"/>
                      <w:lang w:val="en-US"/>
                    </w:rPr>
                  </w:pPr>
                  <w:r w:rsidRPr="004D4924">
                    <w:rPr>
                      <w:rFonts w:ascii="Myriad Pro" w:hAnsi="Myriad Pro"/>
                      <w:color w:val="auto"/>
                      <w:spacing w:val="-3"/>
                      <w:sz w:val="12"/>
                      <w:szCs w:val="12"/>
                    </w:rPr>
                    <w:t>Идентификација на јатото/</w:t>
                  </w:r>
                  <w:r w:rsidRPr="004D4924">
                    <w:rPr>
                      <w:rFonts w:ascii="Myriad Pro" w:hAnsi="Myriad Pro"/>
                      <w:color w:val="auto"/>
                      <w:spacing w:val="-3"/>
                      <w:sz w:val="12"/>
                      <w:szCs w:val="12"/>
                      <w:lang w:val="en-US"/>
                    </w:rPr>
                    <w:t>Identification</w:t>
                  </w:r>
                </w:p>
                <w:p w14:paraId="3BF2C49B" w14:textId="77777777" w:rsidR="00F0365B" w:rsidRPr="004D4924" w:rsidRDefault="00F0365B" w:rsidP="001B7628">
                  <w:pPr>
                    <w:tabs>
                      <w:tab w:val="left" w:pos="2606"/>
                      <w:tab w:val="left" w:pos="8532"/>
                    </w:tabs>
                    <w:spacing w:before="14"/>
                    <w:ind w:right="-96"/>
                    <w:rPr>
                      <w:rFonts w:ascii="Myriad Pro" w:hAnsi="Myriad Pro"/>
                      <w:color w:val="auto"/>
                      <w:spacing w:val="-3"/>
                      <w:sz w:val="12"/>
                      <w:szCs w:val="12"/>
                    </w:rPr>
                  </w:pPr>
                  <w:r w:rsidRPr="004D4924">
                    <w:rPr>
                      <w:rFonts w:ascii="Myriad Pro" w:hAnsi="Myriad Pro"/>
                      <w:color w:val="auto"/>
                      <w:spacing w:val="-3"/>
                      <w:sz w:val="12"/>
                      <w:szCs w:val="12"/>
                      <w:lang w:val="en-US"/>
                    </w:rPr>
                    <w:t xml:space="preserve"> of the flock</w:t>
                  </w:r>
                </w:p>
              </w:tc>
              <w:tc>
                <w:tcPr>
                  <w:tcW w:w="1134" w:type="dxa"/>
                </w:tcPr>
                <w:p w14:paraId="6B6D3F01" w14:textId="77777777" w:rsidR="00F0365B" w:rsidRPr="004D4924" w:rsidRDefault="00F0365B" w:rsidP="001B7628">
                  <w:pPr>
                    <w:tabs>
                      <w:tab w:val="left" w:pos="2606"/>
                      <w:tab w:val="left" w:pos="8532"/>
                    </w:tabs>
                    <w:spacing w:before="14"/>
                    <w:ind w:right="-389"/>
                    <w:rPr>
                      <w:rFonts w:ascii="Myriad Pro" w:hAnsi="Myriad Pro"/>
                      <w:color w:val="auto"/>
                      <w:spacing w:val="-3"/>
                      <w:sz w:val="12"/>
                      <w:szCs w:val="12"/>
                      <w:lang w:val="en-US"/>
                    </w:rPr>
                  </w:pPr>
                  <w:proofErr w:type="spellStart"/>
                  <w:r w:rsidRPr="004D4924">
                    <w:rPr>
                      <w:rFonts w:ascii="Myriad Pro" w:hAnsi="Myriad Pro"/>
                      <w:color w:val="auto"/>
                      <w:spacing w:val="-3"/>
                      <w:sz w:val="12"/>
                      <w:szCs w:val="12"/>
                      <w:lang w:val="en-US"/>
                    </w:rPr>
                    <w:t>возраст</w:t>
                  </w:r>
                  <w:proofErr w:type="spellEnd"/>
                  <w:r w:rsidRPr="004D4924">
                    <w:rPr>
                      <w:rFonts w:ascii="Myriad Pro" w:hAnsi="Myriad Pro"/>
                      <w:color w:val="auto"/>
                      <w:spacing w:val="-3"/>
                      <w:sz w:val="12"/>
                      <w:szCs w:val="12"/>
                      <w:lang w:val="en-US"/>
                    </w:rPr>
                    <w:t xml:space="preserve"> </w:t>
                  </w:r>
                  <w:r w:rsidRPr="004D4924">
                    <w:rPr>
                      <w:rFonts w:ascii="Myriad Pro" w:hAnsi="Myriad Pro"/>
                      <w:color w:val="auto"/>
                      <w:spacing w:val="-3"/>
                      <w:sz w:val="12"/>
                      <w:szCs w:val="12"/>
                    </w:rPr>
                    <w:t>на птиците</w:t>
                  </w:r>
                  <w:r w:rsidRPr="004D4924">
                    <w:rPr>
                      <w:rFonts w:ascii="Myriad Pro" w:hAnsi="Myriad Pro"/>
                      <w:color w:val="auto"/>
                      <w:spacing w:val="-3"/>
                      <w:sz w:val="12"/>
                      <w:szCs w:val="12"/>
                      <w:lang w:val="en-US"/>
                    </w:rPr>
                    <w:t xml:space="preserve"> </w:t>
                  </w:r>
                </w:p>
                <w:p w14:paraId="5916FB41" w14:textId="77777777" w:rsidR="00F0365B" w:rsidRPr="004D4924" w:rsidRDefault="00F0365B" w:rsidP="001B7628">
                  <w:pPr>
                    <w:tabs>
                      <w:tab w:val="left" w:pos="2606"/>
                      <w:tab w:val="left" w:pos="8532"/>
                    </w:tabs>
                    <w:spacing w:before="14"/>
                    <w:ind w:right="-389"/>
                    <w:rPr>
                      <w:rFonts w:ascii="Myriad Pro" w:hAnsi="Myriad Pro"/>
                      <w:color w:val="auto"/>
                      <w:spacing w:val="-3"/>
                      <w:sz w:val="12"/>
                      <w:szCs w:val="12"/>
                    </w:rPr>
                  </w:pPr>
                  <w:r w:rsidRPr="004D4924">
                    <w:rPr>
                      <w:rFonts w:ascii="Myriad Pro" w:hAnsi="Myriad Pro"/>
                      <w:color w:val="auto"/>
                      <w:spacing w:val="-3"/>
                      <w:sz w:val="12"/>
                      <w:szCs w:val="12"/>
                      <w:lang w:val="en-US"/>
                    </w:rPr>
                    <w:t>/age of</w:t>
                  </w:r>
                  <w:r w:rsidRPr="004D4924">
                    <w:rPr>
                      <w:rFonts w:ascii="Myriad Pro" w:hAnsi="Myriad Pro"/>
                      <w:color w:val="auto"/>
                      <w:spacing w:val="-3"/>
                      <w:sz w:val="12"/>
                      <w:szCs w:val="12"/>
                    </w:rPr>
                    <w:t xml:space="preserve"> </w:t>
                  </w:r>
                  <w:r w:rsidRPr="004D4924">
                    <w:rPr>
                      <w:rFonts w:ascii="Myriad Pro" w:hAnsi="Myriad Pro"/>
                      <w:color w:val="auto"/>
                      <w:spacing w:val="-3"/>
                      <w:sz w:val="12"/>
                      <w:szCs w:val="12"/>
                      <w:lang w:val="en-US"/>
                    </w:rPr>
                    <w:t>the birds</w:t>
                  </w:r>
                </w:p>
              </w:tc>
              <w:tc>
                <w:tcPr>
                  <w:tcW w:w="2250" w:type="dxa"/>
                </w:tcPr>
                <w:p w14:paraId="61B1CA0C" w14:textId="77777777" w:rsidR="00F0365B" w:rsidRPr="004D4924" w:rsidRDefault="00F0365B" w:rsidP="001B7628">
                  <w:pPr>
                    <w:shd w:val="clear" w:color="auto" w:fill="FFFFFF"/>
                    <w:tabs>
                      <w:tab w:val="left" w:leader="dot" w:pos="7661"/>
                    </w:tabs>
                    <w:ind w:right="-129"/>
                    <w:rPr>
                      <w:rFonts w:ascii="Myriad Pro" w:hAnsi="Myriad Pro"/>
                      <w:color w:val="auto"/>
                      <w:spacing w:val="-5"/>
                      <w:sz w:val="12"/>
                      <w:szCs w:val="12"/>
                    </w:rPr>
                  </w:pPr>
                  <w:r w:rsidRPr="004D4924">
                    <w:rPr>
                      <w:rFonts w:ascii="Myriad Pro" w:hAnsi="Myriad Pro"/>
                      <w:color w:val="auto"/>
                      <w:spacing w:val="-5"/>
                      <w:sz w:val="12"/>
                      <w:szCs w:val="12"/>
                    </w:rPr>
                    <w:t>Дата на последното испитување, на родителското јато, од кое се познати резултатите:</w:t>
                  </w:r>
                </w:p>
                <w:p w14:paraId="7CA11B9A" w14:textId="77777777" w:rsidR="00F0365B" w:rsidRPr="004D4924" w:rsidRDefault="00F0365B" w:rsidP="001B7628">
                  <w:pPr>
                    <w:tabs>
                      <w:tab w:val="left" w:pos="2606"/>
                      <w:tab w:val="left" w:pos="8532"/>
                    </w:tabs>
                    <w:spacing w:before="14"/>
                    <w:ind w:right="-129"/>
                    <w:rPr>
                      <w:rFonts w:ascii="Myriad Pro" w:hAnsi="Myriad Pro"/>
                      <w:color w:val="auto"/>
                      <w:spacing w:val="-5"/>
                      <w:sz w:val="12"/>
                      <w:szCs w:val="12"/>
                    </w:rPr>
                  </w:pPr>
                  <w:r w:rsidRPr="004D4924">
                    <w:rPr>
                      <w:rFonts w:ascii="Myriad Pro" w:hAnsi="Myriad Pro"/>
                      <w:color w:val="auto"/>
                      <w:spacing w:val="-5"/>
                      <w:sz w:val="12"/>
                      <w:szCs w:val="12"/>
                    </w:rPr>
                    <w:t>/Date of last sampling of the</w:t>
                  </w:r>
                </w:p>
                <w:p w14:paraId="4BACDCB4" w14:textId="77777777" w:rsidR="00F0365B" w:rsidRPr="004D4924" w:rsidRDefault="00F0365B" w:rsidP="001B7628">
                  <w:pPr>
                    <w:tabs>
                      <w:tab w:val="left" w:pos="2606"/>
                      <w:tab w:val="left" w:pos="8532"/>
                    </w:tabs>
                    <w:spacing w:before="14"/>
                    <w:ind w:right="-129"/>
                    <w:rPr>
                      <w:rFonts w:ascii="Myriad Pro" w:hAnsi="Myriad Pro"/>
                      <w:color w:val="auto"/>
                      <w:spacing w:val="-3"/>
                      <w:sz w:val="12"/>
                      <w:szCs w:val="12"/>
                      <w:lang w:val="en-US"/>
                    </w:rPr>
                  </w:pPr>
                  <w:r w:rsidRPr="004D4924">
                    <w:rPr>
                      <w:rFonts w:ascii="Myriad Pro" w:hAnsi="Myriad Pro"/>
                      <w:color w:val="auto"/>
                      <w:spacing w:val="-5"/>
                      <w:sz w:val="12"/>
                      <w:szCs w:val="12"/>
                    </w:rPr>
                    <w:t xml:space="preserve"> parent flock from which the testing result is known (дд/мм/гггг)(dd/mm/yyyy)</w:t>
                  </w:r>
                </w:p>
              </w:tc>
              <w:tc>
                <w:tcPr>
                  <w:tcW w:w="3562" w:type="dxa"/>
                  <w:gridSpan w:val="2"/>
                </w:tcPr>
                <w:p w14:paraId="419BC5AC" w14:textId="77777777" w:rsidR="00F0365B" w:rsidRPr="004D4924" w:rsidRDefault="00F0365B" w:rsidP="001B7628">
                  <w:pPr>
                    <w:tabs>
                      <w:tab w:val="left" w:pos="2606"/>
                      <w:tab w:val="left" w:pos="8532"/>
                    </w:tabs>
                    <w:spacing w:before="14"/>
                    <w:ind w:right="-389"/>
                    <w:rPr>
                      <w:rFonts w:ascii="Myriad Pro" w:hAnsi="Myriad Pro"/>
                      <w:color w:val="auto"/>
                      <w:spacing w:val="-3"/>
                      <w:sz w:val="12"/>
                      <w:szCs w:val="12"/>
                      <w:lang w:val="en-US"/>
                    </w:rPr>
                  </w:pPr>
                </w:p>
                <w:p w14:paraId="0FFB40FD" w14:textId="77777777" w:rsidR="00F0365B" w:rsidRPr="004D4924" w:rsidRDefault="00F0365B" w:rsidP="00B87C94">
                  <w:pPr>
                    <w:rPr>
                      <w:rFonts w:ascii="Myriad Pro" w:hAnsi="Myriad Pro"/>
                      <w:sz w:val="12"/>
                      <w:szCs w:val="12"/>
                      <w:lang w:val="en-US"/>
                    </w:rPr>
                  </w:pPr>
                </w:p>
                <w:p w14:paraId="34F8D3CC" w14:textId="77777777" w:rsidR="00F0365B" w:rsidRPr="004D4924" w:rsidRDefault="00F0365B" w:rsidP="00B87C94">
                  <w:pPr>
                    <w:rPr>
                      <w:rFonts w:ascii="Myriad Pro" w:hAnsi="Myriad Pro"/>
                      <w:sz w:val="12"/>
                      <w:szCs w:val="12"/>
                      <w:lang w:val="en-US"/>
                    </w:rPr>
                  </w:pPr>
                </w:p>
                <w:p w14:paraId="48E20131" w14:textId="77777777" w:rsidR="00F0365B" w:rsidRPr="004D4924" w:rsidRDefault="00F0365B" w:rsidP="00B87C94">
                  <w:pPr>
                    <w:rPr>
                      <w:rFonts w:ascii="Myriad Pro" w:hAnsi="Myriad Pro"/>
                      <w:sz w:val="12"/>
                      <w:szCs w:val="12"/>
                      <w:lang w:val="en-US"/>
                    </w:rPr>
                  </w:pPr>
                </w:p>
                <w:p w14:paraId="2154849A" w14:textId="77777777" w:rsidR="00F0365B" w:rsidRPr="004D4924" w:rsidRDefault="00F0365B" w:rsidP="00B87C94">
                  <w:pPr>
                    <w:rPr>
                      <w:rFonts w:ascii="Myriad Pro" w:hAnsi="Myriad Pro"/>
                      <w:sz w:val="12"/>
                      <w:szCs w:val="12"/>
                      <w:lang w:val="en-US"/>
                    </w:rPr>
                  </w:pPr>
                  <w:r w:rsidRPr="004D4924">
                    <w:rPr>
                      <w:rFonts w:ascii="Myriad Pro" w:hAnsi="Myriad Pro"/>
                      <w:sz w:val="12"/>
                      <w:szCs w:val="12"/>
                    </w:rPr>
                    <w:t xml:space="preserve">Резултат </w:t>
                  </w:r>
                  <w:r w:rsidR="00D45A4D" w:rsidRPr="004D4924">
                    <w:rPr>
                      <w:rFonts w:ascii="Myriad Pro" w:hAnsi="Myriad Pro"/>
                      <w:sz w:val="12"/>
                      <w:szCs w:val="12"/>
                    </w:rPr>
                    <w:t>од</w:t>
                  </w:r>
                  <w:r w:rsidRPr="004D4924">
                    <w:rPr>
                      <w:rFonts w:ascii="Myriad Pro" w:hAnsi="Myriad Pro"/>
                      <w:sz w:val="12"/>
                      <w:szCs w:val="12"/>
                    </w:rPr>
                    <w:t xml:space="preserve"> сите тестирања во јатото/Result off all testing in the flock</w:t>
                  </w:r>
                  <w:r w:rsidRPr="004D4924">
                    <w:rPr>
                      <w:rFonts w:ascii="Myriad Pro" w:hAnsi="Myriad Pro"/>
                      <w:sz w:val="12"/>
                      <w:szCs w:val="12"/>
                      <w:lang w:val="en-US"/>
                    </w:rPr>
                    <w:t xml:space="preserve"> </w:t>
                  </w:r>
                  <w:r w:rsidRPr="004D4924">
                    <w:rPr>
                      <w:rFonts w:ascii="Myriad Pro" w:hAnsi="Myriad Pro"/>
                      <w:sz w:val="12"/>
                      <w:szCs w:val="12"/>
                    </w:rPr>
                    <w:t>(</w:t>
                  </w:r>
                  <w:r w:rsidRPr="004D4924">
                    <w:rPr>
                      <w:rFonts w:ascii="Myriad Pro" w:hAnsi="Myriad Pro"/>
                      <w:sz w:val="12"/>
                      <w:szCs w:val="12"/>
                      <w:vertAlign w:val="superscript"/>
                    </w:rPr>
                    <w:t>7</w:t>
                  </w:r>
                  <w:r w:rsidRPr="004D4924">
                    <w:rPr>
                      <w:rFonts w:ascii="Myriad Pro" w:hAnsi="Myriad Pro"/>
                      <w:sz w:val="12"/>
                      <w:szCs w:val="12"/>
                    </w:rPr>
                    <w:t>)</w:t>
                  </w:r>
                </w:p>
              </w:tc>
            </w:tr>
            <w:tr w:rsidR="00F0365B" w:rsidRPr="004D4924" w14:paraId="078DAB4C" w14:textId="77777777" w:rsidTr="001B7628">
              <w:tc>
                <w:tcPr>
                  <w:tcW w:w="1166" w:type="dxa"/>
                  <w:vMerge w:val="restart"/>
                </w:tcPr>
                <w:p w14:paraId="5608324A"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tc>
              <w:tc>
                <w:tcPr>
                  <w:tcW w:w="1134" w:type="dxa"/>
                  <w:vMerge w:val="restart"/>
                </w:tcPr>
                <w:p w14:paraId="137E29A3"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tc>
              <w:tc>
                <w:tcPr>
                  <w:tcW w:w="2250" w:type="dxa"/>
                  <w:vMerge w:val="restart"/>
                </w:tcPr>
                <w:p w14:paraId="6A100324"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p w14:paraId="03556D60"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p w14:paraId="7F51A18F"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lang w:val="en-US"/>
                    </w:rPr>
                  </w:pPr>
                </w:p>
              </w:tc>
              <w:tc>
                <w:tcPr>
                  <w:tcW w:w="1612" w:type="dxa"/>
                </w:tcPr>
                <w:p w14:paraId="79AFF92A" w14:textId="77777777" w:rsidR="00F0365B" w:rsidRPr="004D4924" w:rsidRDefault="00F0365B" w:rsidP="001B7628">
                  <w:pPr>
                    <w:tabs>
                      <w:tab w:val="left" w:pos="2606"/>
                      <w:tab w:val="left" w:pos="8532"/>
                    </w:tabs>
                    <w:spacing w:before="14"/>
                    <w:ind w:right="445"/>
                    <w:rPr>
                      <w:rFonts w:ascii="Myriad Pro" w:hAnsi="Myriad Pro"/>
                      <w:color w:val="auto"/>
                      <w:spacing w:val="-3"/>
                      <w:sz w:val="12"/>
                      <w:szCs w:val="12"/>
                    </w:rPr>
                  </w:pPr>
                  <w:r w:rsidRPr="004D4924">
                    <w:rPr>
                      <w:rFonts w:ascii="Myriad Pro" w:hAnsi="Myriad Pro"/>
                      <w:color w:val="auto"/>
                      <w:spacing w:val="-3"/>
                      <w:sz w:val="12"/>
                      <w:szCs w:val="12"/>
                    </w:rPr>
                    <w:t>Позитивно/positive</w:t>
                  </w:r>
                  <w:r w:rsidRPr="004D4924">
                    <w:t xml:space="preserve"> </w:t>
                  </w:r>
                </w:p>
              </w:tc>
              <w:tc>
                <w:tcPr>
                  <w:tcW w:w="1950" w:type="dxa"/>
                </w:tcPr>
                <w:p w14:paraId="6EF6A7BB" w14:textId="77777777" w:rsidR="00F0365B" w:rsidRPr="004D4924" w:rsidRDefault="00F0365B" w:rsidP="001B7628">
                  <w:pPr>
                    <w:tabs>
                      <w:tab w:val="left" w:pos="2606"/>
                      <w:tab w:val="left" w:pos="8532"/>
                    </w:tabs>
                    <w:spacing w:before="14"/>
                    <w:ind w:right="445"/>
                    <w:rPr>
                      <w:rFonts w:ascii="Myriad Pro" w:hAnsi="Myriad Pro"/>
                      <w:color w:val="auto"/>
                      <w:spacing w:val="-3"/>
                      <w:sz w:val="12"/>
                      <w:szCs w:val="12"/>
                    </w:rPr>
                  </w:pPr>
                  <w:r w:rsidRPr="004D4924">
                    <w:rPr>
                      <w:rFonts w:ascii="Myriad Pro" w:hAnsi="Myriad Pro"/>
                      <w:color w:val="auto"/>
                      <w:spacing w:val="-3"/>
                      <w:sz w:val="12"/>
                      <w:szCs w:val="12"/>
                    </w:rPr>
                    <w:t>негативно/negative</w:t>
                  </w:r>
                </w:p>
              </w:tc>
            </w:tr>
            <w:tr w:rsidR="00F0365B" w:rsidRPr="004D4924" w14:paraId="3BD87B86" w14:textId="77777777" w:rsidTr="001B7628">
              <w:tc>
                <w:tcPr>
                  <w:tcW w:w="1166" w:type="dxa"/>
                  <w:vMerge/>
                </w:tcPr>
                <w:p w14:paraId="60F1278C"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tc>
              <w:tc>
                <w:tcPr>
                  <w:tcW w:w="1134" w:type="dxa"/>
                  <w:vMerge/>
                </w:tcPr>
                <w:p w14:paraId="1E8714C1"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tc>
              <w:tc>
                <w:tcPr>
                  <w:tcW w:w="2250" w:type="dxa"/>
                  <w:vMerge/>
                </w:tcPr>
                <w:p w14:paraId="3F34035C"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tc>
              <w:tc>
                <w:tcPr>
                  <w:tcW w:w="1612" w:type="dxa"/>
                </w:tcPr>
                <w:p w14:paraId="4971B2B1"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tc>
              <w:tc>
                <w:tcPr>
                  <w:tcW w:w="1950" w:type="dxa"/>
                </w:tcPr>
                <w:p w14:paraId="29E11B13" w14:textId="77777777" w:rsidR="00F0365B" w:rsidRPr="004D4924" w:rsidRDefault="00F0365B" w:rsidP="001B7628">
                  <w:pPr>
                    <w:tabs>
                      <w:tab w:val="left" w:pos="2606"/>
                      <w:tab w:val="left" w:pos="8532"/>
                    </w:tabs>
                    <w:spacing w:before="14"/>
                    <w:ind w:right="1512"/>
                    <w:rPr>
                      <w:rFonts w:ascii="Myriad Pro" w:hAnsi="Myriad Pro"/>
                      <w:color w:val="auto"/>
                      <w:spacing w:val="-3"/>
                      <w:sz w:val="12"/>
                      <w:szCs w:val="12"/>
                    </w:rPr>
                  </w:pPr>
                </w:p>
              </w:tc>
            </w:tr>
          </w:tbl>
          <w:p w14:paraId="7B07926D" w14:textId="77777777" w:rsidR="00FC2BB2" w:rsidRPr="004D4924" w:rsidRDefault="00FC2BB2" w:rsidP="008E20B3">
            <w:pPr>
              <w:shd w:val="clear" w:color="auto" w:fill="FFFFFF"/>
              <w:tabs>
                <w:tab w:val="left" w:leader="dot" w:pos="7661"/>
              </w:tabs>
              <w:rPr>
                <w:rFonts w:ascii="Myriad Pro" w:hAnsi="Myriad Pro"/>
                <w:color w:val="auto"/>
                <w:spacing w:val="-5"/>
                <w:sz w:val="12"/>
                <w:szCs w:val="12"/>
              </w:rPr>
            </w:pPr>
          </w:p>
          <w:p w14:paraId="6C895C20" w14:textId="77777777" w:rsidR="00720449" w:rsidRPr="004D4924" w:rsidRDefault="00720449" w:rsidP="008E20B3">
            <w:pPr>
              <w:shd w:val="clear" w:color="auto" w:fill="FFFFFF"/>
              <w:tabs>
                <w:tab w:val="left" w:leader="dot" w:pos="7661"/>
              </w:tabs>
              <w:rPr>
                <w:rFonts w:ascii="Myriad Pro" w:hAnsi="Myriad Pro"/>
                <w:color w:val="auto"/>
                <w:spacing w:val="-5"/>
                <w:sz w:val="12"/>
                <w:szCs w:val="12"/>
                <w:lang w:val="en-GB"/>
              </w:rPr>
            </w:pPr>
          </w:p>
        </w:tc>
      </w:tr>
      <w:tr w:rsidR="00720449" w:rsidRPr="004D4924" w14:paraId="1055D916" w14:textId="77777777" w:rsidTr="00323DF7">
        <w:trPr>
          <w:trHeight w:val="540"/>
          <w:jc w:val="center"/>
        </w:trPr>
        <w:tc>
          <w:tcPr>
            <w:tcW w:w="254" w:type="pct"/>
            <w:vMerge/>
            <w:tcBorders>
              <w:top w:val="nil"/>
              <w:left w:val="nil"/>
              <w:bottom w:val="nil"/>
              <w:right w:val="single" w:sz="4" w:space="0" w:color="auto"/>
            </w:tcBorders>
          </w:tcPr>
          <w:p w14:paraId="58E99901" w14:textId="77777777" w:rsidR="00720449" w:rsidRPr="004D4924" w:rsidRDefault="00720449" w:rsidP="008E20B3">
            <w:pPr>
              <w:jc w:val="both"/>
              <w:rPr>
                <w:rFonts w:ascii="Myriad Pro" w:hAnsi="Myriad Pro"/>
                <w:color w:val="auto"/>
                <w:spacing w:val="-4"/>
                <w:sz w:val="12"/>
                <w:szCs w:val="12"/>
              </w:rPr>
            </w:pPr>
          </w:p>
        </w:tc>
        <w:tc>
          <w:tcPr>
            <w:tcW w:w="400" w:type="pct"/>
            <w:tcBorders>
              <w:top w:val="nil"/>
              <w:left w:val="single" w:sz="4" w:space="0" w:color="auto"/>
              <w:bottom w:val="nil"/>
              <w:right w:val="nil"/>
            </w:tcBorders>
          </w:tcPr>
          <w:p w14:paraId="149F9C66" w14:textId="77777777" w:rsidR="00720449" w:rsidRPr="004D4924" w:rsidRDefault="00720449" w:rsidP="00343989">
            <w:pPr>
              <w:jc w:val="both"/>
              <w:rPr>
                <w:rFonts w:ascii="Myriad Pro" w:hAnsi="Myriad Pro"/>
                <w:color w:val="auto"/>
                <w:spacing w:val="-4"/>
                <w:sz w:val="12"/>
                <w:szCs w:val="12"/>
              </w:rPr>
            </w:pPr>
          </w:p>
        </w:tc>
        <w:tc>
          <w:tcPr>
            <w:tcW w:w="4346" w:type="pct"/>
            <w:gridSpan w:val="4"/>
            <w:tcBorders>
              <w:top w:val="nil"/>
              <w:left w:val="nil"/>
              <w:bottom w:val="nil"/>
              <w:right w:val="single" w:sz="4" w:space="0" w:color="auto"/>
            </w:tcBorders>
          </w:tcPr>
          <w:p w14:paraId="4A3FB126" w14:textId="77777777" w:rsidR="00720449" w:rsidRPr="004D4924" w:rsidRDefault="00720449" w:rsidP="008E20B3">
            <w:pPr>
              <w:shd w:val="clear" w:color="auto" w:fill="FFFFFF"/>
              <w:jc w:val="both"/>
              <w:rPr>
                <w:rFonts w:ascii="Myriad Pro" w:hAnsi="Myriad Pro"/>
                <w:color w:val="auto"/>
                <w:w w:val="94"/>
                <w:sz w:val="12"/>
                <w:szCs w:val="12"/>
              </w:rPr>
            </w:pPr>
            <w:r w:rsidRPr="004D4924">
              <w:rPr>
                <w:rFonts w:ascii="Myriad Pro" w:hAnsi="Myriad Pro"/>
                <w:color w:val="auto"/>
                <w:w w:val="94"/>
                <w:sz w:val="12"/>
                <w:szCs w:val="12"/>
              </w:rPr>
              <w:t>Специфичните услови за употребата на антибактериски средства и вакцини изнесени во</w:t>
            </w:r>
            <w:r w:rsidRPr="004D4924">
              <w:rPr>
                <w:rFonts w:ascii="Myriad Pro" w:hAnsi="Myriad Pro"/>
                <w:color w:val="auto"/>
                <w:sz w:val="12"/>
                <w:szCs w:val="12"/>
              </w:rPr>
              <w:t xml:space="preserve"> националните прописи од областа на ветеринарното здравство кои се еквивалентни на</w:t>
            </w:r>
            <w:r w:rsidRPr="004D4924">
              <w:rPr>
                <w:rFonts w:ascii="Myriad Pro" w:hAnsi="Myriad Pro"/>
                <w:color w:val="auto"/>
                <w:w w:val="94"/>
                <w:sz w:val="12"/>
                <w:szCs w:val="12"/>
              </w:rPr>
              <w:t xml:space="preserve"> Регулативата (ЕЗ) Бр. 1177/2006, се применети на еднодневните пилиња</w:t>
            </w:r>
          </w:p>
          <w:p w14:paraId="087BCC36" w14:textId="77777777" w:rsidR="00720449" w:rsidRPr="004D4924" w:rsidRDefault="00720449" w:rsidP="008E20B3">
            <w:pPr>
              <w:shd w:val="clear" w:color="auto" w:fill="FFFFFF"/>
              <w:jc w:val="both"/>
              <w:rPr>
                <w:rFonts w:ascii="Myriad Pro" w:hAnsi="Myriad Pro"/>
                <w:color w:val="auto"/>
                <w:sz w:val="12"/>
                <w:szCs w:val="12"/>
                <w:lang w:val="en-US"/>
              </w:rPr>
            </w:pPr>
            <w:r w:rsidRPr="004D4924">
              <w:rPr>
                <w:rFonts w:ascii="Myriad Pro" w:hAnsi="Myriad Pro"/>
                <w:color w:val="auto"/>
                <w:w w:val="94"/>
                <w:sz w:val="12"/>
                <w:szCs w:val="12"/>
                <w:lang w:val="en-US"/>
              </w:rPr>
              <w:t>/</w:t>
            </w:r>
            <w:r w:rsidRPr="004D4924">
              <w:rPr>
                <w:rFonts w:ascii="Myriad Pro" w:hAnsi="Myriad Pro"/>
                <w:color w:val="auto"/>
                <w:w w:val="94"/>
                <w:sz w:val="12"/>
                <w:szCs w:val="12"/>
              </w:rPr>
              <w:t xml:space="preserve">The specific requirements for the use of antimicrobials and vaccines in </w:t>
            </w:r>
            <w:r w:rsidRPr="004D4924">
              <w:rPr>
                <w:rFonts w:ascii="Myriad Pro" w:hAnsi="Myriad Pro"/>
                <w:color w:val="auto"/>
                <w:sz w:val="12"/>
                <w:szCs w:val="12"/>
                <w:lang w:val="en-US"/>
              </w:rPr>
              <w:t>national veterinary legislation</w:t>
            </w:r>
            <w:r w:rsidRPr="004D4924">
              <w:rPr>
                <w:rFonts w:ascii="Myriad Pro" w:hAnsi="Myriad Pro"/>
                <w:color w:val="auto"/>
                <w:sz w:val="12"/>
                <w:szCs w:val="12"/>
              </w:rPr>
              <w:t xml:space="preserve"> or</w:t>
            </w:r>
            <w:r w:rsidRPr="004D4924">
              <w:rPr>
                <w:rFonts w:ascii="Myriad Pro" w:hAnsi="Myriad Pro"/>
                <w:color w:val="auto"/>
                <w:w w:val="94"/>
                <w:sz w:val="12"/>
                <w:szCs w:val="12"/>
              </w:rPr>
              <w:t xml:space="preserve"> Regulation (EC) No 1177/2006, have been applied to the day-old chicks.</w:t>
            </w:r>
          </w:p>
        </w:tc>
      </w:tr>
      <w:tr w:rsidR="00720449" w:rsidRPr="004D4924" w14:paraId="5A35A6B8" w14:textId="77777777" w:rsidTr="00323DF7">
        <w:trPr>
          <w:trHeight w:val="351"/>
          <w:jc w:val="center"/>
        </w:trPr>
        <w:tc>
          <w:tcPr>
            <w:tcW w:w="254" w:type="pct"/>
            <w:vMerge/>
            <w:tcBorders>
              <w:top w:val="nil"/>
              <w:left w:val="nil"/>
              <w:bottom w:val="nil"/>
              <w:right w:val="single" w:sz="4" w:space="0" w:color="auto"/>
            </w:tcBorders>
          </w:tcPr>
          <w:p w14:paraId="4875CD93" w14:textId="77777777" w:rsidR="00720449" w:rsidRPr="004D4924" w:rsidRDefault="00720449" w:rsidP="008E20B3">
            <w:pPr>
              <w:jc w:val="both"/>
              <w:rPr>
                <w:rFonts w:ascii="Myriad Pro" w:hAnsi="Myriad Pro"/>
                <w:color w:val="auto"/>
                <w:spacing w:val="-4"/>
                <w:sz w:val="12"/>
                <w:szCs w:val="12"/>
              </w:rPr>
            </w:pPr>
          </w:p>
        </w:tc>
        <w:tc>
          <w:tcPr>
            <w:tcW w:w="400" w:type="pct"/>
            <w:tcBorders>
              <w:top w:val="nil"/>
              <w:left w:val="single" w:sz="4" w:space="0" w:color="auto"/>
              <w:bottom w:val="nil"/>
              <w:right w:val="nil"/>
            </w:tcBorders>
          </w:tcPr>
          <w:p w14:paraId="6A5C5D29" w14:textId="77777777" w:rsidR="00720449" w:rsidRPr="004D4924" w:rsidRDefault="00720449" w:rsidP="00343989">
            <w:pPr>
              <w:jc w:val="both"/>
              <w:rPr>
                <w:rFonts w:ascii="Myriad Pro" w:hAnsi="Myriad Pro"/>
                <w:color w:val="auto"/>
                <w:spacing w:val="-4"/>
                <w:sz w:val="12"/>
                <w:szCs w:val="12"/>
              </w:rPr>
            </w:pPr>
          </w:p>
        </w:tc>
        <w:tc>
          <w:tcPr>
            <w:tcW w:w="4346" w:type="pct"/>
            <w:gridSpan w:val="4"/>
            <w:tcBorders>
              <w:top w:val="nil"/>
              <w:left w:val="nil"/>
              <w:bottom w:val="nil"/>
              <w:right w:val="single" w:sz="4" w:space="0" w:color="auto"/>
            </w:tcBorders>
          </w:tcPr>
          <w:p w14:paraId="746EE926"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pacing w:val="-4"/>
                <w:sz w:val="12"/>
                <w:szCs w:val="12"/>
              </w:rPr>
              <w:t xml:space="preserve">За причини различни од програмот за контрола на </w:t>
            </w:r>
            <w:r w:rsidRPr="004D4924">
              <w:rPr>
                <w:rFonts w:ascii="Myriad Pro" w:hAnsi="Myriad Pro"/>
                <w:i/>
                <w:iCs/>
                <w:color w:val="auto"/>
                <w:spacing w:val="-4"/>
                <w:sz w:val="12"/>
                <w:szCs w:val="12"/>
              </w:rPr>
              <w:t>Salmonella</w:t>
            </w:r>
            <w:r w:rsidR="005215D9" w:rsidRPr="004D4924">
              <w:rPr>
                <w:rFonts w:ascii="Myriad Pro" w:hAnsi="Myriad Pro"/>
                <w:i/>
                <w:iCs/>
                <w:color w:val="auto"/>
                <w:spacing w:val="-4"/>
                <w:sz w:val="12"/>
                <w:szCs w:val="12"/>
              </w:rPr>
              <w:t xml:space="preserve">, </w:t>
            </w:r>
            <w:r w:rsidR="005215D9" w:rsidRPr="004D4924">
              <w:rPr>
                <w:rFonts w:ascii="Myriad Pro" w:hAnsi="Myriad Pro"/>
                <w:iCs/>
                <w:color w:val="auto"/>
                <w:spacing w:val="-4"/>
                <w:sz w:val="12"/>
                <w:szCs w:val="12"/>
              </w:rPr>
              <w:t>во последните три недели пред извозот</w:t>
            </w:r>
            <w:r w:rsidR="00EF5BEF" w:rsidRPr="004D4924">
              <w:rPr>
                <w:rFonts w:ascii="Myriad Pro" w:hAnsi="Myriad Pro"/>
                <w:iCs/>
                <w:color w:val="auto"/>
                <w:spacing w:val="-4"/>
                <w:sz w:val="12"/>
                <w:szCs w:val="12"/>
                <w:lang w:val="en-US"/>
              </w:rPr>
              <w:t>:</w:t>
            </w:r>
          </w:p>
          <w:p w14:paraId="5DF34F4A"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 xml:space="preserve">/For reasons other than the </w:t>
            </w:r>
            <w:r w:rsidRPr="004D4924">
              <w:rPr>
                <w:rFonts w:ascii="Myriad Pro" w:hAnsi="Myriad Pro"/>
                <w:i/>
                <w:color w:val="auto"/>
                <w:sz w:val="12"/>
                <w:szCs w:val="12"/>
                <w:lang w:val="en-US"/>
              </w:rPr>
              <w:t>Salmonella</w:t>
            </w:r>
            <w:r w:rsidRPr="004D4924">
              <w:rPr>
                <w:rFonts w:ascii="Myriad Pro" w:hAnsi="Myriad Pro"/>
                <w:color w:val="auto"/>
                <w:sz w:val="12"/>
                <w:szCs w:val="12"/>
                <w:lang w:val="en-US"/>
              </w:rPr>
              <w:t xml:space="preserve"> control </w:t>
            </w:r>
            <w:proofErr w:type="spellStart"/>
            <w:r w:rsidRPr="004D4924">
              <w:rPr>
                <w:rFonts w:ascii="Myriad Pro" w:hAnsi="Myriad Pro"/>
                <w:color w:val="auto"/>
                <w:sz w:val="12"/>
                <w:szCs w:val="12"/>
                <w:lang w:val="en-US"/>
              </w:rPr>
              <w:t>programme</w:t>
            </w:r>
            <w:proofErr w:type="spellEnd"/>
            <w:r w:rsidR="005215D9" w:rsidRPr="004D4924">
              <w:rPr>
                <w:rFonts w:ascii="Myriad Pro" w:hAnsi="Myriad Pro"/>
                <w:color w:val="auto"/>
                <w:sz w:val="12"/>
                <w:szCs w:val="12"/>
              </w:rPr>
              <w:t>,</w:t>
            </w:r>
            <w:r w:rsidR="005215D9" w:rsidRPr="004D4924">
              <w:rPr>
                <w:rFonts w:ascii="Myriad Pro" w:hAnsi="Myriad Pro"/>
                <w:color w:val="auto"/>
                <w:sz w:val="12"/>
                <w:szCs w:val="12"/>
                <w:lang w:val="en-US"/>
              </w:rPr>
              <w:t xml:space="preserve"> within</w:t>
            </w:r>
            <w:r w:rsidR="00EF5BEF" w:rsidRPr="004D4924">
              <w:rPr>
                <w:rFonts w:ascii="Myriad Pro" w:hAnsi="Myriad Pro"/>
                <w:color w:val="auto"/>
                <w:sz w:val="12"/>
                <w:szCs w:val="12"/>
                <w:lang w:val="en-US"/>
              </w:rPr>
              <w:t xml:space="preserve"> the last three weeks prior to import</w:t>
            </w:r>
            <w:r w:rsidR="005215D9" w:rsidRPr="004D4924">
              <w:rPr>
                <w:rFonts w:ascii="Myriad Pro" w:hAnsi="Myriad Pro"/>
                <w:color w:val="auto"/>
                <w:sz w:val="12"/>
                <w:szCs w:val="12"/>
              </w:rPr>
              <w:t xml:space="preserve"> </w:t>
            </w:r>
            <w:r w:rsidRPr="004D4924">
              <w:rPr>
                <w:rFonts w:ascii="Myriad Pro" w:hAnsi="Myriad Pro"/>
                <w:color w:val="auto"/>
                <w:sz w:val="12"/>
                <w:szCs w:val="12"/>
                <w:lang w:val="en-US"/>
              </w:rPr>
              <w:t>:</w:t>
            </w:r>
          </w:p>
        </w:tc>
      </w:tr>
      <w:tr w:rsidR="00720449" w:rsidRPr="004D4924" w14:paraId="46715B7D" w14:textId="77777777" w:rsidTr="00323DF7">
        <w:trPr>
          <w:trHeight w:val="369"/>
          <w:jc w:val="center"/>
        </w:trPr>
        <w:tc>
          <w:tcPr>
            <w:tcW w:w="254" w:type="pct"/>
            <w:vMerge/>
            <w:tcBorders>
              <w:top w:val="nil"/>
              <w:left w:val="nil"/>
              <w:bottom w:val="nil"/>
              <w:right w:val="single" w:sz="4" w:space="0" w:color="auto"/>
            </w:tcBorders>
          </w:tcPr>
          <w:p w14:paraId="5749BCB4" w14:textId="77777777" w:rsidR="00720449" w:rsidRPr="004D4924" w:rsidRDefault="00720449" w:rsidP="008E20B3">
            <w:pPr>
              <w:jc w:val="both"/>
              <w:rPr>
                <w:rFonts w:ascii="Myriad Pro" w:hAnsi="Myriad Pro"/>
                <w:color w:val="auto"/>
                <w:spacing w:val="-4"/>
                <w:sz w:val="12"/>
                <w:szCs w:val="12"/>
                <w:lang w:val="en-US"/>
              </w:rPr>
            </w:pPr>
          </w:p>
        </w:tc>
        <w:tc>
          <w:tcPr>
            <w:tcW w:w="400" w:type="pct"/>
            <w:tcBorders>
              <w:top w:val="nil"/>
              <w:left w:val="single" w:sz="4" w:space="0" w:color="auto"/>
              <w:bottom w:val="nil"/>
              <w:right w:val="nil"/>
            </w:tcBorders>
          </w:tcPr>
          <w:p w14:paraId="42D939C1" w14:textId="77777777" w:rsidR="00720449" w:rsidRPr="004D4924" w:rsidRDefault="00720449" w:rsidP="00343989">
            <w:pPr>
              <w:jc w:val="both"/>
              <w:rPr>
                <w:rFonts w:ascii="Myriad Pro" w:hAnsi="Myriad Pro"/>
                <w:color w:val="auto"/>
                <w:spacing w:val="-4"/>
                <w:sz w:val="12"/>
                <w:szCs w:val="12"/>
              </w:rPr>
            </w:pPr>
            <w:r w:rsidRPr="004D4924">
              <w:rPr>
                <w:rFonts w:ascii="Myriad Pro" w:hAnsi="Myriad Pro"/>
                <w:color w:val="auto"/>
                <w:spacing w:val="-4"/>
                <w:sz w:val="12"/>
                <w:szCs w:val="12"/>
              </w:rPr>
              <w:t>(</w:t>
            </w:r>
            <w:r w:rsidRPr="004D4924">
              <w:rPr>
                <w:rFonts w:ascii="Myriad Pro" w:hAnsi="Myriad Pro"/>
                <w:color w:val="auto"/>
                <w:spacing w:val="-4"/>
                <w:sz w:val="12"/>
                <w:szCs w:val="12"/>
                <w:vertAlign w:val="superscript"/>
              </w:rPr>
              <w:t>3</w:t>
            </w:r>
            <w:r w:rsidRPr="004D4924">
              <w:rPr>
                <w:rFonts w:ascii="Myriad Pro" w:hAnsi="Myriad Pro"/>
                <w:color w:val="auto"/>
                <w:spacing w:val="-4"/>
                <w:sz w:val="12"/>
                <w:szCs w:val="12"/>
              </w:rPr>
              <w:t>) или</w:t>
            </w:r>
          </w:p>
          <w:p w14:paraId="22897E54" w14:textId="77777777" w:rsidR="00720449" w:rsidRPr="004D4924" w:rsidRDefault="00720449" w:rsidP="00343989">
            <w:pPr>
              <w:jc w:val="both"/>
              <w:rPr>
                <w:rFonts w:ascii="Myriad Pro" w:hAnsi="Myriad Pro"/>
                <w:color w:val="auto"/>
                <w:spacing w:val="-4"/>
                <w:sz w:val="12"/>
                <w:szCs w:val="12"/>
                <w:lang w:val="en-US"/>
              </w:rPr>
            </w:pPr>
            <w:r w:rsidRPr="004D4924">
              <w:rPr>
                <w:rFonts w:ascii="Myriad Pro" w:hAnsi="Myriad Pro"/>
                <w:color w:val="auto"/>
                <w:spacing w:val="-4"/>
                <w:sz w:val="12"/>
                <w:szCs w:val="12"/>
              </w:rPr>
              <w:t>/</w:t>
            </w:r>
            <w:r w:rsidRPr="004D4924">
              <w:rPr>
                <w:rFonts w:ascii="Myriad Pro" w:hAnsi="Myriad Pro"/>
                <w:color w:val="auto"/>
                <w:spacing w:val="-4"/>
                <w:sz w:val="12"/>
                <w:szCs w:val="12"/>
                <w:lang w:val="en-US"/>
              </w:rPr>
              <w:t>either</w:t>
            </w:r>
          </w:p>
        </w:tc>
        <w:tc>
          <w:tcPr>
            <w:tcW w:w="4346" w:type="pct"/>
            <w:gridSpan w:val="4"/>
            <w:tcBorders>
              <w:top w:val="nil"/>
              <w:left w:val="nil"/>
              <w:bottom w:val="nil"/>
              <w:right w:val="single" w:sz="4" w:space="0" w:color="auto"/>
            </w:tcBorders>
          </w:tcPr>
          <w:p w14:paraId="0FC00E7F" w14:textId="77777777" w:rsidR="00720449" w:rsidRPr="004D4924" w:rsidRDefault="00720449" w:rsidP="008E20B3">
            <w:pPr>
              <w:shd w:val="clear" w:color="auto" w:fill="FFFFFF"/>
              <w:jc w:val="both"/>
              <w:rPr>
                <w:rFonts w:ascii="Myriad Pro" w:hAnsi="Myriad Pro"/>
                <w:color w:val="auto"/>
                <w:w w:val="94"/>
                <w:sz w:val="12"/>
                <w:szCs w:val="12"/>
              </w:rPr>
            </w:pPr>
            <w:r w:rsidRPr="004D4924">
              <w:rPr>
                <w:rFonts w:ascii="Myriad Pro" w:hAnsi="Myriad Pro"/>
                <w:color w:val="auto"/>
                <w:w w:val="94"/>
                <w:sz w:val="12"/>
                <w:szCs w:val="12"/>
                <w:lang w:val="en-US"/>
              </w:rPr>
              <w:t>[</w:t>
            </w:r>
            <w:r w:rsidRPr="004D4924">
              <w:rPr>
                <w:rFonts w:ascii="Myriad Pro" w:hAnsi="Myriad Pro"/>
                <w:color w:val="auto"/>
                <w:w w:val="94"/>
                <w:sz w:val="12"/>
                <w:szCs w:val="12"/>
              </w:rPr>
              <w:t xml:space="preserve">антибактериски средства не се применети на еднодневните пилиња (вклучувајќи </w:t>
            </w:r>
            <w:r w:rsidRPr="004D4924">
              <w:rPr>
                <w:rFonts w:ascii="Myriad Pro" w:hAnsi="Myriad Pro"/>
                <w:color w:val="auto"/>
                <w:w w:val="94"/>
                <w:sz w:val="12"/>
                <w:szCs w:val="12"/>
                <w:lang w:val="en-US"/>
              </w:rPr>
              <w:t>in-</w:t>
            </w:r>
            <w:proofErr w:type="spellStart"/>
            <w:r w:rsidR="00217A76" w:rsidRPr="004D4924">
              <w:rPr>
                <w:rFonts w:ascii="Myriad Pro" w:hAnsi="Myriad Pro"/>
                <w:color w:val="auto"/>
                <w:w w:val="94"/>
                <w:sz w:val="12"/>
                <w:szCs w:val="12"/>
                <w:lang w:val="en-US"/>
              </w:rPr>
              <w:t>o</w:t>
            </w:r>
            <w:r w:rsidRPr="004D4924">
              <w:rPr>
                <w:rFonts w:ascii="Myriad Pro" w:hAnsi="Myriad Pro"/>
                <w:color w:val="auto"/>
                <w:w w:val="94"/>
                <w:sz w:val="12"/>
                <w:szCs w:val="12"/>
                <w:lang w:val="en-US"/>
              </w:rPr>
              <w:t>vo</w:t>
            </w:r>
            <w:proofErr w:type="spellEnd"/>
            <w:r w:rsidRPr="004D4924">
              <w:rPr>
                <w:rFonts w:ascii="Myriad Pro" w:hAnsi="Myriad Pro"/>
                <w:color w:val="auto"/>
                <w:w w:val="94"/>
                <w:sz w:val="12"/>
                <w:szCs w:val="12"/>
              </w:rPr>
              <w:t xml:space="preserve"> инјектирање)</w:t>
            </w:r>
          </w:p>
          <w:p w14:paraId="55F8D788" w14:textId="77777777" w:rsidR="00720449" w:rsidRPr="004D4924" w:rsidRDefault="00720449" w:rsidP="008E20B3">
            <w:pPr>
              <w:shd w:val="clear" w:color="auto" w:fill="FFFFFF"/>
              <w:jc w:val="both"/>
              <w:rPr>
                <w:rFonts w:ascii="Myriad Pro" w:hAnsi="Myriad Pro"/>
                <w:color w:val="auto"/>
                <w:sz w:val="12"/>
                <w:szCs w:val="12"/>
              </w:rPr>
            </w:pPr>
            <w:r w:rsidRPr="004D4924">
              <w:rPr>
                <w:rFonts w:ascii="Myriad Pro" w:hAnsi="Myriad Pro"/>
                <w:color w:val="auto"/>
                <w:w w:val="94"/>
                <w:sz w:val="12"/>
                <w:szCs w:val="12"/>
              </w:rPr>
              <w:t>/antimicrobials were not administered to the day-old chicks (including in-ovo injection);]</w:t>
            </w:r>
          </w:p>
        </w:tc>
      </w:tr>
      <w:tr w:rsidR="00720449" w:rsidRPr="004D4924" w14:paraId="4D5F2F36" w14:textId="77777777" w:rsidTr="00323DF7">
        <w:trPr>
          <w:trHeight w:val="351"/>
          <w:jc w:val="center"/>
        </w:trPr>
        <w:tc>
          <w:tcPr>
            <w:tcW w:w="254" w:type="pct"/>
            <w:vMerge/>
            <w:tcBorders>
              <w:top w:val="nil"/>
              <w:left w:val="nil"/>
              <w:bottom w:val="nil"/>
              <w:right w:val="single" w:sz="4" w:space="0" w:color="auto"/>
            </w:tcBorders>
          </w:tcPr>
          <w:p w14:paraId="05CFB782" w14:textId="77777777" w:rsidR="00720449" w:rsidRPr="004D4924" w:rsidRDefault="00720449" w:rsidP="008E20B3">
            <w:pPr>
              <w:jc w:val="both"/>
              <w:rPr>
                <w:rFonts w:ascii="Myriad Pro" w:hAnsi="Myriad Pro"/>
                <w:color w:val="auto"/>
                <w:spacing w:val="-4"/>
                <w:sz w:val="12"/>
                <w:szCs w:val="12"/>
                <w:lang w:val="en-US"/>
              </w:rPr>
            </w:pPr>
          </w:p>
        </w:tc>
        <w:tc>
          <w:tcPr>
            <w:tcW w:w="400" w:type="pct"/>
            <w:tcBorders>
              <w:top w:val="nil"/>
              <w:left w:val="single" w:sz="4" w:space="0" w:color="auto"/>
              <w:bottom w:val="nil"/>
              <w:right w:val="nil"/>
            </w:tcBorders>
          </w:tcPr>
          <w:p w14:paraId="0CBFBBB0" w14:textId="77777777" w:rsidR="00720449" w:rsidRPr="004D4924" w:rsidRDefault="00720449" w:rsidP="00343989">
            <w:pPr>
              <w:jc w:val="both"/>
              <w:rPr>
                <w:rFonts w:ascii="Myriad Pro" w:hAnsi="Myriad Pro"/>
                <w:color w:val="auto"/>
                <w:spacing w:val="-4"/>
                <w:sz w:val="12"/>
                <w:szCs w:val="12"/>
              </w:rPr>
            </w:pPr>
            <w:r w:rsidRPr="004D4924">
              <w:rPr>
                <w:rFonts w:ascii="Myriad Pro" w:hAnsi="Myriad Pro"/>
                <w:color w:val="auto"/>
                <w:spacing w:val="-4"/>
                <w:sz w:val="12"/>
                <w:szCs w:val="12"/>
              </w:rPr>
              <w:t>(</w:t>
            </w:r>
            <w:r w:rsidRPr="004D4924">
              <w:rPr>
                <w:rFonts w:ascii="Myriad Pro" w:hAnsi="Myriad Pro"/>
                <w:color w:val="auto"/>
                <w:spacing w:val="-4"/>
                <w:sz w:val="12"/>
                <w:szCs w:val="12"/>
                <w:vertAlign w:val="superscript"/>
              </w:rPr>
              <w:t>3</w:t>
            </w:r>
            <w:r w:rsidRPr="004D4924">
              <w:rPr>
                <w:rFonts w:ascii="Myriad Pro" w:hAnsi="Myriad Pro"/>
                <w:color w:val="auto"/>
                <w:spacing w:val="-4"/>
                <w:sz w:val="12"/>
                <w:szCs w:val="12"/>
              </w:rPr>
              <w:t>)(</w:t>
            </w:r>
            <w:r w:rsidRPr="004D4924">
              <w:rPr>
                <w:rFonts w:ascii="Myriad Pro" w:hAnsi="Myriad Pro"/>
                <w:color w:val="auto"/>
                <w:spacing w:val="-4"/>
                <w:sz w:val="12"/>
                <w:szCs w:val="12"/>
                <w:vertAlign w:val="superscript"/>
              </w:rPr>
              <w:t>8</w:t>
            </w:r>
            <w:r w:rsidRPr="004D4924">
              <w:rPr>
                <w:rFonts w:ascii="Myriad Pro" w:hAnsi="Myriad Pro"/>
                <w:color w:val="auto"/>
                <w:spacing w:val="-4"/>
                <w:sz w:val="12"/>
                <w:szCs w:val="12"/>
              </w:rPr>
              <w:t>) или</w:t>
            </w:r>
          </w:p>
          <w:p w14:paraId="32901107" w14:textId="77777777" w:rsidR="00720449" w:rsidRPr="004D4924" w:rsidRDefault="00720449" w:rsidP="00343989">
            <w:pPr>
              <w:jc w:val="both"/>
              <w:rPr>
                <w:rFonts w:ascii="Myriad Pro" w:hAnsi="Myriad Pro"/>
                <w:color w:val="auto"/>
                <w:spacing w:val="-4"/>
                <w:sz w:val="12"/>
                <w:szCs w:val="12"/>
                <w:lang w:val="en-US"/>
              </w:rPr>
            </w:pPr>
            <w:r w:rsidRPr="004D4924">
              <w:rPr>
                <w:rFonts w:ascii="Myriad Pro" w:hAnsi="Myriad Pro"/>
                <w:color w:val="auto"/>
                <w:spacing w:val="-4"/>
                <w:sz w:val="12"/>
                <w:szCs w:val="12"/>
              </w:rPr>
              <w:t>/</w:t>
            </w:r>
            <w:r w:rsidRPr="004D4924">
              <w:rPr>
                <w:rFonts w:ascii="Myriad Pro" w:hAnsi="Myriad Pro"/>
                <w:color w:val="auto"/>
                <w:spacing w:val="-4"/>
                <w:sz w:val="12"/>
                <w:szCs w:val="12"/>
                <w:lang w:val="en-US"/>
              </w:rPr>
              <w:t>or</w:t>
            </w:r>
          </w:p>
        </w:tc>
        <w:tc>
          <w:tcPr>
            <w:tcW w:w="4346" w:type="pct"/>
            <w:gridSpan w:val="4"/>
            <w:tcBorders>
              <w:top w:val="nil"/>
              <w:left w:val="nil"/>
              <w:bottom w:val="nil"/>
              <w:right w:val="single" w:sz="4" w:space="0" w:color="auto"/>
            </w:tcBorders>
          </w:tcPr>
          <w:p w14:paraId="5BE9F4F6" w14:textId="77777777" w:rsidR="00720449" w:rsidRPr="004D4924" w:rsidRDefault="00720449" w:rsidP="008E20B3">
            <w:pPr>
              <w:shd w:val="clear" w:color="auto" w:fill="FFFFFF"/>
              <w:tabs>
                <w:tab w:val="left" w:leader="dot" w:pos="8462"/>
              </w:tabs>
              <w:jc w:val="both"/>
              <w:rPr>
                <w:rFonts w:ascii="Myriad Pro" w:hAnsi="Myriad Pro"/>
                <w:color w:val="auto"/>
                <w:w w:val="94"/>
                <w:sz w:val="12"/>
                <w:szCs w:val="12"/>
              </w:rPr>
            </w:pPr>
            <w:r w:rsidRPr="004D4924">
              <w:rPr>
                <w:rFonts w:ascii="Myriad Pro" w:hAnsi="Myriad Pro"/>
                <w:color w:val="auto"/>
                <w:w w:val="94"/>
                <w:sz w:val="12"/>
                <w:szCs w:val="12"/>
              </w:rPr>
              <w:t xml:space="preserve">[следните антибактериски средства се применети врз еднодневните пилиња (вклучувајќи </w:t>
            </w:r>
            <w:r w:rsidRPr="004D4924">
              <w:rPr>
                <w:rFonts w:ascii="Myriad Pro" w:hAnsi="Myriad Pro"/>
                <w:color w:val="auto"/>
                <w:w w:val="94"/>
                <w:sz w:val="12"/>
                <w:szCs w:val="12"/>
                <w:lang w:val="en-US"/>
              </w:rPr>
              <w:t>in-</w:t>
            </w:r>
            <w:proofErr w:type="spellStart"/>
            <w:r w:rsidR="00D83C28" w:rsidRPr="004D4924">
              <w:rPr>
                <w:rFonts w:ascii="Myriad Pro" w:hAnsi="Myriad Pro"/>
                <w:color w:val="auto"/>
                <w:w w:val="94"/>
                <w:sz w:val="12"/>
                <w:szCs w:val="12"/>
                <w:lang w:val="en-US"/>
              </w:rPr>
              <w:t>o</w:t>
            </w:r>
            <w:r w:rsidRPr="004D4924">
              <w:rPr>
                <w:rFonts w:ascii="Myriad Pro" w:hAnsi="Myriad Pro"/>
                <w:color w:val="auto"/>
                <w:w w:val="94"/>
                <w:sz w:val="12"/>
                <w:szCs w:val="12"/>
                <w:lang w:val="en-US"/>
              </w:rPr>
              <w:t>vo</w:t>
            </w:r>
            <w:proofErr w:type="spellEnd"/>
            <w:r w:rsidRPr="004D4924">
              <w:rPr>
                <w:rFonts w:ascii="Myriad Pro" w:hAnsi="Myriad Pro"/>
                <w:color w:val="auto"/>
                <w:w w:val="94"/>
                <w:sz w:val="12"/>
                <w:szCs w:val="12"/>
              </w:rPr>
              <w:t xml:space="preserve"> инјектирање)</w:t>
            </w:r>
          </w:p>
          <w:p w14:paraId="39675CC8" w14:textId="77777777" w:rsidR="00720449" w:rsidRPr="004D4924" w:rsidRDefault="00720449" w:rsidP="008E20B3">
            <w:pPr>
              <w:shd w:val="clear" w:color="auto" w:fill="FFFFFF"/>
              <w:tabs>
                <w:tab w:val="left" w:leader="dot" w:pos="8462"/>
              </w:tabs>
              <w:jc w:val="both"/>
              <w:rPr>
                <w:rFonts w:ascii="Myriad Pro" w:hAnsi="Myriad Pro"/>
                <w:color w:val="auto"/>
                <w:sz w:val="12"/>
                <w:szCs w:val="12"/>
                <w:lang w:val="en-US"/>
              </w:rPr>
            </w:pPr>
            <w:r w:rsidRPr="004D4924">
              <w:rPr>
                <w:rFonts w:ascii="Myriad Pro" w:hAnsi="Myriad Pro"/>
                <w:color w:val="auto"/>
                <w:w w:val="94"/>
                <w:sz w:val="12"/>
                <w:szCs w:val="12"/>
              </w:rPr>
              <w:t>/the following antimicrobials were administered to the day-old chicks (including in-ovo injection) .........................................................</w:t>
            </w:r>
            <w:r w:rsidRPr="004D4924">
              <w:rPr>
                <w:rFonts w:ascii="Myriad Pro" w:hAnsi="Myriad Pro"/>
                <w:color w:val="auto"/>
                <w:w w:val="94"/>
                <w:sz w:val="12"/>
                <w:szCs w:val="12"/>
                <w:lang w:val="en-US"/>
              </w:rPr>
              <w:t>....</w:t>
            </w:r>
            <w:r w:rsidRPr="004D4924">
              <w:rPr>
                <w:rFonts w:ascii="Myriad Pro" w:hAnsi="Myriad Pro"/>
                <w:color w:val="auto"/>
                <w:w w:val="94"/>
                <w:sz w:val="12"/>
                <w:szCs w:val="12"/>
              </w:rPr>
              <w:t>...</w:t>
            </w:r>
            <w:r w:rsidRPr="004D4924">
              <w:rPr>
                <w:rFonts w:ascii="Myriad Pro" w:hAnsi="Myriad Pro"/>
                <w:color w:val="auto"/>
                <w:w w:val="94"/>
                <w:sz w:val="12"/>
                <w:szCs w:val="12"/>
                <w:lang w:val="en-US"/>
              </w:rPr>
              <w:t>;]</w:t>
            </w:r>
            <w:r w:rsidR="001D3FFB" w:rsidRPr="004D4924">
              <w:rPr>
                <w:rFonts w:ascii="Myriad Pro" w:hAnsi="Myriad Pro"/>
                <w:color w:val="auto"/>
                <w:w w:val="94"/>
                <w:sz w:val="12"/>
                <w:szCs w:val="12"/>
                <w:lang w:val="en-US"/>
              </w:rPr>
              <w:t>]</w:t>
            </w:r>
          </w:p>
        </w:tc>
      </w:tr>
      <w:tr w:rsidR="00720449" w:rsidRPr="004D4924" w14:paraId="34593324" w14:textId="77777777" w:rsidTr="00323DF7">
        <w:trPr>
          <w:trHeight w:val="396"/>
          <w:jc w:val="center"/>
        </w:trPr>
        <w:tc>
          <w:tcPr>
            <w:tcW w:w="254" w:type="pct"/>
            <w:tcBorders>
              <w:top w:val="nil"/>
              <w:left w:val="nil"/>
              <w:bottom w:val="nil"/>
              <w:right w:val="single" w:sz="4" w:space="0" w:color="auto"/>
            </w:tcBorders>
          </w:tcPr>
          <w:p w14:paraId="57A2FA31" w14:textId="77777777" w:rsidR="00720449" w:rsidRPr="004D4924" w:rsidRDefault="00720449" w:rsidP="008E20B3">
            <w:pPr>
              <w:jc w:val="both"/>
              <w:rPr>
                <w:rFonts w:ascii="Myriad Pro" w:hAnsi="Myriad Pro"/>
                <w:color w:val="auto"/>
                <w:spacing w:val="-4"/>
                <w:sz w:val="12"/>
                <w:szCs w:val="12"/>
                <w:lang w:val="en-US"/>
              </w:rPr>
            </w:pPr>
          </w:p>
        </w:tc>
        <w:tc>
          <w:tcPr>
            <w:tcW w:w="400" w:type="pct"/>
            <w:tcBorders>
              <w:top w:val="nil"/>
              <w:left w:val="single" w:sz="4" w:space="0" w:color="auto"/>
              <w:bottom w:val="single" w:sz="4" w:space="0" w:color="auto"/>
              <w:right w:val="nil"/>
            </w:tcBorders>
          </w:tcPr>
          <w:p w14:paraId="2264FFE5" w14:textId="77777777" w:rsidR="00720449" w:rsidRPr="004D4924" w:rsidRDefault="00720449" w:rsidP="00343989">
            <w:pPr>
              <w:jc w:val="both"/>
              <w:rPr>
                <w:rFonts w:ascii="Myriad Pro" w:hAnsi="Myriad Pro"/>
                <w:color w:val="auto"/>
                <w:spacing w:val="-4"/>
                <w:sz w:val="12"/>
                <w:szCs w:val="12"/>
                <w:lang w:val="en-US"/>
              </w:rPr>
            </w:pPr>
            <w:r w:rsidRPr="004D4924">
              <w:rPr>
                <w:rFonts w:ascii="Myriad Pro" w:hAnsi="Myriad Pro"/>
                <w:color w:val="auto"/>
                <w:spacing w:val="-4"/>
                <w:sz w:val="12"/>
                <w:szCs w:val="12"/>
                <w:lang w:val="en-US"/>
              </w:rPr>
              <w:t>(</w:t>
            </w:r>
            <w:r w:rsidRPr="004D4924">
              <w:rPr>
                <w:rFonts w:ascii="Myriad Pro" w:hAnsi="Myriad Pro"/>
                <w:color w:val="auto"/>
                <w:spacing w:val="-4"/>
                <w:sz w:val="12"/>
                <w:szCs w:val="12"/>
                <w:vertAlign w:val="superscript"/>
                <w:lang w:val="en-US"/>
              </w:rPr>
              <w:t>6</w:t>
            </w:r>
            <w:r w:rsidRPr="004D4924">
              <w:rPr>
                <w:rFonts w:ascii="Myriad Pro" w:hAnsi="Myriad Pro"/>
                <w:color w:val="auto"/>
                <w:spacing w:val="-4"/>
                <w:sz w:val="12"/>
                <w:szCs w:val="12"/>
                <w:lang w:val="en-US"/>
              </w:rPr>
              <w:t>) [II.2.2</w:t>
            </w:r>
          </w:p>
        </w:tc>
        <w:tc>
          <w:tcPr>
            <w:tcW w:w="4346" w:type="pct"/>
            <w:gridSpan w:val="4"/>
            <w:tcBorders>
              <w:top w:val="nil"/>
              <w:left w:val="nil"/>
              <w:bottom w:val="single" w:sz="4" w:space="0" w:color="auto"/>
              <w:right w:val="single" w:sz="4" w:space="0" w:color="auto"/>
            </w:tcBorders>
          </w:tcPr>
          <w:p w14:paraId="17B9C2B8" w14:textId="77777777" w:rsidR="00720449" w:rsidRPr="004D4924" w:rsidRDefault="00720449" w:rsidP="008E20B3">
            <w:pPr>
              <w:shd w:val="clear" w:color="auto" w:fill="FFFFFF"/>
              <w:jc w:val="both"/>
              <w:rPr>
                <w:rFonts w:ascii="Myriad Pro" w:hAnsi="Myriad Pro"/>
                <w:color w:val="auto"/>
                <w:spacing w:val="1"/>
                <w:w w:val="94"/>
                <w:sz w:val="12"/>
                <w:szCs w:val="12"/>
                <w:lang w:val="en-US"/>
              </w:rPr>
            </w:pPr>
            <w:r w:rsidRPr="004D4924">
              <w:rPr>
                <w:rFonts w:ascii="Myriad Pro" w:hAnsi="Myriad Pro"/>
                <w:color w:val="auto"/>
                <w:spacing w:val="1"/>
                <w:w w:val="94"/>
                <w:sz w:val="12"/>
                <w:szCs w:val="12"/>
              </w:rPr>
              <w:t xml:space="preserve">Ако еднодневните пилиња се наменети за </w:t>
            </w:r>
            <w:r w:rsidR="00767919" w:rsidRPr="004D4924">
              <w:rPr>
                <w:rFonts w:ascii="Myriad Pro" w:hAnsi="Myriad Pro"/>
                <w:color w:val="auto"/>
                <w:spacing w:val="1"/>
                <w:w w:val="94"/>
                <w:sz w:val="12"/>
                <w:szCs w:val="12"/>
              </w:rPr>
              <w:t>одгледување</w:t>
            </w:r>
            <w:r w:rsidRPr="004D4924">
              <w:rPr>
                <w:rFonts w:ascii="Myriad Pro" w:hAnsi="Myriad Pro"/>
                <w:color w:val="auto"/>
                <w:spacing w:val="1"/>
                <w:w w:val="94"/>
                <w:sz w:val="12"/>
                <w:szCs w:val="12"/>
              </w:rPr>
              <w:t xml:space="preserve">, не е откриено присуство на </w:t>
            </w:r>
            <w:r w:rsidRPr="004D4924">
              <w:rPr>
                <w:rFonts w:ascii="Myriad Pro" w:hAnsi="Myriad Pro"/>
                <w:i/>
                <w:iCs/>
                <w:color w:val="auto"/>
                <w:spacing w:val="1"/>
                <w:w w:val="94"/>
                <w:sz w:val="12"/>
                <w:szCs w:val="12"/>
              </w:rPr>
              <w:t xml:space="preserve">Salmonella </w:t>
            </w:r>
            <w:r w:rsidRPr="004D4924">
              <w:rPr>
                <w:rFonts w:ascii="Myriad Pro" w:hAnsi="Myriad Pro"/>
                <w:color w:val="auto"/>
                <w:spacing w:val="1"/>
                <w:w w:val="94"/>
                <w:sz w:val="12"/>
                <w:szCs w:val="12"/>
              </w:rPr>
              <w:t>Enteritidis</w:t>
            </w:r>
            <w:r w:rsidRPr="004D4924">
              <w:rPr>
                <w:rFonts w:ascii="Myriad Pro" w:hAnsi="Myriad Pro"/>
                <w:color w:val="auto"/>
                <w:spacing w:val="1"/>
                <w:w w:val="94"/>
                <w:sz w:val="12"/>
                <w:szCs w:val="12"/>
                <w:lang w:val="en-US"/>
              </w:rPr>
              <w:t>,</w:t>
            </w:r>
            <w:r w:rsidRPr="004D4924">
              <w:rPr>
                <w:rFonts w:ascii="Myriad Pro" w:hAnsi="Myriad Pro"/>
                <w:color w:val="auto"/>
                <w:spacing w:val="1"/>
                <w:w w:val="94"/>
                <w:sz w:val="12"/>
                <w:szCs w:val="12"/>
              </w:rPr>
              <w:t xml:space="preserve"> ниту пак на </w:t>
            </w:r>
            <w:r w:rsidRPr="004D4924">
              <w:rPr>
                <w:rFonts w:ascii="Myriad Pro" w:hAnsi="Myriad Pro"/>
                <w:i/>
                <w:iCs/>
                <w:color w:val="auto"/>
                <w:spacing w:val="1"/>
                <w:w w:val="94"/>
                <w:sz w:val="12"/>
                <w:szCs w:val="12"/>
              </w:rPr>
              <w:t xml:space="preserve">Salmonella </w:t>
            </w:r>
            <w:r w:rsidRPr="004D4924">
              <w:rPr>
                <w:rFonts w:ascii="Myriad Pro" w:hAnsi="Myriad Pro"/>
                <w:color w:val="auto"/>
                <w:spacing w:val="1"/>
                <w:w w:val="94"/>
                <w:sz w:val="12"/>
                <w:szCs w:val="12"/>
              </w:rPr>
              <w:t>Typhimurium</w:t>
            </w:r>
            <w:r w:rsidRPr="004D4924">
              <w:rPr>
                <w:rFonts w:ascii="Myriad Pro" w:hAnsi="Myriad Pro"/>
                <w:color w:val="auto"/>
                <w:spacing w:val="1"/>
                <w:w w:val="94"/>
                <w:sz w:val="12"/>
                <w:szCs w:val="12"/>
                <w:lang w:val="en-US"/>
              </w:rPr>
              <w:t>,</w:t>
            </w:r>
            <w:r w:rsidRPr="004D4924">
              <w:rPr>
                <w:rFonts w:ascii="Myriad Pro" w:hAnsi="Myriad Pro"/>
                <w:color w:val="auto"/>
                <w:spacing w:val="1"/>
                <w:w w:val="94"/>
                <w:sz w:val="12"/>
                <w:szCs w:val="12"/>
              </w:rPr>
              <w:t xml:space="preserve"> со програмата за контрола спомената во точка </w:t>
            </w:r>
            <w:r w:rsidRPr="004D4924">
              <w:rPr>
                <w:rFonts w:ascii="Myriad Pro" w:hAnsi="Myriad Pro"/>
                <w:color w:val="auto"/>
                <w:spacing w:val="1"/>
                <w:w w:val="94"/>
                <w:sz w:val="12"/>
                <w:szCs w:val="12"/>
                <w:lang w:val="en-US"/>
              </w:rPr>
              <w:t>II.2.1</w:t>
            </w:r>
            <w:r w:rsidR="003D51AF" w:rsidRPr="004D4924">
              <w:rPr>
                <w:rFonts w:ascii="Myriad Pro" w:hAnsi="Myriad Pro"/>
                <w:color w:val="auto"/>
                <w:spacing w:val="1"/>
                <w:w w:val="94"/>
                <w:sz w:val="12"/>
                <w:szCs w:val="12"/>
                <w:lang w:val="en-US"/>
              </w:rPr>
              <w:t>.]</w:t>
            </w:r>
          </w:p>
          <w:p w14:paraId="4C6FCE1B" w14:textId="77777777" w:rsidR="00FD16A2" w:rsidRPr="004D4924" w:rsidRDefault="00720449" w:rsidP="008E20B3">
            <w:pPr>
              <w:shd w:val="clear" w:color="auto" w:fill="FFFFFF"/>
              <w:jc w:val="both"/>
              <w:rPr>
                <w:rFonts w:ascii="Myriad Pro" w:hAnsi="Myriad Pro"/>
                <w:color w:val="auto"/>
                <w:spacing w:val="-1"/>
                <w:w w:val="94"/>
                <w:sz w:val="12"/>
                <w:szCs w:val="12"/>
              </w:rPr>
            </w:pPr>
            <w:r w:rsidRPr="004D4924">
              <w:rPr>
                <w:rFonts w:ascii="Myriad Pro" w:hAnsi="Myriad Pro"/>
                <w:color w:val="auto"/>
                <w:spacing w:val="1"/>
                <w:w w:val="94"/>
                <w:sz w:val="12"/>
                <w:szCs w:val="12"/>
                <w:lang w:val="en-US"/>
              </w:rPr>
              <w:t>/</w:t>
            </w:r>
            <w:r w:rsidRPr="004D4924">
              <w:rPr>
                <w:rFonts w:ascii="Myriad Pro" w:hAnsi="Myriad Pro"/>
                <w:color w:val="auto"/>
                <w:spacing w:val="1"/>
                <w:w w:val="94"/>
                <w:sz w:val="12"/>
                <w:szCs w:val="12"/>
              </w:rPr>
              <w:t xml:space="preserve">If the day-old chicks are intended for breeding, neither </w:t>
            </w:r>
            <w:r w:rsidRPr="004D4924">
              <w:rPr>
                <w:rFonts w:ascii="Myriad Pro" w:hAnsi="Myriad Pro"/>
                <w:i/>
                <w:iCs/>
                <w:color w:val="auto"/>
                <w:spacing w:val="1"/>
                <w:w w:val="94"/>
                <w:sz w:val="12"/>
                <w:szCs w:val="12"/>
              </w:rPr>
              <w:t xml:space="preserve">Salmonella </w:t>
            </w:r>
            <w:r w:rsidRPr="004D4924">
              <w:rPr>
                <w:rFonts w:ascii="Myriad Pro" w:hAnsi="Myriad Pro"/>
                <w:color w:val="auto"/>
                <w:spacing w:val="1"/>
                <w:w w:val="94"/>
                <w:sz w:val="12"/>
                <w:szCs w:val="12"/>
              </w:rPr>
              <w:t xml:space="preserve">Enteritidis nor </w:t>
            </w:r>
            <w:r w:rsidRPr="004D4924">
              <w:rPr>
                <w:rFonts w:ascii="Myriad Pro" w:hAnsi="Myriad Pro"/>
                <w:i/>
                <w:iCs/>
                <w:color w:val="auto"/>
                <w:spacing w:val="1"/>
                <w:w w:val="94"/>
                <w:sz w:val="12"/>
                <w:szCs w:val="12"/>
              </w:rPr>
              <w:t xml:space="preserve">Salmonella </w:t>
            </w:r>
            <w:r w:rsidRPr="004D4924">
              <w:rPr>
                <w:rFonts w:ascii="Myriad Pro" w:hAnsi="Myriad Pro"/>
                <w:color w:val="auto"/>
                <w:spacing w:val="1"/>
                <w:w w:val="94"/>
                <w:sz w:val="12"/>
                <w:szCs w:val="12"/>
              </w:rPr>
              <w:t xml:space="preserve">Typhimurium were </w:t>
            </w:r>
            <w:r w:rsidRPr="004D4924">
              <w:rPr>
                <w:rFonts w:ascii="Myriad Pro" w:hAnsi="Myriad Pro"/>
                <w:color w:val="auto"/>
                <w:spacing w:val="-1"/>
                <w:w w:val="94"/>
                <w:sz w:val="12"/>
                <w:szCs w:val="12"/>
              </w:rPr>
              <w:t>detected within the control programme</w:t>
            </w:r>
            <w:r w:rsidRPr="004D4924">
              <w:rPr>
                <w:rFonts w:ascii="Myriad Pro" w:hAnsi="Myriad Pro"/>
                <w:color w:val="auto"/>
                <w:spacing w:val="-1"/>
                <w:w w:val="94"/>
                <w:sz w:val="12"/>
                <w:szCs w:val="12"/>
                <w:lang w:val="en-US"/>
              </w:rPr>
              <w:t xml:space="preserve"> </w:t>
            </w:r>
            <w:r w:rsidRPr="004D4924">
              <w:rPr>
                <w:rFonts w:ascii="Myriad Pro" w:hAnsi="Myriad Pro"/>
                <w:color w:val="auto"/>
                <w:spacing w:val="-1"/>
                <w:w w:val="94"/>
                <w:sz w:val="12"/>
                <w:szCs w:val="12"/>
              </w:rPr>
              <w:t xml:space="preserve">referred to in point </w:t>
            </w:r>
            <w:r w:rsidRPr="004D4924">
              <w:rPr>
                <w:rFonts w:ascii="Myriad Pro" w:hAnsi="Myriad Pro"/>
                <w:color w:val="auto"/>
                <w:spacing w:val="-1"/>
                <w:w w:val="94"/>
                <w:sz w:val="12"/>
                <w:szCs w:val="12"/>
                <w:lang w:val="en-US"/>
              </w:rPr>
              <w:t>II</w:t>
            </w:r>
            <w:r w:rsidRPr="004D4924">
              <w:rPr>
                <w:rFonts w:ascii="Myriad Pro" w:hAnsi="Myriad Pro"/>
                <w:color w:val="auto"/>
                <w:spacing w:val="-1"/>
                <w:w w:val="94"/>
                <w:sz w:val="12"/>
                <w:szCs w:val="12"/>
              </w:rPr>
              <w:t>.2.1.]</w:t>
            </w:r>
          </w:p>
          <w:p w14:paraId="7842C3A9" w14:textId="77777777" w:rsidR="00AC0365" w:rsidRPr="004D4924" w:rsidRDefault="00AC0365" w:rsidP="008E20B3">
            <w:pPr>
              <w:shd w:val="clear" w:color="auto" w:fill="FFFFFF"/>
              <w:jc w:val="both"/>
              <w:rPr>
                <w:rFonts w:ascii="Myriad Pro" w:hAnsi="Myriad Pro"/>
                <w:color w:val="auto"/>
                <w:spacing w:val="-1"/>
                <w:w w:val="94"/>
                <w:sz w:val="12"/>
                <w:szCs w:val="12"/>
              </w:rPr>
            </w:pPr>
          </w:p>
        </w:tc>
      </w:tr>
    </w:tbl>
    <w:p w14:paraId="5D0BB296" w14:textId="77777777" w:rsidR="00323DF7" w:rsidRDefault="00323DF7">
      <w:r>
        <w:rPr>
          <w:noProof/>
          <w:lang w:val="lt-LT" w:eastAsia="lt-LT"/>
        </w:rPr>
        <mc:AlternateContent>
          <mc:Choice Requires="wps">
            <w:drawing>
              <wp:anchor distT="0" distB="0" distL="114300" distR="114300" simplePos="0" relativeHeight="251662848" behindDoc="0" locked="0" layoutInCell="1" allowOverlap="1" wp14:anchorId="1F108201" wp14:editId="57581290">
                <wp:simplePos x="0" y="0"/>
                <wp:positionH relativeFrom="column">
                  <wp:posOffset>6359205</wp:posOffset>
                </wp:positionH>
                <wp:positionV relativeFrom="page">
                  <wp:posOffset>6482715</wp:posOffset>
                </wp:positionV>
                <wp:extent cx="909638" cy="266700"/>
                <wp:effectExtent l="226060" t="0" r="23114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09638" cy="266700"/>
                        </a:xfrm>
                        <a:prstGeom prst="rect">
                          <a:avLst/>
                        </a:prstGeom>
                        <a:noFill/>
                        <a:ln w="9525">
                          <a:noFill/>
                          <a:miter lim="800000"/>
                          <a:headEnd/>
                          <a:tailEnd/>
                        </a:ln>
                      </wps:spPr>
                      <wps:txbx>
                        <w:txbxContent>
                          <w:p w14:paraId="27E307DA" w14:textId="77777777" w:rsidR="00BF641D" w:rsidRPr="00573E08" w:rsidRDefault="00BF641D" w:rsidP="00BF641D">
                            <w:pPr>
                              <w:rPr>
                                <w:rFonts w:ascii="Times New Roman" w:hAnsi="Times New Roman" w:cs="Times New Roman"/>
                                <w:b/>
                              </w:rPr>
                            </w:pPr>
                            <w:r w:rsidRPr="00573E08">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F3F4E" id="_x0000_t202" coordsize="21600,21600" o:spt="202" path="m,l,21600r21600,l21600,xe">
                <v:stroke joinstyle="miter"/>
                <v:path gradientshapeok="t" o:connecttype="rect"/>
              </v:shapetype>
              <v:shape id="Text Box 11" o:spid="_x0000_s1026" type="#_x0000_t202" style="position:absolute;margin-left:500.7pt;margin-top:510.45pt;width:71.65pt;height:21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" filled="f" stroked="f">
                <v:textbox style="layout-flow:vertical;mso-layout-flow-alt:bottom-to-top">
                  <w:txbxContent>
                    <w:p w:rsidR="00BF641D" w:rsidRPr="00573E08" w:rsidRDefault="00BF641D" w:rsidP="00BF641D">
                      <w:pPr>
                        <w:rPr>
                          <w:rFonts w:ascii="Times New Roman" w:hAnsi="Times New Roman" w:cs="Times New Roman"/>
                          <w:b/>
                        </w:rPr>
                      </w:pPr>
                      <w:bookmarkStart w:id="1" w:name="_GoBack"/>
                      <w:r w:rsidRPr="00573E08">
                        <w:rPr>
                          <w:rFonts w:ascii="Times New Roman" w:hAnsi="Times New Roman" w:cs="Times New Roman"/>
                          <w:b/>
                        </w:rPr>
                        <w:t>B 0000000</w:t>
                      </w:r>
                      <w:bookmarkEnd w:id="1"/>
                    </w:p>
                  </w:txbxContent>
                </v:textbox>
                <w10:wrap anchory="page"/>
              </v:shape>
            </w:pict>
          </mc:Fallback>
        </mc:AlternateContent>
      </w:r>
    </w:p>
    <w:p w14:paraId="24CEFB69" w14:textId="77777777" w:rsidR="00323DF7" w:rsidRDefault="00323DF7"/>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871"/>
        <w:gridCol w:w="539"/>
        <w:gridCol w:w="488"/>
        <w:gridCol w:w="2985"/>
        <w:gridCol w:w="2387"/>
        <w:gridCol w:w="2447"/>
      </w:tblGrid>
      <w:tr w:rsidR="00EA192D" w:rsidRPr="004D4924" w14:paraId="10AEA887" w14:textId="77777777" w:rsidTr="00323DF7">
        <w:trPr>
          <w:trHeight w:val="360"/>
          <w:jc w:val="center"/>
        </w:trPr>
        <w:tc>
          <w:tcPr>
            <w:tcW w:w="254" w:type="pct"/>
            <w:vMerge w:val="restart"/>
            <w:tcBorders>
              <w:top w:val="nil"/>
              <w:left w:val="nil"/>
              <w:bottom w:val="nil"/>
              <w:right w:val="single" w:sz="4" w:space="0" w:color="auto"/>
            </w:tcBorders>
          </w:tcPr>
          <w:p w14:paraId="338FB998" w14:textId="77777777" w:rsidR="00EA192D" w:rsidRPr="004D4924" w:rsidRDefault="00EA192D" w:rsidP="008E20B3">
            <w:pPr>
              <w:jc w:val="both"/>
              <w:rPr>
                <w:rFonts w:ascii="Myriad Pro" w:hAnsi="Myriad Pro"/>
                <w:color w:val="auto"/>
                <w:sz w:val="12"/>
                <w:szCs w:val="12"/>
                <w:lang w:val="en-US"/>
              </w:rPr>
            </w:pPr>
          </w:p>
        </w:tc>
        <w:tc>
          <w:tcPr>
            <w:tcW w:w="400" w:type="pct"/>
            <w:tcBorders>
              <w:top w:val="single" w:sz="4" w:space="0" w:color="auto"/>
              <w:left w:val="single" w:sz="4" w:space="0" w:color="auto"/>
              <w:bottom w:val="single" w:sz="4" w:space="0" w:color="auto"/>
              <w:right w:val="nil"/>
            </w:tcBorders>
          </w:tcPr>
          <w:p w14:paraId="2BCFDCE1" w14:textId="77777777" w:rsidR="00EA192D" w:rsidRPr="004D4924" w:rsidRDefault="00EA192D" w:rsidP="00706177">
            <w:pPr>
              <w:rPr>
                <w:rFonts w:ascii="Myriad Pro" w:hAnsi="Myriad Pro"/>
                <w:b/>
                <w:color w:val="auto"/>
                <w:sz w:val="12"/>
                <w:szCs w:val="12"/>
              </w:rPr>
            </w:pPr>
            <w:r w:rsidRPr="004D4924">
              <w:rPr>
                <w:rFonts w:ascii="Myriad Pro" w:hAnsi="Myriad Pro"/>
                <w:b/>
                <w:color w:val="auto"/>
                <w:sz w:val="12"/>
                <w:szCs w:val="12"/>
              </w:rPr>
              <w:t>ЗЕМЈА:</w:t>
            </w:r>
          </w:p>
          <w:p w14:paraId="6059635A" w14:textId="77777777" w:rsidR="00EA192D" w:rsidRPr="004D4924" w:rsidRDefault="00EA192D" w:rsidP="00706177">
            <w:pPr>
              <w:rPr>
                <w:rFonts w:ascii="Myriad Pro" w:hAnsi="Myriad Pro"/>
                <w:color w:val="auto"/>
                <w:sz w:val="12"/>
                <w:szCs w:val="12"/>
                <w:lang w:val="en-US"/>
              </w:rPr>
            </w:pPr>
            <w:r w:rsidRPr="004D4924">
              <w:rPr>
                <w:rFonts w:ascii="Myriad Pro" w:hAnsi="Myriad Pro"/>
                <w:b/>
                <w:color w:val="auto"/>
                <w:sz w:val="12"/>
                <w:szCs w:val="12"/>
              </w:rPr>
              <w:t>/COUNTRY:</w:t>
            </w:r>
          </w:p>
        </w:tc>
        <w:tc>
          <w:tcPr>
            <w:tcW w:w="4345" w:type="pct"/>
            <w:gridSpan w:val="5"/>
            <w:tcBorders>
              <w:top w:val="single" w:sz="4" w:space="0" w:color="auto"/>
              <w:left w:val="nil"/>
              <w:bottom w:val="single" w:sz="4" w:space="0" w:color="auto"/>
              <w:right w:val="single" w:sz="4" w:space="0" w:color="auto"/>
            </w:tcBorders>
          </w:tcPr>
          <w:p w14:paraId="604555B3" w14:textId="77777777" w:rsidR="00EA192D" w:rsidRPr="004D4924" w:rsidRDefault="00EA192D" w:rsidP="00706177">
            <w:pPr>
              <w:jc w:val="right"/>
              <w:rPr>
                <w:rFonts w:ascii="Myriad Pro" w:hAnsi="Myriad Pro"/>
                <w:b/>
                <w:color w:val="auto"/>
                <w:sz w:val="12"/>
                <w:szCs w:val="12"/>
              </w:rPr>
            </w:pPr>
            <w:r w:rsidRPr="004D4924">
              <w:rPr>
                <w:rFonts w:ascii="Myriad Pro" w:hAnsi="Myriad Pro"/>
                <w:b/>
                <w:color w:val="auto"/>
                <w:sz w:val="12"/>
                <w:szCs w:val="12"/>
                <w:lang w:val="en-GB"/>
              </w:rPr>
              <w:t xml:space="preserve">DOC </w:t>
            </w:r>
            <w:r w:rsidRPr="004D4924">
              <w:rPr>
                <w:rFonts w:ascii="Myriad Pro" w:hAnsi="Myriad Pro"/>
                <w:b/>
                <w:color w:val="auto"/>
                <w:sz w:val="12"/>
                <w:szCs w:val="12"/>
              </w:rPr>
              <w:t xml:space="preserve"> (еднодневни пилиња со исклучок на ноеви) </w:t>
            </w:r>
          </w:p>
          <w:p w14:paraId="5EF5A458" w14:textId="77777777" w:rsidR="00EA192D" w:rsidRPr="004D4924" w:rsidRDefault="00EA192D" w:rsidP="00706177">
            <w:pPr>
              <w:jc w:val="right"/>
              <w:rPr>
                <w:rFonts w:ascii="Myriad Pro" w:hAnsi="Myriad Pro"/>
                <w:color w:val="auto"/>
                <w:sz w:val="12"/>
                <w:szCs w:val="12"/>
                <w:lang w:val="en-US"/>
              </w:rPr>
            </w:pPr>
            <w:r w:rsidRPr="004D4924">
              <w:rPr>
                <w:rFonts w:ascii="Myriad Pro" w:hAnsi="Myriad Pro"/>
                <w:b/>
                <w:color w:val="auto"/>
                <w:sz w:val="12"/>
                <w:szCs w:val="12"/>
                <w:lang w:val="en-US"/>
              </w:rPr>
              <w:t>/ DOC</w:t>
            </w:r>
            <w:r w:rsidRPr="004D4924">
              <w:rPr>
                <w:rFonts w:ascii="Myriad Pro" w:hAnsi="Myriad Pro"/>
                <w:b/>
                <w:color w:val="auto"/>
                <w:sz w:val="12"/>
                <w:szCs w:val="12"/>
              </w:rPr>
              <w:t xml:space="preserve"> (</w:t>
            </w:r>
            <w:r w:rsidRPr="004D4924">
              <w:rPr>
                <w:rFonts w:ascii="Myriad Pro" w:hAnsi="Myriad Pro"/>
                <w:b/>
                <w:color w:val="auto"/>
                <w:sz w:val="12"/>
                <w:szCs w:val="12"/>
                <w:lang w:val="en-US"/>
              </w:rPr>
              <w:t>day-old chicks other than ratites</w:t>
            </w:r>
            <w:r w:rsidRPr="004D4924">
              <w:rPr>
                <w:rFonts w:ascii="Myriad Pro" w:hAnsi="Myriad Pro"/>
                <w:b/>
                <w:color w:val="auto"/>
                <w:sz w:val="12"/>
                <w:szCs w:val="12"/>
              </w:rPr>
              <w:t>)</w:t>
            </w:r>
            <w:r w:rsidRPr="004D4924">
              <w:rPr>
                <w:rFonts w:ascii="Myriad Pro" w:hAnsi="Myriad Pro"/>
                <w:b/>
                <w:color w:val="auto"/>
                <w:sz w:val="12"/>
                <w:szCs w:val="12"/>
                <w:lang w:val="en-US"/>
              </w:rPr>
              <w:t xml:space="preserve"> </w:t>
            </w:r>
          </w:p>
        </w:tc>
      </w:tr>
      <w:tr w:rsidR="00EA192D" w:rsidRPr="004D4924" w14:paraId="05A4399F" w14:textId="77777777" w:rsidTr="00323DF7">
        <w:trPr>
          <w:trHeight w:val="360"/>
          <w:jc w:val="center"/>
        </w:trPr>
        <w:tc>
          <w:tcPr>
            <w:tcW w:w="254" w:type="pct"/>
            <w:vMerge/>
            <w:tcBorders>
              <w:top w:val="nil"/>
              <w:left w:val="nil"/>
              <w:bottom w:val="nil"/>
              <w:right w:val="single" w:sz="4" w:space="0" w:color="auto"/>
            </w:tcBorders>
          </w:tcPr>
          <w:p w14:paraId="1783ED61" w14:textId="77777777" w:rsidR="00EA192D" w:rsidRPr="004D4924" w:rsidRDefault="00EA192D" w:rsidP="008E20B3">
            <w:pPr>
              <w:jc w:val="both"/>
              <w:rPr>
                <w:rFonts w:ascii="Myriad Pro" w:hAnsi="Myriad Pro"/>
                <w:color w:val="auto"/>
                <w:sz w:val="12"/>
                <w:szCs w:val="12"/>
              </w:rPr>
            </w:pPr>
          </w:p>
        </w:tc>
        <w:tc>
          <w:tcPr>
            <w:tcW w:w="400" w:type="pct"/>
            <w:tcBorders>
              <w:top w:val="single" w:sz="4" w:space="0" w:color="auto"/>
              <w:left w:val="single" w:sz="4" w:space="0" w:color="auto"/>
              <w:bottom w:val="single" w:sz="4" w:space="0" w:color="auto"/>
              <w:right w:val="nil"/>
            </w:tcBorders>
          </w:tcPr>
          <w:p w14:paraId="3B366DC4" w14:textId="77777777" w:rsidR="00EA192D" w:rsidRPr="004D4924" w:rsidRDefault="00EA192D" w:rsidP="00706177">
            <w:pPr>
              <w:jc w:val="both"/>
              <w:rPr>
                <w:rFonts w:ascii="Myriad Pro" w:hAnsi="Myriad Pro"/>
                <w:color w:val="auto"/>
                <w:sz w:val="12"/>
                <w:szCs w:val="12"/>
                <w:lang w:val="en-US"/>
              </w:rPr>
            </w:pPr>
            <w:r w:rsidRPr="004D4924">
              <w:rPr>
                <w:rFonts w:ascii="Myriad Pro" w:hAnsi="Myriad Pro"/>
                <w:color w:val="auto"/>
                <w:sz w:val="12"/>
                <w:szCs w:val="12"/>
                <w:lang w:val="en-US"/>
              </w:rPr>
              <w:t>II</w:t>
            </w:r>
          </w:p>
        </w:tc>
        <w:tc>
          <w:tcPr>
            <w:tcW w:w="1974" w:type="pct"/>
            <w:gridSpan w:val="3"/>
            <w:tcBorders>
              <w:top w:val="single" w:sz="4" w:space="0" w:color="auto"/>
              <w:left w:val="nil"/>
              <w:bottom w:val="single" w:sz="4" w:space="0" w:color="auto"/>
              <w:right w:val="single" w:sz="4" w:space="0" w:color="auto"/>
            </w:tcBorders>
          </w:tcPr>
          <w:p w14:paraId="321DD5A4" w14:textId="77777777" w:rsidR="00EA192D" w:rsidRPr="004D4924" w:rsidRDefault="00EA192D" w:rsidP="00706177">
            <w:pPr>
              <w:jc w:val="both"/>
              <w:rPr>
                <w:rFonts w:ascii="Myriad Pro" w:hAnsi="Myriad Pro"/>
                <w:color w:val="auto"/>
                <w:sz w:val="12"/>
                <w:szCs w:val="12"/>
                <w:lang w:val="en-US"/>
              </w:rPr>
            </w:pPr>
            <w:r w:rsidRPr="004D4924">
              <w:rPr>
                <w:rFonts w:ascii="Myriad Pro" w:hAnsi="Myriad Pro"/>
                <w:color w:val="auto"/>
                <w:sz w:val="12"/>
                <w:szCs w:val="12"/>
              </w:rPr>
              <w:t>Податоци за здравствената состојба</w:t>
            </w:r>
          </w:p>
          <w:p w14:paraId="3D99BB76" w14:textId="77777777" w:rsidR="00EA192D" w:rsidRPr="004D4924" w:rsidRDefault="00EA192D" w:rsidP="00706177">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Health</w:t>
            </w:r>
            <w:r w:rsidRPr="004D4924">
              <w:rPr>
                <w:rFonts w:ascii="Myriad Pro" w:hAnsi="Myriad Pro"/>
                <w:color w:val="auto"/>
                <w:sz w:val="12"/>
                <w:szCs w:val="12"/>
                <w:lang w:val="ru-RU"/>
              </w:rPr>
              <w:t xml:space="preserve"> </w:t>
            </w:r>
            <w:r w:rsidRPr="004D4924">
              <w:rPr>
                <w:rFonts w:ascii="Myriad Pro" w:hAnsi="Myriad Pro"/>
                <w:color w:val="auto"/>
                <w:sz w:val="12"/>
                <w:szCs w:val="12"/>
                <w:lang w:val="en-US"/>
              </w:rPr>
              <w:t>information</w:t>
            </w:r>
          </w:p>
          <w:p w14:paraId="4DB97143" w14:textId="77777777" w:rsidR="00EA192D" w:rsidRPr="004D4924" w:rsidRDefault="00EA192D" w:rsidP="00706177">
            <w:pPr>
              <w:jc w:val="both"/>
              <w:rPr>
                <w:rFonts w:ascii="Myriad Pro" w:hAnsi="Myriad Pro"/>
                <w:color w:val="auto"/>
                <w:sz w:val="12"/>
                <w:szCs w:val="12"/>
              </w:rPr>
            </w:pPr>
          </w:p>
        </w:tc>
        <w:tc>
          <w:tcPr>
            <w:tcW w:w="1171" w:type="pct"/>
            <w:tcBorders>
              <w:top w:val="single" w:sz="4" w:space="0" w:color="auto"/>
              <w:left w:val="single" w:sz="4" w:space="0" w:color="auto"/>
              <w:bottom w:val="single" w:sz="4" w:space="0" w:color="auto"/>
              <w:right w:val="single" w:sz="4" w:space="0" w:color="auto"/>
            </w:tcBorders>
          </w:tcPr>
          <w:p w14:paraId="5E3AF78C" w14:textId="77777777" w:rsidR="00EA192D" w:rsidRPr="004D4924" w:rsidRDefault="00EA192D" w:rsidP="00706177">
            <w:pPr>
              <w:jc w:val="both"/>
              <w:rPr>
                <w:rFonts w:ascii="Myriad Pro" w:hAnsi="Myriad Pro"/>
                <w:color w:val="auto"/>
                <w:sz w:val="12"/>
                <w:szCs w:val="12"/>
              </w:rPr>
            </w:pPr>
            <w:r w:rsidRPr="004D4924">
              <w:rPr>
                <w:rFonts w:ascii="Myriad Pro" w:hAnsi="Myriad Pro"/>
                <w:color w:val="auto"/>
                <w:sz w:val="12"/>
                <w:szCs w:val="12"/>
              </w:rPr>
              <w:t>II</w:t>
            </w:r>
            <w:r w:rsidRPr="004D4924">
              <w:rPr>
                <w:rFonts w:ascii="Myriad Pro" w:hAnsi="Myriad Pro"/>
                <w:color w:val="auto"/>
                <w:sz w:val="12"/>
                <w:szCs w:val="12"/>
                <w:lang w:val="ru-RU"/>
              </w:rPr>
              <w:t>.</w:t>
            </w:r>
            <w:r w:rsidRPr="004D4924">
              <w:rPr>
                <w:rFonts w:ascii="Myriad Pro" w:hAnsi="Myriad Pro"/>
                <w:color w:val="auto"/>
                <w:sz w:val="12"/>
                <w:szCs w:val="12"/>
              </w:rPr>
              <w:t>a</w:t>
            </w:r>
            <w:r w:rsidRPr="004D4924">
              <w:rPr>
                <w:rFonts w:ascii="Myriad Pro" w:hAnsi="Myriad Pro"/>
                <w:color w:val="auto"/>
                <w:sz w:val="12"/>
                <w:szCs w:val="12"/>
                <w:lang w:val="ru-RU"/>
              </w:rPr>
              <w:t xml:space="preserve">. </w:t>
            </w:r>
            <w:r w:rsidRPr="004D4924">
              <w:rPr>
                <w:rFonts w:ascii="Myriad Pro" w:hAnsi="Myriad Pro"/>
                <w:color w:val="auto"/>
                <w:sz w:val="12"/>
                <w:szCs w:val="12"/>
              </w:rPr>
              <w:t>Certificate</w:t>
            </w:r>
            <w:r w:rsidRPr="004D4924">
              <w:rPr>
                <w:rFonts w:ascii="Myriad Pro" w:hAnsi="Myriad Pro"/>
                <w:color w:val="auto"/>
                <w:sz w:val="12"/>
                <w:szCs w:val="12"/>
                <w:lang w:val="ru-RU"/>
              </w:rPr>
              <w:t xml:space="preserve"> </w:t>
            </w:r>
            <w:r w:rsidRPr="004D4924">
              <w:rPr>
                <w:rFonts w:ascii="Myriad Pro" w:hAnsi="Myriad Pro"/>
                <w:color w:val="auto"/>
                <w:sz w:val="12"/>
                <w:szCs w:val="12"/>
              </w:rPr>
              <w:t>reference</w:t>
            </w:r>
            <w:r w:rsidRPr="004D4924">
              <w:rPr>
                <w:rFonts w:ascii="Myriad Pro" w:hAnsi="Myriad Pro"/>
                <w:color w:val="auto"/>
                <w:sz w:val="12"/>
                <w:szCs w:val="12"/>
                <w:lang w:val="ru-RU"/>
              </w:rPr>
              <w:t xml:space="preserve"> </w:t>
            </w:r>
            <w:r w:rsidRPr="004D4924">
              <w:rPr>
                <w:rFonts w:ascii="Myriad Pro" w:hAnsi="Myriad Pro"/>
                <w:color w:val="auto"/>
                <w:sz w:val="12"/>
                <w:szCs w:val="12"/>
              </w:rPr>
              <w:t>number</w:t>
            </w:r>
          </w:p>
          <w:p w14:paraId="17379865" w14:textId="77777777" w:rsidR="00EA192D" w:rsidRPr="004D4924" w:rsidRDefault="00EA192D" w:rsidP="00706177">
            <w:pPr>
              <w:jc w:val="both"/>
              <w:rPr>
                <w:rFonts w:ascii="Myriad Pro" w:hAnsi="Myriad Pro"/>
                <w:color w:val="auto"/>
                <w:sz w:val="12"/>
                <w:szCs w:val="12"/>
              </w:rPr>
            </w:pPr>
            <w:r w:rsidRPr="004D4924">
              <w:rPr>
                <w:rFonts w:ascii="Myriad Pro" w:hAnsi="Myriad Pro"/>
                <w:color w:val="auto"/>
                <w:sz w:val="12"/>
                <w:szCs w:val="12"/>
                <w:lang w:val="ru-RU"/>
              </w:rPr>
              <w:t>/</w:t>
            </w:r>
            <w:r w:rsidRPr="004D4924">
              <w:rPr>
                <w:rFonts w:ascii="Myriad Pro" w:hAnsi="Myriad Pro"/>
                <w:color w:val="auto"/>
                <w:sz w:val="12"/>
                <w:szCs w:val="12"/>
              </w:rPr>
              <w:t>Референтен број на сертификатот</w:t>
            </w:r>
          </w:p>
        </w:tc>
        <w:tc>
          <w:tcPr>
            <w:tcW w:w="1200" w:type="pct"/>
            <w:tcBorders>
              <w:top w:val="single" w:sz="4" w:space="0" w:color="auto"/>
              <w:left w:val="single" w:sz="4" w:space="0" w:color="auto"/>
              <w:bottom w:val="single" w:sz="4" w:space="0" w:color="auto"/>
              <w:right w:val="single" w:sz="4" w:space="0" w:color="auto"/>
              <w:tr2bl w:val="single" w:sz="4" w:space="0" w:color="auto"/>
            </w:tcBorders>
          </w:tcPr>
          <w:p w14:paraId="4ADE08B2" w14:textId="77777777" w:rsidR="00EA192D" w:rsidRPr="004D4924" w:rsidRDefault="00EA192D" w:rsidP="00706177">
            <w:pPr>
              <w:jc w:val="both"/>
              <w:rPr>
                <w:rFonts w:ascii="Myriad Pro" w:hAnsi="Myriad Pro"/>
                <w:color w:val="auto"/>
                <w:sz w:val="12"/>
                <w:szCs w:val="12"/>
                <w:lang w:val="en-US"/>
              </w:rPr>
            </w:pPr>
            <w:proofErr w:type="spellStart"/>
            <w:r w:rsidRPr="004D4924">
              <w:rPr>
                <w:rFonts w:ascii="Myriad Pro" w:hAnsi="Myriad Pro"/>
                <w:color w:val="auto"/>
                <w:sz w:val="12"/>
                <w:szCs w:val="12"/>
                <w:lang w:val="en-US"/>
              </w:rPr>
              <w:t>II.b</w:t>
            </w:r>
            <w:proofErr w:type="spellEnd"/>
            <w:r w:rsidRPr="004D4924">
              <w:rPr>
                <w:rFonts w:ascii="Myriad Pro" w:hAnsi="Myriad Pro"/>
                <w:color w:val="auto"/>
                <w:sz w:val="12"/>
                <w:szCs w:val="12"/>
                <w:lang w:val="en-US"/>
              </w:rPr>
              <w:t xml:space="preserve">. </w:t>
            </w:r>
          </w:p>
          <w:p w14:paraId="430082BC" w14:textId="77777777" w:rsidR="00EA192D" w:rsidRPr="004D4924" w:rsidRDefault="00EA192D" w:rsidP="00706177">
            <w:pPr>
              <w:jc w:val="both"/>
              <w:rPr>
                <w:rFonts w:ascii="Myriad Pro" w:hAnsi="Myriad Pro"/>
                <w:color w:val="auto"/>
                <w:sz w:val="12"/>
                <w:szCs w:val="12"/>
              </w:rPr>
            </w:pPr>
          </w:p>
        </w:tc>
      </w:tr>
      <w:tr w:rsidR="00EA192D" w:rsidRPr="004D4924" w14:paraId="158E4C8D" w14:textId="77777777" w:rsidTr="00323DF7">
        <w:trPr>
          <w:trHeight w:val="360"/>
          <w:jc w:val="center"/>
        </w:trPr>
        <w:tc>
          <w:tcPr>
            <w:tcW w:w="254" w:type="pct"/>
            <w:vMerge/>
            <w:tcBorders>
              <w:top w:val="nil"/>
              <w:left w:val="nil"/>
              <w:bottom w:val="nil"/>
              <w:right w:val="single" w:sz="4" w:space="0" w:color="auto"/>
            </w:tcBorders>
          </w:tcPr>
          <w:p w14:paraId="08433BA4" w14:textId="77777777" w:rsidR="00EA192D" w:rsidRPr="004D4924" w:rsidRDefault="00EA192D" w:rsidP="008E20B3">
            <w:pPr>
              <w:jc w:val="both"/>
              <w:rPr>
                <w:rFonts w:ascii="Myriad Pro" w:hAnsi="Myriad Pro"/>
                <w:color w:val="auto"/>
                <w:sz w:val="12"/>
                <w:szCs w:val="12"/>
              </w:rPr>
            </w:pPr>
          </w:p>
        </w:tc>
        <w:tc>
          <w:tcPr>
            <w:tcW w:w="400" w:type="pct"/>
            <w:tcBorders>
              <w:top w:val="single" w:sz="4" w:space="0" w:color="auto"/>
              <w:left w:val="single" w:sz="4" w:space="0" w:color="auto"/>
              <w:bottom w:val="nil"/>
              <w:right w:val="nil"/>
            </w:tcBorders>
          </w:tcPr>
          <w:p w14:paraId="1653C2DF" w14:textId="77777777" w:rsidR="00EA192D" w:rsidRPr="004D4924" w:rsidRDefault="00EA192D" w:rsidP="00706177">
            <w:pPr>
              <w:jc w:val="both"/>
              <w:rPr>
                <w:rFonts w:ascii="Myriad Pro" w:hAnsi="Myriad Pro"/>
                <w:color w:val="auto"/>
                <w:sz w:val="12"/>
                <w:szCs w:val="12"/>
                <w:lang w:val="en-US"/>
              </w:rPr>
            </w:pPr>
            <w:r w:rsidRPr="004D4924">
              <w:rPr>
                <w:rFonts w:ascii="Myriad Pro" w:hAnsi="Myriad Pro"/>
                <w:color w:val="auto"/>
                <w:spacing w:val="-2"/>
                <w:sz w:val="12"/>
                <w:szCs w:val="12"/>
              </w:rPr>
              <w:t>II.3</w:t>
            </w:r>
            <w:r w:rsidRPr="004D4924">
              <w:rPr>
                <w:rFonts w:ascii="Myriad Pro" w:hAnsi="Myriad Pro"/>
                <w:color w:val="auto"/>
                <w:spacing w:val="-2"/>
                <w:sz w:val="12"/>
                <w:szCs w:val="12"/>
                <w:lang w:val="en-US"/>
              </w:rPr>
              <w:t>.</w:t>
            </w:r>
          </w:p>
        </w:tc>
        <w:tc>
          <w:tcPr>
            <w:tcW w:w="4345" w:type="pct"/>
            <w:gridSpan w:val="5"/>
            <w:tcBorders>
              <w:top w:val="single" w:sz="4" w:space="0" w:color="auto"/>
              <w:left w:val="nil"/>
              <w:bottom w:val="nil"/>
              <w:right w:val="single" w:sz="4" w:space="0" w:color="auto"/>
            </w:tcBorders>
          </w:tcPr>
          <w:p w14:paraId="266792A5" w14:textId="77777777" w:rsidR="00EA192D" w:rsidRPr="004D4924" w:rsidRDefault="00EA192D" w:rsidP="00706177">
            <w:pPr>
              <w:jc w:val="both"/>
              <w:rPr>
                <w:rFonts w:ascii="Myriad Pro" w:hAnsi="Myriad Pro"/>
                <w:b/>
                <w:color w:val="auto"/>
                <w:spacing w:val="-2"/>
                <w:sz w:val="12"/>
                <w:szCs w:val="12"/>
              </w:rPr>
            </w:pPr>
            <w:r w:rsidRPr="004D4924">
              <w:rPr>
                <w:rFonts w:ascii="Myriad Pro" w:hAnsi="Myriad Pro"/>
                <w:b/>
                <w:color w:val="auto"/>
                <w:spacing w:val="-2"/>
                <w:sz w:val="12"/>
                <w:szCs w:val="12"/>
              </w:rPr>
              <w:t xml:space="preserve">Дополнителни </w:t>
            </w:r>
            <w:r w:rsidR="003D51AF" w:rsidRPr="004D4924">
              <w:rPr>
                <w:rFonts w:ascii="Myriad Pro" w:hAnsi="Myriad Pro"/>
                <w:b/>
                <w:color w:val="auto"/>
                <w:spacing w:val="-2"/>
                <w:sz w:val="12"/>
                <w:szCs w:val="12"/>
              </w:rPr>
              <w:t>гаранции</w:t>
            </w:r>
            <w:r w:rsidRPr="004D4924">
              <w:rPr>
                <w:rFonts w:ascii="Myriad Pro" w:hAnsi="Myriad Pro"/>
                <w:b/>
                <w:color w:val="auto"/>
                <w:spacing w:val="-2"/>
                <w:sz w:val="12"/>
                <w:szCs w:val="12"/>
              </w:rPr>
              <w:t xml:space="preserve"> за здравствената состојба</w:t>
            </w:r>
            <w:r w:rsidRPr="004D4924">
              <w:rPr>
                <w:rFonts w:ascii="Myriad Pro" w:hAnsi="Myriad Pro"/>
                <w:b/>
                <w:color w:val="auto"/>
                <w:spacing w:val="-2"/>
                <w:sz w:val="12"/>
                <w:szCs w:val="12"/>
                <w:lang w:val="en-US"/>
              </w:rPr>
              <w:t xml:space="preserve"> </w:t>
            </w:r>
            <w:r w:rsidRPr="004D4924">
              <w:rPr>
                <w:rFonts w:ascii="Myriad Pro" w:hAnsi="Myriad Pro"/>
                <w:b/>
                <w:color w:val="auto"/>
                <w:spacing w:val="-2"/>
                <w:sz w:val="12"/>
                <w:szCs w:val="12"/>
              </w:rPr>
              <w:t>животните</w:t>
            </w:r>
          </w:p>
          <w:p w14:paraId="6E718F2B" w14:textId="77777777" w:rsidR="00EA192D" w:rsidRPr="004D4924" w:rsidRDefault="00EA192D" w:rsidP="00706177">
            <w:pPr>
              <w:jc w:val="both"/>
              <w:rPr>
                <w:rFonts w:ascii="Myriad Pro" w:hAnsi="Myriad Pro"/>
                <w:b/>
                <w:bCs/>
                <w:color w:val="auto"/>
                <w:spacing w:val="-2"/>
                <w:sz w:val="12"/>
                <w:szCs w:val="12"/>
                <w:lang w:val="en-US"/>
              </w:rPr>
            </w:pPr>
            <w:r w:rsidRPr="004D4924">
              <w:rPr>
                <w:rFonts w:ascii="Myriad Pro" w:hAnsi="Myriad Pro"/>
                <w:b/>
                <w:color w:val="auto"/>
                <w:spacing w:val="-2"/>
                <w:sz w:val="12"/>
                <w:szCs w:val="12"/>
              </w:rPr>
              <w:t>/</w:t>
            </w:r>
            <w:r w:rsidRPr="004D4924">
              <w:rPr>
                <w:rFonts w:ascii="Myriad Pro" w:hAnsi="Myriad Pro"/>
                <w:b/>
                <w:color w:val="auto"/>
                <w:spacing w:val="-2"/>
                <w:sz w:val="12"/>
                <w:szCs w:val="12"/>
                <w:lang w:val="en-US"/>
              </w:rPr>
              <w:t xml:space="preserve">Animal health </w:t>
            </w:r>
            <w:r w:rsidRPr="004D4924">
              <w:rPr>
                <w:rFonts w:ascii="Myriad Pro" w:hAnsi="Myriad Pro"/>
                <w:b/>
                <w:bCs/>
                <w:color w:val="auto"/>
                <w:spacing w:val="-2"/>
                <w:sz w:val="12"/>
                <w:szCs w:val="12"/>
                <w:lang w:val="en-US"/>
              </w:rPr>
              <w:t>a</w:t>
            </w:r>
            <w:r w:rsidRPr="004D4924">
              <w:rPr>
                <w:rFonts w:ascii="Myriad Pro" w:hAnsi="Myriad Pro"/>
                <w:b/>
                <w:bCs/>
                <w:color w:val="auto"/>
                <w:spacing w:val="-2"/>
                <w:sz w:val="12"/>
                <w:szCs w:val="12"/>
              </w:rPr>
              <w:t xml:space="preserve">dditional </w:t>
            </w:r>
            <w:r w:rsidR="003D51AF" w:rsidRPr="004D4924">
              <w:rPr>
                <w:rFonts w:ascii="Myriad Pro" w:hAnsi="Myriad Pro"/>
                <w:b/>
                <w:bCs/>
                <w:color w:val="auto"/>
                <w:spacing w:val="-2"/>
                <w:sz w:val="12"/>
                <w:szCs w:val="12"/>
                <w:lang w:val="en-US"/>
              </w:rPr>
              <w:t>guarantees</w:t>
            </w:r>
          </w:p>
        </w:tc>
      </w:tr>
      <w:tr w:rsidR="00EA192D" w:rsidRPr="004D4924" w14:paraId="63D86A06" w14:textId="77777777" w:rsidTr="00323DF7">
        <w:trPr>
          <w:trHeight w:val="360"/>
          <w:jc w:val="center"/>
        </w:trPr>
        <w:tc>
          <w:tcPr>
            <w:tcW w:w="254" w:type="pct"/>
            <w:vMerge/>
            <w:tcBorders>
              <w:top w:val="nil"/>
              <w:left w:val="nil"/>
              <w:bottom w:val="nil"/>
              <w:right w:val="single" w:sz="4" w:space="0" w:color="auto"/>
            </w:tcBorders>
          </w:tcPr>
          <w:p w14:paraId="0F1B6E4E" w14:textId="77777777" w:rsidR="00EA192D" w:rsidRPr="004D4924" w:rsidRDefault="00EA192D"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2A6358D7" w14:textId="77777777" w:rsidR="00EA192D" w:rsidRPr="004D4924" w:rsidRDefault="00EA192D" w:rsidP="00706177">
            <w:pPr>
              <w:jc w:val="both"/>
              <w:rPr>
                <w:rFonts w:ascii="Myriad Pro" w:hAnsi="Myriad Pro"/>
                <w:color w:val="auto"/>
                <w:sz w:val="12"/>
                <w:szCs w:val="12"/>
              </w:rPr>
            </w:pPr>
          </w:p>
        </w:tc>
        <w:tc>
          <w:tcPr>
            <w:tcW w:w="4345" w:type="pct"/>
            <w:gridSpan w:val="5"/>
            <w:tcBorders>
              <w:top w:val="nil"/>
              <w:left w:val="nil"/>
              <w:bottom w:val="nil"/>
              <w:right w:val="single" w:sz="4" w:space="0" w:color="auto"/>
            </w:tcBorders>
          </w:tcPr>
          <w:p w14:paraId="4053F3EA" w14:textId="77777777" w:rsidR="00EA192D" w:rsidRPr="004D4924" w:rsidRDefault="00EA192D" w:rsidP="00706177">
            <w:pPr>
              <w:shd w:val="clear" w:color="auto" w:fill="FFFFFF"/>
              <w:tabs>
                <w:tab w:val="left" w:leader="dot" w:pos="7421"/>
              </w:tabs>
              <w:jc w:val="both"/>
              <w:rPr>
                <w:rFonts w:ascii="Myriad Pro" w:hAnsi="Myriad Pro"/>
                <w:color w:val="auto"/>
                <w:spacing w:val="-3"/>
                <w:sz w:val="12"/>
                <w:szCs w:val="12"/>
                <w:lang w:val="en-US"/>
              </w:rPr>
            </w:pPr>
            <w:r w:rsidRPr="004D4924">
              <w:rPr>
                <w:rFonts w:ascii="Myriad Pro" w:hAnsi="Myriad Pro"/>
                <w:color w:val="auto"/>
                <w:spacing w:val="-3"/>
                <w:sz w:val="12"/>
                <w:szCs w:val="12"/>
              </w:rPr>
              <w:t>Јас, долупотпишаниот официјален ветеринар, исто така потврдувам дека</w:t>
            </w:r>
            <w:r w:rsidR="003D51AF" w:rsidRPr="004D4924">
              <w:rPr>
                <w:rFonts w:ascii="Myriad Pro" w:hAnsi="Myriad Pro"/>
                <w:color w:val="auto"/>
                <w:spacing w:val="-3"/>
                <w:sz w:val="12"/>
                <w:szCs w:val="12"/>
                <w:lang w:val="en-US"/>
              </w:rPr>
              <w:t>:</w:t>
            </w:r>
          </w:p>
          <w:p w14:paraId="6FC1409B" w14:textId="77777777" w:rsidR="00EA192D" w:rsidRPr="004D4924" w:rsidRDefault="00EA192D" w:rsidP="00706177">
            <w:pPr>
              <w:shd w:val="clear" w:color="auto" w:fill="FFFFFF"/>
              <w:tabs>
                <w:tab w:val="left" w:leader="dot" w:pos="7421"/>
              </w:tabs>
              <w:jc w:val="both"/>
              <w:rPr>
                <w:rFonts w:ascii="Myriad Pro" w:hAnsi="Myriad Pro"/>
                <w:color w:val="auto"/>
                <w:sz w:val="12"/>
                <w:szCs w:val="12"/>
              </w:rPr>
            </w:pPr>
            <w:r w:rsidRPr="004D4924">
              <w:rPr>
                <w:rFonts w:ascii="Myriad Pro" w:hAnsi="Myriad Pro"/>
                <w:color w:val="auto"/>
                <w:spacing w:val="-13"/>
                <w:sz w:val="12"/>
                <w:szCs w:val="12"/>
              </w:rPr>
              <w:t>/</w:t>
            </w:r>
            <w:r w:rsidRPr="004D4924">
              <w:rPr>
                <w:rFonts w:ascii="Myriad Pro" w:hAnsi="Myriad Pro"/>
                <w:color w:val="auto"/>
                <w:spacing w:val="-3"/>
                <w:sz w:val="12"/>
                <w:szCs w:val="12"/>
              </w:rPr>
              <w:t>I, the undersigned official veterinarian, further certify that:</w:t>
            </w:r>
          </w:p>
        </w:tc>
      </w:tr>
      <w:tr w:rsidR="00720449" w:rsidRPr="004D4924" w14:paraId="1FAED368" w14:textId="77777777" w:rsidTr="00323DF7">
        <w:trPr>
          <w:trHeight w:val="720"/>
          <w:jc w:val="center"/>
        </w:trPr>
        <w:tc>
          <w:tcPr>
            <w:tcW w:w="254" w:type="pct"/>
            <w:vMerge/>
            <w:tcBorders>
              <w:top w:val="nil"/>
              <w:left w:val="nil"/>
              <w:bottom w:val="nil"/>
              <w:right w:val="single" w:sz="4" w:space="0" w:color="auto"/>
            </w:tcBorders>
          </w:tcPr>
          <w:p w14:paraId="006861CB"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3F7C54A8"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 xml:space="preserve"> [II.3.1</w:t>
            </w:r>
          </w:p>
        </w:tc>
        <w:tc>
          <w:tcPr>
            <w:tcW w:w="4345" w:type="pct"/>
            <w:gridSpan w:val="5"/>
            <w:tcBorders>
              <w:top w:val="nil"/>
              <w:left w:val="nil"/>
              <w:bottom w:val="nil"/>
              <w:right w:val="single" w:sz="4" w:space="0" w:color="auto"/>
            </w:tcBorders>
          </w:tcPr>
          <w:p w14:paraId="1FC87572" w14:textId="77777777" w:rsidR="00720449" w:rsidRPr="004D4924" w:rsidRDefault="00720449" w:rsidP="006B37D7">
            <w:pPr>
              <w:shd w:val="clear" w:color="auto" w:fill="FFFFFF"/>
              <w:jc w:val="both"/>
              <w:rPr>
                <w:rFonts w:ascii="Myriad Pro" w:hAnsi="Myriad Pro"/>
                <w:color w:val="auto"/>
                <w:spacing w:val="2"/>
                <w:w w:val="94"/>
                <w:sz w:val="12"/>
                <w:szCs w:val="12"/>
              </w:rPr>
            </w:pPr>
            <w:r w:rsidRPr="004D4924">
              <w:rPr>
                <w:rFonts w:ascii="Myriad Pro" w:hAnsi="Myriad Pro"/>
                <w:color w:val="auto"/>
                <w:spacing w:val="2"/>
                <w:w w:val="94"/>
                <w:sz w:val="12"/>
                <w:szCs w:val="12"/>
              </w:rPr>
              <w:t xml:space="preserve">ако пратката е наменета за </w:t>
            </w:r>
            <w:r w:rsidR="00D61534">
              <w:rPr>
                <w:rFonts w:ascii="Myriad Pro" w:hAnsi="Myriad Pro"/>
                <w:color w:val="auto"/>
                <w:spacing w:val="2"/>
                <w:w w:val="94"/>
                <w:sz w:val="12"/>
                <w:szCs w:val="12"/>
              </w:rPr>
              <w:t>Република Северна Македонија</w:t>
            </w:r>
            <w:r w:rsidRPr="004D4924">
              <w:rPr>
                <w:rFonts w:ascii="Myriad Pro" w:hAnsi="Myriad Pro"/>
                <w:color w:val="auto"/>
                <w:spacing w:val="2"/>
                <w:w w:val="94"/>
                <w:sz w:val="12"/>
                <w:szCs w:val="12"/>
              </w:rPr>
              <w:t>, чиј статус е во согласност со</w:t>
            </w:r>
            <w:r w:rsidRPr="004D4924">
              <w:rPr>
                <w:rFonts w:ascii="Myriad Pro" w:hAnsi="Myriad Pro"/>
                <w:color w:val="auto"/>
                <w:sz w:val="12"/>
                <w:szCs w:val="12"/>
              </w:rPr>
              <w:t xml:space="preserve"> </w:t>
            </w:r>
            <w:r w:rsidR="004D4924" w:rsidRPr="004D4924">
              <w:rPr>
                <w:rFonts w:ascii="Myriad Pro" w:hAnsi="Myriad Pro"/>
                <w:color w:val="auto"/>
                <w:sz w:val="12"/>
                <w:szCs w:val="12"/>
              </w:rPr>
              <w:t xml:space="preserve">Правилникот за условите за ставање во промет на живина и јајца за ведење </w:t>
            </w:r>
            <w:r w:rsidRPr="004D4924">
              <w:rPr>
                <w:rFonts w:ascii="Myriad Pro" w:hAnsi="Myriad Pro"/>
                <w:color w:val="auto"/>
                <w:sz w:val="12"/>
                <w:szCs w:val="12"/>
              </w:rPr>
              <w:t>кои се еквивалентни</w:t>
            </w:r>
            <w:r w:rsidR="0010165E" w:rsidRPr="004D4924">
              <w:rPr>
                <w:rFonts w:ascii="Myriad Pro" w:hAnsi="Myriad Pro"/>
                <w:color w:val="auto"/>
                <w:spacing w:val="2"/>
                <w:w w:val="94"/>
                <w:sz w:val="12"/>
                <w:szCs w:val="12"/>
              </w:rPr>
              <w:t xml:space="preserve"> на Член 15</w:t>
            </w:r>
            <w:r w:rsidR="00336F36" w:rsidRPr="004D4924">
              <w:rPr>
                <w:rFonts w:ascii="Myriad Pro" w:hAnsi="Myriad Pro"/>
                <w:color w:val="auto"/>
                <w:spacing w:val="2"/>
                <w:w w:val="94"/>
                <w:sz w:val="12"/>
                <w:szCs w:val="12"/>
              </w:rPr>
              <w:t xml:space="preserve"> </w:t>
            </w:r>
            <w:r w:rsidRPr="004D4924">
              <w:rPr>
                <w:rFonts w:ascii="Myriad Pro" w:hAnsi="Myriad Pro"/>
                <w:color w:val="auto"/>
                <w:spacing w:val="2"/>
                <w:w w:val="94"/>
                <w:sz w:val="12"/>
                <w:szCs w:val="12"/>
              </w:rPr>
              <w:t xml:space="preserve">(2) од Директивата </w:t>
            </w:r>
            <w:r w:rsidR="000E0D83" w:rsidRPr="004D4924">
              <w:rPr>
                <w:rFonts w:ascii="Myriad Pro" w:hAnsi="Myriad Pro"/>
                <w:color w:val="auto"/>
                <w:spacing w:val="2"/>
                <w:w w:val="94"/>
                <w:sz w:val="12"/>
                <w:szCs w:val="12"/>
              </w:rPr>
              <w:t>2009/158/ЕЗ</w:t>
            </w:r>
            <w:r w:rsidRPr="004D4924">
              <w:rPr>
                <w:rFonts w:ascii="Myriad Pro" w:hAnsi="Myriad Pro"/>
                <w:color w:val="auto"/>
                <w:spacing w:val="2"/>
                <w:w w:val="94"/>
                <w:sz w:val="12"/>
                <w:szCs w:val="12"/>
              </w:rPr>
              <w:t>, еднодневните пилиња опишани во овој сертификат потекнуваат од јата кои:</w:t>
            </w:r>
          </w:p>
          <w:p w14:paraId="684E520E" w14:textId="77777777" w:rsidR="00720449" w:rsidRPr="004D4924" w:rsidRDefault="00720449" w:rsidP="005A72DE">
            <w:pPr>
              <w:shd w:val="clear" w:color="auto" w:fill="FFFFFF"/>
              <w:jc w:val="both"/>
              <w:rPr>
                <w:rFonts w:ascii="Myriad Pro" w:hAnsi="Myriad Pro"/>
                <w:color w:val="auto"/>
                <w:sz w:val="12"/>
                <w:szCs w:val="12"/>
                <w:lang w:val="en-US"/>
              </w:rPr>
            </w:pPr>
            <w:r w:rsidRPr="004D4924">
              <w:rPr>
                <w:rFonts w:ascii="Myriad Pro" w:hAnsi="Myriad Pro"/>
                <w:color w:val="auto"/>
                <w:spacing w:val="2"/>
                <w:w w:val="94"/>
                <w:sz w:val="12"/>
                <w:szCs w:val="12"/>
                <w:lang w:val="en-US"/>
              </w:rPr>
              <w:t>/</w:t>
            </w:r>
            <w:r w:rsidRPr="004D4924">
              <w:rPr>
                <w:rFonts w:ascii="Myriad Pro" w:hAnsi="Myriad Pro"/>
                <w:color w:val="auto"/>
                <w:spacing w:val="2"/>
                <w:w w:val="94"/>
                <w:sz w:val="12"/>
                <w:szCs w:val="12"/>
              </w:rPr>
              <w:t xml:space="preserve">where the consignment is intended for </w:t>
            </w:r>
            <w:r w:rsidR="00D61534">
              <w:rPr>
                <w:rFonts w:ascii="Myriad Pro" w:hAnsi="Myriad Pro"/>
                <w:color w:val="auto"/>
                <w:spacing w:val="2"/>
                <w:w w:val="94"/>
                <w:sz w:val="12"/>
                <w:szCs w:val="12"/>
                <w:lang w:val="en-US"/>
              </w:rPr>
              <w:t>Republic of North  Macedonia</w:t>
            </w:r>
            <w:r w:rsidRPr="004D4924">
              <w:rPr>
                <w:rFonts w:ascii="Myriad Pro" w:hAnsi="Myriad Pro"/>
                <w:color w:val="auto"/>
                <w:spacing w:val="2"/>
                <w:w w:val="94"/>
                <w:sz w:val="12"/>
                <w:szCs w:val="12"/>
                <w:lang w:val="en-US"/>
              </w:rPr>
              <w:t xml:space="preserve"> </w:t>
            </w:r>
            <w:r w:rsidRPr="004D4924">
              <w:rPr>
                <w:rFonts w:ascii="Myriad Pro" w:hAnsi="Myriad Pro"/>
                <w:color w:val="auto"/>
                <w:spacing w:val="2"/>
                <w:w w:val="94"/>
                <w:sz w:val="12"/>
                <w:szCs w:val="12"/>
              </w:rPr>
              <w:t xml:space="preserve">the status of which has been established pursuant </w:t>
            </w:r>
            <w:r w:rsidRPr="004D4924">
              <w:rPr>
                <w:rFonts w:ascii="Myriad Pro" w:hAnsi="Myriad Pro"/>
                <w:color w:val="auto"/>
                <w:spacing w:val="2"/>
                <w:w w:val="94"/>
                <w:sz w:val="12"/>
                <w:szCs w:val="12"/>
                <w:lang w:val="en-US"/>
              </w:rPr>
              <w:t xml:space="preserve">to </w:t>
            </w:r>
            <w:r w:rsidR="004D4924" w:rsidRPr="004D4924">
              <w:rPr>
                <w:rFonts w:ascii="Myriad Pro" w:hAnsi="Myriad Pro"/>
                <w:color w:val="auto"/>
                <w:sz w:val="12"/>
                <w:szCs w:val="12"/>
                <w:lang w:val="en-US"/>
              </w:rPr>
              <w:t>the Book of rules on conditions for placing on the market of poultry and hatching eggs</w:t>
            </w:r>
            <w:r w:rsidR="004D4924" w:rsidRPr="004D4924">
              <w:rPr>
                <w:rFonts w:ascii="Myriad Pro" w:hAnsi="Myriad Pro"/>
                <w:color w:val="auto"/>
                <w:sz w:val="12"/>
                <w:szCs w:val="12"/>
              </w:rPr>
              <w:t xml:space="preserve"> </w:t>
            </w:r>
            <w:r w:rsidRPr="004D4924">
              <w:rPr>
                <w:rFonts w:ascii="Myriad Pro" w:hAnsi="Myriad Pro"/>
                <w:color w:val="auto"/>
                <w:sz w:val="12"/>
                <w:szCs w:val="12"/>
              </w:rPr>
              <w:t>or</w:t>
            </w:r>
            <w:r w:rsidRPr="004D4924">
              <w:rPr>
                <w:rFonts w:ascii="Myriad Pro" w:hAnsi="Myriad Pro"/>
                <w:color w:val="auto"/>
                <w:spacing w:val="2"/>
                <w:w w:val="94"/>
                <w:sz w:val="12"/>
                <w:szCs w:val="12"/>
              </w:rPr>
              <w:t xml:space="preserve"> </w:t>
            </w:r>
            <w:r w:rsidR="0010165E" w:rsidRPr="004D4924">
              <w:rPr>
                <w:rFonts w:ascii="Myriad Pro" w:hAnsi="Myriad Pro"/>
                <w:color w:val="auto"/>
                <w:spacing w:val="1"/>
                <w:w w:val="94"/>
                <w:sz w:val="12"/>
                <w:szCs w:val="12"/>
              </w:rPr>
              <w:t>Article 15</w:t>
            </w:r>
            <w:r w:rsidR="00336F36" w:rsidRPr="004D4924">
              <w:rPr>
                <w:rFonts w:ascii="Myriad Pro" w:hAnsi="Myriad Pro"/>
                <w:color w:val="auto"/>
                <w:spacing w:val="1"/>
                <w:w w:val="94"/>
                <w:sz w:val="12"/>
                <w:szCs w:val="12"/>
              </w:rPr>
              <w:t xml:space="preserve"> </w:t>
            </w:r>
            <w:r w:rsidRPr="004D4924">
              <w:rPr>
                <w:rFonts w:ascii="Myriad Pro" w:hAnsi="Myriad Pro"/>
                <w:color w:val="auto"/>
                <w:spacing w:val="1"/>
                <w:w w:val="94"/>
                <w:sz w:val="12"/>
                <w:szCs w:val="12"/>
              </w:rPr>
              <w:t xml:space="preserve">(2) of Directive </w:t>
            </w:r>
            <w:r w:rsidR="000E0D83" w:rsidRPr="004D4924">
              <w:rPr>
                <w:rFonts w:ascii="Myriad Pro" w:hAnsi="Myriad Pro"/>
                <w:color w:val="auto"/>
                <w:spacing w:val="1"/>
                <w:w w:val="94"/>
                <w:sz w:val="12"/>
                <w:szCs w:val="12"/>
              </w:rPr>
              <w:t>2009/158/EC</w:t>
            </w:r>
            <w:r w:rsidRPr="004D4924">
              <w:rPr>
                <w:rFonts w:ascii="Myriad Pro" w:hAnsi="Myriad Pro"/>
                <w:color w:val="auto"/>
                <w:spacing w:val="1"/>
                <w:w w:val="94"/>
                <w:sz w:val="12"/>
                <w:szCs w:val="12"/>
              </w:rPr>
              <w:t xml:space="preserve">, the day-old chicks described in this certificate come from hatching eggs </w:t>
            </w:r>
            <w:r w:rsidRPr="004D4924">
              <w:rPr>
                <w:rFonts w:ascii="Myriad Pro" w:hAnsi="Myriad Pro"/>
                <w:color w:val="auto"/>
                <w:w w:val="94"/>
                <w:sz w:val="12"/>
                <w:szCs w:val="12"/>
              </w:rPr>
              <w:t>coming from flocks which:</w:t>
            </w:r>
          </w:p>
        </w:tc>
      </w:tr>
      <w:tr w:rsidR="00720449" w:rsidRPr="004D4924" w14:paraId="7CD639B9" w14:textId="77777777" w:rsidTr="00323DF7">
        <w:trPr>
          <w:trHeight w:val="360"/>
          <w:jc w:val="center"/>
        </w:trPr>
        <w:tc>
          <w:tcPr>
            <w:tcW w:w="254" w:type="pct"/>
            <w:vMerge/>
            <w:tcBorders>
              <w:top w:val="nil"/>
              <w:left w:val="nil"/>
              <w:bottom w:val="nil"/>
              <w:right w:val="single" w:sz="4" w:space="0" w:color="auto"/>
            </w:tcBorders>
          </w:tcPr>
          <w:p w14:paraId="10F0FAFA"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7D8F329"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vertAlign w:val="superscript"/>
              </w:rPr>
              <w:t>3</w:t>
            </w:r>
            <w:r w:rsidRPr="004D4924">
              <w:rPr>
                <w:rFonts w:ascii="Myriad Pro" w:hAnsi="Myriad Pro"/>
                <w:color w:val="auto"/>
                <w:sz w:val="12"/>
                <w:szCs w:val="12"/>
              </w:rPr>
              <w:t>) или</w:t>
            </w:r>
          </w:p>
          <w:p w14:paraId="28F51110"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either</w:t>
            </w:r>
          </w:p>
        </w:tc>
        <w:tc>
          <w:tcPr>
            <w:tcW w:w="4345" w:type="pct"/>
            <w:gridSpan w:val="5"/>
            <w:tcBorders>
              <w:top w:val="nil"/>
              <w:left w:val="nil"/>
              <w:bottom w:val="nil"/>
              <w:right w:val="single" w:sz="4" w:space="0" w:color="auto"/>
            </w:tcBorders>
          </w:tcPr>
          <w:p w14:paraId="5C9C49E2" w14:textId="77777777" w:rsidR="00720449" w:rsidRPr="004D4924" w:rsidRDefault="00720449" w:rsidP="00FF1F2A">
            <w:pPr>
              <w:shd w:val="clear" w:color="auto" w:fill="FFFFFF"/>
              <w:rPr>
                <w:rFonts w:ascii="Myriad Pro" w:hAnsi="Myriad Pro"/>
                <w:color w:val="auto"/>
                <w:w w:val="94"/>
                <w:sz w:val="12"/>
                <w:szCs w:val="12"/>
              </w:rPr>
            </w:pPr>
            <w:r w:rsidRPr="004D4924">
              <w:rPr>
                <w:rFonts w:ascii="Myriad Pro" w:hAnsi="Myriad Pro"/>
                <w:color w:val="auto"/>
                <w:w w:val="94"/>
                <w:sz w:val="12"/>
                <w:szCs w:val="12"/>
                <w:lang w:val="en-US"/>
              </w:rPr>
              <w:t>[</w:t>
            </w:r>
            <w:r w:rsidRPr="004D4924">
              <w:rPr>
                <w:rFonts w:ascii="Myriad Pro" w:hAnsi="Myriad Pro"/>
                <w:color w:val="auto"/>
                <w:w w:val="94"/>
                <w:sz w:val="12"/>
                <w:szCs w:val="12"/>
              </w:rPr>
              <w:t>не се вакцинирани против Њукастелска болест</w:t>
            </w:r>
          </w:p>
          <w:p w14:paraId="72CB5058" w14:textId="77777777" w:rsidR="00720449" w:rsidRPr="004D4924" w:rsidRDefault="00720449" w:rsidP="00FF1F2A">
            <w:pPr>
              <w:shd w:val="clear" w:color="auto" w:fill="FFFFFF"/>
              <w:rPr>
                <w:rFonts w:ascii="Myriad Pro" w:hAnsi="Myriad Pro"/>
                <w:color w:val="auto"/>
                <w:sz w:val="12"/>
                <w:szCs w:val="12"/>
                <w:lang w:val="en-US"/>
              </w:rPr>
            </w:pPr>
            <w:r w:rsidRPr="004D4924">
              <w:rPr>
                <w:rFonts w:ascii="Myriad Pro" w:hAnsi="Myriad Pro"/>
                <w:color w:val="auto"/>
                <w:w w:val="94"/>
                <w:sz w:val="12"/>
                <w:szCs w:val="12"/>
                <w:lang w:val="en-US"/>
              </w:rPr>
              <w:t>/</w:t>
            </w:r>
            <w:r w:rsidRPr="004D4924">
              <w:rPr>
                <w:rFonts w:ascii="Myriad Pro" w:hAnsi="Myriad Pro"/>
                <w:color w:val="auto"/>
                <w:w w:val="94"/>
                <w:sz w:val="12"/>
                <w:szCs w:val="12"/>
              </w:rPr>
              <w:t>have not been vaccinated against Newcastle disease;]</w:t>
            </w:r>
          </w:p>
        </w:tc>
      </w:tr>
      <w:tr w:rsidR="00720449" w:rsidRPr="004D4924" w14:paraId="4DD07968" w14:textId="77777777" w:rsidTr="00323DF7">
        <w:trPr>
          <w:trHeight w:val="360"/>
          <w:jc w:val="center"/>
        </w:trPr>
        <w:tc>
          <w:tcPr>
            <w:tcW w:w="254" w:type="pct"/>
            <w:vMerge/>
            <w:tcBorders>
              <w:top w:val="nil"/>
              <w:left w:val="nil"/>
              <w:bottom w:val="nil"/>
              <w:right w:val="single" w:sz="4" w:space="0" w:color="auto"/>
            </w:tcBorders>
          </w:tcPr>
          <w:p w14:paraId="417174DA"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389CB8C5"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3</w:t>
            </w:r>
            <w:r w:rsidRPr="004D4924">
              <w:rPr>
                <w:rFonts w:ascii="Myriad Pro" w:hAnsi="Myriad Pro"/>
                <w:color w:val="auto"/>
                <w:sz w:val="12"/>
                <w:szCs w:val="12"/>
                <w:lang w:val="en-US"/>
              </w:rPr>
              <w:t>)</w:t>
            </w:r>
            <w:r w:rsidRPr="004D4924">
              <w:rPr>
                <w:rFonts w:ascii="Myriad Pro" w:hAnsi="Myriad Pro"/>
                <w:color w:val="auto"/>
                <w:sz w:val="12"/>
                <w:szCs w:val="12"/>
              </w:rPr>
              <w:t xml:space="preserve"> или</w:t>
            </w:r>
          </w:p>
          <w:p w14:paraId="6F6934C8"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/or</w:t>
            </w:r>
          </w:p>
        </w:tc>
        <w:tc>
          <w:tcPr>
            <w:tcW w:w="4345" w:type="pct"/>
            <w:gridSpan w:val="5"/>
            <w:tcBorders>
              <w:top w:val="nil"/>
              <w:left w:val="nil"/>
              <w:bottom w:val="nil"/>
              <w:right w:val="single" w:sz="4" w:space="0" w:color="auto"/>
            </w:tcBorders>
          </w:tcPr>
          <w:p w14:paraId="321AC6FB" w14:textId="77777777" w:rsidR="00720449" w:rsidRPr="004D4924" w:rsidRDefault="00720449" w:rsidP="00FF1F2A">
            <w:pPr>
              <w:shd w:val="clear" w:color="auto" w:fill="FFFFFF"/>
              <w:rPr>
                <w:rFonts w:ascii="Myriad Pro" w:hAnsi="Myriad Pro"/>
                <w:color w:val="auto"/>
                <w:w w:val="94"/>
                <w:sz w:val="12"/>
                <w:szCs w:val="12"/>
              </w:rPr>
            </w:pPr>
            <w:r w:rsidRPr="004D4924">
              <w:rPr>
                <w:rFonts w:ascii="Myriad Pro" w:hAnsi="Myriad Pro"/>
                <w:color w:val="auto"/>
                <w:w w:val="94"/>
                <w:sz w:val="12"/>
                <w:szCs w:val="12"/>
                <w:lang w:val="en-US"/>
              </w:rPr>
              <w:t>[</w:t>
            </w:r>
            <w:r w:rsidRPr="004D4924">
              <w:rPr>
                <w:rFonts w:ascii="Myriad Pro" w:hAnsi="Myriad Pro"/>
                <w:color w:val="auto"/>
                <w:w w:val="94"/>
                <w:sz w:val="12"/>
                <w:szCs w:val="12"/>
              </w:rPr>
              <w:t>се вакцинирани против Њукастелска болест со инактивирана вакцина</w:t>
            </w:r>
          </w:p>
          <w:p w14:paraId="48505B6E" w14:textId="77777777" w:rsidR="00720449" w:rsidRPr="004D4924" w:rsidRDefault="00720449" w:rsidP="00FF1F2A">
            <w:pPr>
              <w:shd w:val="clear" w:color="auto" w:fill="FFFFFF"/>
              <w:rPr>
                <w:rFonts w:ascii="Myriad Pro" w:hAnsi="Myriad Pro"/>
                <w:color w:val="auto"/>
                <w:sz w:val="12"/>
                <w:szCs w:val="12"/>
                <w:lang w:val="en-US"/>
              </w:rPr>
            </w:pPr>
            <w:r w:rsidRPr="004D4924">
              <w:rPr>
                <w:rFonts w:ascii="Myriad Pro" w:hAnsi="Myriad Pro"/>
                <w:color w:val="auto"/>
                <w:w w:val="94"/>
                <w:sz w:val="12"/>
                <w:szCs w:val="12"/>
                <w:lang w:val="en-US"/>
              </w:rPr>
              <w:t>/</w:t>
            </w:r>
            <w:r w:rsidRPr="004D4924">
              <w:rPr>
                <w:rFonts w:ascii="Myriad Pro" w:hAnsi="Myriad Pro"/>
                <w:color w:val="auto"/>
                <w:w w:val="94"/>
                <w:sz w:val="12"/>
                <w:szCs w:val="12"/>
              </w:rPr>
              <w:t>have been vaccinated against Newcastle disease using an inactivated vaccine;]</w:t>
            </w:r>
          </w:p>
        </w:tc>
      </w:tr>
      <w:tr w:rsidR="00720449" w:rsidRPr="004D4924" w14:paraId="772544A1" w14:textId="77777777" w:rsidTr="00323DF7">
        <w:trPr>
          <w:trHeight w:val="360"/>
          <w:jc w:val="center"/>
        </w:trPr>
        <w:tc>
          <w:tcPr>
            <w:tcW w:w="254" w:type="pct"/>
            <w:vMerge/>
            <w:tcBorders>
              <w:top w:val="nil"/>
              <w:left w:val="nil"/>
              <w:bottom w:val="nil"/>
              <w:right w:val="single" w:sz="4" w:space="0" w:color="auto"/>
            </w:tcBorders>
          </w:tcPr>
          <w:p w14:paraId="51CE5A94"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7475CAC3"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vertAlign w:val="superscript"/>
              </w:rPr>
              <w:t>3</w:t>
            </w:r>
            <w:r w:rsidRPr="004D4924">
              <w:rPr>
                <w:rFonts w:ascii="Myriad Pro" w:hAnsi="Myriad Pro"/>
                <w:color w:val="auto"/>
                <w:sz w:val="12"/>
                <w:szCs w:val="12"/>
              </w:rPr>
              <w:t>) или</w:t>
            </w:r>
          </w:p>
          <w:p w14:paraId="65F0835D"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or</w:t>
            </w:r>
          </w:p>
        </w:tc>
        <w:tc>
          <w:tcPr>
            <w:tcW w:w="4345" w:type="pct"/>
            <w:gridSpan w:val="5"/>
            <w:tcBorders>
              <w:top w:val="nil"/>
              <w:left w:val="nil"/>
              <w:bottom w:val="nil"/>
              <w:right w:val="single" w:sz="4" w:space="0" w:color="auto"/>
            </w:tcBorders>
          </w:tcPr>
          <w:p w14:paraId="56EC6F9C" w14:textId="77777777" w:rsidR="00720449" w:rsidRPr="004D4924" w:rsidRDefault="00720449" w:rsidP="00FF1F2A">
            <w:pPr>
              <w:shd w:val="clear" w:color="auto" w:fill="FFFFFF"/>
              <w:jc w:val="both"/>
              <w:rPr>
                <w:rFonts w:ascii="Myriad Pro" w:hAnsi="Myriad Pro"/>
                <w:color w:val="auto"/>
                <w:spacing w:val="1"/>
                <w:w w:val="94"/>
                <w:sz w:val="12"/>
                <w:szCs w:val="12"/>
              </w:rPr>
            </w:pPr>
            <w:r w:rsidRPr="004D4924">
              <w:rPr>
                <w:rFonts w:ascii="Myriad Pro" w:hAnsi="Myriad Pro"/>
                <w:color w:val="auto"/>
                <w:spacing w:val="1"/>
                <w:w w:val="94"/>
                <w:sz w:val="12"/>
                <w:szCs w:val="12"/>
                <w:lang w:val="en-US"/>
              </w:rPr>
              <w:t>[</w:t>
            </w:r>
            <w:r w:rsidRPr="004D4924">
              <w:rPr>
                <w:rFonts w:ascii="Myriad Pro" w:hAnsi="Myriad Pro"/>
                <w:color w:val="auto"/>
                <w:spacing w:val="1"/>
                <w:w w:val="94"/>
                <w:sz w:val="12"/>
                <w:szCs w:val="12"/>
              </w:rPr>
              <w:t>се вакцинирани против Њукастелска болест со жива вакцина во последните 60 дена пред да се соберат јајцата</w:t>
            </w:r>
          </w:p>
          <w:p w14:paraId="478291EE" w14:textId="77777777" w:rsidR="00720449" w:rsidRPr="004D4924" w:rsidRDefault="00720449" w:rsidP="00FF1F2A">
            <w:pPr>
              <w:shd w:val="clear" w:color="auto" w:fill="FFFFFF"/>
              <w:jc w:val="both"/>
              <w:rPr>
                <w:rFonts w:ascii="Myriad Pro" w:hAnsi="Myriad Pro"/>
                <w:color w:val="auto"/>
                <w:sz w:val="12"/>
                <w:szCs w:val="12"/>
                <w:lang w:val="en-US"/>
              </w:rPr>
            </w:pPr>
            <w:r w:rsidRPr="004D4924">
              <w:rPr>
                <w:rFonts w:ascii="Myriad Pro" w:hAnsi="Myriad Pro"/>
                <w:color w:val="auto"/>
                <w:spacing w:val="1"/>
                <w:w w:val="94"/>
                <w:sz w:val="12"/>
                <w:szCs w:val="12"/>
                <w:lang w:val="en-US"/>
              </w:rPr>
              <w:t>/</w:t>
            </w:r>
            <w:r w:rsidRPr="004D4924">
              <w:rPr>
                <w:rFonts w:ascii="Myriad Pro" w:hAnsi="Myriad Pro"/>
                <w:color w:val="auto"/>
                <w:spacing w:val="1"/>
                <w:w w:val="94"/>
                <w:sz w:val="12"/>
                <w:szCs w:val="12"/>
              </w:rPr>
              <w:t xml:space="preserve">have been vaccinated against Newcastle disease using a live vaccine at the latest 60 days before the date the </w:t>
            </w:r>
            <w:r w:rsidRPr="004D4924">
              <w:rPr>
                <w:rFonts w:ascii="Myriad Pro" w:hAnsi="Myriad Pro"/>
                <w:color w:val="auto"/>
                <w:w w:val="94"/>
                <w:sz w:val="12"/>
                <w:szCs w:val="12"/>
              </w:rPr>
              <w:t>eggs were collected;]</w:t>
            </w:r>
            <w:r w:rsidR="002B6062" w:rsidRPr="004D4924">
              <w:rPr>
                <w:rFonts w:ascii="Myriad Pro" w:hAnsi="Myriad Pro"/>
                <w:color w:val="auto"/>
                <w:w w:val="94"/>
                <w:sz w:val="12"/>
                <w:szCs w:val="12"/>
                <w:lang w:val="en-US"/>
              </w:rPr>
              <w:t>]</w:t>
            </w:r>
          </w:p>
        </w:tc>
      </w:tr>
      <w:tr w:rsidR="00720449" w:rsidRPr="004D4924" w14:paraId="42211941" w14:textId="77777777" w:rsidTr="00323DF7">
        <w:trPr>
          <w:trHeight w:val="720"/>
          <w:jc w:val="center"/>
        </w:trPr>
        <w:tc>
          <w:tcPr>
            <w:tcW w:w="254" w:type="pct"/>
            <w:vMerge/>
            <w:tcBorders>
              <w:top w:val="nil"/>
              <w:left w:val="nil"/>
              <w:bottom w:val="nil"/>
              <w:right w:val="single" w:sz="4" w:space="0" w:color="auto"/>
            </w:tcBorders>
          </w:tcPr>
          <w:p w14:paraId="6BC6C747"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3D7D31F"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vertAlign w:val="superscript"/>
              </w:rPr>
              <w:t>5</w:t>
            </w:r>
            <w:r w:rsidRPr="004D4924">
              <w:rPr>
                <w:rFonts w:ascii="Myriad Pro" w:hAnsi="Myriad Pro"/>
                <w:color w:val="auto"/>
                <w:sz w:val="12"/>
                <w:szCs w:val="12"/>
              </w:rPr>
              <w:t xml:space="preserve">) </w:t>
            </w:r>
            <w:r w:rsidR="002B6062" w:rsidRPr="004D4924">
              <w:rPr>
                <w:rFonts w:ascii="Myriad Pro" w:hAnsi="Myriad Pro"/>
                <w:color w:val="auto"/>
                <w:sz w:val="12"/>
                <w:szCs w:val="12"/>
                <w:lang w:val="en-US"/>
              </w:rPr>
              <w:t>[II.3.</w:t>
            </w:r>
            <w:r w:rsidRPr="004D4924">
              <w:rPr>
                <w:rFonts w:ascii="Myriad Pro" w:hAnsi="Myriad Pro"/>
                <w:color w:val="auto"/>
                <w:sz w:val="12"/>
                <w:szCs w:val="12"/>
                <w:lang w:val="en-US"/>
              </w:rPr>
              <w:t>2</w:t>
            </w:r>
          </w:p>
        </w:tc>
        <w:tc>
          <w:tcPr>
            <w:tcW w:w="4345" w:type="pct"/>
            <w:gridSpan w:val="5"/>
            <w:tcBorders>
              <w:top w:val="nil"/>
              <w:left w:val="nil"/>
              <w:bottom w:val="nil"/>
              <w:right w:val="single" w:sz="4" w:space="0" w:color="auto"/>
            </w:tcBorders>
          </w:tcPr>
          <w:p w14:paraId="49CB2E7E" w14:textId="77777777" w:rsidR="00720449" w:rsidRPr="004D4924" w:rsidRDefault="00720449" w:rsidP="008D6202">
            <w:pPr>
              <w:shd w:val="clear" w:color="auto" w:fill="FFFFFF"/>
              <w:jc w:val="both"/>
              <w:rPr>
                <w:rFonts w:ascii="Myriad Pro" w:hAnsi="Myriad Pro"/>
                <w:color w:val="auto"/>
                <w:spacing w:val="1"/>
                <w:w w:val="94"/>
                <w:sz w:val="12"/>
                <w:szCs w:val="12"/>
              </w:rPr>
            </w:pPr>
            <w:r w:rsidRPr="004D4924">
              <w:rPr>
                <w:rFonts w:ascii="Myriad Pro" w:hAnsi="Myriad Pro"/>
                <w:color w:val="auto"/>
                <w:spacing w:val="1"/>
                <w:w w:val="94"/>
                <w:sz w:val="12"/>
                <w:szCs w:val="12"/>
              </w:rPr>
              <w:t xml:space="preserve">следните дополнителни гаранции, пропишани од страна на </w:t>
            </w:r>
            <w:r w:rsidR="00D61534">
              <w:rPr>
                <w:rFonts w:ascii="Myriad Pro" w:hAnsi="Myriad Pro"/>
                <w:color w:val="auto"/>
                <w:spacing w:val="1"/>
                <w:w w:val="94"/>
                <w:sz w:val="12"/>
                <w:szCs w:val="12"/>
              </w:rPr>
              <w:t>Република Северна Македонија</w:t>
            </w:r>
            <w:r w:rsidRPr="004D4924">
              <w:rPr>
                <w:rFonts w:ascii="Myriad Pro" w:hAnsi="Myriad Pro"/>
                <w:color w:val="auto"/>
                <w:spacing w:val="1"/>
                <w:w w:val="94"/>
                <w:sz w:val="12"/>
                <w:szCs w:val="12"/>
              </w:rPr>
              <w:t xml:space="preserve"> во</w:t>
            </w:r>
            <w:r w:rsidRPr="004D4924">
              <w:rPr>
                <w:rFonts w:ascii="Myriad Pro" w:hAnsi="Myriad Pro"/>
                <w:color w:val="auto"/>
                <w:w w:val="94"/>
                <w:sz w:val="12"/>
                <w:szCs w:val="12"/>
              </w:rPr>
              <w:t xml:space="preserve"> соодветните национални прописи од областа на ветеринарното здравство или еквивалентниот </w:t>
            </w:r>
            <w:r w:rsidR="0010165E" w:rsidRPr="004D4924">
              <w:rPr>
                <w:rFonts w:ascii="Myriad Pro" w:hAnsi="Myriad Pro"/>
                <w:color w:val="auto"/>
                <w:spacing w:val="1"/>
                <w:w w:val="94"/>
                <w:sz w:val="12"/>
                <w:szCs w:val="12"/>
              </w:rPr>
              <w:t>Член 16 и/или 17</w:t>
            </w:r>
            <w:r w:rsidRPr="004D4924">
              <w:rPr>
                <w:rFonts w:ascii="Myriad Pro" w:hAnsi="Myriad Pro"/>
                <w:color w:val="auto"/>
                <w:spacing w:val="1"/>
                <w:w w:val="94"/>
                <w:sz w:val="12"/>
                <w:szCs w:val="12"/>
              </w:rPr>
              <w:t xml:space="preserve"> од Директивата </w:t>
            </w:r>
            <w:r w:rsidR="000E0D83" w:rsidRPr="004D4924">
              <w:rPr>
                <w:rFonts w:ascii="Myriad Pro" w:hAnsi="Myriad Pro"/>
                <w:color w:val="auto"/>
                <w:spacing w:val="1"/>
                <w:w w:val="94"/>
                <w:sz w:val="12"/>
                <w:szCs w:val="12"/>
              </w:rPr>
              <w:t>2009/158/ЕЗ</w:t>
            </w:r>
            <w:r w:rsidRPr="004D4924">
              <w:rPr>
                <w:rFonts w:ascii="Myriad Pro" w:hAnsi="Myriad Pro"/>
                <w:color w:val="auto"/>
                <w:spacing w:val="1"/>
                <w:w w:val="94"/>
                <w:sz w:val="12"/>
                <w:szCs w:val="12"/>
              </w:rPr>
              <w:t>, се дадени</w:t>
            </w:r>
          </w:p>
          <w:p w14:paraId="12C376A3" w14:textId="77777777" w:rsidR="00720449" w:rsidRPr="004D4924" w:rsidRDefault="00720449" w:rsidP="008D6202">
            <w:pPr>
              <w:shd w:val="clear" w:color="auto" w:fill="FFFFFF"/>
              <w:jc w:val="both"/>
              <w:rPr>
                <w:rFonts w:ascii="Myriad Pro" w:hAnsi="Myriad Pro"/>
                <w:color w:val="auto"/>
                <w:w w:val="94"/>
                <w:sz w:val="12"/>
                <w:szCs w:val="12"/>
              </w:rPr>
            </w:pPr>
            <w:r w:rsidRPr="004D4924">
              <w:rPr>
                <w:rFonts w:ascii="Myriad Pro" w:hAnsi="Myriad Pro"/>
                <w:color w:val="auto"/>
                <w:spacing w:val="1"/>
                <w:w w:val="94"/>
                <w:sz w:val="12"/>
                <w:szCs w:val="12"/>
                <w:lang w:val="en-US"/>
              </w:rPr>
              <w:t>/</w:t>
            </w:r>
            <w:r w:rsidRPr="004D4924">
              <w:rPr>
                <w:rFonts w:ascii="Myriad Pro" w:hAnsi="Myriad Pro"/>
                <w:color w:val="auto"/>
                <w:spacing w:val="1"/>
                <w:w w:val="94"/>
                <w:sz w:val="12"/>
                <w:szCs w:val="12"/>
              </w:rPr>
              <w:t xml:space="preserve">the following additional guarantees, laid down by the Member State of destination under </w:t>
            </w:r>
            <w:r w:rsidRPr="004D4924">
              <w:rPr>
                <w:rFonts w:ascii="Myriad Pro" w:hAnsi="Myriad Pro"/>
                <w:color w:val="auto"/>
                <w:sz w:val="12"/>
                <w:szCs w:val="12"/>
                <w:lang w:val="en-US"/>
              </w:rPr>
              <w:t>national veterinary legislation</w:t>
            </w:r>
            <w:r w:rsidRPr="004D4924">
              <w:rPr>
                <w:rFonts w:ascii="Myriad Pro" w:hAnsi="Myriad Pro"/>
                <w:color w:val="auto"/>
                <w:sz w:val="12"/>
                <w:szCs w:val="12"/>
              </w:rPr>
              <w:t xml:space="preserve"> or</w:t>
            </w:r>
            <w:r w:rsidRPr="004D4924">
              <w:rPr>
                <w:rFonts w:ascii="Myriad Pro" w:hAnsi="Myriad Pro"/>
                <w:color w:val="auto"/>
                <w:spacing w:val="1"/>
                <w:w w:val="94"/>
                <w:sz w:val="12"/>
                <w:szCs w:val="12"/>
              </w:rPr>
              <w:t xml:space="preserve"> </w:t>
            </w:r>
            <w:r w:rsidR="0010165E" w:rsidRPr="004D4924">
              <w:rPr>
                <w:rFonts w:ascii="Myriad Pro" w:hAnsi="Myriad Pro"/>
                <w:color w:val="auto"/>
                <w:spacing w:val="1"/>
                <w:w w:val="94"/>
                <w:sz w:val="12"/>
                <w:szCs w:val="12"/>
              </w:rPr>
              <w:t>Articles 16 and/or 17</w:t>
            </w:r>
            <w:r w:rsidRPr="004D4924">
              <w:rPr>
                <w:rFonts w:ascii="Myriad Pro" w:hAnsi="Myriad Pro"/>
                <w:color w:val="auto"/>
                <w:spacing w:val="1"/>
                <w:w w:val="94"/>
                <w:sz w:val="12"/>
                <w:szCs w:val="12"/>
              </w:rPr>
              <w:t xml:space="preserve"> of </w:t>
            </w:r>
            <w:r w:rsidRPr="004D4924">
              <w:rPr>
                <w:rFonts w:ascii="Myriad Pro" w:hAnsi="Myriad Pro"/>
                <w:color w:val="auto"/>
                <w:w w:val="94"/>
                <w:sz w:val="12"/>
                <w:szCs w:val="12"/>
              </w:rPr>
              <w:t xml:space="preserve">Directive </w:t>
            </w:r>
            <w:r w:rsidR="000E0D83" w:rsidRPr="004D4924">
              <w:rPr>
                <w:rFonts w:ascii="Myriad Pro" w:hAnsi="Myriad Pro"/>
                <w:color w:val="auto"/>
                <w:w w:val="94"/>
                <w:sz w:val="12"/>
                <w:szCs w:val="12"/>
              </w:rPr>
              <w:t>2009/158/EC</w:t>
            </w:r>
            <w:r w:rsidRPr="004D4924">
              <w:rPr>
                <w:rFonts w:ascii="Myriad Pro" w:hAnsi="Myriad Pro"/>
                <w:color w:val="auto"/>
                <w:w w:val="94"/>
                <w:sz w:val="12"/>
                <w:szCs w:val="12"/>
              </w:rPr>
              <w:t>, are provided:</w:t>
            </w:r>
          </w:p>
          <w:p w14:paraId="6FAAFD0A" w14:textId="77777777" w:rsidR="00720449" w:rsidRPr="004D4924" w:rsidRDefault="00720449" w:rsidP="008D6202">
            <w:pPr>
              <w:shd w:val="clear" w:color="auto" w:fill="FFFFFF"/>
              <w:jc w:val="both"/>
              <w:rPr>
                <w:rFonts w:ascii="Myriad Pro" w:hAnsi="Myriad Pro"/>
                <w:color w:val="auto"/>
                <w:w w:val="94"/>
                <w:sz w:val="12"/>
                <w:szCs w:val="12"/>
              </w:rPr>
            </w:pPr>
          </w:p>
          <w:p w14:paraId="0DBA60D2" w14:textId="77777777" w:rsidR="00720449" w:rsidRPr="004D4924" w:rsidRDefault="00720449" w:rsidP="008D6202">
            <w:pPr>
              <w:shd w:val="clear" w:color="auto" w:fill="FFFFFF"/>
              <w:jc w:val="both"/>
              <w:rPr>
                <w:rFonts w:ascii="Myriad Pro" w:hAnsi="Myriad Pro"/>
                <w:color w:val="auto"/>
                <w:sz w:val="12"/>
                <w:szCs w:val="12"/>
                <w:lang w:val="en-US"/>
              </w:rPr>
            </w:pPr>
            <w:r w:rsidRPr="004D4924">
              <w:rPr>
                <w:rFonts w:ascii="Myriad Pro" w:hAnsi="Myriad Pro"/>
                <w:color w:val="auto"/>
                <w:w w:val="94"/>
                <w:sz w:val="12"/>
                <w:szCs w:val="12"/>
              </w:rPr>
              <w:t>..........................................................................................................................................................................................................................</w:t>
            </w:r>
            <w:r w:rsidR="00EA192D" w:rsidRPr="004D4924">
              <w:rPr>
                <w:rFonts w:ascii="Myriad Pro" w:hAnsi="Myriad Pro"/>
                <w:color w:val="auto"/>
                <w:w w:val="94"/>
                <w:sz w:val="12"/>
                <w:szCs w:val="12"/>
              </w:rPr>
              <w:t>...............................</w:t>
            </w:r>
            <w:r w:rsidRPr="004D4924">
              <w:rPr>
                <w:rFonts w:ascii="Myriad Pro" w:hAnsi="Myriad Pro"/>
                <w:color w:val="auto"/>
                <w:w w:val="94"/>
                <w:sz w:val="12"/>
                <w:szCs w:val="12"/>
              </w:rPr>
              <w:t>.</w:t>
            </w:r>
            <w:r w:rsidRPr="004D4924">
              <w:rPr>
                <w:rFonts w:ascii="Myriad Pro" w:hAnsi="Myriad Pro"/>
                <w:color w:val="auto"/>
                <w:w w:val="94"/>
                <w:sz w:val="12"/>
                <w:szCs w:val="12"/>
                <w:lang w:val="en-US"/>
              </w:rPr>
              <w:t>]</w:t>
            </w:r>
          </w:p>
        </w:tc>
      </w:tr>
      <w:tr w:rsidR="004C3137" w:rsidRPr="004D4924" w14:paraId="05B6D49F" w14:textId="77777777" w:rsidTr="00323DF7">
        <w:trPr>
          <w:trHeight w:val="720"/>
          <w:jc w:val="center"/>
        </w:trPr>
        <w:tc>
          <w:tcPr>
            <w:tcW w:w="254" w:type="pct"/>
            <w:vMerge/>
            <w:tcBorders>
              <w:top w:val="nil"/>
              <w:left w:val="nil"/>
              <w:bottom w:val="nil"/>
              <w:right w:val="single" w:sz="4" w:space="0" w:color="auto"/>
            </w:tcBorders>
          </w:tcPr>
          <w:p w14:paraId="0AD2989A" w14:textId="77777777" w:rsidR="004C3137" w:rsidRPr="004D4924" w:rsidRDefault="004C3137"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C34F215" w14:textId="77777777" w:rsidR="004C3137" w:rsidRPr="004D4924" w:rsidRDefault="000A4B96" w:rsidP="00343989">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vertAlign w:val="superscript"/>
              </w:rPr>
              <w:t>13</w:t>
            </w:r>
            <w:r w:rsidRPr="004D4924">
              <w:rPr>
                <w:rFonts w:ascii="Myriad Pro" w:hAnsi="Myriad Pro"/>
                <w:color w:val="auto"/>
                <w:sz w:val="12"/>
                <w:szCs w:val="12"/>
              </w:rPr>
              <w:t>) [II.3.</w:t>
            </w:r>
            <w:r w:rsidR="005B5F70" w:rsidRPr="004D4924">
              <w:rPr>
                <w:rFonts w:ascii="Myriad Pro" w:hAnsi="Myriad Pro"/>
                <w:color w:val="auto"/>
                <w:sz w:val="12"/>
                <w:szCs w:val="12"/>
                <w:lang w:val="en-US"/>
              </w:rPr>
              <w:t>3</w:t>
            </w:r>
          </w:p>
        </w:tc>
        <w:tc>
          <w:tcPr>
            <w:tcW w:w="4345" w:type="pct"/>
            <w:gridSpan w:val="5"/>
            <w:tcBorders>
              <w:top w:val="nil"/>
              <w:left w:val="nil"/>
              <w:bottom w:val="nil"/>
              <w:right w:val="single" w:sz="4" w:space="0" w:color="auto"/>
            </w:tcBorders>
          </w:tcPr>
          <w:p w14:paraId="2637FAEE" w14:textId="77777777" w:rsidR="004C3137" w:rsidRPr="004D4924" w:rsidRDefault="00330D78" w:rsidP="00C263B8">
            <w:pPr>
              <w:shd w:val="clear" w:color="auto" w:fill="FFFFFF"/>
              <w:jc w:val="both"/>
              <w:rPr>
                <w:rFonts w:ascii="Myriad Pro" w:hAnsi="Myriad Pro"/>
                <w:color w:val="auto"/>
                <w:spacing w:val="1"/>
                <w:w w:val="94"/>
                <w:sz w:val="12"/>
                <w:szCs w:val="12"/>
              </w:rPr>
            </w:pPr>
            <w:r w:rsidRPr="004D4924">
              <w:rPr>
                <w:rFonts w:ascii="Myriad Pro" w:hAnsi="Myriad Pro"/>
                <w:color w:val="auto"/>
                <w:spacing w:val="1"/>
                <w:w w:val="94"/>
                <w:sz w:val="12"/>
                <w:szCs w:val="12"/>
              </w:rPr>
              <w:t>еднодневните пилиња опишани во овој сертификат се изведени од јајца собрани од јата на живина за одгледување кои биле испитани и тестирани во согласност со ........или точка 8 од Оддел I од Анекс III од Регулативата (ЕК) Бр 798/2008.]</w:t>
            </w:r>
          </w:p>
          <w:p w14:paraId="4CA23422" w14:textId="77777777" w:rsidR="004C3137" w:rsidRPr="004D4924" w:rsidRDefault="004C3137" w:rsidP="004C3137">
            <w:pPr>
              <w:shd w:val="clear" w:color="auto" w:fill="FFFFFF"/>
              <w:jc w:val="both"/>
              <w:rPr>
                <w:rFonts w:ascii="Myriad Pro" w:hAnsi="Myriad Pro"/>
                <w:color w:val="auto"/>
                <w:spacing w:val="1"/>
                <w:w w:val="94"/>
                <w:sz w:val="12"/>
                <w:szCs w:val="12"/>
              </w:rPr>
            </w:pPr>
            <w:r w:rsidRPr="004D4924">
              <w:rPr>
                <w:rFonts w:ascii="Myriad Pro" w:hAnsi="Myriad Pro"/>
                <w:color w:val="auto"/>
                <w:spacing w:val="1"/>
                <w:w w:val="94"/>
                <w:sz w:val="12"/>
                <w:szCs w:val="12"/>
              </w:rPr>
              <w:t>the day-old chicks described in this certificate have hatched from eggs collected from breeding flocks which have been examined and tested in accordance with</w:t>
            </w:r>
            <w:r w:rsidR="00330D78" w:rsidRPr="004D4924">
              <w:rPr>
                <w:rFonts w:ascii="Myriad Pro" w:hAnsi="Myriad Pro"/>
                <w:color w:val="auto"/>
                <w:spacing w:val="1"/>
                <w:w w:val="94"/>
                <w:sz w:val="12"/>
                <w:szCs w:val="12"/>
              </w:rPr>
              <w:t>.............</w:t>
            </w:r>
            <w:r w:rsidR="00330D78" w:rsidRPr="004D4924">
              <w:t xml:space="preserve"> </w:t>
            </w:r>
            <w:r w:rsidR="00330D78" w:rsidRPr="004D4924">
              <w:rPr>
                <w:rFonts w:ascii="Myriad Pro" w:hAnsi="Myriad Pro"/>
                <w:color w:val="auto"/>
                <w:spacing w:val="1"/>
                <w:w w:val="94"/>
                <w:sz w:val="12"/>
                <w:szCs w:val="12"/>
              </w:rPr>
              <w:t xml:space="preserve">or equvalent  </w:t>
            </w:r>
            <w:r w:rsidRPr="004D4924">
              <w:rPr>
                <w:rFonts w:ascii="Myriad Pro" w:hAnsi="Myriad Pro"/>
                <w:color w:val="auto"/>
                <w:spacing w:val="1"/>
                <w:w w:val="94"/>
                <w:sz w:val="12"/>
                <w:szCs w:val="12"/>
              </w:rPr>
              <w:t>point 8 of Section I of Annex III to Regulation (EC) No 798/2008.]</w:t>
            </w:r>
          </w:p>
        </w:tc>
      </w:tr>
      <w:tr w:rsidR="00720449" w:rsidRPr="004D4924" w14:paraId="02D6BF56" w14:textId="77777777" w:rsidTr="00323DF7">
        <w:trPr>
          <w:trHeight w:val="360"/>
          <w:jc w:val="center"/>
        </w:trPr>
        <w:tc>
          <w:tcPr>
            <w:tcW w:w="254" w:type="pct"/>
            <w:vMerge/>
            <w:tcBorders>
              <w:top w:val="nil"/>
              <w:left w:val="nil"/>
              <w:bottom w:val="nil"/>
              <w:right w:val="single" w:sz="4" w:space="0" w:color="auto"/>
            </w:tcBorders>
          </w:tcPr>
          <w:p w14:paraId="52078A30"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64D36A5"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II.4</w:t>
            </w:r>
          </w:p>
        </w:tc>
        <w:tc>
          <w:tcPr>
            <w:tcW w:w="4345" w:type="pct"/>
            <w:gridSpan w:val="5"/>
            <w:tcBorders>
              <w:top w:val="nil"/>
              <w:left w:val="nil"/>
              <w:bottom w:val="nil"/>
              <w:right w:val="single" w:sz="4" w:space="0" w:color="auto"/>
            </w:tcBorders>
          </w:tcPr>
          <w:p w14:paraId="5B361E4C" w14:textId="77777777" w:rsidR="00720449" w:rsidRPr="004D4924" w:rsidRDefault="00720449" w:rsidP="008E20B3">
            <w:pPr>
              <w:jc w:val="both"/>
              <w:rPr>
                <w:rFonts w:ascii="Myriad Pro" w:hAnsi="Myriad Pro"/>
                <w:b/>
                <w:color w:val="auto"/>
                <w:sz w:val="12"/>
                <w:szCs w:val="12"/>
              </w:rPr>
            </w:pPr>
            <w:r w:rsidRPr="004D4924">
              <w:rPr>
                <w:rFonts w:ascii="Myriad Pro" w:hAnsi="Myriad Pro"/>
                <w:b/>
                <w:color w:val="auto"/>
                <w:sz w:val="12"/>
                <w:szCs w:val="12"/>
              </w:rPr>
              <w:t>Дополнителни барања за здравствената состојба</w:t>
            </w:r>
          </w:p>
          <w:p w14:paraId="463538F4"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b/>
                <w:color w:val="auto"/>
                <w:sz w:val="12"/>
                <w:szCs w:val="12"/>
                <w:lang w:val="en-US"/>
              </w:rPr>
              <w:t>/Additional health requirements</w:t>
            </w:r>
          </w:p>
        </w:tc>
      </w:tr>
      <w:tr w:rsidR="00720449" w:rsidRPr="004D4924" w14:paraId="6F7B8A02" w14:textId="77777777" w:rsidTr="00323DF7">
        <w:trPr>
          <w:trHeight w:val="360"/>
          <w:jc w:val="center"/>
        </w:trPr>
        <w:tc>
          <w:tcPr>
            <w:tcW w:w="254" w:type="pct"/>
            <w:vMerge/>
            <w:tcBorders>
              <w:top w:val="nil"/>
              <w:left w:val="nil"/>
              <w:bottom w:val="nil"/>
              <w:right w:val="single" w:sz="4" w:space="0" w:color="auto"/>
            </w:tcBorders>
          </w:tcPr>
          <w:p w14:paraId="0376FFCB"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073FAF0C" w14:textId="77777777" w:rsidR="00720449" w:rsidRPr="004D4924" w:rsidRDefault="00720449" w:rsidP="00343989">
            <w:pPr>
              <w:jc w:val="both"/>
              <w:rPr>
                <w:rFonts w:ascii="Myriad Pro" w:hAnsi="Myriad Pro"/>
                <w:color w:val="auto"/>
                <w:sz w:val="12"/>
                <w:szCs w:val="12"/>
              </w:rPr>
            </w:pPr>
          </w:p>
        </w:tc>
        <w:tc>
          <w:tcPr>
            <w:tcW w:w="4345" w:type="pct"/>
            <w:gridSpan w:val="5"/>
            <w:tcBorders>
              <w:top w:val="nil"/>
              <w:left w:val="nil"/>
              <w:bottom w:val="nil"/>
              <w:right w:val="single" w:sz="4" w:space="0" w:color="auto"/>
            </w:tcBorders>
          </w:tcPr>
          <w:p w14:paraId="312B0E7B"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Јас, долупотпишаниот официјален ветеринар, исто така потврдувам дека</w:t>
            </w:r>
            <w:r w:rsidR="00D163FC" w:rsidRPr="004D4924">
              <w:rPr>
                <w:rFonts w:ascii="Myriad Pro" w:hAnsi="Myriad Pro"/>
                <w:color w:val="auto"/>
                <w:sz w:val="12"/>
                <w:szCs w:val="12"/>
                <w:lang w:val="en-US"/>
              </w:rPr>
              <w:t>:</w:t>
            </w:r>
          </w:p>
          <w:p w14:paraId="5BD758EE"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I, the undersigned official veterinarian, further certify that:</w:t>
            </w:r>
          </w:p>
        </w:tc>
      </w:tr>
      <w:tr w:rsidR="00720449" w:rsidRPr="004D4924" w14:paraId="7DF92242" w14:textId="77777777" w:rsidTr="00323DF7">
        <w:trPr>
          <w:trHeight w:val="720"/>
          <w:jc w:val="center"/>
        </w:trPr>
        <w:tc>
          <w:tcPr>
            <w:tcW w:w="254" w:type="pct"/>
            <w:vMerge/>
            <w:tcBorders>
              <w:top w:val="nil"/>
              <w:left w:val="nil"/>
              <w:bottom w:val="nil"/>
              <w:right w:val="single" w:sz="4" w:space="0" w:color="auto"/>
            </w:tcBorders>
          </w:tcPr>
          <w:p w14:paraId="716A6FFA" w14:textId="77777777" w:rsidR="00720449" w:rsidRPr="004D4924" w:rsidRDefault="00720449" w:rsidP="0069664D">
            <w:pPr>
              <w:jc w:val="both"/>
              <w:rPr>
                <w:rFonts w:ascii="Myriad Pro" w:hAnsi="Myriad Pro"/>
                <w:color w:val="auto"/>
                <w:spacing w:val="-4"/>
                <w:sz w:val="12"/>
                <w:szCs w:val="12"/>
                <w:lang w:val="en-US"/>
              </w:rPr>
            </w:pPr>
          </w:p>
        </w:tc>
        <w:tc>
          <w:tcPr>
            <w:tcW w:w="400" w:type="pct"/>
            <w:tcBorders>
              <w:top w:val="nil"/>
              <w:left w:val="single" w:sz="4" w:space="0" w:color="auto"/>
              <w:bottom w:val="nil"/>
              <w:right w:val="nil"/>
            </w:tcBorders>
          </w:tcPr>
          <w:p w14:paraId="1B56B066"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10</w:t>
            </w:r>
            <w:r w:rsidRPr="004D4924">
              <w:rPr>
                <w:rFonts w:ascii="Myriad Pro" w:hAnsi="Myriad Pro"/>
                <w:color w:val="auto"/>
                <w:sz w:val="12"/>
                <w:szCs w:val="12"/>
                <w:lang w:val="en-US"/>
              </w:rPr>
              <w:t>)[II.4.1</w:t>
            </w:r>
          </w:p>
        </w:tc>
        <w:tc>
          <w:tcPr>
            <w:tcW w:w="4345" w:type="pct"/>
            <w:gridSpan w:val="5"/>
            <w:tcBorders>
              <w:top w:val="nil"/>
              <w:left w:val="nil"/>
              <w:bottom w:val="nil"/>
              <w:right w:val="single" w:sz="4" w:space="0" w:color="auto"/>
            </w:tcBorders>
          </w:tcPr>
          <w:p w14:paraId="67BA0627" w14:textId="77777777" w:rsidR="00720449" w:rsidRPr="004D4924" w:rsidRDefault="00720449" w:rsidP="00537CC1">
            <w:pPr>
              <w:shd w:val="clear" w:color="auto" w:fill="FFFFFF"/>
              <w:rPr>
                <w:rFonts w:ascii="Myriad Pro" w:hAnsi="Myriad Pro"/>
                <w:color w:val="auto"/>
                <w:spacing w:val="8"/>
                <w:w w:val="94"/>
                <w:sz w:val="12"/>
                <w:szCs w:val="12"/>
              </w:rPr>
            </w:pPr>
            <w:r w:rsidRPr="004D4924">
              <w:rPr>
                <w:rFonts w:ascii="Myriad Pro" w:hAnsi="Myriad Pro"/>
                <w:color w:val="auto"/>
                <w:spacing w:val="8"/>
                <w:w w:val="94"/>
                <w:sz w:val="12"/>
                <w:szCs w:val="12"/>
              </w:rPr>
              <w:t>и покрај тоа што се употребуваат вакцини против Њукастелска болест кои не ги исполнуаат специфичните услови од</w:t>
            </w:r>
            <w:r w:rsidRPr="004D4924">
              <w:rPr>
                <w:rFonts w:ascii="Myriad Pro" w:hAnsi="Myriad Pro"/>
                <w:color w:val="auto"/>
                <w:sz w:val="12"/>
                <w:szCs w:val="12"/>
              </w:rPr>
              <w:t xml:space="preserve"> 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односно еквивалентната</w:t>
            </w:r>
            <w:r w:rsidRPr="004D4924">
              <w:rPr>
                <w:rFonts w:ascii="Myriad Pro" w:hAnsi="Myriad Pro"/>
                <w:color w:val="auto"/>
                <w:spacing w:val="8"/>
                <w:w w:val="94"/>
                <w:sz w:val="12"/>
                <w:szCs w:val="12"/>
              </w:rPr>
              <w:t xml:space="preserve"> Анекс </w:t>
            </w:r>
            <w:r w:rsidRPr="004D4924">
              <w:rPr>
                <w:rFonts w:ascii="Myriad Pro" w:hAnsi="Myriad Pro"/>
                <w:color w:val="auto"/>
                <w:spacing w:val="8"/>
                <w:w w:val="94"/>
                <w:sz w:val="12"/>
                <w:szCs w:val="12"/>
                <w:lang w:val="en-US"/>
              </w:rPr>
              <w:t xml:space="preserve">VI (II) </w:t>
            </w:r>
            <w:r w:rsidRPr="004D4924">
              <w:rPr>
                <w:rFonts w:ascii="Myriad Pro" w:hAnsi="Myriad Pro"/>
                <w:color w:val="auto"/>
                <w:spacing w:val="8"/>
                <w:w w:val="94"/>
                <w:sz w:val="12"/>
                <w:szCs w:val="12"/>
              </w:rPr>
              <w:t>од Регулативата (ЕЗ) Бр, 798/2008, не се забранети во</w:t>
            </w:r>
          </w:p>
          <w:p w14:paraId="668B02D9" w14:textId="77777777" w:rsidR="00720449" w:rsidRPr="004D4924" w:rsidRDefault="00720449" w:rsidP="00537CC1">
            <w:pPr>
              <w:shd w:val="clear" w:color="auto" w:fill="FFFFFF"/>
              <w:rPr>
                <w:rFonts w:ascii="Myriad Pro" w:hAnsi="Myriad Pro"/>
                <w:color w:val="auto"/>
                <w:sz w:val="12"/>
                <w:szCs w:val="12"/>
                <w:lang w:val="en-US"/>
              </w:rPr>
            </w:pPr>
            <w:r w:rsidRPr="004D4924">
              <w:rPr>
                <w:rFonts w:ascii="Myriad Pro" w:hAnsi="Myriad Pro"/>
                <w:color w:val="auto"/>
                <w:spacing w:val="8"/>
                <w:w w:val="94"/>
                <w:sz w:val="12"/>
                <w:szCs w:val="12"/>
                <w:lang w:val="en-US"/>
              </w:rPr>
              <w:t>/</w:t>
            </w:r>
            <w:r w:rsidRPr="004D4924">
              <w:rPr>
                <w:rFonts w:ascii="Myriad Pro" w:hAnsi="Myriad Pro"/>
                <w:color w:val="auto"/>
                <w:spacing w:val="8"/>
                <w:w w:val="94"/>
                <w:sz w:val="12"/>
                <w:szCs w:val="12"/>
              </w:rPr>
              <w:t xml:space="preserve">although the use of vaccines against Newcastle disease which do not fulfil the specific requirements </w:t>
            </w:r>
            <w:r w:rsidRPr="004D4924">
              <w:rPr>
                <w:rFonts w:ascii="Myriad Pro" w:hAnsi="Myriad Pro"/>
                <w:bCs/>
                <w:color w:val="auto"/>
                <w:sz w:val="12"/>
                <w:szCs w:val="12"/>
                <w:lang w:val="en-US"/>
              </w:rPr>
              <w:t xml:space="preserve">in </w:t>
            </w:r>
            <w:r w:rsidRPr="004D4924">
              <w:rPr>
                <w:rFonts w:ascii="Myriad Pro" w:hAnsi="Myriad Pro"/>
                <w:bCs/>
                <w:color w:val="auto"/>
                <w:sz w:val="12"/>
                <w:szCs w:val="12"/>
              </w:rPr>
              <w:t>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w:t>
            </w:r>
            <w:r w:rsidRPr="004D4924">
              <w:rPr>
                <w:rFonts w:ascii="Myriad Pro" w:hAnsi="Myriad Pro"/>
                <w:color w:val="auto"/>
                <w:spacing w:val="8"/>
                <w:w w:val="94"/>
                <w:sz w:val="12"/>
                <w:szCs w:val="12"/>
              </w:rPr>
              <w:t xml:space="preserve"> </w:t>
            </w:r>
            <w:r w:rsidRPr="004D4924">
              <w:rPr>
                <w:rFonts w:ascii="Myriad Pro" w:hAnsi="Myriad Pro"/>
                <w:color w:val="auto"/>
                <w:w w:val="94"/>
                <w:sz w:val="12"/>
                <w:szCs w:val="12"/>
              </w:rPr>
              <w:t>Annex VI (II) to Regulation (EC) No</w:t>
            </w:r>
            <w:r w:rsidRPr="004D4924">
              <w:rPr>
                <w:rFonts w:ascii="Myriad Pro" w:hAnsi="Myriad Pro"/>
                <w:color w:val="auto"/>
                <w:w w:val="94"/>
                <w:sz w:val="12"/>
                <w:szCs w:val="12"/>
                <w:lang w:val="en-US"/>
              </w:rPr>
              <w:t xml:space="preserve"> </w:t>
            </w:r>
            <w:r w:rsidRPr="004D4924">
              <w:rPr>
                <w:rFonts w:ascii="Myriad Pro" w:hAnsi="Myriad Pro"/>
                <w:color w:val="auto"/>
                <w:w w:val="94"/>
                <w:sz w:val="12"/>
                <w:szCs w:val="12"/>
              </w:rPr>
              <w:t>798/2008 is not prohibited in:</w:t>
            </w:r>
          </w:p>
        </w:tc>
      </w:tr>
      <w:tr w:rsidR="00720449" w:rsidRPr="004D4924" w14:paraId="5632D36C" w14:textId="77777777" w:rsidTr="00323DF7">
        <w:trPr>
          <w:trHeight w:val="360"/>
          <w:jc w:val="center"/>
        </w:trPr>
        <w:tc>
          <w:tcPr>
            <w:tcW w:w="254" w:type="pct"/>
            <w:vMerge/>
            <w:tcBorders>
              <w:top w:val="nil"/>
              <w:left w:val="nil"/>
              <w:bottom w:val="nil"/>
              <w:right w:val="single" w:sz="4" w:space="0" w:color="auto"/>
            </w:tcBorders>
          </w:tcPr>
          <w:p w14:paraId="59A43F9A"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D28DA14"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vertAlign w:val="superscript"/>
                <w:lang w:val="en-US"/>
              </w:rPr>
              <w:t>2</w:t>
            </w:r>
            <w:r w:rsidRPr="004D4924">
              <w:rPr>
                <w:rFonts w:ascii="Myriad Pro" w:hAnsi="Myriad Pro"/>
                <w:color w:val="auto"/>
                <w:sz w:val="12"/>
                <w:szCs w:val="12"/>
              </w:rPr>
              <w:t>)(</w:t>
            </w:r>
            <w:r w:rsidRPr="004D4924">
              <w:rPr>
                <w:rFonts w:ascii="Myriad Pro" w:hAnsi="Myriad Pro"/>
                <w:color w:val="auto"/>
                <w:sz w:val="12"/>
                <w:szCs w:val="12"/>
                <w:vertAlign w:val="superscript"/>
                <w:lang w:val="en-US"/>
              </w:rPr>
              <w:t>3</w:t>
            </w:r>
            <w:r w:rsidRPr="004D4924">
              <w:rPr>
                <w:rFonts w:ascii="Myriad Pro" w:hAnsi="Myriad Pro"/>
                <w:color w:val="auto"/>
                <w:sz w:val="12"/>
                <w:szCs w:val="12"/>
              </w:rPr>
              <w:t xml:space="preserve">) </w:t>
            </w:r>
            <w:proofErr w:type="spellStart"/>
            <w:r w:rsidRPr="004D4924">
              <w:rPr>
                <w:rFonts w:ascii="Myriad Pro" w:hAnsi="Myriad Pro"/>
                <w:color w:val="auto"/>
                <w:sz w:val="12"/>
                <w:szCs w:val="12"/>
                <w:lang w:val="en-US"/>
              </w:rPr>
              <w:t>или</w:t>
            </w:r>
            <w:proofErr w:type="spellEnd"/>
          </w:p>
          <w:p w14:paraId="7342F0A7"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either</w:t>
            </w:r>
          </w:p>
        </w:tc>
        <w:tc>
          <w:tcPr>
            <w:tcW w:w="4345" w:type="pct"/>
            <w:gridSpan w:val="5"/>
            <w:tcBorders>
              <w:top w:val="nil"/>
              <w:left w:val="nil"/>
              <w:bottom w:val="nil"/>
              <w:right w:val="single" w:sz="4" w:space="0" w:color="auto"/>
            </w:tcBorders>
          </w:tcPr>
          <w:p w14:paraId="6A172A21"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rPr>
              <w:t>територија со код</w:t>
            </w:r>
          </w:p>
          <w:p w14:paraId="15B830BF"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territory of code    ………………………………………………;]</w:t>
            </w:r>
          </w:p>
        </w:tc>
      </w:tr>
      <w:tr w:rsidR="00720449" w:rsidRPr="004D4924" w14:paraId="7574E21B" w14:textId="77777777" w:rsidTr="00323DF7">
        <w:trPr>
          <w:trHeight w:val="360"/>
          <w:jc w:val="center"/>
        </w:trPr>
        <w:tc>
          <w:tcPr>
            <w:tcW w:w="254" w:type="pct"/>
            <w:vMerge/>
            <w:tcBorders>
              <w:top w:val="nil"/>
              <w:left w:val="nil"/>
              <w:bottom w:val="nil"/>
              <w:right w:val="single" w:sz="4" w:space="0" w:color="auto"/>
            </w:tcBorders>
          </w:tcPr>
          <w:p w14:paraId="76E5AD5F"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64391F3A" w14:textId="77777777" w:rsidR="00720449" w:rsidRPr="004D4924" w:rsidRDefault="00720449" w:rsidP="00343989">
            <w:pPr>
              <w:jc w:val="both"/>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3</w:t>
            </w: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4</w:t>
            </w:r>
            <w:r w:rsidRPr="004D4924">
              <w:rPr>
                <w:rFonts w:ascii="Myriad Pro" w:hAnsi="Myriad Pro"/>
                <w:color w:val="auto"/>
                <w:sz w:val="12"/>
                <w:szCs w:val="12"/>
                <w:lang w:val="en-US"/>
              </w:rPr>
              <w:t xml:space="preserve">) </w:t>
            </w:r>
            <w:r w:rsidRPr="004D4924">
              <w:rPr>
                <w:rFonts w:ascii="Myriad Pro" w:hAnsi="Myriad Pro"/>
                <w:color w:val="auto"/>
                <w:sz w:val="12"/>
                <w:szCs w:val="12"/>
              </w:rPr>
              <w:t>или</w:t>
            </w:r>
          </w:p>
          <w:p w14:paraId="7E6FEEE0"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or</w:t>
            </w:r>
          </w:p>
        </w:tc>
        <w:tc>
          <w:tcPr>
            <w:tcW w:w="4345" w:type="pct"/>
            <w:gridSpan w:val="5"/>
            <w:tcBorders>
              <w:top w:val="nil"/>
              <w:left w:val="nil"/>
              <w:bottom w:val="nil"/>
              <w:right w:val="single" w:sz="4" w:space="0" w:color="auto"/>
            </w:tcBorders>
          </w:tcPr>
          <w:p w14:paraId="272BFC6A"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lang w:val="en-US"/>
              </w:rPr>
              <w:t>[</w:t>
            </w:r>
            <w:r w:rsidRPr="004D4924">
              <w:rPr>
                <w:rFonts w:ascii="Myriad Pro" w:hAnsi="Myriad Pro"/>
                <w:color w:val="auto"/>
                <w:sz w:val="12"/>
                <w:szCs w:val="12"/>
              </w:rPr>
              <w:t>оддел(и)</w:t>
            </w:r>
          </w:p>
          <w:p w14:paraId="5D7F3DDB"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w:t>
            </w:r>
            <w:proofErr w:type="spellStart"/>
            <w:r w:rsidRPr="004D4924">
              <w:rPr>
                <w:rFonts w:ascii="Myriad Pro" w:hAnsi="Myriad Pro"/>
                <w:color w:val="auto"/>
                <w:sz w:val="12"/>
                <w:szCs w:val="12"/>
                <w:lang w:val="en-US"/>
              </w:rPr>
              <w:t>comprtment</w:t>
            </w:r>
            <w:proofErr w:type="spellEnd"/>
            <w:r w:rsidRPr="004D4924">
              <w:rPr>
                <w:rFonts w:ascii="Myriad Pro" w:hAnsi="Myriad Pro"/>
                <w:color w:val="auto"/>
                <w:sz w:val="12"/>
                <w:szCs w:val="12"/>
                <w:lang w:val="en-US"/>
              </w:rPr>
              <w:t xml:space="preserve">(s)  …………………………………………………;] </w:t>
            </w:r>
          </w:p>
        </w:tc>
      </w:tr>
      <w:tr w:rsidR="00720449" w:rsidRPr="004D4924" w14:paraId="6E39A383" w14:textId="77777777" w:rsidTr="00323DF7">
        <w:trPr>
          <w:trHeight w:val="360"/>
          <w:jc w:val="center"/>
        </w:trPr>
        <w:tc>
          <w:tcPr>
            <w:tcW w:w="254" w:type="pct"/>
            <w:vMerge w:val="restart"/>
            <w:tcBorders>
              <w:top w:val="nil"/>
              <w:left w:val="nil"/>
              <w:bottom w:val="nil"/>
              <w:right w:val="single" w:sz="4" w:space="0" w:color="auto"/>
            </w:tcBorders>
          </w:tcPr>
          <w:p w14:paraId="20132710"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19CE5107" w14:textId="77777777" w:rsidR="00720449" w:rsidRPr="004D4924" w:rsidRDefault="00720449" w:rsidP="00343989">
            <w:pPr>
              <w:jc w:val="both"/>
              <w:rPr>
                <w:rFonts w:ascii="Myriad Pro" w:hAnsi="Myriad Pro"/>
                <w:color w:val="auto"/>
                <w:sz w:val="12"/>
                <w:szCs w:val="12"/>
              </w:rPr>
            </w:pPr>
          </w:p>
        </w:tc>
        <w:tc>
          <w:tcPr>
            <w:tcW w:w="4345" w:type="pct"/>
            <w:gridSpan w:val="5"/>
            <w:tcBorders>
              <w:top w:val="nil"/>
              <w:left w:val="nil"/>
              <w:bottom w:val="nil"/>
              <w:right w:val="single" w:sz="4" w:space="0" w:color="auto"/>
            </w:tcBorders>
          </w:tcPr>
          <w:p w14:paraId="1B074692" w14:textId="77777777" w:rsidR="00720449" w:rsidRPr="004D4924" w:rsidRDefault="00720449" w:rsidP="00714D1E">
            <w:pPr>
              <w:shd w:val="clear" w:color="auto" w:fill="FFFFFF"/>
              <w:rPr>
                <w:rFonts w:ascii="Myriad Pro" w:hAnsi="Myriad Pro"/>
                <w:color w:val="auto"/>
                <w:w w:val="94"/>
                <w:sz w:val="12"/>
                <w:szCs w:val="12"/>
              </w:rPr>
            </w:pPr>
            <w:r w:rsidRPr="004D4924">
              <w:rPr>
                <w:rFonts w:ascii="Myriad Pro" w:hAnsi="Myriad Pro"/>
                <w:color w:val="auto"/>
                <w:w w:val="94"/>
                <w:sz w:val="12"/>
                <w:szCs w:val="12"/>
              </w:rPr>
              <w:t>живината за расплод од кои потекнуваат еднодневните пилиња</w:t>
            </w:r>
          </w:p>
          <w:p w14:paraId="012B1E64" w14:textId="77777777" w:rsidR="00720449" w:rsidRPr="004D4924" w:rsidRDefault="00720449" w:rsidP="00714D1E">
            <w:pPr>
              <w:shd w:val="clear" w:color="auto" w:fill="FFFFFF"/>
              <w:rPr>
                <w:rFonts w:ascii="Myriad Pro" w:hAnsi="Myriad Pro"/>
                <w:color w:val="auto"/>
                <w:sz w:val="12"/>
                <w:szCs w:val="12"/>
                <w:lang w:val="en-US"/>
              </w:rPr>
            </w:pPr>
            <w:r w:rsidRPr="004D4924">
              <w:rPr>
                <w:rFonts w:ascii="Myriad Pro" w:hAnsi="Myriad Pro"/>
                <w:color w:val="auto"/>
                <w:w w:val="94"/>
                <w:sz w:val="12"/>
                <w:szCs w:val="12"/>
                <w:lang w:val="en-US"/>
              </w:rPr>
              <w:t>/</w:t>
            </w:r>
            <w:r w:rsidRPr="004D4924">
              <w:rPr>
                <w:rFonts w:ascii="Myriad Pro" w:hAnsi="Myriad Pro"/>
                <w:color w:val="auto"/>
                <w:w w:val="94"/>
                <w:sz w:val="12"/>
                <w:szCs w:val="12"/>
              </w:rPr>
              <w:t>the breeding poultry from which the day-old chicks are derived:</w:t>
            </w:r>
          </w:p>
        </w:tc>
      </w:tr>
      <w:tr w:rsidR="00720449" w:rsidRPr="004D4924" w14:paraId="346AABB2" w14:textId="77777777" w:rsidTr="00323DF7">
        <w:trPr>
          <w:trHeight w:val="360"/>
          <w:jc w:val="center"/>
        </w:trPr>
        <w:tc>
          <w:tcPr>
            <w:tcW w:w="254" w:type="pct"/>
            <w:vMerge/>
            <w:tcBorders>
              <w:top w:val="nil"/>
              <w:left w:val="nil"/>
              <w:bottom w:val="nil"/>
              <w:right w:val="single" w:sz="4" w:space="0" w:color="auto"/>
            </w:tcBorders>
          </w:tcPr>
          <w:p w14:paraId="3442D9D8"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03ABFF3A"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786AF9AE"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(a)</w:t>
            </w:r>
          </w:p>
        </w:tc>
        <w:tc>
          <w:tcPr>
            <w:tcW w:w="4077" w:type="pct"/>
            <w:gridSpan w:val="4"/>
            <w:tcBorders>
              <w:top w:val="nil"/>
              <w:left w:val="nil"/>
              <w:bottom w:val="nil"/>
              <w:right w:val="single" w:sz="4" w:space="0" w:color="auto"/>
            </w:tcBorders>
          </w:tcPr>
          <w:p w14:paraId="3AF98F75" w14:textId="77777777" w:rsidR="00720449" w:rsidRPr="004D4924" w:rsidRDefault="00720449" w:rsidP="007B054E">
            <w:pPr>
              <w:jc w:val="both"/>
              <w:rPr>
                <w:rFonts w:ascii="Myriad Pro" w:hAnsi="Myriad Pro"/>
                <w:color w:val="auto"/>
                <w:sz w:val="12"/>
                <w:szCs w:val="12"/>
                <w:lang w:val="en-US"/>
              </w:rPr>
            </w:pPr>
            <w:r w:rsidRPr="004D4924">
              <w:rPr>
                <w:rFonts w:ascii="Myriad Pro" w:hAnsi="Myriad Pro"/>
                <w:color w:val="auto"/>
                <w:sz w:val="12"/>
                <w:szCs w:val="12"/>
              </w:rPr>
              <w:t>не е вакцинирана најмалку 12 месеци со вакви вакцини</w:t>
            </w:r>
          </w:p>
          <w:p w14:paraId="1301501A" w14:textId="77777777" w:rsidR="00720449" w:rsidRPr="004D4924" w:rsidRDefault="00720449" w:rsidP="007B054E">
            <w:pPr>
              <w:jc w:val="both"/>
              <w:rPr>
                <w:rFonts w:ascii="Myriad Pro" w:hAnsi="Myriad Pro"/>
                <w:color w:val="auto"/>
                <w:sz w:val="12"/>
                <w:szCs w:val="12"/>
              </w:rPr>
            </w:pPr>
            <w:r w:rsidRPr="004D4924">
              <w:rPr>
                <w:rFonts w:ascii="Myriad Pro" w:hAnsi="Myriad Pro"/>
                <w:color w:val="auto"/>
                <w:sz w:val="12"/>
                <w:szCs w:val="12"/>
              </w:rPr>
              <w:t>/ha</w:t>
            </w:r>
            <w:proofErr w:type="spellStart"/>
            <w:r w:rsidRPr="004D4924">
              <w:rPr>
                <w:rFonts w:ascii="Myriad Pro" w:hAnsi="Myriad Pro"/>
                <w:color w:val="auto"/>
                <w:sz w:val="12"/>
                <w:szCs w:val="12"/>
                <w:lang w:val="en-US"/>
              </w:rPr>
              <w:t>ve</w:t>
            </w:r>
            <w:proofErr w:type="spellEnd"/>
            <w:r w:rsidRPr="004D4924">
              <w:rPr>
                <w:rFonts w:ascii="Myriad Pro" w:hAnsi="Myriad Pro"/>
                <w:color w:val="auto"/>
                <w:sz w:val="12"/>
                <w:szCs w:val="12"/>
              </w:rPr>
              <w:t xml:space="preserve"> not been vaccinated for at least 12 months with such vaccines;</w:t>
            </w:r>
          </w:p>
        </w:tc>
      </w:tr>
      <w:tr w:rsidR="00720449" w:rsidRPr="004D4924" w14:paraId="16B76D3B" w14:textId="77777777" w:rsidTr="00323DF7">
        <w:trPr>
          <w:trHeight w:val="891"/>
          <w:jc w:val="center"/>
        </w:trPr>
        <w:tc>
          <w:tcPr>
            <w:tcW w:w="254" w:type="pct"/>
            <w:vMerge/>
            <w:tcBorders>
              <w:top w:val="nil"/>
              <w:left w:val="nil"/>
              <w:bottom w:val="nil"/>
              <w:right w:val="single" w:sz="4" w:space="0" w:color="auto"/>
            </w:tcBorders>
          </w:tcPr>
          <w:p w14:paraId="7B49929E"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508AB820"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74C67FDC"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(b)</w:t>
            </w:r>
          </w:p>
        </w:tc>
        <w:tc>
          <w:tcPr>
            <w:tcW w:w="4077" w:type="pct"/>
            <w:gridSpan w:val="4"/>
            <w:tcBorders>
              <w:top w:val="nil"/>
              <w:left w:val="nil"/>
              <w:bottom w:val="nil"/>
              <w:right w:val="single" w:sz="4" w:space="0" w:color="auto"/>
            </w:tcBorders>
          </w:tcPr>
          <w:p w14:paraId="7E240BC3" w14:textId="77777777" w:rsidR="00720449" w:rsidRPr="004D4924" w:rsidRDefault="00720449" w:rsidP="008E20B3">
            <w:pPr>
              <w:jc w:val="both"/>
              <w:rPr>
                <w:rFonts w:ascii="Myriad Pro" w:hAnsi="Myriad Pro"/>
                <w:color w:val="auto"/>
                <w:spacing w:val="-2"/>
                <w:sz w:val="12"/>
                <w:szCs w:val="12"/>
                <w:lang w:val="en-US"/>
              </w:rPr>
            </w:pPr>
            <w:r w:rsidRPr="004D4924">
              <w:rPr>
                <w:rFonts w:ascii="Myriad Pro" w:hAnsi="Myriad Pro"/>
                <w:color w:val="auto"/>
                <w:spacing w:val="-2"/>
                <w:sz w:val="12"/>
                <w:szCs w:val="12"/>
              </w:rPr>
              <w:t xml:space="preserve">доаѓаат од јато(а)  кое подлежи на испитување за изолација на вирус на Њукастелска болест, извршено во официјална лабораторија не повеќе од 14 дена пред испораката со земање мостри од клоакални брисеви по случаен избор  од најмалку 60 птици во секое јато и во кои не биле откриени авијарни парамиксовируси со Индекс на Интра-Церебрална Патогеност (ИЦПИ)  поголем од 0,4; </w:t>
            </w:r>
          </w:p>
          <w:p w14:paraId="47E426F5" w14:textId="77777777" w:rsidR="00720449" w:rsidRPr="004D4924" w:rsidRDefault="00720449" w:rsidP="008E20B3">
            <w:pPr>
              <w:jc w:val="both"/>
              <w:rPr>
                <w:rFonts w:ascii="Myriad Pro" w:hAnsi="Myriad Pro"/>
                <w:color w:val="auto"/>
                <w:spacing w:val="-2"/>
                <w:sz w:val="12"/>
                <w:szCs w:val="12"/>
                <w:lang w:val="en-US"/>
              </w:rPr>
            </w:pPr>
            <w:r w:rsidRPr="004D4924">
              <w:rPr>
                <w:rFonts w:ascii="Myriad Pro" w:hAnsi="Myriad Pro"/>
                <w:color w:val="auto"/>
                <w:spacing w:val="-2"/>
                <w:sz w:val="12"/>
                <w:szCs w:val="12"/>
              </w:rPr>
              <w:t>/comes from a flock which underwent a virus isolation test for Newcastle disease, carried out in an official</w:t>
            </w:r>
            <w:r w:rsidRPr="004D4924">
              <w:rPr>
                <w:rFonts w:ascii="Myriad Pro" w:hAnsi="Myriad Pro"/>
                <w:color w:val="auto"/>
                <w:spacing w:val="-2"/>
                <w:sz w:val="12"/>
                <w:szCs w:val="12"/>
                <w:lang w:val="en-US"/>
              </w:rPr>
              <w:t xml:space="preserve"> </w:t>
            </w:r>
            <w:r w:rsidRPr="004D4924">
              <w:rPr>
                <w:rFonts w:ascii="Myriad Pro" w:hAnsi="Myriad Pro"/>
                <w:color w:val="auto"/>
                <w:spacing w:val="-2"/>
                <w:sz w:val="12"/>
                <w:szCs w:val="12"/>
              </w:rPr>
              <w:t>laboratory no</w:t>
            </w:r>
            <w:r w:rsidRPr="004D4924">
              <w:rPr>
                <w:rFonts w:ascii="Myriad Pro" w:hAnsi="Myriad Pro"/>
                <w:color w:val="auto"/>
                <w:spacing w:val="-2"/>
                <w:sz w:val="12"/>
                <w:szCs w:val="12"/>
                <w:lang w:val="en-US"/>
              </w:rPr>
              <w:t>t earlier</w:t>
            </w:r>
            <w:r w:rsidRPr="004D4924">
              <w:rPr>
                <w:rFonts w:ascii="Myriad Pro" w:hAnsi="Myriad Pro"/>
                <w:color w:val="auto"/>
                <w:spacing w:val="-2"/>
                <w:sz w:val="12"/>
                <w:szCs w:val="12"/>
              </w:rPr>
              <w:t xml:space="preserve"> than 14 days preceding consignment on a random sample of cloacal swabs from at</w:t>
            </w:r>
            <w:r w:rsidRPr="004D4924">
              <w:rPr>
                <w:rFonts w:ascii="Myriad Pro" w:hAnsi="Myriad Pro"/>
                <w:color w:val="auto"/>
                <w:spacing w:val="-2"/>
                <w:sz w:val="12"/>
                <w:szCs w:val="12"/>
                <w:lang w:val="en-US"/>
              </w:rPr>
              <w:t xml:space="preserve"> </w:t>
            </w:r>
            <w:r w:rsidRPr="004D4924">
              <w:rPr>
                <w:rFonts w:ascii="Myriad Pro" w:hAnsi="Myriad Pro"/>
                <w:color w:val="auto"/>
                <w:spacing w:val="-1"/>
                <w:sz w:val="12"/>
                <w:szCs w:val="12"/>
              </w:rPr>
              <w:t>least 60 birds in each flock and in which no avian paramyxoviruses with an Intracerebral Pathogenicity</w:t>
            </w:r>
            <w:r w:rsidRPr="004D4924">
              <w:rPr>
                <w:rFonts w:ascii="Myriad Pro" w:hAnsi="Myriad Pro"/>
                <w:color w:val="auto"/>
                <w:spacing w:val="-1"/>
                <w:sz w:val="12"/>
                <w:szCs w:val="12"/>
                <w:lang w:val="en-US"/>
              </w:rPr>
              <w:t xml:space="preserve"> </w:t>
            </w:r>
            <w:r w:rsidRPr="004D4924">
              <w:rPr>
                <w:rFonts w:ascii="Myriad Pro" w:hAnsi="Myriad Pro"/>
                <w:color w:val="auto"/>
                <w:spacing w:val="-2"/>
                <w:sz w:val="12"/>
                <w:szCs w:val="12"/>
              </w:rPr>
              <w:t>Index (ICPI) of more than 0,4 were found;</w:t>
            </w:r>
          </w:p>
        </w:tc>
      </w:tr>
      <w:tr w:rsidR="00720449" w:rsidRPr="004D4924" w14:paraId="1692E926" w14:textId="77777777" w:rsidTr="00323DF7">
        <w:trPr>
          <w:trHeight w:val="270"/>
          <w:jc w:val="center"/>
        </w:trPr>
        <w:tc>
          <w:tcPr>
            <w:tcW w:w="254" w:type="pct"/>
            <w:vMerge/>
            <w:tcBorders>
              <w:top w:val="nil"/>
              <w:left w:val="nil"/>
              <w:bottom w:val="nil"/>
              <w:right w:val="single" w:sz="4" w:space="0" w:color="auto"/>
            </w:tcBorders>
          </w:tcPr>
          <w:p w14:paraId="15E63D50"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3CCAE77A"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4F1EFCC0"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(c)</w:t>
            </w:r>
          </w:p>
        </w:tc>
        <w:tc>
          <w:tcPr>
            <w:tcW w:w="4077" w:type="pct"/>
            <w:gridSpan w:val="4"/>
            <w:tcBorders>
              <w:top w:val="nil"/>
              <w:left w:val="nil"/>
              <w:bottom w:val="nil"/>
              <w:right w:val="single" w:sz="4" w:space="0" w:color="auto"/>
            </w:tcBorders>
          </w:tcPr>
          <w:p w14:paraId="72D32BE3"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не била во контакт со живина</w:t>
            </w:r>
            <w:r w:rsidRPr="004D4924">
              <w:rPr>
                <w:rFonts w:ascii="Myriad Pro" w:hAnsi="Myriad Pro"/>
                <w:color w:val="auto"/>
                <w:sz w:val="12"/>
                <w:szCs w:val="12"/>
                <w:lang w:val="en-US"/>
              </w:rPr>
              <w:t>,</w:t>
            </w:r>
            <w:r w:rsidRPr="004D4924">
              <w:rPr>
                <w:rFonts w:ascii="Myriad Pro" w:hAnsi="Myriad Pro"/>
                <w:color w:val="auto"/>
                <w:sz w:val="12"/>
                <w:szCs w:val="12"/>
              </w:rPr>
              <w:t xml:space="preserve"> која не ги исполнува условите под </w:t>
            </w:r>
            <w:r w:rsidRPr="004D4924">
              <w:rPr>
                <w:rFonts w:ascii="Myriad Pro" w:hAnsi="Myriad Pro"/>
                <w:color w:val="auto"/>
                <w:sz w:val="12"/>
                <w:szCs w:val="12"/>
                <w:lang w:val="en-US"/>
              </w:rPr>
              <w:t>(</w:t>
            </w:r>
            <w:r w:rsidRPr="004D4924">
              <w:rPr>
                <w:rFonts w:ascii="Myriad Pro" w:hAnsi="Myriad Pro"/>
                <w:color w:val="auto"/>
                <w:sz w:val="12"/>
                <w:szCs w:val="12"/>
              </w:rPr>
              <w:t xml:space="preserve">а) и </w:t>
            </w:r>
            <w:r w:rsidRPr="004D4924">
              <w:rPr>
                <w:rFonts w:ascii="Myriad Pro" w:hAnsi="Myriad Pro"/>
                <w:color w:val="auto"/>
                <w:sz w:val="12"/>
                <w:szCs w:val="12"/>
                <w:lang w:val="en-US"/>
              </w:rPr>
              <w:t>(b</w:t>
            </w:r>
            <w:r w:rsidRPr="004D4924">
              <w:rPr>
                <w:rFonts w:ascii="Myriad Pro" w:hAnsi="Myriad Pro"/>
                <w:color w:val="auto"/>
                <w:sz w:val="12"/>
                <w:szCs w:val="12"/>
              </w:rPr>
              <w:t>)</w:t>
            </w:r>
            <w:r w:rsidRPr="004D4924">
              <w:rPr>
                <w:rFonts w:ascii="Myriad Pro" w:hAnsi="Myriad Pro"/>
                <w:color w:val="auto"/>
                <w:sz w:val="12"/>
                <w:szCs w:val="12"/>
                <w:lang w:val="en-US"/>
              </w:rPr>
              <w:t>,</w:t>
            </w:r>
            <w:r w:rsidRPr="004D4924">
              <w:rPr>
                <w:rFonts w:ascii="Myriad Pro" w:hAnsi="Myriad Pro"/>
                <w:color w:val="auto"/>
                <w:sz w:val="12"/>
                <w:szCs w:val="12"/>
              </w:rPr>
              <w:t xml:space="preserve">  во последните 60 дена пред испораката</w:t>
            </w:r>
          </w:p>
          <w:p w14:paraId="2A479103"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/ha</w:t>
            </w:r>
            <w:proofErr w:type="spellStart"/>
            <w:r w:rsidRPr="004D4924">
              <w:rPr>
                <w:rFonts w:ascii="Myriad Pro" w:hAnsi="Myriad Pro"/>
                <w:color w:val="auto"/>
                <w:sz w:val="12"/>
                <w:szCs w:val="12"/>
                <w:lang w:val="en-US"/>
              </w:rPr>
              <w:t>ve</w:t>
            </w:r>
            <w:proofErr w:type="spellEnd"/>
            <w:r w:rsidRPr="004D4924">
              <w:rPr>
                <w:rFonts w:ascii="Myriad Pro" w:hAnsi="Myriad Pro"/>
                <w:color w:val="auto"/>
                <w:sz w:val="12"/>
                <w:szCs w:val="12"/>
              </w:rPr>
              <w:t xml:space="preserve"> not been in contact during the last 60 days before consignment with poultry which does not fulfil the</w:t>
            </w:r>
            <w:r w:rsidRPr="004D4924">
              <w:rPr>
                <w:rFonts w:ascii="Myriad Pro" w:hAnsi="Myriad Pro"/>
                <w:color w:val="auto"/>
                <w:sz w:val="12"/>
                <w:szCs w:val="12"/>
                <w:lang w:val="en-US"/>
              </w:rPr>
              <w:t xml:space="preserve"> </w:t>
            </w:r>
            <w:r w:rsidRPr="004D4924">
              <w:rPr>
                <w:rFonts w:ascii="Myriad Pro" w:hAnsi="Myriad Pro"/>
                <w:color w:val="auto"/>
                <w:sz w:val="12"/>
                <w:szCs w:val="12"/>
              </w:rPr>
              <w:t>conditions in (a) and (b);</w:t>
            </w:r>
          </w:p>
        </w:tc>
      </w:tr>
      <w:tr w:rsidR="00720449" w:rsidRPr="004D4924" w14:paraId="19BCADE4" w14:textId="77777777" w:rsidTr="00323DF7">
        <w:trPr>
          <w:trHeight w:val="243"/>
          <w:jc w:val="center"/>
        </w:trPr>
        <w:tc>
          <w:tcPr>
            <w:tcW w:w="254" w:type="pct"/>
            <w:vMerge/>
            <w:tcBorders>
              <w:top w:val="nil"/>
              <w:left w:val="nil"/>
              <w:bottom w:val="nil"/>
              <w:right w:val="single" w:sz="4" w:space="0" w:color="auto"/>
            </w:tcBorders>
          </w:tcPr>
          <w:p w14:paraId="1D070E1B"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32B4D73C"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5EB1DFD4"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(d)</w:t>
            </w:r>
          </w:p>
        </w:tc>
        <w:tc>
          <w:tcPr>
            <w:tcW w:w="4077" w:type="pct"/>
            <w:gridSpan w:val="4"/>
            <w:tcBorders>
              <w:top w:val="nil"/>
              <w:left w:val="nil"/>
              <w:bottom w:val="nil"/>
              <w:right w:val="single" w:sz="4" w:space="0" w:color="auto"/>
            </w:tcBorders>
          </w:tcPr>
          <w:p w14:paraId="68E4A958"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 xml:space="preserve">била држена во изолација под службен надзор во одлгедувалиштето на потекло во текот на 14 дена како што е наведено во точка </w:t>
            </w:r>
            <w:r w:rsidRPr="004D4924">
              <w:rPr>
                <w:rFonts w:ascii="Myriad Pro" w:hAnsi="Myriad Pro"/>
                <w:color w:val="auto"/>
                <w:sz w:val="12"/>
                <w:szCs w:val="12"/>
                <w:lang w:val="en-US"/>
              </w:rPr>
              <w:t>(b</w:t>
            </w:r>
            <w:r w:rsidRPr="004D4924">
              <w:rPr>
                <w:rFonts w:ascii="Myriad Pro" w:hAnsi="Myriad Pro"/>
                <w:color w:val="auto"/>
                <w:sz w:val="12"/>
                <w:szCs w:val="12"/>
              </w:rPr>
              <w:t>)</w:t>
            </w:r>
            <w:r w:rsidRPr="004D4924">
              <w:rPr>
                <w:rFonts w:ascii="Myriad Pro" w:hAnsi="Myriad Pro"/>
                <w:color w:val="auto"/>
                <w:sz w:val="12"/>
                <w:szCs w:val="12"/>
                <w:lang w:val="en-US"/>
              </w:rPr>
              <w:t>;</w:t>
            </w:r>
          </w:p>
          <w:p w14:paraId="2741934D"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have been</w:t>
            </w:r>
            <w:r w:rsidRPr="004D4924">
              <w:rPr>
                <w:rFonts w:ascii="Myriad Pro" w:hAnsi="Myriad Pro"/>
                <w:color w:val="auto"/>
                <w:sz w:val="12"/>
                <w:szCs w:val="12"/>
              </w:rPr>
              <w:t xml:space="preserve"> kept in isolation under official surveillance on the </w:t>
            </w:r>
            <w:r w:rsidRPr="004D4924">
              <w:rPr>
                <w:rFonts w:ascii="Myriad Pro" w:hAnsi="Myriad Pro"/>
                <w:color w:val="auto"/>
                <w:sz w:val="12"/>
                <w:szCs w:val="12"/>
                <w:lang w:val="en-US"/>
              </w:rPr>
              <w:t>establishment</w:t>
            </w:r>
            <w:r w:rsidRPr="004D4924">
              <w:rPr>
                <w:rFonts w:ascii="Myriad Pro" w:hAnsi="Myriad Pro"/>
                <w:color w:val="auto"/>
                <w:sz w:val="12"/>
                <w:szCs w:val="12"/>
              </w:rPr>
              <w:t xml:space="preserve"> of origin during the 14</w:t>
            </w:r>
            <w:r w:rsidRPr="004D4924">
              <w:rPr>
                <w:rFonts w:ascii="Myriad Pro" w:hAnsi="Myriad Pro"/>
                <w:color w:val="auto"/>
                <w:sz w:val="12"/>
                <w:szCs w:val="12"/>
                <w:lang w:val="en-US"/>
              </w:rPr>
              <w:t>-</w:t>
            </w:r>
            <w:r w:rsidRPr="004D4924">
              <w:rPr>
                <w:rFonts w:ascii="Myriad Pro" w:hAnsi="Myriad Pro"/>
                <w:color w:val="auto"/>
                <w:sz w:val="12"/>
                <w:szCs w:val="12"/>
              </w:rPr>
              <w:t xml:space="preserve">day </w:t>
            </w:r>
            <w:r w:rsidRPr="004D4924">
              <w:rPr>
                <w:rFonts w:ascii="Myriad Pro" w:hAnsi="Myriad Pro"/>
                <w:color w:val="auto"/>
                <w:sz w:val="12"/>
                <w:szCs w:val="12"/>
                <w:lang w:val="en-US"/>
              </w:rPr>
              <w:t xml:space="preserve">period </w:t>
            </w:r>
            <w:r w:rsidRPr="004D4924">
              <w:rPr>
                <w:rFonts w:ascii="Myriad Pro" w:hAnsi="Myriad Pro"/>
                <w:color w:val="auto"/>
                <w:sz w:val="12"/>
                <w:szCs w:val="12"/>
              </w:rPr>
              <w:t>mentioned  in (b)</w:t>
            </w:r>
            <w:r w:rsidRPr="004D4924">
              <w:rPr>
                <w:rFonts w:ascii="Myriad Pro" w:hAnsi="Myriad Pro"/>
                <w:color w:val="auto"/>
                <w:sz w:val="12"/>
                <w:szCs w:val="12"/>
                <w:lang w:val="en-US"/>
              </w:rPr>
              <w:t>;</w:t>
            </w:r>
          </w:p>
        </w:tc>
      </w:tr>
      <w:tr w:rsidR="00720449" w:rsidRPr="004D4924" w14:paraId="4389FF92" w14:textId="77777777" w:rsidTr="00323DF7">
        <w:trPr>
          <w:trHeight w:val="615"/>
          <w:jc w:val="center"/>
        </w:trPr>
        <w:tc>
          <w:tcPr>
            <w:tcW w:w="254" w:type="pct"/>
            <w:vMerge/>
            <w:tcBorders>
              <w:top w:val="nil"/>
              <w:left w:val="nil"/>
              <w:bottom w:val="nil"/>
              <w:right w:val="single" w:sz="4" w:space="0" w:color="auto"/>
            </w:tcBorders>
          </w:tcPr>
          <w:p w14:paraId="7667D127"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07CFB065"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10</w:t>
            </w:r>
            <w:r w:rsidRPr="004D4924">
              <w:rPr>
                <w:rFonts w:ascii="Myriad Pro" w:hAnsi="Myriad Pro"/>
                <w:color w:val="auto"/>
                <w:sz w:val="12"/>
                <w:szCs w:val="12"/>
                <w:lang w:val="en-US"/>
              </w:rPr>
              <w:t>)[II.4.2.</w:t>
            </w:r>
          </w:p>
        </w:tc>
        <w:tc>
          <w:tcPr>
            <w:tcW w:w="4345" w:type="pct"/>
            <w:gridSpan w:val="5"/>
            <w:tcBorders>
              <w:top w:val="nil"/>
              <w:left w:val="nil"/>
              <w:bottom w:val="nil"/>
              <w:right w:val="single" w:sz="4" w:space="0" w:color="auto"/>
            </w:tcBorders>
          </w:tcPr>
          <w:p w14:paraId="45AEC378"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јајцата за ведење од кои се изведени еднодневните пилиња не биле во контакт во инкубаторот или за време на транспортот  со јајца  или живина кои не ги исполнуваат горе споменатите услови.</w:t>
            </w:r>
          </w:p>
          <w:p w14:paraId="5C8DB5F2" w14:textId="77777777" w:rsidR="00720449" w:rsidRPr="004D4924" w:rsidRDefault="00720449" w:rsidP="00BF6A68">
            <w:pPr>
              <w:jc w:val="both"/>
              <w:rPr>
                <w:rFonts w:ascii="Myriad Pro" w:hAnsi="Myriad Pro"/>
                <w:color w:val="auto"/>
                <w:sz w:val="12"/>
                <w:szCs w:val="12"/>
              </w:rPr>
            </w:pPr>
            <w:r w:rsidRPr="004D4924">
              <w:rPr>
                <w:rFonts w:ascii="Myriad Pro" w:hAnsi="Myriad Pro"/>
                <w:color w:val="auto"/>
                <w:sz w:val="12"/>
                <w:szCs w:val="12"/>
              </w:rPr>
              <w:t xml:space="preserve">/the hatching eggs from which </w:t>
            </w:r>
            <w:r w:rsidRPr="004D4924">
              <w:rPr>
                <w:rFonts w:ascii="Myriad Pro" w:hAnsi="Myriad Pro"/>
                <w:color w:val="auto"/>
                <w:sz w:val="12"/>
                <w:szCs w:val="12"/>
                <w:lang w:val="en-US"/>
              </w:rPr>
              <w:t xml:space="preserve">the day-old chicks have been </w:t>
            </w:r>
            <w:r w:rsidRPr="004D4924">
              <w:rPr>
                <w:rFonts w:ascii="Myriad Pro" w:hAnsi="Myriad Pro"/>
                <w:color w:val="auto"/>
                <w:sz w:val="12"/>
                <w:szCs w:val="12"/>
              </w:rPr>
              <w:t>hatched have not been in contact in the hatchery or during transport with eggs or</w:t>
            </w:r>
            <w:r w:rsidRPr="004D4924">
              <w:rPr>
                <w:rFonts w:ascii="Myriad Pro" w:hAnsi="Myriad Pro"/>
                <w:color w:val="auto"/>
                <w:sz w:val="12"/>
                <w:szCs w:val="12"/>
                <w:lang w:val="en-US"/>
              </w:rPr>
              <w:t xml:space="preserve"> </w:t>
            </w:r>
            <w:r w:rsidRPr="004D4924">
              <w:rPr>
                <w:rFonts w:ascii="Myriad Pro" w:hAnsi="Myriad Pro"/>
                <w:color w:val="auto"/>
                <w:sz w:val="12"/>
                <w:szCs w:val="12"/>
              </w:rPr>
              <w:t>poultry which do not fulfil the abovementioned requirements.</w:t>
            </w:r>
            <w:r w:rsidRPr="004D4924">
              <w:rPr>
                <w:rFonts w:ascii="Myriad Pro" w:hAnsi="Myriad Pro"/>
                <w:color w:val="auto"/>
                <w:sz w:val="12"/>
                <w:szCs w:val="12"/>
                <w:lang w:val="en-US"/>
              </w:rPr>
              <w:t>]</w:t>
            </w:r>
          </w:p>
        </w:tc>
      </w:tr>
      <w:tr w:rsidR="00720449" w:rsidRPr="004D4924" w14:paraId="6AB962B3" w14:textId="77777777" w:rsidTr="00323DF7">
        <w:trPr>
          <w:trHeight w:val="350"/>
          <w:jc w:val="center"/>
        </w:trPr>
        <w:tc>
          <w:tcPr>
            <w:tcW w:w="254" w:type="pct"/>
            <w:vMerge/>
            <w:tcBorders>
              <w:top w:val="nil"/>
              <w:left w:val="nil"/>
              <w:bottom w:val="nil"/>
              <w:right w:val="single" w:sz="4" w:space="0" w:color="auto"/>
            </w:tcBorders>
          </w:tcPr>
          <w:p w14:paraId="201E6B25"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4A011B85" w14:textId="77777777" w:rsidR="00720449" w:rsidRPr="004D4924" w:rsidRDefault="00336F36" w:rsidP="00343989">
            <w:pPr>
              <w:jc w:val="both"/>
              <w:rPr>
                <w:rFonts w:ascii="Myriad Pro" w:hAnsi="Myriad Pro"/>
                <w:color w:val="auto"/>
                <w:sz w:val="12"/>
                <w:szCs w:val="12"/>
                <w:lang w:val="en-US"/>
              </w:rPr>
            </w:pPr>
            <w:r w:rsidRPr="004D4924">
              <w:rPr>
                <w:rFonts w:ascii="Myriad Pro" w:hAnsi="Myriad Pro"/>
                <w:color w:val="auto"/>
                <w:sz w:val="12"/>
                <w:szCs w:val="12"/>
                <w:lang w:val="en-US"/>
              </w:rPr>
              <w:t>(</w:t>
            </w:r>
            <w:r w:rsidRPr="004D4924">
              <w:rPr>
                <w:rFonts w:ascii="Myriad Pro" w:hAnsi="Myriad Pro"/>
                <w:color w:val="auto"/>
                <w:sz w:val="12"/>
                <w:szCs w:val="12"/>
                <w:vertAlign w:val="superscript"/>
                <w:lang w:val="en-US"/>
              </w:rPr>
              <w:t>1</w:t>
            </w:r>
            <w:r w:rsidRPr="004D4924">
              <w:rPr>
                <w:rFonts w:ascii="Myriad Pro" w:hAnsi="Myriad Pro"/>
                <w:color w:val="auto"/>
                <w:sz w:val="12"/>
                <w:szCs w:val="12"/>
                <w:vertAlign w:val="superscript"/>
              </w:rPr>
              <w:t>1</w:t>
            </w:r>
            <w:r w:rsidRPr="004D4924">
              <w:rPr>
                <w:rFonts w:ascii="Myriad Pro" w:hAnsi="Myriad Pro"/>
                <w:color w:val="auto"/>
                <w:sz w:val="12"/>
                <w:szCs w:val="12"/>
                <w:lang w:val="en-US"/>
              </w:rPr>
              <w:t>)</w:t>
            </w:r>
            <w:r w:rsidR="00720449" w:rsidRPr="004D4924">
              <w:rPr>
                <w:rFonts w:ascii="Myriad Pro" w:hAnsi="Myriad Pro"/>
                <w:color w:val="auto"/>
                <w:sz w:val="12"/>
                <w:szCs w:val="12"/>
              </w:rPr>
              <w:t xml:space="preserve"> </w:t>
            </w:r>
            <w:r w:rsidR="00720449" w:rsidRPr="004D4924">
              <w:rPr>
                <w:rFonts w:ascii="Myriad Pro" w:hAnsi="Myriad Pro"/>
                <w:color w:val="auto"/>
                <w:sz w:val="12"/>
                <w:szCs w:val="12"/>
                <w:lang w:val="en-US"/>
              </w:rPr>
              <w:t>II.</w:t>
            </w:r>
            <w:r w:rsidR="00720449" w:rsidRPr="004D4924">
              <w:rPr>
                <w:rFonts w:ascii="Myriad Pro" w:hAnsi="Myriad Pro"/>
                <w:color w:val="auto"/>
                <w:sz w:val="12"/>
                <w:szCs w:val="12"/>
              </w:rPr>
              <w:t>5</w:t>
            </w:r>
            <w:r w:rsidR="00720449" w:rsidRPr="004D4924">
              <w:rPr>
                <w:rFonts w:ascii="Myriad Pro" w:hAnsi="Myriad Pro"/>
                <w:color w:val="auto"/>
                <w:sz w:val="12"/>
                <w:szCs w:val="12"/>
                <w:lang w:val="en-US"/>
              </w:rPr>
              <w:t>.</w:t>
            </w:r>
          </w:p>
        </w:tc>
        <w:tc>
          <w:tcPr>
            <w:tcW w:w="4345" w:type="pct"/>
            <w:gridSpan w:val="5"/>
            <w:tcBorders>
              <w:top w:val="nil"/>
              <w:left w:val="nil"/>
              <w:bottom w:val="nil"/>
              <w:right w:val="single" w:sz="4" w:space="0" w:color="auto"/>
            </w:tcBorders>
          </w:tcPr>
          <w:p w14:paraId="2789962F" w14:textId="77777777" w:rsidR="00720449" w:rsidRPr="004D4924" w:rsidRDefault="00720449" w:rsidP="008E20B3">
            <w:pPr>
              <w:jc w:val="both"/>
              <w:rPr>
                <w:rFonts w:ascii="Myriad Pro" w:hAnsi="Myriad Pro"/>
                <w:b/>
                <w:color w:val="auto"/>
                <w:sz w:val="12"/>
                <w:szCs w:val="12"/>
                <w:lang w:val="en-US"/>
              </w:rPr>
            </w:pPr>
            <w:r w:rsidRPr="004D4924">
              <w:rPr>
                <w:rFonts w:ascii="Myriad Pro" w:hAnsi="Myriad Pro"/>
                <w:b/>
                <w:color w:val="auto"/>
                <w:sz w:val="12"/>
                <w:szCs w:val="12"/>
              </w:rPr>
              <w:t>Потврда за превозот на животните</w:t>
            </w:r>
          </w:p>
          <w:p w14:paraId="64534CE2" w14:textId="77777777" w:rsidR="00720449" w:rsidRPr="004D4924" w:rsidRDefault="00720449" w:rsidP="008E20B3">
            <w:pPr>
              <w:jc w:val="both"/>
              <w:rPr>
                <w:rFonts w:ascii="Myriad Pro" w:hAnsi="Myriad Pro"/>
                <w:b/>
                <w:bCs/>
                <w:color w:val="auto"/>
                <w:spacing w:val="-2"/>
                <w:sz w:val="12"/>
                <w:szCs w:val="12"/>
              </w:rPr>
            </w:pPr>
            <w:r w:rsidRPr="004D4924">
              <w:rPr>
                <w:rFonts w:ascii="Myriad Pro" w:hAnsi="Myriad Pro"/>
                <w:b/>
                <w:bCs/>
                <w:color w:val="auto"/>
                <w:spacing w:val="-2"/>
                <w:sz w:val="12"/>
                <w:szCs w:val="12"/>
              </w:rPr>
              <w:t>/Animal transport attestation</w:t>
            </w:r>
          </w:p>
        </w:tc>
      </w:tr>
      <w:tr w:rsidR="00720449" w:rsidRPr="004D4924" w14:paraId="3A1323B0" w14:textId="77777777" w:rsidTr="00323DF7">
        <w:trPr>
          <w:trHeight w:val="180"/>
          <w:jc w:val="center"/>
        </w:trPr>
        <w:tc>
          <w:tcPr>
            <w:tcW w:w="254" w:type="pct"/>
            <w:vMerge/>
            <w:tcBorders>
              <w:top w:val="nil"/>
              <w:left w:val="nil"/>
              <w:bottom w:val="nil"/>
              <w:right w:val="single" w:sz="4" w:space="0" w:color="auto"/>
            </w:tcBorders>
          </w:tcPr>
          <w:p w14:paraId="650C5CBE"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264EDE8F" w14:textId="77777777" w:rsidR="00720449" w:rsidRPr="004D4924" w:rsidRDefault="00720449" w:rsidP="00343989">
            <w:pPr>
              <w:jc w:val="both"/>
              <w:rPr>
                <w:rFonts w:ascii="Myriad Pro" w:hAnsi="Myriad Pro"/>
                <w:color w:val="auto"/>
                <w:sz w:val="12"/>
                <w:szCs w:val="12"/>
              </w:rPr>
            </w:pPr>
          </w:p>
        </w:tc>
        <w:tc>
          <w:tcPr>
            <w:tcW w:w="4345" w:type="pct"/>
            <w:gridSpan w:val="5"/>
            <w:tcBorders>
              <w:top w:val="nil"/>
              <w:left w:val="nil"/>
              <w:bottom w:val="nil"/>
              <w:right w:val="single" w:sz="4" w:space="0" w:color="auto"/>
            </w:tcBorders>
          </w:tcPr>
          <w:p w14:paraId="3ABCDF41" w14:textId="77777777" w:rsidR="00720449" w:rsidRPr="004D4924" w:rsidRDefault="00720449" w:rsidP="007B5E66">
            <w:pPr>
              <w:rPr>
                <w:rFonts w:ascii="Myriad Pro" w:hAnsi="Myriad Pro"/>
                <w:color w:val="auto"/>
                <w:sz w:val="12"/>
                <w:szCs w:val="12"/>
              </w:rPr>
            </w:pPr>
            <w:r w:rsidRPr="004D4924">
              <w:rPr>
                <w:rFonts w:ascii="Myriad Pro" w:hAnsi="Myriad Pro"/>
                <w:color w:val="auto"/>
                <w:sz w:val="12"/>
                <w:szCs w:val="12"/>
              </w:rPr>
              <w:t>Јас долупотпишаниот официјален ветеринар, понатаму потврдувам, дека</w:t>
            </w:r>
            <w:r w:rsidR="00FC2AB5" w:rsidRPr="00FC2AB5">
              <w:rPr>
                <w:rFonts w:ascii="Myriad Pro" w:hAnsi="Myriad Pro"/>
                <w:color w:val="auto"/>
                <w:sz w:val="12"/>
                <w:szCs w:val="12"/>
              </w:rPr>
              <w:t>:</w:t>
            </w:r>
          </w:p>
          <w:p w14:paraId="7ACD8924" w14:textId="77777777" w:rsidR="00720449" w:rsidRPr="004D4924" w:rsidRDefault="00720449" w:rsidP="008D07D6">
            <w:pPr>
              <w:rPr>
                <w:rFonts w:ascii="Myriad Pro" w:hAnsi="Myriad Pro"/>
                <w:color w:val="auto"/>
                <w:sz w:val="12"/>
                <w:szCs w:val="12"/>
              </w:rPr>
            </w:pPr>
            <w:r w:rsidRPr="004D4924">
              <w:rPr>
                <w:rFonts w:ascii="Myriad Pro" w:hAnsi="Myriad Pro"/>
                <w:color w:val="auto"/>
                <w:sz w:val="12"/>
                <w:szCs w:val="12"/>
              </w:rPr>
              <w:t>/I, the undersigned official vete</w:t>
            </w:r>
            <w:r w:rsidR="00FC2AB5">
              <w:rPr>
                <w:rFonts w:ascii="Myriad Pro" w:hAnsi="Myriad Pro"/>
                <w:color w:val="auto"/>
                <w:sz w:val="12"/>
                <w:szCs w:val="12"/>
              </w:rPr>
              <w:t>rinarian, further certify, that</w:t>
            </w:r>
            <w:r w:rsidRPr="004D4924">
              <w:rPr>
                <w:rFonts w:ascii="Myriad Pro" w:hAnsi="Myriad Pro"/>
                <w:color w:val="auto"/>
                <w:sz w:val="12"/>
                <w:szCs w:val="12"/>
              </w:rPr>
              <w:t xml:space="preserve">:  </w:t>
            </w:r>
          </w:p>
        </w:tc>
      </w:tr>
      <w:tr w:rsidR="00720449" w:rsidRPr="004D4924" w14:paraId="5C90D143" w14:textId="77777777" w:rsidTr="00323DF7">
        <w:trPr>
          <w:trHeight w:val="270"/>
          <w:jc w:val="center"/>
        </w:trPr>
        <w:tc>
          <w:tcPr>
            <w:tcW w:w="254" w:type="pct"/>
            <w:vMerge/>
            <w:tcBorders>
              <w:top w:val="nil"/>
              <w:left w:val="nil"/>
              <w:bottom w:val="nil"/>
              <w:right w:val="single" w:sz="4" w:space="0" w:color="auto"/>
            </w:tcBorders>
          </w:tcPr>
          <w:p w14:paraId="0B4CE94A"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nil"/>
              <w:right w:val="nil"/>
            </w:tcBorders>
          </w:tcPr>
          <w:p w14:paraId="209E60E6" w14:textId="77777777" w:rsidR="00720449" w:rsidRPr="004D4924" w:rsidRDefault="00720449" w:rsidP="00343989">
            <w:pPr>
              <w:jc w:val="both"/>
              <w:rPr>
                <w:rFonts w:ascii="Myriad Pro" w:hAnsi="Myriad Pro"/>
                <w:color w:val="auto"/>
                <w:sz w:val="12"/>
                <w:szCs w:val="12"/>
                <w:lang w:val="en-US"/>
              </w:rPr>
            </w:pPr>
            <w:r w:rsidRPr="004D4924">
              <w:rPr>
                <w:rFonts w:ascii="Myriad Pro" w:hAnsi="Myriad Pro"/>
                <w:color w:val="auto"/>
                <w:sz w:val="12"/>
                <w:szCs w:val="12"/>
                <w:lang w:val="en-US"/>
              </w:rPr>
              <w:t>II.5.1</w:t>
            </w:r>
          </w:p>
        </w:tc>
        <w:tc>
          <w:tcPr>
            <w:tcW w:w="4345" w:type="pct"/>
            <w:gridSpan w:val="5"/>
            <w:tcBorders>
              <w:top w:val="nil"/>
              <w:left w:val="nil"/>
              <w:bottom w:val="nil"/>
              <w:right w:val="single" w:sz="4" w:space="0" w:color="auto"/>
            </w:tcBorders>
          </w:tcPr>
          <w:p w14:paraId="76F8270D" w14:textId="77777777" w:rsidR="00720449" w:rsidRPr="004D4924" w:rsidRDefault="00720449" w:rsidP="008D07D6">
            <w:pPr>
              <w:shd w:val="clear" w:color="auto" w:fill="FFFFFF"/>
              <w:tabs>
                <w:tab w:val="left" w:pos="1469"/>
              </w:tabs>
              <w:jc w:val="both"/>
              <w:rPr>
                <w:rFonts w:ascii="Myriad Pro" w:hAnsi="Myriad Pro"/>
                <w:color w:val="auto"/>
                <w:spacing w:val="-5"/>
                <w:sz w:val="12"/>
                <w:szCs w:val="12"/>
              </w:rPr>
            </w:pPr>
            <w:r w:rsidRPr="004D4924">
              <w:rPr>
                <w:rFonts w:ascii="Myriad Pro" w:hAnsi="Myriad Pro"/>
                <w:color w:val="auto"/>
                <w:spacing w:val="-5"/>
                <w:sz w:val="12"/>
                <w:szCs w:val="12"/>
              </w:rPr>
              <w:t>еднодневните пилиња опишани погоре во овој сертификат се транспортирани во нештетни кутии употребени за прв пат</w:t>
            </w:r>
            <w:r w:rsidR="00FC2AB5" w:rsidRPr="00FC2AB5">
              <w:rPr>
                <w:rFonts w:ascii="Myriad Pro" w:hAnsi="Myriad Pro"/>
                <w:color w:val="auto"/>
                <w:spacing w:val="-5"/>
                <w:sz w:val="12"/>
                <w:szCs w:val="12"/>
              </w:rPr>
              <w:t>:</w:t>
            </w:r>
          </w:p>
          <w:p w14:paraId="28FF1336" w14:textId="77777777" w:rsidR="00720449" w:rsidRPr="004D4924" w:rsidRDefault="00720449" w:rsidP="008D07D6">
            <w:pPr>
              <w:shd w:val="clear" w:color="auto" w:fill="FFFFFF"/>
              <w:tabs>
                <w:tab w:val="left" w:pos="1469"/>
              </w:tabs>
              <w:jc w:val="both"/>
              <w:rPr>
                <w:rFonts w:ascii="Myriad Pro" w:hAnsi="Myriad Pro"/>
                <w:color w:val="auto"/>
                <w:sz w:val="12"/>
                <w:szCs w:val="12"/>
                <w:lang w:val="en-US"/>
              </w:rPr>
            </w:pPr>
            <w:r w:rsidRPr="004D4924">
              <w:rPr>
                <w:rFonts w:ascii="Myriad Pro" w:hAnsi="Myriad Pro"/>
                <w:color w:val="auto"/>
                <w:spacing w:val="-5"/>
                <w:sz w:val="12"/>
                <w:szCs w:val="12"/>
                <w:lang w:val="en-US"/>
              </w:rPr>
              <w:t>/</w:t>
            </w:r>
            <w:r w:rsidRPr="004D4924">
              <w:rPr>
                <w:rFonts w:ascii="Myriad Pro" w:hAnsi="Myriad Pro"/>
                <w:color w:val="auto"/>
                <w:spacing w:val="-5"/>
                <w:sz w:val="12"/>
                <w:szCs w:val="12"/>
              </w:rPr>
              <w:t>the day-old chicks described in this certificate are transported in disposable boxes used for the first time and:</w:t>
            </w:r>
          </w:p>
        </w:tc>
      </w:tr>
      <w:tr w:rsidR="00720449" w:rsidRPr="004D4924" w14:paraId="6EDB0CB6" w14:textId="77777777" w:rsidTr="00323DF7">
        <w:trPr>
          <w:trHeight w:val="270"/>
          <w:jc w:val="center"/>
        </w:trPr>
        <w:tc>
          <w:tcPr>
            <w:tcW w:w="254" w:type="pct"/>
            <w:vMerge/>
            <w:tcBorders>
              <w:top w:val="nil"/>
              <w:left w:val="nil"/>
              <w:bottom w:val="nil"/>
              <w:right w:val="single" w:sz="4" w:space="0" w:color="auto"/>
            </w:tcBorders>
          </w:tcPr>
          <w:p w14:paraId="3AB8DE97"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61402C3B"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75EDCA6B"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(a)</w:t>
            </w:r>
          </w:p>
        </w:tc>
        <w:tc>
          <w:tcPr>
            <w:tcW w:w="4077" w:type="pct"/>
            <w:gridSpan w:val="4"/>
            <w:tcBorders>
              <w:top w:val="nil"/>
              <w:left w:val="nil"/>
              <w:bottom w:val="nil"/>
              <w:right w:val="single" w:sz="4" w:space="0" w:color="auto"/>
            </w:tcBorders>
          </w:tcPr>
          <w:p w14:paraId="3E7B55CB"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содржат само еднодневни пилиња од ист вид, категорија и тип што доаѓаат од ист објект</w:t>
            </w:r>
            <w:r w:rsidR="00FC2AB5" w:rsidRPr="00FC2AB5">
              <w:rPr>
                <w:rFonts w:ascii="Myriad Pro" w:hAnsi="Myriad Pro"/>
                <w:color w:val="auto"/>
                <w:sz w:val="12"/>
                <w:szCs w:val="12"/>
              </w:rPr>
              <w:t>;</w:t>
            </w:r>
            <w:r w:rsidRPr="004D4924">
              <w:rPr>
                <w:rFonts w:ascii="Myriad Pro" w:hAnsi="Myriad Pro"/>
                <w:color w:val="auto"/>
                <w:sz w:val="12"/>
                <w:szCs w:val="12"/>
              </w:rPr>
              <w:t xml:space="preserve"> </w:t>
            </w:r>
          </w:p>
          <w:p w14:paraId="1C972E61" w14:textId="77777777" w:rsidR="00720449" w:rsidRPr="004D4924" w:rsidRDefault="00720449" w:rsidP="00EF74CC">
            <w:pPr>
              <w:jc w:val="both"/>
              <w:rPr>
                <w:rFonts w:ascii="Myriad Pro" w:hAnsi="Myriad Pro"/>
                <w:color w:val="auto"/>
                <w:sz w:val="12"/>
                <w:szCs w:val="12"/>
              </w:rPr>
            </w:pPr>
            <w:r w:rsidRPr="004D4924">
              <w:rPr>
                <w:rFonts w:ascii="Myriad Pro" w:hAnsi="Myriad Pro"/>
                <w:color w:val="auto"/>
                <w:sz w:val="12"/>
                <w:szCs w:val="12"/>
              </w:rPr>
              <w:t>/contain only day-old chicks of the same species, category and type coming from the same</w:t>
            </w:r>
            <w:r w:rsidRPr="004D4924">
              <w:rPr>
                <w:rFonts w:ascii="Myriad Pro" w:hAnsi="Myriad Pro"/>
                <w:color w:val="auto"/>
                <w:sz w:val="12"/>
                <w:szCs w:val="12"/>
                <w:lang w:val="en-US"/>
              </w:rPr>
              <w:t xml:space="preserve"> </w:t>
            </w:r>
            <w:r w:rsidRPr="004D4924">
              <w:rPr>
                <w:rFonts w:ascii="Myriad Pro" w:hAnsi="Myriad Pro"/>
                <w:color w:val="auto"/>
                <w:sz w:val="12"/>
                <w:szCs w:val="12"/>
              </w:rPr>
              <w:t>establishment;</w:t>
            </w:r>
          </w:p>
        </w:tc>
      </w:tr>
      <w:tr w:rsidR="00720449" w:rsidRPr="004D4924" w14:paraId="2D3DB93C" w14:textId="77777777" w:rsidTr="00323DF7">
        <w:trPr>
          <w:trHeight w:val="270"/>
          <w:jc w:val="center"/>
        </w:trPr>
        <w:tc>
          <w:tcPr>
            <w:tcW w:w="254" w:type="pct"/>
            <w:vMerge/>
            <w:tcBorders>
              <w:top w:val="nil"/>
              <w:left w:val="nil"/>
              <w:bottom w:val="nil"/>
              <w:right w:val="single" w:sz="4" w:space="0" w:color="auto"/>
            </w:tcBorders>
          </w:tcPr>
          <w:p w14:paraId="64839B46"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27E8C1B2"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275B8768"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(b)</w:t>
            </w:r>
          </w:p>
        </w:tc>
        <w:tc>
          <w:tcPr>
            <w:tcW w:w="4077" w:type="pct"/>
            <w:gridSpan w:val="4"/>
            <w:tcBorders>
              <w:top w:val="nil"/>
              <w:left w:val="nil"/>
              <w:bottom w:val="nil"/>
              <w:right w:val="single" w:sz="4" w:space="0" w:color="auto"/>
            </w:tcBorders>
          </w:tcPr>
          <w:p w14:paraId="7D666E07"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ги содржат следните информации</w:t>
            </w:r>
            <w:r w:rsidR="00FC2AB5" w:rsidRPr="00FC2AB5">
              <w:rPr>
                <w:rFonts w:ascii="Myriad Pro" w:hAnsi="Myriad Pro"/>
                <w:color w:val="auto"/>
                <w:sz w:val="12"/>
                <w:szCs w:val="12"/>
              </w:rPr>
              <w:t>:</w:t>
            </w:r>
          </w:p>
          <w:p w14:paraId="5D980D29"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/bear the following indications:</w:t>
            </w:r>
          </w:p>
        </w:tc>
      </w:tr>
      <w:tr w:rsidR="002E4013" w:rsidRPr="004D4924" w14:paraId="6133302E" w14:textId="77777777" w:rsidTr="00323DF7">
        <w:trPr>
          <w:trHeight w:val="270"/>
          <w:jc w:val="center"/>
        </w:trPr>
        <w:tc>
          <w:tcPr>
            <w:tcW w:w="254" w:type="pct"/>
            <w:vMerge/>
            <w:tcBorders>
              <w:top w:val="nil"/>
              <w:left w:val="nil"/>
              <w:bottom w:val="nil"/>
              <w:right w:val="single" w:sz="4" w:space="0" w:color="auto"/>
            </w:tcBorders>
          </w:tcPr>
          <w:p w14:paraId="33F7F662"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4AB3E14C"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71D6F653" w14:textId="77777777" w:rsidR="00720449" w:rsidRPr="004D4924" w:rsidRDefault="00720449" w:rsidP="008E20B3">
            <w:pPr>
              <w:jc w:val="both"/>
              <w:rPr>
                <w:rFonts w:ascii="Myriad Pro" w:hAnsi="Myriad Pro"/>
                <w:color w:val="auto"/>
                <w:sz w:val="12"/>
                <w:szCs w:val="12"/>
              </w:rPr>
            </w:pPr>
          </w:p>
        </w:tc>
        <w:tc>
          <w:tcPr>
            <w:tcW w:w="243" w:type="pct"/>
            <w:tcBorders>
              <w:top w:val="nil"/>
              <w:left w:val="nil"/>
              <w:bottom w:val="nil"/>
              <w:right w:val="nil"/>
            </w:tcBorders>
          </w:tcPr>
          <w:p w14:paraId="5EB4C690"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p>
        </w:tc>
        <w:tc>
          <w:tcPr>
            <w:tcW w:w="3834" w:type="pct"/>
            <w:gridSpan w:val="3"/>
            <w:tcBorders>
              <w:top w:val="nil"/>
              <w:left w:val="nil"/>
              <w:bottom w:val="nil"/>
              <w:right w:val="single" w:sz="4" w:space="0" w:color="auto"/>
            </w:tcBorders>
          </w:tcPr>
          <w:p w14:paraId="58325841"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името на земјата, територијата, областа или одделот кој испраќа</w:t>
            </w:r>
            <w:r w:rsidR="00FC2AB5">
              <w:rPr>
                <w:rFonts w:ascii="Myriad Pro" w:hAnsi="Myriad Pro"/>
                <w:color w:val="auto"/>
                <w:sz w:val="12"/>
                <w:szCs w:val="12"/>
              </w:rPr>
              <w:t>,</w:t>
            </w:r>
            <w:r w:rsidRPr="004D4924">
              <w:rPr>
                <w:rFonts w:ascii="Myriad Pro" w:hAnsi="Myriad Pro"/>
                <w:color w:val="auto"/>
                <w:sz w:val="12"/>
                <w:szCs w:val="12"/>
              </w:rPr>
              <w:t xml:space="preserve"> </w:t>
            </w:r>
          </w:p>
          <w:p w14:paraId="1E709C91" w14:textId="77777777" w:rsidR="00720449" w:rsidRPr="004D4924" w:rsidRDefault="00720449" w:rsidP="00EF74CC">
            <w:pPr>
              <w:jc w:val="both"/>
              <w:rPr>
                <w:rFonts w:ascii="Myriad Pro" w:hAnsi="Myriad Pro"/>
                <w:color w:val="auto"/>
                <w:sz w:val="12"/>
                <w:szCs w:val="12"/>
              </w:rPr>
            </w:pPr>
            <w:r w:rsidRPr="004D4924">
              <w:rPr>
                <w:rFonts w:ascii="Myriad Pro" w:hAnsi="Myriad Pro"/>
                <w:color w:val="auto"/>
                <w:sz w:val="12"/>
                <w:szCs w:val="12"/>
              </w:rPr>
              <w:t xml:space="preserve">/the name of the country, </w:t>
            </w:r>
            <w:r w:rsidRPr="004D4924">
              <w:rPr>
                <w:rFonts w:ascii="Myriad Pro" w:hAnsi="Myriad Pro"/>
                <w:color w:val="auto"/>
                <w:sz w:val="12"/>
                <w:szCs w:val="12"/>
                <w:lang w:val="en-US"/>
              </w:rPr>
              <w:t>territory, zone or compartment of consignment</w:t>
            </w:r>
            <w:r w:rsidRPr="004D4924">
              <w:rPr>
                <w:rFonts w:ascii="Myriad Pro" w:hAnsi="Myriad Pro"/>
                <w:color w:val="auto"/>
                <w:sz w:val="12"/>
                <w:szCs w:val="12"/>
              </w:rPr>
              <w:t>,</w:t>
            </w:r>
          </w:p>
        </w:tc>
      </w:tr>
      <w:tr w:rsidR="002E4013" w:rsidRPr="004D4924" w14:paraId="1EB3F300" w14:textId="77777777" w:rsidTr="00323DF7">
        <w:trPr>
          <w:trHeight w:val="270"/>
          <w:jc w:val="center"/>
        </w:trPr>
        <w:tc>
          <w:tcPr>
            <w:tcW w:w="254" w:type="pct"/>
            <w:vMerge/>
            <w:tcBorders>
              <w:top w:val="nil"/>
              <w:left w:val="nil"/>
              <w:bottom w:val="nil"/>
              <w:right w:val="single" w:sz="4" w:space="0" w:color="auto"/>
            </w:tcBorders>
          </w:tcPr>
          <w:p w14:paraId="03CC35D2"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4C397C59"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546451F9" w14:textId="77777777" w:rsidR="00720449" w:rsidRPr="004D4924" w:rsidRDefault="00720449" w:rsidP="008E20B3">
            <w:pPr>
              <w:jc w:val="both"/>
              <w:rPr>
                <w:rFonts w:ascii="Myriad Pro" w:hAnsi="Myriad Pro"/>
                <w:color w:val="auto"/>
                <w:sz w:val="12"/>
                <w:szCs w:val="12"/>
              </w:rPr>
            </w:pPr>
          </w:p>
        </w:tc>
        <w:tc>
          <w:tcPr>
            <w:tcW w:w="243" w:type="pct"/>
            <w:tcBorders>
              <w:top w:val="nil"/>
              <w:left w:val="nil"/>
              <w:bottom w:val="nil"/>
              <w:right w:val="nil"/>
            </w:tcBorders>
          </w:tcPr>
          <w:p w14:paraId="27A9B006"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p>
        </w:tc>
        <w:tc>
          <w:tcPr>
            <w:tcW w:w="3834" w:type="pct"/>
            <w:gridSpan w:val="3"/>
            <w:tcBorders>
              <w:top w:val="nil"/>
              <w:left w:val="nil"/>
              <w:bottom w:val="nil"/>
              <w:right w:val="single" w:sz="4" w:space="0" w:color="auto"/>
            </w:tcBorders>
          </w:tcPr>
          <w:p w14:paraId="33D2A59B"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видот на односната живина</w:t>
            </w:r>
            <w:r w:rsidR="00FC2AB5">
              <w:rPr>
                <w:rFonts w:ascii="Myriad Pro" w:hAnsi="Myriad Pro"/>
                <w:color w:val="auto"/>
                <w:sz w:val="12"/>
                <w:szCs w:val="12"/>
              </w:rPr>
              <w:t>,</w:t>
            </w:r>
            <w:r w:rsidRPr="004D4924">
              <w:rPr>
                <w:rFonts w:ascii="Myriad Pro" w:hAnsi="Myriad Pro"/>
                <w:color w:val="auto"/>
                <w:sz w:val="12"/>
                <w:szCs w:val="12"/>
              </w:rPr>
              <w:t xml:space="preserve">  </w:t>
            </w:r>
          </w:p>
          <w:p w14:paraId="3327F377"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/the species of poultry concerned,</w:t>
            </w:r>
          </w:p>
        </w:tc>
      </w:tr>
      <w:tr w:rsidR="002E4013" w:rsidRPr="004D4924" w14:paraId="4D203909" w14:textId="77777777" w:rsidTr="00323DF7">
        <w:trPr>
          <w:trHeight w:val="270"/>
          <w:jc w:val="center"/>
        </w:trPr>
        <w:tc>
          <w:tcPr>
            <w:tcW w:w="254" w:type="pct"/>
            <w:vMerge/>
            <w:tcBorders>
              <w:top w:val="nil"/>
              <w:left w:val="nil"/>
              <w:bottom w:val="nil"/>
              <w:right w:val="single" w:sz="4" w:space="0" w:color="auto"/>
            </w:tcBorders>
          </w:tcPr>
          <w:p w14:paraId="787E0783"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15F3157E"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298C41A4" w14:textId="77777777" w:rsidR="00720449" w:rsidRPr="004D4924" w:rsidRDefault="00720449" w:rsidP="008E20B3">
            <w:pPr>
              <w:jc w:val="both"/>
              <w:rPr>
                <w:rFonts w:ascii="Myriad Pro" w:hAnsi="Myriad Pro"/>
                <w:color w:val="auto"/>
                <w:sz w:val="12"/>
                <w:szCs w:val="12"/>
              </w:rPr>
            </w:pPr>
          </w:p>
        </w:tc>
        <w:tc>
          <w:tcPr>
            <w:tcW w:w="243" w:type="pct"/>
            <w:tcBorders>
              <w:top w:val="nil"/>
              <w:left w:val="nil"/>
              <w:bottom w:val="nil"/>
              <w:right w:val="nil"/>
            </w:tcBorders>
          </w:tcPr>
          <w:p w14:paraId="04BEF345"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p>
        </w:tc>
        <w:tc>
          <w:tcPr>
            <w:tcW w:w="3834" w:type="pct"/>
            <w:gridSpan w:val="3"/>
            <w:tcBorders>
              <w:top w:val="nil"/>
              <w:left w:val="nil"/>
              <w:bottom w:val="nil"/>
              <w:right w:val="single" w:sz="4" w:space="0" w:color="auto"/>
            </w:tcBorders>
          </w:tcPr>
          <w:p w14:paraId="2C874482" w14:textId="77777777" w:rsidR="00720449" w:rsidRPr="004D4924" w:rsidRDefault="00720449" w:rsidP="00413B1A">
            <w:pPr>
              <w:rPr>
                <w:rFonts w:ascii="Myriad Pro" w:hAnsi="Myriad Pro"/>
                <w:color w:val="auto"/>
                <w:sz w:val="12"/>
                <w:szCs w:val="12"/>
                <w:lang w:val="en-US"/>
              </w:rPr>
            </w:pPr>
            <w:r w:rsidRPr="004D4924">
              <w:rPr>
                <w:rFonts w:ascii="Myriad Pro" w:hAnsi="Myriad Pro"/>
                <w:color w:val="auto"/>
                <w:sz w:val="12"/>
                <w:szCs w:val="12"/>
              </w:rPr>
              <w:t>број на пилиња</w:t>
            </w:r>
            <w:r w:rsidR="00FC2AB5">
              <w:rPr>
                <w:rFonts w:ascii="Myriad Pro" w:hAnsi="Myriad Pro"/>
                <w:color w:val="auto"/>
                <w:sz w:val="12"/>
                <w:szCs w:val="12"/>
              </w:rPr>
              <w:t>,</w:t>
            </w:r>
          </w:p>
          <w:p w14:paraId="5C5BE9AB" w14:textId="77777777" w:rsidR="00720449" w:rsidRPr="004D4924" w:rsidRDefault="00720449" w:rsidP="00EF74CC">
            <w:pPr>
              <w:rPr>
                <w:rFonts w:ascii="Myriad Pro" w:hAnsi="Myriad Pro"/>
                <w:color w:val="auto"/>
                <w:sz w:val="12"/>
                <w:szCs w:val="12"/>
                <w:lang w:val="en-GB"/>
              </w:rPr>
            </w:pPr>
            <w:r w:rsidRPr="004D4924">
              <w:rPr>
                <w:rFonts w:ascii="Myriad Pro" w:hAnsi="Myriad Pro"/>
                <w:color w:val="auto"/>
                <w:sz w:val="12"/>
                <w:szCs w:val="12"/>
              </w:rPr>
              <w:t>/the number of chicks,</w:t>
            </w:r>
          </w:p>
        </w:tc>
      </w:tr>
      <w:tr w:rsidR="002E4013" w:rsidRPr="004D4924" w14:paraId="6FB8FC96" w14:textId="77777777" w:rsidTr="00323DF7">
        <w:trPr>
          <w:trHeight w:val="270"/>
          <w:jc w:val="center"/>
        </w:trPr>
        <w:tc>
          <w:tcPr>
            <w:tcW w:w="254" w:type="pct"/>
            <w:vMerge w:val="restart"/>
            <w:tcBorders>
              <w:top w:val="nil"/>
              <w:left w:val="nil"/>
              <w:bottom w:val="nil"/>
              <w:right w:val="single" w:sz="4" w:space="0" w:color="auto"/>
            </w:tcBorders>
          </w:tcPr>
          <w:p w14:paraId="6838E808"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6A2A6BF9"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787D0CF7" w14:textId="77777777" w:rsidR="00720449" w:rsidRPr="004D4924" w:rsidRDefault="00720449" w:rsidP="008E20B3">
            <w:pPr>
              <w:jc w:val="both"/>
              <w:rPr>
                <w:rFonts w:ascii="Myriad Pro" w:hAnsi="Myriad Pro"/>
                <w:color w:val="auto"/>
                <w:sz w:val="12"/>
                <w:szCs w:val="12"/>
              </w:rPr>
            </w:pPr>
          </w:p>
        </w:tc>
        <w:tc>
          <w:tcPr>
            <w:tcW w:w="243" w:type="pct"/>
            <w:tcBorders>
              <w:top w:val="nil"/>
              <w:left w:val="nil"/>
              <w:bottom w:val="nil"/>
              <w:right w:val="nil"/>
            </w:tcBorders>
          </w:tcPr>
          <w:p w14:paraId="706753F1"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p>
        </w:tc>
        <w:tc>
          <w:tcPr>
            <w:tcW w:w="3834" w:type="pct"/>
            <w:gridSpan w:val="3"/>
            <w:tcBorders>
              <w:top w:val="nil"/>
              <w:left w:val="nil"/>
              <w:bottom w:val="nil"/>
              <w:right w:val="single" w:sz="4" w:space="0" w:color="auto"/>
            </w:tcBorders>
          </w:tcPr>
          <w:p w14:paraId="470C3A43"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категоријата и видот на производството за кое што се наменети</w:t>
            </w:r>
            <w:r w:rsidR="00FC2AB5">
              <w:rPr>
                <w:rFonts w:ascii="Myriad Pro" w:hAnsi="Myriad Pro"/>
                <w:color w:val="auto"/>
                <w:sz w:val="12"/>
                <w:szCs w:val="12"/>
              </w:rPr>
              <w:t>,</w:t>
            </w:r>
            <w:r w:rsidRPr="004D4924">
              <w:rPr>
                <w:rFonts w:ascii="Myriad Pro" w:hAnsi="Myriad Pro"/>
                <w:color w:val="auto"/>
                <w:sz w:val="12"/>
                <w:szCs w:val="12"/>
              </w:rPr>
              <w:t xml:space="preserve"> </w:t>
            </w:r>
          </w:p>
          <w:p w14:paraId="3B2403F7"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/the category and type of production for which they are intended,</w:t>
            </w:r>
          </w:p>
        </w:tc>
      </w:tr>
      <w:tr w:rsidR="002E4013" w:rsidRPr="004D4924" w14:paraId="6A8E94CD" w14:textId="77777777" w:rsidTr="00323DF7">
        <w:trPr>
          <w:trHeight w:val="270"/>
          <w:jc w:val="center"/>
        </w:trPr>
        <w:tc>
          <w:tcPr>
            <w:tcW w:w="254" w:type="pct"/>
            <w:vMerge/>
            <w:tcBorders>
              <w:top w:val="nil"/>
              <w:left w:val="nil"/>
              <w:bottom w:val="nil"/>
              <w:right w:val="single" w:sz="4" w:space="0" w:color="auto"/>
            </w:tcBorders>
          </w:tcPr>
          <w:p w14:paraId="26BEE8E0"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04F89FE3"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511A7805" w14:textId="77777777" w:rsidR="00720449" w:rsidRPr="004D4924" w:rsidRDefault="00720449" w:rsidP="008E20B3">
            <w:pPr>
              <w:jc w:val="both"/>
              <w:rPr>
                <w:rFonts w:ascii="Myriad Pro" w:hAnsi="Myriad Pro"/>
                <w:color w:val="auto"/>
                <w:sz w:val="12"/>
                <w:szCs w:val="12"/>
              </w:rPr>
            </w:pPr>
          </w:p>
        </w:tc>
        <w:tc>
          <w:tcPr>
            <w:tcW w:w="243" w:type="pct"/>
            <w:tcBorders>
              <w:top w:val="nil"/>
              <w:left w:val="nil"/>
              <w:bottom w:val="nil"/>
              <w:right w:val="nil"/>
            </w:tcBorders>
          </w:tcPr>
          <w:p w14:paraId="7F7B2643"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p>
        </w:tc>
        <w:tc>
          <w:tcPr>
            <w:tcW w:w="3834" w:type="pct"/>
            <w:gridSpan w:val="3"/>
            <w:tcBorders>
              <w:top w:val="nil"/>
              <w:left w:val="nil"/>
              <w:bottom w:val="nil"/>
              <w:right w:val="single" w:sz="4" w:space="0" w:color="auto"/>
            </w:tcBorders>
          </w:tcPr>
          <w:p w14:paraId="3277DF5D"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името, адресата и бројот на одобрениот објект за производство</w:t>
            </w:r>
            <w:r w:rsidR="00FC2AB5">
              <w:rPr>
                <w:rFonts w:ascii="Myriad Pro" w:hAnsi="Myriad Pro"/>
                <w:color w:val="auto"/>
                <w:sz w:val="12"/>
                <w:szCs w:val="12"/>
              </w:rPr>
              <w:t>,</w:t>
            </w:r>
            <w:r w:rsidRPr="004D4924">
              <w:rPr>
                <w:rFonts w:ascii="Myriad Pro" w:hAnsi="Myriad Pro"/>
                <w:color w:val="auto"/>
                <w:sz w:val="12"/>
                <w:szCs w:val="12"/>
              </w:rPr>
              <w:t xml:space="preserve"> </w:t>
            </w:r>
          </w:p>
          <w:p w14:paraId="3BC0B28D"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/the name, address and approval number of the production establishment,</w:t>
            </w:r>
          </w:p>
        </w:tc>
      </w:tr>
      <w:tr w:rsidR="002E4013" w:rsidRPr="004D4924" w14:paraId="144A1368" w14:textId="77777777" w:rsidTr="00323DF7">
        <w:trPr>
          <w:trHeight w:val="270"/>
          <w:jc w:val="center"/>
        </w:trPr>
        <w:tc>
          <w:tcPr>
            <w:tcW w:w="254" w:type="pct"/>
            <w:vMerge/>
            <w:tcBorders>
              <w:top w:val="nil"/>
              <w:left w:val="nil"/>
              <w:bottom w:val="nil"/>
              <w:right w:val="single" w:sz="4" w:space="0" w:color="auto"/>
            </w:tcBorders>
          </w:tcPr>
          <w:p w14:paraId="7AEF648B"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4CF13429"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5C6AF8E9" w14:textId="77777777" w:rsidR="00720449" w:rsidRPr="004D4924" w:rsidRDefault="00720449" w:rsidP="008E20B3">
            <w:pPr>
              <w:jc w:val="both"/>
              <w:rPr>
                <w:rFonts w:ascii="Myriad Pro" w:hAnsi="Myriad Pro"/>
                <w:color w:val="auto"/>
                <w:sz w:val="12"/>
                <w:szCs w:val="12"/>
              </w:rPr>
            </w:pPr>
          </w:p>
        </w:tc>
        <w:tc>
          <w:tcPr>
            <w:tcW w:w="243" w:type="pct"/>
            <w:tcBorders>
              <w:top w:val="nil"/>
              <w:left w:val="nil"/>
              <w:bottom w:val="nil"/>
              <w:right w:val="nil"/>
            </w:tcBorders>
          </w:tcPr>
          <w:p w14:paraId="0EDBF1B1"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p>
        </w:tc>
        <w:tc>
          <w:tcPr>
            <w:tcW w:w="3834" w:type="pct"/>
            <w:gridSpan w:val="3"/>
            <w:tcBorders>
              <w:top w:val="nil"/>
              <w:left w:val="nil"/>
              <w:bottom w:val="nil"/>
              <w:right w:val="single" w:sz="4" w:space="0" w:color="auto"/>
            </w:tcBorders>
          </w:tcPr>
          <w:p w14:paraId="26D3CE1F"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бројот на одобрениот објект од каде потекнуваат</w:t>
            </w:r>
            <w:r w:rsidR="00FC2AB5">
              <w:rPr>
                <w:rFonts w:ascii="Myriad Pro" w:hAnsi="Myriad Pro"/>
                <w:color w:val="auto"/>
                <w:sz w:val="12"/>
                <w:szCs w:val="12"/>
              </w:rPr>
              <w:t>,</w:t>
            </w:r>
            <w:r w:rsidRPr="004D4924">
              <w:rPr>
                <w:rFonts w:ascii="Myriad Pro" w:hAnsi="Myriad Pro"/>
                <w:color w:val="auto"/>
                <w:sz w:val="12"/>
                <w:szCs w:val="12"/>
              </w:rPr>
              <w:t xml:space="preserve"> </w:t>
            </w:r>
          </w:p>
          <w:p w14:paraId="2697454B"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/the approval number of the establishment of origin,</w:t>
            </w:r>
          </w:p>
        </w:tc>
      </w:tr>
      <w:tr w:rsidR="002E4013" w:rsidRPr="004D4924" w14:paraId="146AFA02" w14:textId="77777777" w:rsidTr="00323DF7">
        <w:trPr>
          <w:trHeight w:val="270"/>
          <w:jc w:val="center"/>
        </w:trPr>
        <w:tc>
          <w:tcPr>
            <w:tcW w:w="254" w:type="pct"/>
            <w:vMerge/>
            <w:tcBorders>
              <w:top w:val="nil"/>
              <w:left w:val="nil"/>
              <w:bottom w:val="nil"/>
              <w:right w:val="single" w:sz="4" w:space="0" w:color="auto"/>
            </w:tcBorders>
          </w:tcPr>
          <w:p w14:paraId="78D7495B"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76261A52"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2ECCBC25" w14:textId="77777777" w:rsidR="00720449" w:rsidRPr="004D4924" w:rsidRDefault="00720449" w:rsidP="008E20B3">
            <w:pPr>
              <w:jc w:val="both"/>
              <w:rPr>
                <w:rFonts w:ascii="Myriad Pro" w:hAnsi="Myriad Pro"/>
                <w:color w:val="auto"/>
                <w:sz w:val="12"/>
                <w:szCs w:val="12"/>
              </w:rPr>
            </w:pPr>
          </w:p>
        </w:tc>
        <w:tc>
          <w:tcPr>
            <w:tcW w:w="243" w:type="pct"/>
            <w:tcBorders>
              <w:top w:val="nil"/>
              <w:left w:val="nil"/>
              <w:bottom w:val="nil"/>
              <w:right w:val="nil"/>
            </w:tcBorders>
          </w:tcPr>
          <w:p w14:paraId="7F5A90C2"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w:t>
            </w:r>
          </w:p>
        </w:tc>
        <w:tc>
          <w:tcPr>
            <w:tcW w:w="3834" w:type="pct"/>
            <w:gridSpan w:val="3"/>
            <w:tcBorders>
              <w:top w:val="nil"/>
              <w:left w:val="nil"/>
              <w:bottom w:val="nil"/>
              <w:right w:val="single" w:sz="4" w:space="0" w:color="auto"/>
            </w:tcBorders>
          </w:tcPr>
          <w:p w14:paraId="507060F4"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земјата на дестинација</w:t>
            </w:r>
            <w:r w:rsidR="00FC2AB5">
              <w:rPr>
                <w:rFonts w:ascii="Myriad Pro" w:hAnsi="Myriad Pro"/>
                <w:color w:val="auto"/>
                <w:sz w:val="12"/>
                <w:szCs w:val="12"/>
              </w:rPr>
              <w:t>,</w:t>
            </w:r>
            <w:r w:rsidRPr="004D4924">
              <w:rPr>
                <w:rFonts w:ascii="Myriad Pro" w:hAnsi="Myriad Pro"/>
                <w:color w:val="auto"/>
                <w:sz w:val="12"/>
                <w:szCs w:val="12"/>
              </w:rPr>
              <w:t xml:space="preserve"> </w:t>
            </w:r>
          </w:p>
          <w:p w14:paraId="024461DD" w14:textId="77777777" w:rsidR="00720449" w:rsidRPr="004D4924" w:rsidRDefault="00720449" w:rsidP="00C12385">
            <w:pPr>
              <w:jc w:val="both"/>
              <w:rPr>
                <w:rFonts w:ascii="Myriad Pro" w:hAnsi="Myriad Pro"/>
                <w:color w:val="auto"/>
                <w:sz w:val="12"/>
                <w:szCs w:val="12"/>
              </w:rPr>
            </w:pPr>
            <w:r w:rsidRPr="004D4924">
              <w:rPr>
                <w:rFonts w:ascii="Myriad Pro" w:hAnsi="Myriad Pro"/>
                <w:color w:val="auto"/>
                <w:sz w:val="12"/>
                <w:szCs w:val="12"/>
              </w:rPr>
              <w:t>/the State of destination;</w:t>
            </w:r>
          </w:p>
        </w:tc>
      </w:tr>
      <w:tr w:rsidR="00720449" w:rsidRPr="004D4924" w14:paraId="7B0344C8" w14:textId="77777777" w:rsidTr="00323DF7">
        <w:trPr>
          <w:trHeight w:val="450"/>
          <w:jc w:val="center"/>
        </w:trPr>
        <w:tc>
          <w:tcPr>
            <w:tcW w:w="254" w:type="pct"/>
            <w:vMerge/>
            <w:tcBorders>
              <w:top w:val="nil"/>
              <w:left w:val="nil"/>
              <w:bottom w:val="nil"/>
              <w:right w:val="single" w:sz="4" w:space="0" w:color="auto"/>
            </w:tcBorders>
          </w:tcPr>
          <w:p w14:paraId="6705E456" w14:textId="77777777" w:rsidR="00720449" w:rsidRPr="004D4924" w:rsidRDefault="00720449" w:rsidP="008E20B3">
            <w:pPr>
              <w:jc w:val="both"/>
              <w:rPr>
                <w:rFonts w:ascii="Myriad Pro" w:hAnsi="Myriad Pro"/>
                <w:color w:val="auto"/>
                <w:sz w:val="12"/>
                <w:szCs w:val="12"/>
              </w:rPr>
            </w:pPr>
          </w:p>
        </w:tc>
        <w:tc>
          <w:tcPr>
            <w:tcW w:w="400" w:type="pct"/>
            <w:tcBorders>
              <w:top w:val="nil"/>
              <w:left w:val="single" w:sz="4" w:space="0" w:color="auto"/>
              <w:bottom w:val="nil"/>
              <w:right w:val="nil"/>
            </w:tcBorders>
          </w:tcPr>
          <w:p w14:paraId="68159E44" w14:textId="77777777" w:rsidR="00720449" w:rsidRPr="004D4924" w:rsidRDefault="00720449" w:rsidP="00343989">
            <w:pPr>
              <w:jc w:val="both"/>
              <w:rPr>
                <w:rFonts w:ascii="Myriad Pro" w:hAnsi="Myriad Pro"/>
                <w:color w:val="auto"/>
                <w:sz w:val="12"/>
                <w:szCs w:val="12"/>
              </w:rPr>
            </w:pPr>
          </w:p>
        </w:tc>
        <w:tc>
          <w:tcPr>
            <w:tcW w:w="268" w:type="pct"/>
            <w:tcBorders>
              <w:top w:val="nil"/>
              <w:left w:val="nil"/>
              <w:bottom w:val="nil"/>
              <w:right w:val="nil"/>
            </w:tcBorders>
          </w:tcPr>
          <w:p w14:paraId="20658D8B"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lang w:val="en-US"/>
              </w:rPr>
              <w:t>(c)</w:t>
            </w:r>
          </w:p>
        </w:tc>
        <w:tc>
          <w:tcPr>
            <w:tcW w:w="4077" w:type="pct"/>
            <w:gridSpan w:val="4"/>
            <w:tcBorders>
              <w:top w:val="nil"/>
              <w:left w:val="nil"/>
              <w:bottom w:val="nil"/>
              <w:right w:val="single" w:sz="4" w:space="0" w:color="auto"/>
            </w:tcBorders>
          </w:tcPr>
          <w:p w14:paraId="72F3C41E"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се затворени во согласност со упатствата на надлежниот орган со цел да се избегне било каква можност за промена на содржината</w:t>
            </w:r>
            <w:r w:rsidR="00FC2AB5">
              <w:rPr>
                <w:rFonts w:ascii="Myriad Pro" w:hAnsi="Myriad Pro"/>
                <w:color w:val="auto"/>
                <w:sz w:val="12"/>
                <w:szCs w:val="12"/>
                <w:lang w:val="en-US"/>
              </w:rPr>
              <w:t>;</w:t>
            </w:r>
            <w:r w:rsidRPr="004D4924">
              <w:rPr>
                <w:rFonts w:ascii="Myriad Pro" w:hAnsi="Myriad Pro"/>
                <w:color w:val="auto"/>
                <w:sz w:val="12"/>
                <w:szCs w:val="12"/>
              </w:rPr>
              <w:t xml:space="preserve"> </w:t>
            </w:r>
          </w:p>
          <w:p w14:paraId="0CB79CB3" w14:textId="77777777" w:rsidR="00720449" w:rsidRPr="00FC2AB5"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/are closed in accordance with the instructions of the competent authority to avoid any possibility of</w:t>
            </w:r>
            <w:r w:rsidRPr="004D4924">
              <w:rPr>
                <w:rFonts w:ascii="Myriad Pro" w:hAnsi="Myriad Pro"/>
                <w:color w:val="auto"/>
                <w:sz w:val="12"/>
                <w:szCs w:val="12"/>
                <w:lang w:val="en-US"/>
              </w:rPr>
              <w:t xml:space="preserve"> </w:t>
            </w:r>
            <w:r w:rsidRPr="004D4924">
              <w:rPr>
                <w:rFonts w:ascii="Myriad Pro" w:hAnsi="Myriad Pro"/>
                <w:color w:val="auto"/>
                <w:sz w:val="12"/>
                <w:szCs w:val="12"/>
              </w:rPr>
              <w:t>substitution of the contents;</w:t>
            </w:r>
          </w:p>
        </w:tc>
      </w:tr>
      <w:tr w:rsidR="00720449" w:rsidRPr="004D4924" w14:paraId="5A37E688" w14:textId="77777777" w:rsidTr="00323DF7">
        <w:trPr>
          <w:trHeight w:val="747"/>
          <w:jc w:val="center"/>
        </w:trPr>
        <w:tc>
          <w:tcPr>
            <w:tcW w:w="254" w:type="pct"/>
            <w:vMerge/>
            <w:tcBorders>
              <w:top w:val="nil"/>
              <w:left w:val="nil"/>
              <w:bottom w:val="nil"/>
              <w:right w:val="single" w:sz="4" w:space="0" w:color="auto"/>
            </w:tcBorders>
          </w:tcPr>
          <w:p w14:paraId="4772B0FB" w14:textId="77777777" w:rsidR="00720449" w:rsidRPr="004D4924" w:rsidRDefault="00720449" w:rsidP="008E20B3">
            <w:pPr>
              <w:jc w:val="both"/>
              <w:rPr>
                <w:rFonts w:ascii="Myriad Pro" w:hAnsi="Myriad Pro"/>
                <w:color w:val="auto"/>
                <w:sz w:val="12"/>
                <w:szCs w:val="12"/>
                <w:lang w:val="en-US"/>
              </w:rPr>
            </w:pPr>
          </w:p>
        </w:tc>
        <w:tc>
          <w:tcPr>
            <w:tcW w:w="400" w:type="pct"/>
            <w:tcBorders>
              <w:top w:val="nil"/>
              <w:left w:val="single" w:sz="4" w:space="0" w:color="auto"/>
              <w:bottom w:val="single" w:sz="4" w:space="0" w:color="auto"/>
              <w:right w:val="nil"/>
            </w:tcBorders>
          </w:tcPr>
          <w:p w14:paraId="15FC5EA2" w14:textId="77777777" w:rsidR="00720449" w:rsidRPr="004D4924" w:rsidRDefault="00720449" w:rsidP="00343989">
            <w:pPr>
              <w:jc w:val="both"/>
              <w:rPr>
                <w:rFonts w:ascii="Myriad Pro" w:hAnsi="Myriad Pro"/>
                <w:color w:val="auto"/>
                <w:sz w:val="12"/>
                <w:szCs w:val="12"/>
                <w:lang w:val="en-US"/>
              </w:rPr>
            </w:pPr>
          </w:p>
        </w:tc>
        <w:tc>
          <w:tcPr>
            <w:tcW w:w="4345" w:type="pct"/>
            <w:gridSpan w:val="5"/>
            <w:tcBorders>
              <w:top w:val="nil"/>
              <w:left w:val="nil"/>
              <w:bottom w:val="single" w:sz="4" w:space="0" w:color="auto"/>
              <w:right w:val="single" w:sz="4" w:space="0" w:color="auto"/>
            </w:tcBorders>
          </w:tcPr>
          <w:p w14:paraId="0DC73157"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 xml:space="preserve">контејнерите и возилата со кои кутиите споменати погоре се транспортираат се исчистени и дезинфицирани пред натоварот во согласност со упатствата на надлежниот оорган </w:t>
            </w:r>
          </w:p>
          <w:p w14:paraId="2DBC8AD5" w14:textId="77777777" w:rsidR="00AC0365"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 xml:space="preserve">/the containers and vehicles in which the boxes mentioned </w:t>
            </w:r>
            <w:r w:rsidRPr="004D4924">
              <w:rPr>
                <w:rFonts w:ascii="Myriad Pro" w:hAnsi="Myriad Pro"/>
                <w:color w:val="auto"/>
                <w:sz w:val="12"/>
                <w:szCs w:val="12"/>
                <w:lang w:val="en-US"/>
              </w:rPr>
              <w:t>above</w:t>
            </w:r>
            <w:r w:rsidRPr="004D4924">
              <w:rPr>
                <w:rFonts w:ascii="Myriad Pro" w:hAnsi="Myriad Pro"/>
                <w:color w:val="auto"/>
                <w:sz w:val="12"/>
                <w:szCs w:val="12"/>
              </w:rPr>
              <w:t xml:space="preserve"> have been transported have been clean</w:t>
            </w:r>
            <w:r w:rsidRPr="004D4924">
              <w:rPr>
                <w:rFonts w:ascii="Myriad Pro" w:hAnsi="Myriad Pro"/>
                <w:color w:val="auto"/>
                <w:sz w:val="12"/>
                <w:szCs w:val="12"/>
                <w:lang w:val="en-US"/>
              </w:rPr>
              <w:t>s</w:t>
            </w:r>
            <w:r w:rsidRPr="004D4924">
              <w:rPr>
                <w:rFonts w:ascii="Myriad Pro" w:hAnsi="Myriad Pro"/>
                <w:color w:val="auto"/>
                <w:sz w:val="12"/>
                <w:szCs w:val="12"/>
              </w:rPr>
              <w:t>ed and</w:t>
            </w:r>
            <w:r w:rsidRPr="004D4924">
              <w:rPr>
                <w:rFonts w:ascii="Myriad Pro" w:hAnsi="Myriad Pro"/>
                <w:color w:val="auto"/>
                <w:sz w:val="12"/>
                <w:szCs w:val="12"/>
                <w:lang w:val="en-US"/>
              </w:rPr>
              <w:t xml:space="preserve"> </w:t>
            </w:r>
            <w:r w:rsidRPr="004D4924">
              <w:rPr>
                <w:rFonts w:ascii="Myriad Pro" w:hAnsi="Myriad Pro"/>
                <w:color w:val="auto"/>
                <w:sz w:val="12"/>
                <w:szCs w:val="12"/>
              </w:rPr>
              <w:t>disinfected before loading in accordance with the instructions of the competent authority.</w:t>
            </w:r>
          </w:p>
          <w:p w14:paraId="3526D802" w14:textId="77777777" w:rsidR="000234E4" w:rsidRDefault="000234E4" w:rsidP="008E20B3">
            <w:pPr>
              <w:jc w:val="both"/>
              <w:rPr>
                <w:rFonts w:ascii="Myriad Pro" w:hAnsi="Myriad Pro"/>
                <w:color w:val="auto"/>
                <w:sz w:val="12"/>
                <w:szCs w:val="12"/>
                <w:lang w:val="en-US"/>
              </w:rPr>
            </w:pPr>
          </w:p>
          <w:p w14:paraId="2E399B45" w14:textId="77777777" w:rsidR="000234E4" w:rsidRDefault="000234E4" w:rsidP="008E20B3">
            <w:pPr>
              <w:jc w:val="both"/>
              <w:rPr>
                <w:rFonts w:ascii="Myriad Pro" w:hAnsi="Myriad Pro"/>
                <w:color w:val="auto"/>
                <w:sz w:val="12"/>
                <w:szCs w:val="12"/>
                <w:lang w:val="en-US"/>
              </w:rPr>
            </w:pPr>
          </w:p>
          <w:p w14:paraId="73067809" w14:textId="77777777" w:rsidR="000234E4" w:rsidRPr="000234E4" w:rsidRDefault="000234E4" w:rsidP="008E20B3">
            <w:pPr>
              <w:jc w:val="both"/>
              <w:rPr>
                <w:rFonts w:ascii="Myriad Pro" w:hAnsi="Myriad Pro"/>
                <w:color w:val="auto"/>
                <w:sz w:val="12"/>
                <w:szCs w:val="12"/>
                <w:lang w:val="en-US"/>
              </w:rPr>
            </w:pPr>
          </w:p>
        </w:tc>
      </w:tr>
    </w:tbl>
    <w:p w14:paraId="2D93D396" w14:textId="77777777" w:rsidR="00323DF7" w:rsidRDefault="00323DF7"/>
    <w:p w14:paraId="1B28F5B7" w14:textId="77777777" w:rsidR="00323DF7" w:rsidRDefault="00323DF7">
      <w:r>
        <w:rPr>
          <w:noProof/>
          <w:lang w:val="lt-LT" w:eastAsia="lt-LT"/>
        </w:rPr>
        <mc:AlternateContent>
          <mc:Choice Requires="wps">
            <w:drawing>
              <wp:anchor distT="0" distB="0" distL="114300" distR="114300" simplePos="0" relativeHeight="251664896" behindDoc="0" locked="0" layoutInCell="1" allowOverlap="1" wp14:anchorId="68CD12F9" wp14:editId="1E5DD38B">
                <wp:simplePos x="0" y="0"/>
                <wp:positionH relativeFrom="column">
                  <wp:posOffset>6312217</wp:posOffset>
                </wp:positionH>
                <wp:positionV relativeFrom="page">
                  <wp:posOffset>6610668</wp:posOffset>
                </wp:positionV>
                <wp:extent cx="957263" cy="266700"/>
                <wp:effectExtent l="249873" t="0" r="264477"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57263" cy="266700"/>
                        </a:xfrm>
                        <a:prstGeom prst="rect">
                          <a:avLst/>
                        </a:prstGeom>
                        <a:noFill/>
                        <a:ln w="9525">
                          <a:noFill/>
                          <a:miter lim="800000"/>
                          <a:headEnd/>
                          <a:tailEnd/>
                        </a:ln>
                      </wps:spPr>
                      <wps:txbx>
                        <w:txbxContent>
                          <w:p w14:paraId="5F73E0F6" w14:textId="77777777" w:rsidR="00BF641D" w:rsidRPr="00573E08" w:rsidRDefault="00BF641D" w:rsidP="00BF641D">
                            <w:pPr>
                              <w:rPr>
                                <w:rFonts w:ascii="Times New Roman" w:hAnsi="Times New Roman" w:cs="Times New Roman"/>
                                <w:b/>
                              </w:rPr>
                            </w:pPr>
                            <w:r w:rsidRPr="00573E08">
                              <w:rPr>
                                <w:rFonts w:ascii="Times New Roman" w:hAnsi="Times New Roman" w:cs="Times New Roman"/>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379D2" id="Text Box 8" o:spid="_x0000_s1027" type="#_x0000_t202" style="position:absolute;margin-left:497pt;margin-top:520.55pt;width:75.4pt;height:21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" filled="f" stroked="f">
                <v:textbox style="layout-flow:vertical;mso-layout-flow-alt:bottom-to-top">
                  <w:txbxContent>
                    <w:p w:rsidR="00BF641D" w:rsidRPr="00573E08" w:rsidRDefault="00BF641D" w:rsidP="00BF641D">
                      <w:pPr>
                        <w:rPr>
                          <w:rFonts w:ascii="Times New Roman" w:hAnsi="Times New Roman" w:cs="Times New Roman"/>
                          <w:b/>
                        </w:rPr>
                      </w:pPr>
                      <w:r w:rsidRPr="00573E08">
                        <w:rPr>
                          <w:rFonts w:ascii="Times New Roman" w:hAnsi="Times New Roman" w:cs="Times New Roman"/>
                          <w:b/>
                        </w:rPr>
                        <w:t>B 0000000</w:t>
                      </w:r>
                    </w:p>
                  </w:txbxContent>
                </v:textbox>
                <w10:wrap anchory="page"/>
              </v:shape>
            </w:pict>
          </mc:Fallback>
        </mc:AlternateContent>
      </w: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830"/>
        <w:gridCol w:w="41"/>
        <w:gridCol w:w="562"/>
        <w:gridCol w:w="3456"/>
        <w:gridCol w:w="170"/>
        <w:gridCol w:w="2206"/>
        <w:gridCol w:w="2448"/>
      </w:tblGrid>
      <w:tr w:rsidR="00EA192D" w:rsidRPr="004D4924" w14:paraId="5F1D57F6" w14:textId="77777777" w:rsidTr="00323DF7">
        <w:trPr>
          <w:trHeight w:val="360"/>
          <w:jc w:val="center"/>
        </w:trPr>
        <w:tc>
          <w:tcPr>
            <w:tcW w:w="254" w:type="pct"/>
            <w:vMerge w:val="restart"/>
            <w:tcBorders>
              <w:top w:val="nil"/>
              <w:left w:val="nil"/>
              <w:bottom w:val="nil"/>
              <w:right w:val="single" w:sz="4" w:space="0" w:color="auto"/>
            </w:tcBorders>
          </w:tcPr>
          <w:p w14:paraId="0D672741" w14:textId="77777777" w:rsidR="00EA192D" w:rsidRPr="004D4924" w:rsidRDefault="00EA192D" w:rsidP="008E20B3">
            <w:pPr>
              <w:tabs>
                <w:tab w:val="left" w:pos="6748"/>
              </w:tabs>
              <w:jc w:val="both"/>
              <w:rPr>
                <w:rFonts w:ascii="Myriad Pro" w:hAnsi="Myriad Pro"/>
                <w:b/>
                <w:iCs/>
                <w:color w:val="auto"/>
                <w:sz w:val="12"/>
                <w:szCs w:val="12"/>
              </w:rPr>
            </w:pPr>
          </w:p>
        </w:tc>
        <w:tc>
          <w:tcPr>
            <w:tcW w:w="402" w:type="pct"/>
            <w:gridSpan w:val="2"/>
            <w:tcBorders>
              <w:top w:val="single" w:sz="4" w:space="0" w:color="auto"/>
              <w:left w:val="single" w:sz="4" w:space="0" w:color="auto"/>
              <w:bottom w:val="single" w:sz="4" w:space="0" w:color="auto"/>
              <w:right w:val="nil"/>
            </w:tcBorders>
          </w:tcPr>
          <w:p w14:paraId="49599DD0" w14:textId="77777777" w:rsidR="00EA192D" w:rsidRPr="004D4924" w:rsidRDefault="00EA192D" w:rsidP="00706177">
            <w:pPr>
              <w:rPr>
                <w:rFonts w:ascii="Myriad Pro" w:hAnsi="Myriad Pro"/>
                <w:b/>
                <w:color w:val="auto"/>
                <w:sz w:val="12"/>
                <w:szCs w:val="12"/>
              </w:rPr>
            </w:pPr>
            <w:r w:rsidRPr="004D4924">
              <w:rPr>
                <w:rFonts w:ascii="Myriad Pro" w:hAnsi="Myriad Pro"/>
                <w:b/>
                <w:color w:val="auto"/>
                <w:sz w:val="12"/>
                <w:szCs w:val="12"/>
              </w:rPr>
              <w:t>ЗЕМЈА:</w:t>
            </w:r>
          </w:p>
          <w:p w14:paraId="0E080D0E" w14:textId="77777777" w:rsidR="00EA192D" w:rsidRPr="004D4924" w:rsidRDefault="00EA192D" w:rsidP="00706177">
            <w:pPr>
              <w:rPr>
                <w:rFonts w:ascii="Myriad Pro" w:hAnsi="Myriad Pro"/>
                <w:color w:val="auto"/>
                <w:sz w:val="12"/>
                <w:szCs w:val="12"/>
                <w:lang w:val="en-US"/>
              </w:rPr>
            </w:pPr>
            <w:r w:rsidRPr="004D4924">
              <w:rPr>
                <w:rFonts w:ascii="Myriad Pro" w:hAnsi="Myriad Pro"/>
                <w:b/>
                <w:color w:val="auto"/>
                <w:sz w:val="12"/>
                <w:szCs w:val="12"/>
              </w:rPr>
              <w:t>/COUNTRY:</w:t>
            </w:r>
          </w:p>
        </w:tc>
        <w:tc>
          <w:tcPr>
            <w:tcW w:w="4344" w:type="pct"/>
            <w:gridSpan w:val="5"/>
            <w:tcBorders>
              <w:top w:val="single" w:sz="4" w:space="0" w:color="auto"/>
              <w:left w:val="nil"/>
              <w:bottom w:val="single" w:sz="4" w:space="0" w:color="auto"/>
              <w:right w:val="single" w:sz="4" w:space="0" w:color="auto"/>
            </w:tcBorders>
          </w:tcPr>
          <w:p w14:paraId="65E9996A" w14:textId="77777777" w:rsidR="00EA192D" w:rsidRPr="004D4924" w:rsidRDefault="00EA192D" w:rsidP="00706177">
            <w:pPr>
              <w:jc w:val="right"/>
              <w:rPr>
                <w:rFonts w:ascii="Myriad Pro" w:hAnsi="Myriad Pro"/>
                <w:b/>
                <w:color w:val="auto"/>
                <w:sz w:val="12"/>
                <w:szCs w:val="12"/>
              </w:rPr>
            </w:pPr>
            <w:r w:rsidRPr="004D4924">
              <w:rPr>
                <w:rFonts w:ascii="Myriad Pro" w:hAnsi="Myriad Pro"/>
                <w:b/>
                <w:color w:val="auto"/>
                <w:sz w:val="12"/>
                <w:szCs w:val="12"/>
                <w:lang w:val="en-GB"/>
              </w:rPr>
              <w:t xml:space="preserve">DOC </w:t>
            </w:r>
            <w:r w:rsidRPr="004D4924">
              <w:rPr>
                <w:rFonts w:ascii="Myriad Pro" w:hAnsi="Myriad Pro"/>
                <w:b/>
                <w:color w:val="auto"/>
                <w:sz w:val="12"/>
                <w:szCs w:val="12"/>
              </w:rPr>
              <w:t xml:space="preserve"> (еднодневни пилиња со исклучок на ноеви) </w:t>
            </w:r>
          </w:p>
          <w:p w14:paraId="4DAF74B6" w14:textId="77777777" w:rsidR="00EA192D" w:rsidRPr="004D4924" w:rsidRDefault="00EA192D" w:rsidP="00706177">
            <w:pPr>
              <w:jc w:val="right"/>
              <w:rPr>
                <w:rFonts w:ascii="Myriad Pro" w:hAnsi="Myriad Pro"/>
                <w:color w:val="auto"/>
                <w:sz w:val="12"/>
                <w:szCs w:val="12"/>
                <w:lang w:val="en-US"/>
              </w:rPr>
            </w:pPr>
            <w:r w:rsidRPr="004D4924">
              <w:rPr>
                <w:rFonts w:ascii="Myriad Pro" w:hAnsi="Myriad Pro"/>
                <w:b/>
                <w:color w:val="auto"/>
                <w:sz w:val="12"/>
                <w:szCs w:val="12"/>
                <w:lang w:val="en-US"/>
              </w:rPr>
              <w:t>/ DOC</w:t>
            </w:r>
            <w:r w:rsidRPr="004D4924">
              <w:rPr>
                <w:rFonts w:ascii="Myriad Pro" w:hAnsi="Myriad Pro"/>
                <w:b/>
                <w:color w:val="auto"/>
                <w:sz w:val="12"/>
                <w:szCs w:val="12"/>
              </w:rPr>
              <w:t xml:space="preserve"> (</w:t>
            </w:r>
            <w:r w:rsidRPr="004D4924">
              <w:rPr>
                <w:rFonts w:ascii="Myriad Pro" w:hAnsi="Myriad Pro"/>
                <w:b/>
                <w:color w:val="auto"/>
                <w:sz w:val="12"/>
                <w:szCs w:val="12"/>
                <w:lang w:val="en-US"/>
              </w:rPr>
              <w:t>day-old chicks other than ratites</w:t>
            </w:r>
            <w:r w:rsidRPr="004D4924">
              <w:rPr>
                <w:rFonts w:ascii="Myriad Pro" w:hAnsi="Myriad Pro"/>
                <w:b/>
                <w:color w:val="auto"/>
                <w:sz w:val="12"/>
                <w:szCs w:val="12"/>
              </w:rPr>
              <w:t>)</w:t>
            </w:r>
            <w:r w:rsidRPr="004D4924">
              <w:rPr>
                <w:rFonts w:ascii="Myriad Pro" w:hAnsi="Myriad Pro"/>
                <w:b/>
                <w:color w:val="auto"/>
                <w:sz w:val="12"/>
                <w:szCs w:val="12"/>
                <w:lang w:val="en-US"/>
              </w:rPr>
              <w:t xml:space="preserve"> </w:t>
            </w:r>
          </w:p>
        </w:tc>
      </w:tr>
      <w:tr w:rsidR="00EA192D" w:rsidRPr="004D4924" w14:paraId="16F813C8" w14:textId="77777777" w:rsidTr="00323DF7">
        <w:trPr>
          <w:trHeight w:val="117"/>
          <w:jc w:val="center"/>
        </w:trPr>
        <w:tc>
          <w:tcPr>
            <w:tcW w:w="254" w:type="pct"/>
            <w:vMerge/>
            <w:tcBorders>
              <w:top w:val="nil"/>
              <w:left w:val="nil"/>
              <w:bottom w:val="nil"/>
              <w:right w:val="single" w:sz="4" w:space="0" w:color="auto"/>
            </w:tcBorders>
          </w:tcPr>
          <w:p w14:paraId="03C45D26" w14:textId="77777777" w:rsidR="00EA192D" w:rsidRPr="004D4924" w:rsidRDefault="00EA192D" w:rsidP="008E20B3">
            <w:pPr>
              <w:jc w:val="both"/>
              <w:rPr>
                <w:rFonts w:ascii="Myriad Pro" w:hAnsi="Myriad Pro"/>
                <w:b/>
                <w:color w:val="auto"/>
                <w:sz w:val="12"/>
                <w:szCs w:val="12"/>
              </w:rPr>
            </w:pPr>
          </w:p>
        </w:tc>
        <w:tc>
          <w:tcPr>
            <w:tcW w:w="402" w:type="pct"/>
            <w:gridSpan w:val="2"/>
            <w:tcBorders>
              <w:top w:val="single" w:sz="4" w:space="0" w:color="auto"/>
              <w:left w:val="single" w:sz="4" w:space="0" w:color="auto"/>
              <w:bottom w:val="single" w:sz="4" w:space="0" w:color="auto"/>
              <w:right w:val="nil"/>
            </w:tcBorders>
          </w:tcPr>
          <w:p w14:paraId="1F363A0C" w14:textId="77777777" w:rsidR="00EA192D" w:rsidRPr="004D4924" w:rsidRDefault="00EA192D" w:rsidP="00706177">
            <w:pPr>
              <w:jc w:val="both"/>
              <w:rPr>
                <w:rFonts w:ascii="Myriad Pro" w:hAnsi="Myriad Pro"/>
                <w:color w:val="auto"/>
                <w:sz w:val="12"/>
                <w:szCs w:val="12"/>
                <w:lang w:val="en-US"/>
              </w:rPr>
            </w:pPr>
            <w:r w:rsidRPr="004D4924">
              <w:rPr>
                <w:rFonts w:ascii="Myriad Pro" w:hAnsi="Myriad Pro"/>
                <w:color w:val="auto"/>
                <w:sz w:val="12"/>
                <w:szCs w:val="12"/>
                <w:lang w:val="en-US"/>
              </w:rPr>
              <w:t>II</w:t>
            </w:r>
          </w:p>
        </w:tc>
        <w:tc>
          <w:tcPr>
            <w:tcW w:w="1973" w:type="pct"/>
            <w:gridSpan w:val="2"/>
            <w:tcBorders>
              <w:top w:val="single" w:sz="4" w:space="0" w:color="auto"/>
              <w:left w:val="nil"/>
              <w:bottom w:val="single" w:sz="4" w:space="0" w:color="auto"/>
              <w:right w:val="single" w:sz="4" w:space="0" w:color="auto"/>
            </w:tcBorders>
          </w:tcPr>
          <w:p w14:paraId="7E5D9D85" w14:textId="77777777" w:rsidR="00EA192D" w:rsidRPr="004D4924" w:rsidRDefault="00EA192D" w:rsidP="00706177">
            <w:pPr>
              <w:jc w:val="both"/>
              <w:rPr>
                <w:rFonts w:ascii="Myriad Pro" w:hAnsi="Myriad Pro"/>
                <w:color w:val="auto"/>
                <w:sz w:val="12"/>
                <w:szCs w:val="12"/>
                <w:lang w:val="en-US"/>
              </w:rPr>
            </w:pPr>
            <w:r w:rsidRPr="004D4924">
              <w:rPr>
                <w:rFonts w:ascii="Myriad Pro" w:hAnsi="Myriad Pro"/>
                <w:color w:val="auto"/>
                <w:sz w:val="12"/>
                <w:szCs w:val="12"/>
              </w:rPr>
              <w:t>Податоци за здравствената состојба</w:t>
            </w:r>
          </w:p>
          <w:p w14:paraId="6870FC3D" w14:textId="77777777" w:rsidR="00EA192D" w:rsidRPr="004D4924" w:rsidRDefault="00EA192D" w:rsidP="00706177">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Health</w:t>
            </w:r>
            <w:r w:rsidRPr="004D4924">
              <w:rPr>
                <w:rFonts w:ascii="Myriad Pro" w:hAnsi="Myriad Pro"/>
                <w:color w:val="auto"/>
                <w:sz w:val="12"/>
                <w:szCs w:val="12"/>
                <w:lang w:val="ru-RU"/>
              </w:rPr>
              <w:t xml:space="preserve"> </w:t>
            </w:r>
            <w:r w:rsidRPr="004D4924">
              <w:rPr>
                <w:rFonts w:ascii="Myriad Pro" w:hAnsi="Myriad Pro"/>
                <w:color w:val="auto"/>
                <w:sz w:val="12"/>
                <w:szCs w:val="12"/>
                <w:lang w:val="en-US"/>
              </w:rPr>
              <w:t>information</w:t>
            </w:r>
          </w:p>
          <w:p w14:paraId="518992FD" w14:textId="77777777" w:rsidR="00EA192D" w:rsidRPr="004D4924" w:rsidRDefault="00EA192D" w:rsidP="00706177">
            <w:pPr>
              <w:jc w:val="both"/>
              <w:rPr>
                <w:rFonts w:ascii="Myriad Pro" w:hAnsi="Myriad Pro"/>
                <w:color w:val="auto"/>
                <w:sz w:val="12"/>
                <w:szCs w:val="12"/>
              </w:rPr>
            </w:pPr>
          </w:p>
        </w:tc>
        <w:tc>
          <w:tcPr>
            <w:tcW w:w="1170" w:type="pct"/>
            <w:gridSpan w:val="2"/>
            <w:tcBorders>
              <w:top w:val="single" w:sz="4" w:space="0" w:color="auto"/>
              <w:left w:val="single" w:sz="4" w:space="0" w:color="auto"/>
              <w:bottom w:val="single" w:sz="4" w:space="0" w:color="auto"/>
              <w:right w:val="single" w:sz="4" w:space="0" w:color="auto"/>
            </w:tcBorders>
          </w:tcPr>
          <w:p w14:paraId="25D8E428" w14:textId="77777777" w:rsidR="00EA192D" w:rsidRPr="004D4924" w:rsidRDefault="00EA192D" w:rsidP="00706177">
            <w:pPr>
              <w:jc w:val="both"/>
              <w:rPr>
                <w:rFonts w:ascii="Myriad Pro" w:hAnsi="Myriad Pro"/>
                <w:color w:val="auto"/>
                <w:sz w:val="12"/>
                <w:szCs w:val="12"/>
              </w:rPr>
            </w:pPr>
            <w:r w:rsidRPr="004D4924">
              <w:rPr>
                <w:rFonts w:ascii="Myriad Pro" w:hAnsi="Myriad Pro"/>
                <w:color w:val="auto"/>
                <w:sz w:val="12"/>
                <w:szCs w:val="12"/>
              </w:rPr>
              <w:t>II</w:t>
            </w:r>
            <w:r w:rsidRPr="004D4924">
              <w:rPr>
                <w:rFonts w:ascii="Myriad Pro" w:hAnsi="Myriad Pro"/>
                <w:color w:val="auto"/>
                <w:sz w:val="12"/>
                <w:szCs w:val="12"/>
                <w:lang w:val="ru-RU"/>
              </w:rPr>
              <w:t>.</w:t>
            </w:r>
            <w:r w:rsidRPr="004D4924">
              <w:rPr>
                <w:rFonts w:ascii="Myriad Pro" w:hAnsi="Myriad Pro"/>
                <w:color w:val="auto"/>
                <w:sz w:val="12"/>
                <w:szCs w:val="12"/>
              </w:rPr>
              <w:t>a</w:t>
            </w:r>
            <w:r w:rsidRPr="004D4924">
              <w:rPr>
                <w:rFonts w:ascii="Myriad Pro" w:hAnsi="Myriad Pro"/>
                <w:color w:val="auto"/>
                <w:sz w:val="12"/>
                <w:szCs w:val="12"/>
                <w:lang w:val="ru-RU"/>
              </w:rPr>
              <w:t xml:space="preserve">. </w:t>
            </w:r>
            <w:r w:rsidRPr="004D4924">
              <w:rPr>
                <w:rFonts w:ascii="Myriad Pro" w:hAnsi="Myriad Pro"/>
                <w:color w:val="auto"/>
                <w:sz w:val="12"/>
                <w:szCs w:val="12"/>
              </w:rPr>
              <w:t>Certificate</w:t>
            </w:r>
            <w:r w:rsidRPr="004D4924">
              <w:rPr>
                <w:rFonts w:ascii="Myriad Pro" w:hAnsi="Myriad Pro"/>
                <w:color w:val="auto"/>
                <w:sz w:val="12"/>
                <w:szCs w:val="12"/>
                <w:lang w:val="ru-RU"/>
              </w:rPr>
              <w:t xml:space="preserve"> </w:t>
            </w:r>
            <w:r w:rsidRPr="004D4924">
              <w:rPr>
                <w:rFonts w:ascii="Myriad Pro" w:hAnsi="Myriad Pro"/>
                <w:color w:val="auto"/>
                <w:sz w:val="12"/>
                <w:szCs w:val="12"/>
              </w:rPr>
              <w:t>reference</w:t>
            </w:r>
            <w:r w:rsidRPr="004D4924">
              <w:rPr>
                <w:rFonts w:ascii="Myriad Pro" w:hAnsi="Myriad Pro"/>
                <w:color w:val="auto"/>
                <w:sz w:val="12"/>
                <w:szCs w:val="12"/>
                <w:lang w:val="ru-RU"/>
              </w:rPr>
              <w:t xml:space="preserve"> </w:t>
            </w:r>
            <w:r w:rsidRPr="004D4924">
              <w:rPr>
                <w:rFonts w:ascii="Myriad Pro" w:hAnsi="Myriad Pro"/>
                <w:color w:val="auto"/>
                <w:sz w:val="12"/>
                <w:szCs w:val="12"/>
              </w:rPr>
              <w:t>number</w:t>
            </w:r>
          </w:p>
          <w:p w14:paraId="0CB589C2" w14:textId="77777777" w:rsidR="00EA192D" w:rsidRPr="004D4924" w:rsidRDefault="00EA192D" w:rsidP="00706177">
            <w:pPr>
              <w:jc w:val="both"/>
              <w:rPr>
                <w:rFonts w:ascii="Myriad Pro" w:hAnsi="Myriad Pro"/>
                <w:color w:val="auto"/>
                <w:sz w:val="12"/>
                <w:szCs w:val="12"/>
              </w:rPr>
            </w:pPr>
            <w:r w:rsidRPr="004D4924">
              <w:rPr>
                <w:rFonts w:ascii="Myriad Pro" w:hAnsi="Myriad Pro"/>
                <w:color w:val="auto"/>
                <w:sz w:val="12"/>
                <w:szCs w:val="12"/>
                <w:lang w:val="ru-RU"/>
              </w:rPr>
              <w:t>/</w:t>
            </w:r>
            <w:r w:rsidRPr="004D4924">
              <w:rPr>
                <w:rFonts w:ascii="Myriad Pro" w:hAnsi="Myriad Pro"/>
                <w:color w:val="auto"/>
                <w:sz w:val="12"/>
                <w:szCs w:val="12"/>
              </w:rPr>
              <w:t>Референтен број на сертификатот</w:t>
            </w:r>
          </w:p>
        </w:tc>
        <w:tc>
          <w:tcPr>
            <w:tcW w:w="1200" w:type="pct"/>
            <w:tcBorders>
              <w:top w:val="single" w:sz="4" w:space="0" w:color="auto"/>
              <w:left w:val="single" w:sz="4" w:space="0" w:color="auto"/>
              <w:bottom w:val="single" w:sz="4" w:space="0" w:color="auto"/>
              <w:right w:val="single" w:sz="4" w:space="0" w:color="auto"/>
              <w:tr2bl w:val="single" w:sz="4" w:space="0" w:color="auto"/>
            </w:tcBorders>
          </w:tcPr>
          <w:p w14:paraId="2B7285EF" w14:textId="77777777" w:rsidR="00EA192D" w:rsidRPr="004D4924" w:rsidRDefault="00EA192D" w:rsidP="00706177">
            <w:pPr>
              <w:jc w:val="both"/>
              <w:rPr>
                <w:rFonts w:ascii="Myriad Pro" w:hAnsi="Myriad Pro"/>
                <w:color w:val="auto"/>
                <w:sz w:val="12"/>
                <w:szCs w:val="12"/>
                <w:lang w:val="en-US"/>
              </w:rPr>
            </w:pPr>
            <w:proofErr w:type="spellStart"/>
            <w:r w:rsidRPr="004D4924">
              <w:rPr>
                <w:rFonts w:ascii="Myriad Pro" w:hAnsi="Myriad Pro"/>
                <w:color w:val="auto"/>
                <w:sz w:val="12"/>
                <w:szCs w:val="12"/>
                <w:lang w:val="en-US"/>
              </w:rPr>
              <w:t>II.b</w:t>
            </w:r>
            <w:proofErr w:type="spellEnd"/>
            <w:r w:rsidRPr="004D4924">
              <w:rPr>
                <w:rFonts w:ascii="Myriad Pro" w:hAnsi="Myriad Pro"/>
                <w:color w:val="auto"/>
                <w:sz w:val="12"/>
                <w:szCs w:val="12"/>
                <w:lang w:val="en-US"/>
              </w:rPr>
              <w:t xml:space="preserve">. </w:t>
            </w:r>
          </w:p>
          <w:p w14:paraId="6388ECFA" w14:textId="77777777" w:rsidR="00EA192D" w:rsidRPr="004D4924" w:rsidRDefault="00EA192D" w:rsidP="00706177">
            <w:pPr>
              <w:jc w:val="both"/>
              <w:rPr>
                <w:rFonts w:ascii="Myriad Pro" w:hAnsi="Myriad Pro"/>
                <w:color w:val="auto"/>
                <w:sz w:val="12"/>
                <w:szCs w:val="12"/>
              </w:rPr>
            </w:pPr>
          </w:p>
        </w:tc>
      </w:tr>
      <w:tr w:rsidR="00EA192D" w:rsidRPr="004D4924" w14:paraId="653E8FB9" w14:textId="77777777" w:rsidTr="00323DF7">
        <w:trPr>
          <w:trHeight w:val="117"/>
          <w:jc w:val="center"/>
        </w:trPr>
        <w:tc>
          <w:tcPr>
            <w:tcW w:w="254" w:type="pct"/>
            <w:vMerge/>
            <w:tcBorders>
              <w:top w:val="nil"/>
              <w:left w:val="nil"/>
              <w:bottom w:val="nil"/>
              <w:right w:val="single" w:sz="4" w:space="0" w:color="auto"/>
            </w:tcBorders>
          </w:tcPr>
          <w:p w14:paraId="461B94C8" w14:textId="77777777" w:rsidR="00EA192D" w:rsidRPr="004D4924" w:rsidRDefault="00EA192D" w:rsidP="008E20B3">
            <w:pPr>
              <w:jc w:val="both"/>
              <w:rPr>
                <w:rFonts w:ascii="Myriad Pro" w:hAnsi="Myriad Pro"/>
                <w:b/>
                <w:color w:val="auto"/>
                <w:sz w:val="12"/>
                <w:szCs w:val="12"/>
              </w:rPr>
            </w:pPr>
          </w:p>
        </w:tc>
        <w:tc>
          <w:tcPr>
            <w:tcW w:w="4746" w:type="pct"/>
            <w:gridSpan w:val="7"/>
            <w:tcBorders>
              <w:top w:val="single" w:sz="4" w:space="0" w:color="auto"/>
              <w:left w:val="single" w:sz="4" w:space="0" w:color="auto"/>
              <w:bottom w:val="nil"/>
              <w:right w:val="single" w:sz="4" w:space="0" w:color="auto"/>
            </w:tcBorders>
          </w:tcPr>
          <w:p w14:paraId="2B278E2E" w14:textId="77777777" w:rsidR="00EA192D" w:rsidRPr="004D4924" w:rsidRDefault="00EA192D" w:rsidP="00706177">
            <w:pPr>
              <w:tabs>
                <w:tab w:val="left" w:pos="6748"/>
              </w:tabs>
              <w:jc w:val="both"/>
              <w:rPr>
                <w:rFonts w:ascii="Myriad Pro" w:hAnsi="Myriad Pro"/>
                <w:b/>
                <w:iCs/>
                <w:color w:val="auto"/>
                <w:sz w:val="12"/>
                <w:szCs w:val="12"/>
                <w:lang w:val="en-US"/>
              </w:rPr>
            </w:pPr>
            <w:r w:rsidRPr="004D4924">
              <w:rPr>
                <w:rFonts w:ascii="Myriad Pro" w:hAnsi="Myriad Pro"/>
                <w:b/>
                <w:iCs/>
                <w:color w:val="auto"/>
                <w:sz w:val="12"/>
                <w:szCs w:val="12"/>
              </w:rPr>
              <w:t>Забелешки</w:t>
            </w:r>
          </w:p>
          <w:p w14:paraId="2786462A" w14:textId="77777777" w:rsidR="00EA192D" w:rsidRPr="004D4924" w:rsidRDefault="00EA192D" w:rsidP="00706177">
            <w:pPr>
              <w:tabs>
                <w:tab w:val="left" w:pos="6748"/>
              </w:tabs>
              <w:jc w:val="both"/>
              <w:rPr>
                <w:rFonts w:ascii="Myriad Pro" w:hAnsi="Myriad Pro"/>
                <w:b/>
                <w:iCs/>
                <w:color w:val="auto"/>
                <w:sz w:val="12"/>
                <w:szCs w:val="12"/>
              </w:rPr>
            </w:pPr>
            <w:r w:rsidRPr="004D4924">
              <w:rPr>
                <w:rFonts w:ascii="Myriad Pro" w:hAnsi="Myriad Pro"/>
                <w:b/>
                <w:iCs/>
                <w:color w:val="auto"/>
                <w:sz w:val="12"/>
                <w:szCs w:val="12"/>
              </w:rPr>
              <w:t>/Notes</w:t>
            </w:r>
          </w:p>
        </w:tc>
      </w:tr>
      <w:tr w:rsidR="00EA192D" w:rsidRPr="004D4924" w14:paraId="12F39982" w14:textId="77777777" w:rsidTr="00323DF7">
        <w:trPr>
          <w:trHeight w:val="117"/>
          <w:jc w:val="center"/>
        </w:trPr>
        <w:tc>
          <w:tcPr>
            <w:tcW w:w="254" w:type="pct"/>
            <w:vMerge/>
            <w:tcBorders>
              <w:top w:val="nil"/>
              <w:left w:val="nil"/>
              <w:bottom w:val="nil"/>
              <w:right w:val="single" w:sz="4" w:space="0" w:color="auto"/>
            </w:tcBorders>
          </w:tcPr>
          <w:p w14:paraId="2C1C9D93" w14:textId="77777777" w:rsidR="00EA192D" w:rsidRPr="004D4924" w:rsidRDefault="00EA192D" w:rsidP="008E20B3">
            <w:pPr>
              <w:jc w:val="both"/>
              <w:rPr>
                <w:rFonts w:ascii="Myriad Pro" w:hAnsi="Myriad Pro"/>
                <w:b/>
                <w:color w:val="auto"/>
                <w:sz w:val="12"/>
                <w:szCs w:val="12"/>
              </w:rPr>
            </w:pPr>
          </w:p>
        </w:tc>
        <w:tc>
          <w:tcPr>
            <w:tcW w:w="4746" w:type="pct"/>
            <w:gridSpan w:val="7"/>
            <w:tcBorders>
              <w:top w:val="nil"/>
              <w:left w:val="single" w:sz="4" w:space="0" w:color="auto"/>
              <w:bottom w:val="nil"/>
              <w:right w:val="single" w:sz="4" w:space="0" w:color="auto"/>
            </w:tcBorders>
          </w:tcPr>
          <w:p w14:paraId="60D5E36C" w14:textId="77777777" w:rsidR="00EA192D" w:rsidRPr="004D4924" w:rsidRDefault="00EA192D" w:rsidP="00706177">
            <w:pPr>
              <w:jc w:val="both"/>
              <w:rPr>
                <w:rFonts w:ascii="Myriad Pro" w:hAnsi="Myriad Pro"/>
                <w:b/>
                <w:color w:val="auto"/>
                <w:sz w:val="12"/>
                <w:szCs w:val="12"/>
                <w:lang w:val="en-US"/>
              </w:rPr>
            </w:pPr>
            <w:r w:rsidRPr="004D4924">
              <w:rPr>
                <w:rFonts w:ascii="Myriad Pro" w:hAnsi="Myriad Pro"/>
                <w:b/>
                <w:color w:val="auto"/>
                <w:sz w:val="12"/>
                <w:szCs w:val="12"/>
              </w:rPr>
              <w:t xml:space="preserve">Дел </w:t>
            </w:r>
            <w:r w:rsidRPr="004D4924">
              <w:rPr>
                <w:rFonts w:ascii="Myriad Pro" w:hAnsi="Myriad Pro"/>
                <w:b/>
                <w:color w:val="auto"/>
                <w:sz w:val="12"/>
                <w:szCs w:val="12"/>
                <w:lang w:val="en-US"/>
              </w:rPr>
              <w:t>I:</w:t>
            </w:r>
          </w:p>
          <w:p w14:paraId="088289F8" w14:textId="77777777" w:rsidR="00EA192D" w:rsidRPr="004D4924" w:rsidRDefault="00EA192D" w:rsidP="00706177">
            <w:pPr>
              <w:jc w:val="both"/>
              <w:rPr>
                <w:rFonts w:ascii="Myriad Pro" w:hAnsi="Myriad Pro"/>
                <w:color w:val="auto"/>
                <w:sz w:val="12"/>
                <w:szCs w:val="12"/>
              </w:rPr>
            </w:pPr>
            <w:r w:rsidRPr="004D4924">
              <w:rPr>
                <w:rFonts w:ascii="Myriad Pro" w:hAnsi="Myriad Pro"/>
                <w:b/>
                <w:color w:val="auto"/>
                <w:sz w:val="12"/>
                <w:szCs w:val="12"/>
                <w:lang w:val="en-US"/>
              </w:rPr>
              <w:t>/Part I:</w:t>
            </w:r>
          </w:p>
        </w:tc>
      </w:tr>
      <w:tr w:rsidR="00720449" w:rsidRPr="004D4924" w14:paraId="2D330E7E" w14:textId="77777777" w:rsidTr="00323DF7">
        <w:trPr>
          <w:trHeight w:val="603"/>
          <w:jc w:val="center"/>
        </w:trPr>
        <w:tc>
          <w:tcPr>
            <w:tcW w:w="254" w:type="pct"/>
            <w:vMerge/>
            <w:tcBorders>
              <w:top w:val="nil"/>
              <w:left w:val="nil"/>
              <w:bottom w:val="nil"/>
              <w:right w:val="single" w:sz="4" w:space="0" w:color="auto"/>
            </w:tcBorders>
          </w:tcPr>
          <w:p w14:paraId="2654BC5C" w14:textId="77777777" w:rsidR="00720449" w:rsidRPr="004D4924" w:rsidRDefault="00720449" w:rsidP="008E20B3">
            <w:pPr>
              <w:jc w:val="both"/>
              <w:rPr>
                <w:rFonts w:ascii="Myriad Pro" w:hAnsi="Myriad Pro"/>
                <w:color w:val="auto"/>
                <w:sz w:val="12"/>
                <w:szCs w:val="12"/>
                <w:lang w:val="en-US"/>
              </w:rPr>
            </w:pPr>
          </w:p>
        </w:tc>
        <w:tc>
          <w:tcPr>
            <w:tcW w:w="402" w:type="pct"/>
            <w:gridSpan w:val="2"/>
            <w:tcBorders>
              <w:top w:val="nil"/>
              <w:left w:val="single" w:sz="4" w:space="0" w:color="auto"/>
              <w:bottom w:val="nil"/>
              <w:right w:val="nil"/>
            </w:tcBorders>
          </w:tcPr>
          <w:p w14:paraId="1BCAEEBD" w14:textId="77777777" w:rsidR="00720449" w:rsidRPr="004D4924" w:rsidRDefault="00720449" w:rsidP="00720449">
            <w:pPr>
              <w:shd w:val="clear" w:color="auto" w:fill="FFFFFF"/>
              <w:tabs>
                <w:tab w:val="left" w:pos="382"/>
              </w:tabs>
              <w:jc w:val="center"/>
              <w:rPr>
                <w:rFonts w:ascii="Myriad Pro" w:hAnsi="Myriad Pro"/>
                <w:color w:val="auto"/>
                <w:sz w:val="12"/>
                <w:szCs w:val="12"/>
                <w:lang w:val="en-US"/>
              </w:rPr>
            </w:pPr>
            <w:r w:rsidRPr="004D4924">
              <w:rPr>
                <w:rFonts w:ascii="Myriad Pro" w:hAnsi="Myriad Pro"/>
                <w:color w:val="auto"/>
                <w:sz w:val="12"/>
                <w:szCs w:val="12"/>
                <w:lang w:val="en-US"/>
              </w:rPr>
              <w:t>-</w:t>
            </w:r>
          </w:p>
        </w:tc>
        <w:tc>
          <w:tcPr>
            <w:tcW w:w="4344" w:type="pct"/>
            <w:gridSpan w:val="5"/>
            <w:tcBorders>
              <w:top w:val="nil"/>
              <w:left w:val="nil"/>
              <w:bottom w:val="nil"/>
              <w:right w:val="single" w:sz="4" w:space="0" w:color="auto"/>
            </w:tcBorders>
          </w:tcPr>
          <w:p w14:paraId="53358FEB" w14:textId="77777777" w:rsidR="00720449" w:rsidRPr="004D4924" w:rsidRDefault="00720449" w:rsidP="00C728DB">
            <w:pPr>
              <w:shd w:val="clear" w:color="auto" w:fill="FFFFFF"/>
              <w:tabs>
                <w:tab w:val="left" w:pos="382"/>
              </w:tabs>
              <w:jc w:val="both"/>
              <w:rPr>
                <w:rFonts w:ascii="Myriad Pro" w:hAnsi="Myriad Pro"/>
                <w:color w:val="auto"/>
                <w:sz w:val="12"/>
                <w:szCs w:val="12"/>
              </w:rPr>
            </w:pPr>
            <w:r w:rsidRPr="004D4924">
              <w:rPr>
                <w:rFonts w:ascii="Myriad Pro" w:hAnsi="Myriad Pro"/>
                <w:color w:val="auto"/>
                <w:sz w:val="12"/>
                <w:szCs w:val="12"/>
              </w:rPr>
              <w:t xml:space="preserve">Рамка I.8: Наведете го кодот на зоната или името на оддлот на потекло, доколку е потребно, како што е утврдено со 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односно еквивалентната колона 2, Дел 1 од Анекс I од Регулативата (ЕЗ) Бр. 798/2008</w:t>
            </w:r>
          </w:p>
          <w:p w14:paraId="48DEFA3F" w14:textId="77777777" w:rsidR="00720449" w:rsidRPr="004D4924" w:rsidRDefault="00720449" w:rsidP="00C728DB">
            <w:pPr>
              <w:shd w:val="clear" w:color="auto" w:fill="FFFFFF"/>
              <w:tabs>
                <w:tab w:val="left" w:pos="382"/>
              </w:tabs>
              <w:jc w:val="both"/>
              <w:rPr>
                <w:rFonts w:ascii="Myriad Pro" w:hAnsi="Myriad Pro"/>
                <w:color w:val="auto"/>
                <w:sz w:val="12"/>
                <w:szCs w:val="12"/>
                <w:lang w:val="en-US"/>
              </w:rPr>
            </w:pPr>
            <w:r w:rsidRPr="004D4924">
              <w:rPr>
                <w:rFonts w:ascii="Myriad Pro" w:hAnsi="Myriad Pro"/>
                <w:color w:val="auto"/>
                <w:sz w:val="12"/>
                <w:szCs w:val="12"/>
              </w:rPr>
              <w:t xml:space="preserve">/Box I.8: provide the code for the </w:t>
            </w:r>
            <w:r w:rsidRPr="004D4924">
              <w:rPr>
                <w:rFonts w:ascii="Myriad Pro" w:hAnsi="Myriad Pro"/>
                <w:color w:val="auto"/>
                <w:sz w:val="12"/>
                <w:szCs w:val="12"/>
                <w:lang w:val="en-US"/>
              </w:rPr>
              <w:t xml:space="preserve">zone or name of the compartment </w:t>
            </w:r>
            <w:r w:rsidRPr="004D4924">
              <w:rPr>
                <w:rFonts w:ascii="Myriad Pro" w:hAnsi="Myriad Pro"/>
                <w:color w:val="auto"/>
                <w:sz w:val="12"/>
                <w:szCs w:val="12"/>
              </w:rPr>
              <w:t xml:space="preserve">of origin, if necessary, as defined under </w:t>
            </w:r>
            <w:r w:rsidRPr="004D4924">
              <w:rPr>
                <w:rFonts w:ascii="Myriad Pro" w:hAnsi="Myriad Pro"/>
                <w:bCs/>
                <w:color w:val="auto"/>
                <w:sz w:val="12"/>
                <w:szCs w:val="12"/>
              </w:rPr>
              <w:t>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w:t>
            </w:r>
            <w:r w:rsidRPr="004D4924">
              <w:rPr>
                <w:rFonts w:ascii="Myriad Pro" w:hAnsi="Myriad Pro"/>
                <w:color w:val="auto"/>
                <w:sz w:val="12"/>
                <w:szCs w:val="12"/>
              </w:rPr>
              <w:t xml:space="preserve"> code in column 2, Part 1 of Annex I </w:t>
            </w:r>
            <w:r w:rsidRPr="004D4924">
              <w:rPr>
                <w:rFonts w:ascii="Myriad Pro" w:hAnsi="Myriad Pro"/>
                <w:color w:val="auto"/>
                <w:sz w:val="12"/>
                <w:szCs w:val="12"/>
                <w:lang w:val="en-US"/>
              </w:rPr>
              <w:t>to Regulation (EC) No 798/2008.</w:t>
            </w:r>
          </w:p>
        </w:tc>
      </w:tr>
      <w:tr w:rsidR="00720449" w:rsidRPr="004D4924" w14:paraId="434C7CFA" w14:textId="77777777" w:rsidTr="00323DF7">
        <w:trPr>
          <w:trHeight w:val="243"/>
          <w:jc w:val="center"/>
        </w:trPr>
        <w:tc>
          <w:tcPr>
            <w:tcW w:w="254" w:type="pct"/>
            <w:vMerge/>
            <w:tcBorders>
              <w:top w:val="nil"/>
              <w:left w:val="nil"/>
              <w:bottom w:val="nil"/>
              <w:right w:val="single" w:sz="4" w:space="0" w:color="auto"/>
            </w:tcBorders>
          </w:tcPr>
          <w:p w14:paraId="1ABFB5D1"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47AED5B0" w14:textId="77777777" w:rsidR="00720449" w:rsidRPr="004D4924" w:rsidRDefault="00720449" w:rsidP="00720449">
            <w:pPr>
              <w:jc w:val="center"/>
              <w:rPr>
                <w:rFonts w:ascii="Myriad Pro" w:hAnsi="Myriad Pro"/>
                <w:color w:val="auto"/>
                <w:sz w:val="12"/>
                <w:szCs w:val="12"/>
                <w:lang w:val="en-US"/>
              </w:rPr>
            </w:pPr>
            <w:r w:rsidRPr="004D4924">
              <w:rPr>
                <w:rFonts w:ascii="Myriad Pro" w:hAnsi="Myriad Pro"/>
                <w:color w:val="auto"/>
                <w:sz w:val="12"/>
                <w:szCs w:val="12"/>
                <w:lang w:val="en-US"/>
              </w:rPr>
              <w:t>-</w:t>
            </w:r>
          </w:p>
        </w:tc>
        <w:tc>
          <w:tcPr>
            <w:tcW w:w="4344" w:type="pct"/>
            <w:gridSpan w:val="5"/>
            <w:tcBorders>
              <w:top w:val="nil"/>
              <w:left w:val="nil"/>
              <w:bottom w:val="nil"/>
              <w:right w:val="single" w:sz="4" w:space="0" w:color="auto"/>
            </w:tcBorders>
          </w:tcPr>
          <w:p w14:paraId="194894B6"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 xml:space="preserve">Рамка I.11:Име, адреса и одобрен број на објектот за расплод или одгледување. </w:t>
            </w:r>
          </w:p>
          <w:p w14:paraId="107DC072"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 xml:space="preserve">/Box I.11:   Name, address and approval number of </w:t>
            </w:r>
            <w:r w:rsidRPr="004D4924">
              <w:rPr>
                <w:rFonts w:ascii="Myriad Pro" w:hAnsi="Myriad Pro"/>
                <w:color w:val="auto"/>
                <w:sz w:val="12"/>
                <w:szCs w:val="12"/>
                <w:lang w:val="en-US"/>
              </w:rPr>
              <w:t xml:space="preserve">hatching and </w:t>
            </w:r>
            <w:r w:rsidRPr="004D4924">
              <w:rPr>
                <w:rFonts w:ascii="Myriad Pro" w:hAnsi="Myriad Pro"/>
                <w:color w:val="auto"/>
                <w:sz w:val="12"/>
                <w:szCs w:val="12"/>
              </w:rPr>
              <w:t>breedin</w:t>
            </w:r>
            <w:r w:rsidRPr="004D4924">
              <w:rPr>
                <w:rFonts w:ascii="Myriad Pro" w:hAnsi="Myriad Pro"/>
                <w:color w:val="auto"/>
                <w:sz w:val="12"/>
                <w:szCs w:val="12"/>
                <w:lang w:val="en-US"/>
              </w:rPr>
              <w:t>g</w:t>
            </w:r>
            <w:r w:rsidRPr="004D4924">
              <w:rPr>
                <w:rFonts w:ascii="Myriad Pro" w:hAnsi="Myriad Pro"/>
                <w:color w:val="auto"/>
                <w:sz w:val="12"/>
                <w:szCs w:val="12"/>
              </w:rPr>
              <w:t xml:space="preserve"> establishment</w:t>
            </w:r>
          </w:p>
        </w:tc>
      </w:tr>
      <w:tr w:rsidR="00720449" w:rsidRPr="004D4924" w14:paraId="573291F5" w14:textId="77777777" w:rsidTr="00323DF7">
        <w:trPr>
          <w:trHeight w:val="540"/>
          <w:jc w:val="center"/>
        </w:trPr>
        <w:tc>
          <w:tcPr>
            <w:tcW w:w="254" w:type="pct"/>
            <w:vMerge/>
            <w:tcBorders>
              <w:top w:val="nil"/>
              <w:left w:val="nil"/>
              <w:bottom w:val="nil"/>
              <w:right w:val="single" w:sz="4" w:space="0" w:color="auto"/>
            </w:tcBorders>
          </w:tcPr>
          <w:p w14:paraId="68635910"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465C9746" w14:textId="77777777" w:rsidR="00720449" w:rsidRPr="004D4924" w:rsidRDefault="00720449" w:rsidP="00720449">
            <w:pPr>
              <w:jc w:val="center"/>
              <w:rPr>
                <w:rFonts w:ascii="Myriad Pro" w:hAnsi="Myriad Pro"/>
                <w:color w:val="auto"/>
                <w:sz w:val="12"/>
                <w:szCs w:val="12"/>
                <w:lang w:val="en-US"/>
              </w:rPr>
            </w:pPr>
            <w:r w:rsidRPr="004D4924">
              <w:rPr>
                <w:rFonts w:ascii="Myriad Pro" w:hAnsi="Myriad Pro"/>
                <w:color w:val="auto"/>
                <w:sz w:val="12"/>
                <w:szCs w:val="12"/>
                <w:lang w:val="en-US"/>
              </w:rPr>
              <w:t>-</w:t>
            </w:r>
          </w:p>
        </w:tc>
        <w:tc>
          <w:tcPr>
            <w:tcW w:w="4344" w:type="pct"/>
            <w:gridSpan w:val="5"/>
            <w:tcBorders>
              <w:top w:val="nil"/>
              <w:left w:val="nil"/>
              <w:bottom w:val="nil"/>
              <w:right w:val="single" w:sz="4" w:space="0" w:color="auto"/>
            </w:tcBorders>
          </w:tcPr>
          <w:p w14:paraId="692437D0"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Рамка I.15: Наведете го регистрацискиот број(еви) на железничките вагони и камиони, имињата на бродовите и, ако е познато, бројот на авионските летови.</w:t>
            </w:r>
            <w:r w:rsidRPr="004D4924">
              <w:rPr>
                <w:rFonts w:ascii="Myriad Pro" w:hAnsi="Myriad Pro"/>
                <w:color w:val="auto"/>
                <w:sz w:val="12"/>
                <w:szCs w:val="12"/>
                <w:lang w:val="en-US"/>
              </w:rPr>
              <w:t xml:space="preserve"> </w:t>
            </w:r>
            <w:r w:rsidRPr="004D4924">
              <w:rPr>
                <w:rFonts w:ascii="Myriad Pro" w:hAnsi="Myriad Pro"/>
                <w:color w:val="auto"/>
                <w:sz w:val="12"/>
                <w:szCs w:val="12"/>
              </w:rPr>
              <w:t>Во случај на превоз во контејнери или кутии, вкупниот број на истите и нивните регистрациски броеви и доколку има сериски број на пломбите треба да се наведуват во Рамката I.23</w:t>
            </w:r>
          </w:p>
          <w:p w14:paraId="2D7E092B" w14:textId="77777777" w:rsidR="00720449" w:rsidRPr="004D4924" w:rsidRDefault="00720449" w:rsidP="008E20B3">
            <w:pPr>
              <w:jc w:val="both"/>
              <w:rPr>
                <w:rFonts w:ascii="Myriad Pro" w:hAnsi="Myriad Pro"/>
                <w:color w:val="auto"/>
                <w:spacing w:val="-1"/>
                <w:sz w:val="12"/>
                <w:szCs w:val="12"/>
                <w:lang w:val="en-US"/>
              </w:rPr>
            </w:pPr>
            <w:r w:rsidRPr="004D4924">
              <w:rPr>
                <w:rFonts w:ascii="Myriad Pro" w:hAnsi="Myriad Pro"/>
                <w:color w:val="auto"/>
                <w:sz w:val="12"/>
                <w:szCs w:val="12"/>
              </w:rPr>
              <w:t xml:space="preserve">/Box I.15: Indicate the registration number(s) of railway wagons and lorries, the names of ships and, if  known, the flight numbers of aircraft. In the case of transport in containers or boxes, the total number of these and their registration and </w:t>
            </w:r>
            <w:r w:rsidRPr="004D4924">
              <w:rPr>
                <w:rFonts w:ascii="Myriad Pro" w:hAnsi="Myriad Pro"/>
                <w:color w:val="auto"/>
                <w:sz w:val="12"/>
                <w:szCs w:val="12"/>
                <w:lang w:val="en-US"/>
              </w:rPr>
              <w:t>where there is a serial number of the seal</w:t>
            </w:r>
            <w:r w:rsidRPr="004D4924">
              <w:rPr>
                <w:rFonts w:ascii="Myriad Pro" w:hAnsi="Myriad Pro"/>
                <w:color w:val="auto"/>
                <w:spacing w:val="-1"/>
                <w:sz w:val="12"/>
                <w:szCs w:val="12"/>
              </w:rPr>
              <w:t xml:space="preserve"> </w:t>
            </w:r>
            <w:r w:rsidRPr="004D4924">
              <w:rPr>
                <w:rFonts w:ascii="Myriad Pro" w:hAnsi="Myriad Pro"/>
                <w:color w:val="auto"/>
                <w:spacing w:val="-1"/>
                <w:sz w:val="12"/>
                <w:szCs w:val="12"/>
                <w:lang w:val="en-US"/>
              </w:rPr>
              <w:t>it has to</w:t>
            </w:r>
            <w:r w:rsidRPr="004D4924">
              <w:rPr>
                <w:rFonts w:ascii="Myriad Pro" w:hAnsi="Myriad Pro"/>
                <w:color w:val="auto"/>
                <w:spacing w:val="-1"/>
                <w:sz w:val="12"/>
                <w:szCs w:val="12"/>
              </w:rPr>
              <w:t xml:space="preserve"> be indicated in box </w:t>
            </w:r>
            <w:r w:rsidRPr="004D4924">
              <w:rPr>
                <w:rFonts w:ascii="Myriad Pro" w:hAnsi="Myriad Pro"/>
                <w:color w:val="auto"/>
                <w:spacing w:val="-1"/>
                <w:sz w:val="12"/>
                <w:szCs w:val="12"/>
                <w:lang w:val="en-US"/>
              </w:rPr>
              <w:t>I</w:t>
            </w:r>
            <w:r w:rsidRPr="004D4924">
              <w:rPr>
                <w:rFonts w:ascii="Myriad Pro" w:hAnsi="Myriad Pro"/>
                <w:color w:val="auto"/>
                <w:spacing w:val="-1"/>
                <w:sz w:val="12"/>
                <w:szCs w:val="12"/>
              </w:rPr>
              <w:t>.23.</w:t>
            </w:r>
          </w:p>
        </w:tc>
      </w:tr>
      <w:tr w:rsidR="00720449" w:rsidRPr="004D4924" w14:paraId="07739461" w14:textId="77777777" w:rsidTr="00323DF7">
        <w:trPr>
          <w:trHeight w:val="171"/>
          <w:jc w:val="center"/>
        </w:trPr>
        <w:tc>
          <w:tcPr>
            <w:tcW w:w="254" w:type="pct"/>
            <w:vMerge/>
            <w:tcBorders>
              <w:top w:val="nil"/>
              <w:left w:val="nil"/>
              <w:bottom w:val="nil"/>
              <w:right w:val="single" w:sz="4" w:space="0" w:color="auto"/>
            </w:tcBorders>
          </w:tcPr>
          <w:p w14:paraId="4A164DF4"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54B95D56" w14:textId="77777777" w:rsidR="00720449" w:rsidRPr="004D4924" w:rsidRDefault="00720449" w:rsidP="00720449">
            <w:pPr>
              <w:jc w:val="center"/>
              <w:rPr>
                <w:rFonts w:ascii="Myriad Pro" w:hAnsi="Myriad Pro"/>
                <w:color w:val="auto"/>
                <w:spacing w:val="-1"/>
                <w:sz w:val="12"/>
                <w:szCs w:val="12"/>
                <w:lang w:val="en-US"/>
              </w:rPr>
            </w:pPr>
            <w:r w:rsidRPr="004D4924">
              <w:rPr>
                <w:rFonts w:ascii="Myriad Pro" w:hAnsi="Myriad Pro"/>
                <w:color w:val="auto"/>
                <w:spacing w:val="-1"/>
                <w:sz w:val="12"/>
                <w:szCs w:val="12"/>
                <w:lang w:val="en-US"/>
              </w:rPr>
              <w:t>-</w:t>
            </w:r>
          </w:p>
        </w:tc>
        <w:tc>
          <w:tcPr>
            <w:tcW w:w="4344" w:type="pct"/>
            <w:gridSpan w:val="5"/>
            <w:tcBorders>
              <w:top w:val="nil"/>
              <w:left w:val="nil"/>
              <w:bottom w:val="nil"/>
              <w:right w:val="single" w:sz="4" w:space="0" w:color="auto"/>
            </w:tcBorders>
          </w:tcPr>
          <w:p w14:paraId="663E81F5" w14:textId="77777777" w:rsidR="00720449" w:rsidRPr="004D4924" w:rsidRDefault="00720449" w:rsidP="008E20B3">
            <w:pPr>
              <w:jc w:val="both"/>
              <w:rPr>
                <w:rFonts w:ascii="Myriad Pro" w:hAnsi="Myriad Pro"/>
                <w:color w:val="auto"/>
                <w:spacing w:val="-1"/>
                <w:sz w:val="12"/>
                <w:szCs w:val="12"/>
              </w:rPr>
            </w:pPr>
            <w:r w:rsidRPr="004D4924">
              <w:rPr>
                <w:rFonts w:ascii="Myriad Pro" w:hAnsi="Myriad Pro"/>
                <w:color w:val="auto"/>
                <w:spacing w:val="-1"/>
                <w:sz w:val="12"/>
                <w:szCs w:val="12"/>
              </w:rPr>
              <w:t xml:space="preserve">Рамка I.19: Употребувајте го соодветниот HS код: 01.05 или 01.06.39. </w:t>
            </w:r>
          </w:p>
          <w:p w14:paraId="070C8C6B" w14:textId="77777777" w:rsidR="00720449" w:rsidRPr="004D4924" w:rsidRDefault="00720449" w:rsidP="008E20B3">
            <w:pPr>
              <w:jc w:val="both"/>
              <w:rPr>
                <w:rFonts w:ascii="Myriad Pro" w:hAnsi="Myriad Pro"/>
                <w:color w:val="auto"/>
                <w:spacing w:val="-1"/>
                <w:sz w:val="12"/>
                <w:szCs w:val="12"/>
              </w:rPr>
            </w:pPr>
            <w:r w:rsidRPr="004D4924">
              <w:rPr>
                <w:rFonts w:ascii="Myriad Pro" w:hAnsi="Myriad Pro"/>
                <w:color w:val="auto"/>
                <w:spacing w:val="-1"/>
                <w:sz w:val="12"/>
                <w:szCs w:val="12"/>
              </w:rPr>
              <w:t>/Box I.19: use the appropriate HS code: 01.05 or 01.06.39</w:t>
            </w:r>
          </w:p>
        </w:tc>
      </w:tr>
      <w:tr w:rsidR="00720449" w:rsidRPr="004D4924" w14:paraId="68D670C0" w14:textId="77777777" w:rsidTr="00323DF7">
        <w:trPr>
          <w:trHeight w:val="396"/>
          <w:jc w:val="center"/>
        </w:trPr>
        <w:tc>
          <w:tcPr>
            <w:tcW w:w="254" w:type="pct"/>
            <w:vMerge w:val="restart"/>
            <w:tcBorders>
              <w:top w:val="nil"/>
              <w:left w:val="nil"/>
              <w:bottom w:val="nil"/>
              <w:right w:val="single" w:sz="4" w:space="0" w:color="auto"/>
            </w:tcBorders>
          </w:tcPr>
          <w:p w14:paraId="781006DB" w14:textId="77777777" w:rsidR="00720449" w:rsidRPr="004D4924" w:rsidRDefault="00720449" w:rsidP="008E20B3">
            <w:pPr>
              <w:jc w:val="both"/>
              <w:rPr>
                <w:rFonts w:ascii="Myriad Pro" w:hAnsi="Myriad Pro"/>
                <w:color w:val="auto"/>
                <w:sz w:val="12"/>
                <w:szCs w:val="12"/>
              </w:rPr>
            </w:pPr>
          </w:p>
          <w:p w14:paraId="19E3F38D" w14:textId="77777777" w:rsidR="00ED1BE4" w:rsidRPr="004D4924" w:rsidRDefault="00ED1BE4"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59032297" w14:textId="77777777" w:rsidR="00720449" w:rsidRPr="004D4924" w:rsidRDefault="00720449" w:rsidP="00720449">
            <w:pPr>
              <w:tabs>
                <w:tab w:val="num" w:pos="612"/>
              </w:tabs>
              <w:jc w:val="center"/>
              <w:rPr>
                <w:rFonts w:ascii="Myriad Pro" w:hAnsi="Myriad Pro"/>
                <w:color w:val="auto"/>
                <w:sz w:val="12"/>
                <w:szCs w:val="12"/>
                <w:lang w:val="en-US"/>
              </w:rPr>
            </w:pPr>
            <w:r w:rsidRPr="004D4924">
              <w:rPr>
                <w:rFonts w:ascii="Myriad Pro" w:hAnsi="Myriad Pro"/>
                <w:color w:val="auto"/>
                <w:sz w:val="12"/>
                <w:szCs w:val="12"/>
                <w:lang w:val="en-US"/>
              </w:rPr>
              <w:t>-</w:t>
            </w:r>
          </w:p>
        </w:tc>
        <w:tc>
          <w:tcPr>
            <w:tcW w:w="4344" w:type="pct"/>
            <w:gridSpan w:val="5"/>
            <w:tcBorders>
              <w:top w:val="nil"/>
              <w:left w:val="nil"/>
              <w:bottom w:val="nil"/>
              <w:right w:val="single" w:sz="4" w:space="0" w:color="auto"/>
            </w:tcBorders>
          </w:tcPr>
          <w:p w14:paraId="6852E7CD" w14:textId="77777777" w:rsidR="00720449" w:rsidRPr="004D4924" w:rsidRDefault="00720449" w:rsidP="008E20B3">
            <w:pPr>
              <w:tabs>
                <w:tab w:val="num" w:pos="612"/>
              </w:tabs>
              <w:rPr>
                <w:rFonts w:ascii="Myriad Pro" w:hAnsi="Myriad Pro"/>
                <w:color w:val="auto"/>
                <w:sz w:val="12"/>
                <w:szCs w:val="12"/>
              </w:rPr>
            </w:pPr>
            <w:r w:rsidRPr="004D4924">
              <w:rPr>
                <w:rFonts w:ascii="Myriad Pro" w:hAnsi="Myriad Pro"/>
                <w:color w:val="auto"/>
                <w:sz w:val="12"/>
                <w:szCs w:val="12"/>
              </w:rPr>
              <w:t>Рамка I.28 (Категорија): внесете едно од следниве можности: Чиста линија/родители од  /родители/подмладок за носење/ројлери/други.</w:t>
            </w:r>
          </w:p>
          <w:p w14:paraId="4F93815B" w14:textId="77777777" w:rsidR="00720449" w:rsidRPr="004D4924" w:rsidRDefault="00720449" w:rsidP="00231376">
            <w:pPr>
              <w:tabs>
                <w:tab w:val="num" w:pos="612"/>
              </w:tabs>
              <w:rPr>
                <w:rFonts w:ascii="Myriad Pro" w:hAnsi="Myriad Pro"/>
                <w:color w:val="auto"/>
                <w:sz w:val="12"/>
                <w:szCs w:val="12"/>
                <w:lang w:val="en-US"/>
              </w:rPr>
            </w:pPr>
            <w:r w:rsidRPr="004D4924">
              <w:rPr>
                <w:rFonts w:ascii="Myriad Pro" w:hAnsi="Myriad Pro"/>
                <w:color w:val="auto"/>
                <w:sz w:val="12"/>
                <w:szCs w:val="12"/>
              </w:rPr>
              <w:t xml:space="preserve">/Box 1.28 (Category): select one of the following: Pure line/grandparents/parents/laying </w:t>
            </w:r>
            <w:r w:rsidRPr="004D4924">
              <w:rPr>
                <w:rFonts w:ascii="Myriad Pro" w:hAnsi="Myriad Pro"/>
                <w:color w:val="auto"/>
                <w:sz w:val="12"/>
                <w:szCs w:val="12"/>
                <w:lang w:val="en-US"/>
              </w:rPr>
              <w:t>stock/broilers/others.</w:t>
            </w:r>
          </w:p>
        </w:tc>
      </w:tr>
      <w:tr w:rsidR="00720449" w:rsidRPr="004D4924" w14:paraId="1ADFD504" w14:textId="77777777" w:rsidTr="00323DF7">
        <w:trPr>
          <w:trHeight w:val="189"/>
          <w:jc w:val="center"/>
        </w:trPr>
        <w:tc>
          <w:tcPr>
            <w:tcW w:w="254" w:type="pct"/>
            <w:vMerge/>
            <w:tcBorders>
              <w:top w:val="nil"/>
              <w:left w:val="nil"/>
              <w:bottom w:val="nil"/>
              <w:right w:val="single" w:sz="4" w:space="0" w:color="auto"/>
            </w:tcBorders>
          </w:tcPr>
          <w:p w14:paraId="05B056C9" w14:textId="77777777" w:rsidR="00720449" w:rsidRPr="004D4924" w:rsidRDefault="00720449" w:rsidP="00AE66B9">
            <w:pPr>
              <w:rPr>
                <w:rFonts w:ascii="Myriad Pro" w:hAnsi="Myriad Pro"/>
                <w:b/>
                <w:color w:val="auto"/>
                <w:sz w:val="12"/>
                <w:szCs w:val="12"/>
              </w:rPr>
            </w:pPr>
          </w:p>
        </w:tc>
        <w:tc>
          <w:tcPr>
            <w:tcW w:w="4746" w:type="pct"/>
            <w:gridSpan w:val="7"/>
            <w:tcBorders>
              <w:top w:val="nil"/>
              <w:left w:val="single" w:sz="4" w:space="0" w:color="auto"/>
              <w:bottom w:val="nil"/>
              <w:right w:val="single" w:sz="4" w:space="0" w:color="auto"/>
            </w:tcBorders>
          </w:tcPr>
          <w:p w14:paraId="58FE191C" w14:textId="77777777" w:rsidR="00720449" w:rsidRPr="004D4924" w:rsidRDefault="00720449" w:rsidP="00AE66B9">
            <w:pPr>
              <w:rPr>
                <w:rFonts w:ascii="Myriad Pro" w:hAnsi="Myriad Pro"/>
                <w:b/>
                <w:color w:val="auto"/>
                <w:sz w:val="12"/>
                <w:szCs w:val="12"/>
              </w:rPr>
            </w:pPr>
            <w:r w:rsidRPr="004D4924">
              <w:rPr>
                <w:rFonts w:ascii="Myriad Pro" w:hAnsi="Myriad Pro"/>
                <w:b/>
                <w:color w:val="auto"/>
                <w:sz w:val="12"/>
                <w:szCs w:val="12"/>
              </w:rPr>
              <w:t>Дел II:</w:t>
            </w:r>
          </w:p>
          <w:p w14:paraId="27163AF0" w14:textId="77777777" w:rsidR="00720449" w:rsidRPr="004D4924" w:rsidRDefault="00720449" w:rsidP="00AE66B9">
            <w:pPr>
              <w:rPr>
                <w:rFonts w:ascii="Myriad Pro" w:hAnsi="Myriad Pro"/>
                <w:color w:val="auto"/>
                <w:sz w:val="12"/>
                <w:szCs w:val="12"/>
              </w:rPr>
            </w:pPr>
            <w:r w:rsidRPr="004D4924">
              <w:rPr>
                <w:rFonts w:ascii="Myriad Pro" w:hAnsi="Myriad Pro"/>
                <w:b/>
                <w:color w:val="auto"/>
                <w:sz w:val="12"/>
                <w:szCs w:val="12"/>
              </w:rPr>
              <w:t>/Part II:</w:t>
            </w:r>
          </w:p>
        </w:tc>
      </w:tr>
      <w:tr w:rsidR="00720449" w:rsidRPr="004D4924" w14:paraId="5C6966FB" w14:textId="77777777" w:rsidTr="00323DF7">
        <w:trPr>
          <w:trHeight w:val="360"/>
          <w:jc w:val="center"/>
        </w:trPr>
        <w:tc>
          <w:tcPr>
            <w:tcW w:w="254" w:type="pct"/>
            <w:vMerge/>
            <w:tcBorders>
              <w:top w:val="nil"/>
              <w:left w:val="nil"/>
              <w:bottom w:val="nil"/>
              <w:right w:val="single" w:sz="4" w:space="0" w:color="auto"/>
            </w:tcBorders>
          </w:tcPr>
          <w:p w14:paraId="17FBCD67"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32039ED1"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(1)</w:t>
            </w:r>
          </w:p>
        </w:tc>
        <w:tc>
          <w:tcPr>
            <w:tcW w:w="4344" w:type="pct"/>
            <w:gridSpan w:val="5"/>
            <w:tcBorders>
              <w:top w:val="nil"/>
              <w:left w:val="nil"/>
              <w:bottom w:val="nil"/>
              <w:right w:val="single" w:sz="4" w:space="0" w:color="auto"/>
            </w:tcBorders>
          </w:tcPr>
          <w:p w14:paraId="4FF08CD2" w14:textId="77777777" w:rsidR="00720449" w:rsidRPr="004D4924" w:rsidRDefault="00720449" w:rsidP="008E20B3">
            <w:pPr>
              <w:jc w:val="both"/>
              <w:rPr>
                <w:rFonts w:ascii="Myriad Pro" w:hAnsi="Myriad Pro"/>
                <w:color w:val="auto"/>
                <w:sz w:val="12"/>
                <w:szCs w:val="12"/>
              </w:rPr>
            </w:pPr>
            <w:r w:rsidRPr="004D4924">
              <w:rPr>
                <w:rFonts w:ascii="Myriad Pro" w:hAnsi="Myriad Pro"/>
                <w:color w:val="auto"/>
                <w:sz w:val="12"/>
                <w:szCs w:val="12"/>
              </w:rPr>
              <w:t xml:space="preserve">Еднодневни пилиња  како што е предвидено во Регулативата Бр. </w:t>
            </w:r>
            <w:r w:rsidRPr="004D4924">
              <w:rPr>
                <w:rFonts w:ascii="Myriad Pro" w:hAnsi="Myriad Pro"/>
                <w:color w:val="auto"/>
                <w:sz w:val="12"/>
                <w:szCs w:val="12"/>
                <w:lang w:val="en-US"/>
              </w:rPr>
              <w:t>798/2008</w:t>
            </w:r>
          </w:p>
          <w:p w14:paraId="5A572669"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 xml:space="preserve">/Day-old chicks as defined in </w:t>
            </w:r>
            <w:r w:rsidRPr="004D4924">
              <w:rPr>
                <w:rFonts w:ascii="Myriad Pro" w:hAnsi="Myriad Pro"/>
                <w:color w:val="auto"/>
                <w:sz w:val="12"/>
                <w:szCs w:val="12"/>
                <w:lang w:val="en-US"/>
              </w:rPr>
              <w:t>Regulation (EC) No 798/2008.</w:t>
            </w:r>
          </w:p>
        </w:tc>
      </w:tr>
      <w:tr w:rsidR="00720449" w:rsidRPr="004D4924" w14:paraId="119D0990" w14:textId="77777777" w:rsidTr="00323DF7">
        <w:trPr>
          <w:trHeight w:val="360"/>
          <w:jc w:val="center"/>
        </w:trPr>
        <w:tc>
          <w:tcPr>
            <w:tcW w:w="254" w:type="pct"/>
            <w:vMerge/>
            <w:tcBorders>
              <w:top w:val="nil"/>
              <w:left w:val="nil"/>
              <w:bottom w:val="nil"/>
              <w:right w:val="single" w:sz="4" w:space="0" w:color="auto"/>
            </w:tcBorders>
          </w:tcPr>
          <w:p w14:paraId="52A0870B"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7369A55B"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(2)</w:t>
            </w:r>
          </w:p>
        </w:tc>
        <w:tc>
          <w:tcPr>
            <w:tcW w:w="4344" w:type="pct"/>
            <w:gridSpan w:val="5"/>
            <w:tcBorders>
              <w:top w:val="nil"/>
              <w:left w:val="nil"/>
              <w:bottom w:val="nil"/>
              <w:right w:val="single" w:sz="4" w:space="0" w:color="auto"/>
            </w:tcBorders>
          </w:tcPr>
          <w:p w14:paraId="36F997A2" w14:textId="77777777" w:rsidR="00720449" w:rsidRPr="004D4924" w:rsidRDefault="00720449" w:rsidP="008E20B3">
            <w:pPr>
              <w:jc w:val="both"/>
              <w:rPr>
                <w:rFonts w:ascii="Myriad Pro" w:hAnsi="Myriad Pro"/>
                <w:color w:val="auto"/>
                <w:sz w:val="12"/>
                <w:szCs w:val="12"/>
                <w:lang w:val="en-US"/>
              </w:rPr>
            </w:pPr>
            <w:r w:rsidRPr="004D4924">
              <w:rPr>
                <w:rFonts w:ascii="Myriad Pro" w:hAnsi="Myriad Pro"/>
                <w:color w:val="auto"/>
                <w:sz w:val="12"/>
                <w:szCs w:val="12"/>
              </w:rPr>
              <w:t>Код на територијата како</w:t>
            </w:r>
            <w:r w:rsidRPr="004D4924">
              <w:rPr>
                <w:rFonts w:ascii="Myriad Pro" w:hAnsi="Myriad Pro"/>
                <w:color w:val="auto"/>
                <w:sz w:val="12"/>
                <w:szCs w:val="12"/>
                <w:lang w:val="en-US"/>
              </w:rPr>
              <w:t xml:space="preserve"> </w:t>
            </w:r>
            <w:r w:rsidRPr="004D4924">
              <w:rPr>
                <w:rFonts w:ascii="Myriad Pro" w:hAnsi="Myriad Pro"/>
                <w:color w:val="auto"/>
                <w:sz w:val="12"/>
                <w:szCs w:val="12"/>
              </w:rPr>
              <w:t xml:space="preserve">што е наведено во Правилникот </w:t>
            </w:r>
            <w:r w:rsidR="00336F36" w:rsidRPr="004D4924">
              <w:rPr>
                <w:rFonts w:ascii="Myriad Pro" w:hAnsi="Myriad Pro"/>
                <w:color w:val="auto"/>
                <w:sz w:val="12"/>
                <w:szCs w:val="12"/>
                <w:lang w:val="en-US"/>
              </w:rPr>
              <w:t>(9)</w:t>
            </w:r>
            <w:r w:rsidRPr="004D4924">
              <w:rPr>
                <w:rFonts w:ascii="Myriad Pro" w:hAnsi="Myriad Pro"/>
                <w:color w:val="auto"/>
                <w:sz w:val="12"/>
                <w:szCs w:val="12"/>
              </w:rPr>
              <w:t xml:space="preserve">, односно еквивалентната колоната 2, Дел 1 од Анексот I од Регулативата Бр. </w:t>
            </w:r>
            <w:r w:rsidRPr="004D4924">
              <w:rPr>
                <w:rFonts w:ascii="Myriad Pro" w:hAnsi="Myriad Pro"/>
                <w:color w:val="auto"/>
                <w:sz w:val="12"/>
                <w:szCs w:val="12"/>
                <w:lang w:val="en-US"/>
              </w:rPr>
              <w:t>798/2008</w:t>
            </w:r>
          </w:p>
          <w:p w14:paraId="203AFA32" w14:textId="77777777" w:rsidR="00720449" w:rsidRPr="004D4924" w:rsidRDefault="00720449" w:rsidP="00231376">
            <w:pPr>
              <w:jc w:val="both"/>
              <w:rPr>
                <w:rFonts w:ascii="Myriad Pro" w:hAnsi="Myriad Pro"/>
                <w:color w:val="auto"/>
                <w:sz w:val="12"/>
                <w:szCs w:val="12"/>
              </w:rPr>
            </w:pPr>
            <w:r w:rsidRPr="004D4924">
              <w:rPr>
                <w:rFonts w:ascii="Myriad Pro" w:hAnsi="Myriad Pro"/>
                <w:color w:val="auto"/>
                <w:sz w:val="12"/>
                <w:szCs w:val="12"/>
              </w:rPr>
              <w:t>/Code of the territory as it appears in</w:t>
            </w:r>
            <w:r w:rsidRPr="004D4924">
              <w:rPr>
                <w:rFonts w:ascii="Myriad Pro" w:hAnsi="Myriad Pro"/>
                <w:bCs/>
                <w:color w:val="auto"/>
                <w:sz w:val="12"/>
                <w:szCs w:val="12"/>
              </w:rPr>
              <w:t xml:space="preserve"> Book of Rules</w:t>
            </w:r>
            <w:r w:rsidR="00336F36" w:rsidRPr="004D4924">
              <w:rPr>
                <w:rFonts w:ascii="Myriad Pro" w:hAnsi="Myriad Pro"/>
                <w:color w:val="auto"/>
                <w:sz w:val="12"/>
                <w:szCs w:val="12"/>
                <w:lang w:val="en-US"/>
              </w:rPr>
              <w:t>(9)</w:t>
            </w:r>
            <w:r w:rsidRPr="004D4924">
              <w:rPr>
                <w:rFonts w:ascii="Myriad Pro" w:hAnsi="Myriad Pro"/>
                <w:color w:val="auto"/>
                <w:sz w:val="12"/>
                <w:szCs w:val="12"/>
                <w:lang w:val="en-US"/>
              </w:rPr>
              <w:t xml:space="preserve"> or equivalent</w:t>
            </w:r>
            <w:r w:rsidRPr="004D4924">
              <w:rPr>
                <w:rFonts w:ascii="Myriad Pro" w:hAnsi="Myriad Pro"/>
                <w:color w:val="auto"/>
                <w:sz w:val="12"/>
                <w:szCs w:val="12"/>
              </w:rPr>
              <w:t xml:space="preserve"> column 2, Part 1 of Annex I </w:t>
            </w:r>
            <w:r w:rsidRPr="004D4924">
              <w:rPr>
                <w:rFonts w:ascii="Myriad Pro" w:hAnsi="Myriad Pro"/>
                <w:color w:val="auto"/>
                <w:sz w:val="12"/>
                <w:szCs w:val="12"/>
                <w:lang w:val="en-US"/>
              </w:rPr>
              <w:t>to Regulation (EC) No 798/2008.</w:t>
            </w:r>
          </w:p>
        </w:tc>
      </w:tr>
      <w:tr w:rsidR="00720449" w:rsidRPr="004D4924" w14:paraId="6F6B6970" w14:textId="77777777" w:rsidTr="00323DF7">
        <w:trPr>
          <w:trHeight w:val="261"/>
          <w:jc w:val="center"/>
        </w:trPr>
        <w:tc>
          <w:tcPr>
            <w:tcW w:w="254" w:type="pct"/>
            <w:vMerge/>
            <w:tcBorders>
              <w:top w:val="nil"/>
              <w:left w:val="nil"/>
              <w:bottom w:val="nil"/>
              <w:right w:val="single" w:sz="4" w:space="0" w:color="auto"/>
            </w:tcBorders>
          </w:tcPr>
          <w:p w14:paraId="50849208"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08E32A01"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(3)</w:t>
            </w:r>
          </w:p>
        </w:tc>
        <w:tc>
          <w:tcPr>
            <w:tcW w:w="4344" w:type="pct"/>
            <w:gridSpan w:val="5"/>
            <w:tcBorders>
              <w:top w:val="nil"/>
              <w:left w:val="nil"/>
              <w:bottom w:val="nil"/>
              <w:right w:val="single" w:sz="4" w:space="0" w:color="auto"/>
            </w:tcBorders>
          </w:tcPr>
          <w:p w14:paraId="0DCF2DD3" w14:textId="77777777" w:rsidR="00BB6F2D" w:rsidRPr="004D4924" w:rsidRDefault="00BB6F2D" w:rsidP="008E20B3">
            <w:pPr>
              <w:jc w:val="both"/>
              <w:rPr>
                <w:rFonts w:ascii="Myriad Pro" w:hAnsi="Myriad Pro"/>
                <w:color w:val="auto"/>
                <w:spacing w:val="-1"/>
                <w:sz w:val="12"/>
                <w:szCs w:val="12"/>
              </w:rPr>
            </w:pPr>
            <w:r w:rsidRPr="004D4924">
              <w:rPr>
                <w:rFonts w:ascii="Myriad Pro" w:hAnsi="Myriad Pro"/>
                <w:color w:val="auto"/>
                <w:spacing w:val="-1"/>
                <w:sz w:val="12"/>
                <w:szCs w:val="12"/>
              </w:rPr>
              <w:t>Прецртај го непотребното.</w:t>
            </w:r>
          </w:p>
          <w:p w14:paraId="601DB9BD" w14:textId="77777777" w:rsidR="00720449" w:rsidRPr="004D4924" w:rsidRDefault="00720449" w:rsidP="008E20B3">
            <w:pPr>
              <w:jc w:val="both"/>
              <w:rPr>
                <w:rFonts w:ascii="Myriad Pro" w:hAnsi="Myriad Pro"/>
                <w:color w:val="auto"/>
                <w:spacing w:val="-1"/>
                <w:sz w:val="12"/>
                <w:szCs w:val="12"/>
              </w:rPr>
            </w:pPr>
            <w:r w:rsidRPr="004D4924">
              <w:rPr>
                <w:rFonts w:ascii="Myriad Pro" w:hAnsi="Myriad Pro"/>
                <w:color w:val="auto"/>
                <w:spacing w:val="-1"/>
                <w:sz w:val="12"/>
                <w:szCs w:val="12"/>
              </w:rPr>
              <w:t>/Keep as appropriate</w:t>
            </w:r>
            <w:r w:rsidR="00BB6F2D" w:rsidRPr="004D4924">
              <w:rPr>
                <w:rFonts w:ascii="Myriad Pro" w:hAnsi="Myriad Pro"/>
                <w:color w:val="auto"/>
                <w:spacing w:val="-1"/>
                <w:sz w:val="12"/>
                <w:szCs w:val="12"/>
              </w:rPr>
              <w:t>.</w:t>
            </w:r>
          </w:p>
        </w:tc>
      </w:tr>
      <w:tr w:rsidR="00720449" w:rsidRPr="004D4924" w14:paraId="1EBCAC55" w14:textId="77777777" w:rsidTr="00323DF7">
        <w:trPr>
          <w:trHeight w:val="288"/>
          <w:jc w:val="center"/>
        </w:trPr>
        <w:tc>
          <w:tcPr>
            <w:tcW w:w="254" w:type="pct"/>
            <w:vMerge/>
            <w:tcBorders>
              <w:top w:val="nil"/>
              <w:left w:val="nil"/>
              <w:bottom w:val="nil"/>
              <w:right w:val="single" w:sz="4" w:space="0" w:color="auto"/>
            </w:tcBorders>
          </w:tcPr>
          <w:p w14:paraId="06B8EF78"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7FC772C8"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(4)</w:t>
            </w:r>
          </w:p>
        </w:tc>
        <w:tc>
          <w:tcPr>
            <w:tcW w:w="4344" w:type="pct"/>
            <w:gridSpan w:val="5"/>
            <w:tcBorders>
              <w:top w:val="nil"/>
              <w:left w:val="nil"/>
              <w:bottom w:val="nil"/>
              <w:right w:val="single" w:sz="4" w:space="0" w:color="auto"/>
            </w:tcBorders>
          </w:tcPr>
          <w:p w14:paraId="218B5898" w14:textId="77777777" w:rsidR="00720449" w:rsidRPr="004D4924" w:rsidRDefault="00720449" w:rsidP="00231376">
            <w:pPr>
              <w:widowControl w:val="0"/>
              <w:shd w:val="clear" w:color="auto" w:fill="FFFFFF"/>
              <w:tabs>
                <w:tab w:val="left" w:pos="590"/>
              </w:tabs>
              <w:autoSpaceDE w:val="0"/>
              <w:autoSpaceDN w:val="0"/>
              <w:adjustRightInd w:val="0"/>
              <w:jc w:val="both"/>
              <w:rPr>
                <w:rFonts w:ascii="Myriad Pro" w:hAnsi="Myriad Pro"/>
                <w:color w:val="auto"/>
                <w:spacing w:val="-5"/>
                <w:sz w:val="12"/>
                <w:szCs w:val="12"/>
              </w:rPr>
            </w:pPr>
            <w:r w:rsidRPr="004D4924">
              <w:rPr>
                <w:rFonts w:ascii="Myriad Pro" w:hAnsi="Myriad Pro"/>
                <w:color w:val="auto"/>
                <w:spacing w:val="-5"/>
                <w:sz w:val="12"/>
                <w:szCs w:val="12"/>
              </w:rPr>
              <w:t>Внесете го името на делот(вите)</w:t>
            </w:r>
          </w:p>
          <w:p w14:paraId="79D29575" w14:textId="77777777" w:rsidR="00720449" w:rsidRPr="004D4924" w:rsidRDefault="00720449" w:rsidP="00231376">
            <w:pPr>
              <w:widowControl w:val="0"/>
              <w:shd w:val="clear" w:color="auto" w:fill="FFFFFF"/>
              <w:tabs>
                <w:tab w:val="left" w:pos="590"/>
              </w:tabs>
              <w:autoSpaceDE w:val="0"/>
              <w:autoSpaceDN w:val="0"/>
              <w:adjustRightInd w:val="0"/>
              <w:jc w:val="both"/>
              <w:rPr>
                <w:rFonts w:ascii="Myriad Pro" w:hAnsi="Myriad Pro"/>
                <w:color w:val="auto"/>
                <w:spacing w:val="-7"/>
                <w:sz w:val="12"/>
                <w:szCs w:val="12"/>
              </w:rPr>
            </w:pPr>
            <w:r w:rsidRPr="004D4924">
              <w:rPr>
                <w:rFonts w:ascii="Myriad Pro" w:hAnsi="Myriad Pro"/>
                <w:color w:val="auto"/>
                <w:spacing w:val="-5"/>
                <w:sz w:val="12"/>
                <w:szCs w:val="12"/>
              </w:rPr>
              <w:t>/Insert the name of compartment(s).</w:t>
            </w:r>
          </w:p>
        </w:tc>
      </w:tr>
      <w:tr w:rsidR="00720449" w:rsidRPr="004D4924" w14:paraId="1FEBB1E9" w14:textId="77777777" w:rsidTr="00323DF7">
        <w:trPr>
          <w:trHeight w:val="243"/>
          <w:jc w:val="center"/>
        </w:trPr>
        <w:tc>
          <w:tcPr>
            <w:tcW w:w="254" w:type="pct"/>
            <w:vMerge/>
            <w:tcBorders>
              <w:top w:val="nil"/>
              <w:left w:val="nil"/>
              <w:bottom w:val="nil"/>
              <w:right w:val="single" w:sz="4" w:space="0" w:color="auto"/>
            </w:tcBorders>
          </w:tcPr>
          <w:p w14:paraId="472BF20D"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7BF1A6E6"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(5)</w:t>
            </w:r>
          </w:p>
        </w:tc>
        <w:tc>
          <w:tcPr>
            <w:tcW w:w="4344" w:type="pct"/>
            <w:gridSpan w:val="5"/>
            <w:tcBorders>
              <w:top w:val="nil"/>
              <w:left w:val="nil"/>
              <w:bottom w:val="nil"/>
              <w:right w:val="single" w:sz="4" w:space="0" w:color="auto"/>
            </w:tcBorders>
          </w:tcPr>
          <w:p w14:paraId="009CBF05" w14:textId="77777777" w:rsidR="00BB6F2D" w:rsidRPr="004D4924" w:rsidRDefault="00BB6F2D" w:rsidP="00231376">
            <w:pPr>
              <w:jc w:val="both"/>
              <w:rPr>
                <w:rFonts w:ascii="Myriad Pro" w:hAnsi="Myriad Pro"/>
                <w:color w:val="auto"/>
                <w:sz w:val="12"/>
                <w:szCs w:val="12"/>
              </w:rPr>
            </w:pPr>
            <w:r w:rsidRPr="004D4924">
              <w:rPr>
                <w:rFonts w:ascii="Myriad Pro" w:hAnsi="Myriad Pro"/>
                <w:color w:val="auto"/>
                <w:sz w:val="12"/>
                <w:szCs w:val="12"/>
              </w:rPr>
              <w:t>Прецртај ако е непотребно.</w:t>
            </w:r>
          </w:p>
          <w:p w14:paraId="1858C0DE" w14:textId="77777777" w:rsidR="00720449" w:rsidRPr="004D4924" w:rsidRDefault="00BB6F2D" w:rsidP="00231376">
            <w:pPr>
              <w:jc w:val="both"/>
              <w:rPr>
                <w:rFonts w:ascii="Myriad Pro" w:hAnsi="Myriad Pro"/>
                <w:color w:val="auto"/>
                <w:sz w:val="12"/>
                <w:szCs w:val="12"/>
                <w:lang w:val="en-US"/>
              </w:rPr>
            </w:pPr>
            <w:r w:rsidRPr="004D4924">
              <w:rPr>
                <w:rFonts w:ascii="Myriad Pro" w:hAnsi="Myriad Pro"/>
                <w:color w:val="auto"/>
                <w:sz w:val="12"/>
                <w:szCs w:val="12"/>
              </w:rPr>
              <w:t xml:space="preserve"> </w:t>
            </w:r>
            <w:r w:rsidR="00720449" w:rsidRPr="004D4924">
              <w:rPr>
                <w:rFonts w:ascii="Myriad Pro" w:hAnsi="Myriad Pro"/>
                <w:color w:val="auto"/>
                <w:sz w:val="12"/>
                <w:szCs w:val="12"/>
                <w:lang w:val="en-US"/>
              </w:rPr>
              <w:t>/Keep if appropriate.</w:t>
            </w:r>
          </w:p>
        </w:tc>
      </w:tr>
      <w:tr w:rsidR="00720449" w:rsidRPr="004D4924" w14:paraId="4BD65C93" w14:textId="77777777" w:rsidTr="00323DF7">
        <w:trPr>
          <w:trHeight w:val="180"/>
          <w:jc w:val="center"/>
        </w:trPr>
        <w:tc>
          <w:tcPr>
            <w:tcW w:w="254" w:type="pct"/>
            <w:vMerge/>
            <w:tcBorders>
              <w:top w:val="nil"/>
              <w:left w:val="nil"/>
              <w:bottom w:val="nil"/>
              <w:right w:val="single" w:sz="4" w:space="0" w:color="auto"/>
            </w:tcBorders>
          </w:tcPr>
          <w:p w14:paraId="3014EB89"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2D9CA539"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(6)</w:t>
            </w:r>
          </w:p>
        </w:tc>
        <w:tc>
          <w:tcPr>
            <w:tcW w:w="4344" w:type="pct"/>
            <w:gridSpan w:val="5"/>
            <w:tcBorders>
              <w:top w:val="nil"/>
              <w:left w:val="nil"/>
              <w:bottom w:val="nil"/>
              <w:right w:val="single" w:sz="4" w:space="0" w:color="auto"/>
            </w:tcBorders>
          </w:tcPr>
          <w:p w14:paraId="6D7B519C" w14:textId="77777777" w:rsidR="00720449" w:rsidRPr="004D4924" w:rsidRDefault="00720449" w:rsidP="005837A6">
            <w:pPr>
              <w:widowControl w:val="0"/>
              <w:shd w:val="clear" w:color="auto" w:fill="FFFFFF"/>
              <w:tabs>
                <w:tab w:val="left" w:pos="590"/>
              </w:tabs>
              <w:autoSpaceDE w:val="0"/>
              <w:autoSpaceDN w:val="0"/>
              <w:adjustRightInd w:val="0"/>
              <w:rPr>
                <w:rFonts w:ascii="Myriad Pro" w:hAnsi="Myriad Pro"/>
                <w:color w:val="auto"/>
                <w:spacing w:val="-4"/>
                <w:sz w:val="12"/>
                <w:szCs w:val="12"/>
              </w:rPr>
            </w:pPr>
            <w:r w:rsidRPr="004D4924">
              <w:rPr>
                <w:rFonts w:ascii="Myriad Pro" w:hAnsi="Myriad Pro"/>
                <w:color w:val="auto"/>
                <w:spacing w:val="-4"/>
                <w:sz w:val="12"/>
                <w:szCs w:val="12"/>
              </w:rPr>
              <w:t xml:space="preserve">Гаранцијата важи само за </w:t>
            </w:r>
            <w:r w:rsidR="00AE69D0" w:rsidRPr="004D4924">
              <w:rPr>
                <w:rFonts w:ascii="Myriad Pro" w:hAnsi="Myriad Pro"/>
                <w:color w:val="auto"/>
                <w:spacing w:val="-4"/>
                <w:sz w:val="12"/>
                <w:szCs w:val="12"/>
              </w:rPr>
              <w:t>живина</w:t>
            </w:r>
            <w:r w:rsidRPr="004D4924">
              <w:rPr>
                <w:rFonts w:ascii="Myriad Pro" w:hAnsi="Myriad Pro"/>
                <w:color w:val="auto"/>
                <w:spacing w:val="-4"/>
                <w:sz w:val="12"/>
                <w:szCs w:val="12"/>
              </w:rPr>
              <w:t xml:space="preserve"> од расата </w:t>
            </w:r>
            <w:r w:rsidRPr="004D4924">
              <w:rPr>
                <w:rFonts w:ascii="Myriad Pro" w:hAnsi="Myriad Pro"/>
                <w:i/>
                <w:iCs/>
                <w:color w:val="auto"/>
                <w:spacing w:val="-4"/>
                <w:sz w:val="12"/>
                <w:szCs w:val="12"/>
              </w:rPr>
              <w:t>Gallus gallus</w:t>
            </w:r>
            <w:r w:rsidR="00AE69D0" w:rsidRPr="004D4924">
              <w:rPr>
                <w:rFonts w:ascii="Myriad Pro" w:hAnsi="Myriad Pro"/>
                <w:i/>
                <w:iCs/>
                <w:color w:val="auto"/>
                <w:spacing w:val="-4"/>
                <w:sz w:val="12"/>
                <w:szCs w:val="12"/>
              </w:rPr>
              <w:t xml:space="preserve"> </w:t>
            </w:r>
            <w:r w:rsidR="00AE69D0" w:rsidRPr="004D4924">
              <w:rPr>
                <w:rFonts w:ascii="Myriad Pro" w:hAnsi="Myriad Pro"/>
                <w:iCs/>
                <w:color w:val="auto"/>
                <w:spacing w:val="-4"/>
                <w:sz w:val="12"/>
                <w:szCs w:val="12"/>
              </w:rPr>
              <w:t>и мисирки.</w:t>
            </w:r>
          </w:p>
          <w:p w14:paraId="2EF6C452" w14:textId="77777777" w:rsidR="00720449" w:rsidRPr="004D4924" w:rsidRDefault="00720449" w:rsidP="00AE69D0">
            <w:pPr>
              <w:widowControl w:val="0"/>
              <w:shd w:val="clear" w:color="auto" w:fill="FFFFFF"/>
              <w:tabs>
                <w:tab w:val="left" w:pos="590"/>
              </w:tabs>
              <w:autoSpaceDE w:val="0"/>
              <w:autoSpaceDN w:val="0"/>
              <w:adjustRightInd w:val="0"/>
              <w:rPr>
                <w:rFonts w:ascii="Myriad Pro" w:hAnsi="Myriad Pro"/>
                <w:color w:val="auto"/>
                <w:spacing w:val="-7"/>
                <w:sz w:val="12"/>
                <w:szCs w:val="12"/>
              </w:rPr>
            </w:pPr>
            <w:r w:rsidRPr="004D4924">
              <w:rPr>
                <w:rFonts w:ascii="Myriad Pro" w:hAnsi="Myriad Pro"/>
                <w:color w:val="auto"/>
                <w:spacing w:val="-4"/>
                <w:sz w:val="12"/>
                <w:szCs w:val="12"/>
              </w:rPr>
              <w:t xml:space="preserve">/This guarantee applies only for </w:t>
            </w:r>
            <w:r w:rsidR="00AE69D0" w:rsidRPr="004D4924">
              <w:rPr>
                <w:rFonts w:ascii="Myriad Pro" w:hAnsi="Myriad Pro"/>
                <w:color w:val="auto"/>
                <w:spacing w:val="-4"/>
                <w:sz w:val="12"/>
                <w:szCs w:val="12"/>
                <w:lang w:val="en-US"/>
              </w:rPr>
              <w:t>poultry</w:t>
            </w:r>
            <w:r w:rsidRPr="004D4924">
              <w:rPr>
                <w:rFonts w:ascii="Myriad Pro" w:hAnsi="Myriad Pro"/>
                <w:color w:val="auto"/>
                <w:spacing w:val="-4"/>
                <w:sz w:val="12"/>
                <w:szCs w:val="12"/>
              </w:rPr>
              <w:t xml:space="preserve"> belonging to the species of </w:t>
            </w:r>
            <w:r w:rsidRPr="004D4924">
              <w:rPr>
                <w:rFonts w:ascii="Myriad Pro" w:hAnsi="Myriad Pro"/>
                <w:i/>
                <w:iCs/>
                <w:color w:val="auto"/>
                <w:spacing w:val="-4"/>
                <w:sz w:val="12"/>
                <w:szCs w:val="12"/>
              </w:rPr>
              <w:t>Gallus gallus</w:t>
            </w:r>
            <w:r w:rsidR="00AE69D0" w:rsidRPr="004D4924">
              <w:rPr>
                <w:rFonts w:ascii="Myriad Pro" w:hAnsi="Myriad Pro"/>
                <w:i/>
                <w:iCs/>
                <w:color w:val="auto"/>
                <w:spacing w:val="-4"/>
                <w:sz w:val="12"/>
                <w:szCs w:val="12"/>
                <w:lang w:val="en-US"/>
              </w:rPr>
              <w:t xml:space="preserve"> and turkeys</w:t>
            </w:r>
            <w:r w:rsidRPr="004D4924">
              <w:rPr>
                <w:rFonts w:ascii="Myriad Pro" w:hAnsi="Myriad Pro"/>
                <w:i/>
                <w:iCs/>
                <w:color w:val="auto"/>
                <w:spacing w:val="-4"/>
                <w:sz w:val="12"/>
                <w:szCs w:val="12"/>
              </w:rPr>
              <w:t>.</w:t>
            </w:r>
          </w:p>
        </w:tc>
      </w:tr>
      <w:tr w:rsidR="00720449" w:rsidRPr="004D4924" w14:paraId="0436FAC6" w14:textId="77777777" w:rsidTr="00323DF7">
        <w:trPr>
          <w:trHeight w:val="225"/>
          <w:jc w:val="center"/>
        </w:trPr>
        <w:tc>
          <w:tcPr>
            <w:tcW w:w="254" w:type="pct"/>
            <w:vMerge/>
            <w:tcBorders>
              <w:top w:val="nil"/>
              <w:left w:val="nil"/>
              <w:bottom w:val="nil"/>
              <w:right w:val="single" w:sz="4" w:space="0" w:color="auto"/>
            </w:tcBorders>
          </w:tcPr>
          <w:p w14:paraId="79AA449F"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14178412"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(7)</w:t>
            </w:r>
          </w:p>
        </w:tc>
        <w:tc>
          <w:tcPr>
            <w:tcW w:w="4344" w:type="pct"/>
            <w:gridSpan w:val="5"/>
            <w:tcBorders>
              <w:top w:val="nil"/>
              <w:left w:val="nil"/>
              <w:bottom w:val="nil"/>
              <w:right w:val="single" w:sz="4" w:space="0" w:color="auto"/>
            </w:tcBorders>
          </w:tcPr>
          <w:p w14:paraId="65326733" w14:textId="77777777" w:rsidR="00720449" w:rsidRPr="004D4924" w:rsidRDefault="00720449" w:rsidP="005837A6">
            <w:pPr>
              <w:widowControl w:val="0"/>
              <w:shd w:val="clear" w:color="auto" w:fill="FFFFFF"/>
              <w:tabs>
                <w:tab w:val="left" w:pos="590"/>
              </w:tabs>
              <w:autoSpaceDE w:val="0"/>
              <w:autoSpaceDN w:val="0"/>
              <w:adjustRightInd w:val="0"/>
              <w:jc w:val="both"/>
              <w:rPr>
                <w:rFonts w:ascii="Myriad Pro" w:hAnsi="Myriad Pro"/>
                <w:color w:val="auto"/>
                <w:spacing w:val="-4"/>
                <w:sz w:val="12"/>
                <w:szCs w:val="12"/>
              </w:rPr>
            </w:pPr>
            <w:r w:rsidRPr="004D4924">
              <w:rPr>
                <w:rFonts w:ascii="Myriad Pro" w:hAnsi="Myriad Pro"/>
                <w:color w:val="auto"/>
                <w:spacing w:val="-4"/>
                <w:sz w:val="12"/>
                <w:szCs w:val="12"/>
              </w:rPr>
              <w:t>Ако некои од резултатите биле позитивни на серотиповите подолу, за врене на животот на јатото, означи како позитивно</w:t>
            </w:r>
          </w:p>
          <w:p w14:paraId="59AE065D" w14:textId="77777777" w:rsidR="00720449" w:rsidRPr="004D4924" w:rsidRDefault="00720449" w:rsidP="005837A6">
            <w:pPr>
              <w:widowControl w:val="0"/>
              <w:shd w:val="clear" w:color="auto" w:fill="FFFFFF"/>
              <w:tabs>
                <w:tab w:val="left" w:pos="590"/>
              </w:tabs>
              <w:autoSpaceDE w:val="0"/>
              <w:autoSpaceDN w:val="0"/>
              <w:adjustRightInd w:val="0"/>
              <w:jc w:val="both"/>
              <w:rPr>
                <w:rFonts w:ascii="Myriad Pro" w:hAnsi="Myriad Pro"/>
                <w:color w:val="auto"/>
                <w:spacing w:val="-7"/>
                <w:sz w:val="12"/>
                <w:szCs w:val="12"/>
              </w:rPr>
            </w:pPr>
            <w:r w:rsidRPr="004D4924">
              <w:rPr>
                <w:rFonts w:ascii="Myriad Pro" w:hAnsi="Myriad Pro"/>
                <w:color w:val="auto"/>
                <w:spacing w:val="-4"/>
                <w:sz w:val="12"/>
                <w:szCs w:val="12"/>
              </w:rPr>
              <w:t>/If any of the results were positive for the serotypes below during the life of the flock, indicate as positive:</w:t>
            </w:r>
          </w:p>
        </w:tc>
      </w:tr>
      <w:tr w:rsidR="002E4013" w:rsidRPr="004D4924" w14:paraId="15EACBBD" w14:textId="77777777" w:rsidTr="00323DF7">
        <w:trPr>
          <w:trHeight w:val="315"/>
          <w:jc w:val="center"/>
        </w:trPr>
        <w:tc>
          <w:tcPr>
            <w:tcW w:w="254" w:type="pct"/>
            <w:vMerge/>
            <w:tcBorders>
              <w:top w:val="nil"/>
              <w:left w:val="nil"/>
              <w:bottom w:val="nil"/>
              <w:right w:val="single" w:sz="4" w:space="0" w:color="auto"/>
            </w:tcBorders>
          </w:tcPr>
          <w:p w14:paraId="4C3F415D"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31BB78E8" w14:textId="77777777" w:rsidR="00720449" w:rsidRPr="004D4924" w:rsidRDefault="00720449" w:rsidP="0069664D">
            <w:pPr>
              <w:jc w:val="both"/>
              <w:rPr>
                <w:rFonts w:ascii="Myriad Pro" w:hAnsi="Myriad Pro"/>
                <w:color w:val="auto"/>
                <w:sz w:val="12"/>
                <w:szCs w:val="12"/>
              </w:rPr>
            </w:pPr>
          </w:p>
        </w:tc>
        <w:tc>
          <w:tcPr>
            <w:tcW w:w="279" w:type="pct"/>
            <w:tcBorders>
              <w:top w:val="nil"/>
              <w:left w:val="nil"/>
              <w:bottom w:val="nil"/>
              <w:right w:val="nil"/>
            </w:tcBorders>
          </w:tcPr>
          <w:p w14:paraId="001A3A3F" w14:textId="77777777" w:rsidR="00720449" w:rsidRPr="004D4924" w:rsidRDefault="00720449" w:rsidP="005837A6">
            <w:pPr>
              <w:widowControl w:val="0"/>
              <w:shd w:val="clear" w:color="auto" w:fill="FFFFFF"/>
              <w:tabs>
                <w:tab w:val="left" w:pos="590"/>
              </w:tabs>
              <w:autoSpaceDE w:val="0"/>
              <w:autoSpaceDN w:val="0"/>
              <w:adjustRightInd w:val="0"/>
              <w:jc w:val="both"/>
              <w:rPr>
                <w:rFonts w:ascii="Myriad Pro" w:hAnsi="Myriad Pro"/>
                <w:color w:val="auto"/>
                <w:spacing w:val="-4"/>
                <w:sz w:val="12"/>
                <w:szCs w:val="12"/>
              </w:rPr>
            </w:pPr>
            <w:r w:rsidRPr="004D4924">
              <w:rPr>
                <w:rFonts w:ascii="Myriad Pro" w:hAnsi="Myriad Pro"/>
                <w:color w:val="auto"/>
                <w:spacing w:val="-4"/>
                <w:sz w:val="12"/>
                <w:szCs w:val="12"/>
              </w:rPr>
              <w:t>-</w:t>
            </w:r>
          </w:p>
        </w:tc>
        <w:tc>
          <w:tcPr>
            <w:tcW w:w="4065" w:type="pct"/>
            <w:gridSpan w:val="4"/>
            <w:tcBorders>
              <w:top w:val="nil"/>
              <w:left w:val="nil"/>
              <w:bottom w:val="nil"/>
              <w:right w:val="single" w:sz="4" w:space="0" w:color="auto"/>
            </w:tcBorders>
          </w:tcPr>
          <w:p w14:paraId="09392DD3" w14:textId="77777777" w:rsidR="00720449" w:rsidRPr="004D4924" w:rsidRDefault="00720449" w:rsidP="006B2773">
            <w:pPr>
              <w:widowControl w:val="0"/>
              <w:shd w:val="clear" w:color="auto" w:fill="FFFFFF"/>
              <w:tabs>
                <w:tab w:val="left" w:pos="907"/>
              </w:tabs>
              <w:autoSpaceDE w:val="0"/>
              <w:autoSpaceDN w:val="0"/>
              <w:adjustRightInd w:val="0"/>
              <w:jc w:val="both"/>
              <w:rPr>
                <w:rFonts w:ascii="Myriad Pro" w:hAnsi="Myriad Pro"/>
                <w:color w:val="auto"/>
                <w:spacing w:val="-4"/>
                <w:sz w:val="12"/>
                <w:szCs w:val="12"/>
              </w:rPr>
            </w:pPr>
            <w:r w:rsidRPr="004D4924">
              <w:rPr>
                <w:rFonts w:ascii="Myriad Pro" w:hAnsi="Myriad Pro"/>
                <w:color w:val="auto"/>
                <w:spacing w:val="-4"/>
                <w:sz w:val="12"/>
                <w:szCs w:val="12"/>
              </w:rPr>
              <w:t xml:space="preserve">јато за живина за расплод: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 xml:space="preserve">Hadar,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 xml:space="preserve">Virchow и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Infantis</w:t>
            </w:r>
          </w:p>
          <w:p w14:paraId="719FAE33" w14:textId="77777777" w:rsidR="00720449" w:rsidRPr="004D4924" w:rsidRDefault="00720449" w:rsidP="006B2773">
            <w:pPr>
              <w:widowControl w:val="0"/>
              <w:shd w:val="clear" w:color="auto" w:fill="FFFFFF"/>
              <w:tabs>
                <w:tab w:val="left" w:pos="907"/>
              </w:tabs>
              <w:autoSpaceDE w:val="0"/>
              <w:autoSpaceDN w:val="0"/>
              <w:adjustRightInd w:val="0"/>
              <w:jc w:val="both"/>
              <w:rPr>
                <w:rFonts w:ascii="Myriad Pro" w:hAnsi="Myriad Pro"/>
                <w:color w:val="auto"/>
                <w:sz w:val="12"/>
                <w:szCs w:val="12"/>
              </w:rPr>
            </w:pPr>
            <w:r w:rsidRPr="004D4924">
              <w:rPr>
                <w:rFonts w:ascii="Myriad Pro" w:hAnsi="Myriad Pro"/>
                <w:color w:val="auto"/>
                <w:spacing w:val="-4"/>
                <w:sz w:val="12"/>
                <w:szCs w:val="12"/>
              </w:rPr>
              <w:t xml:space="preserve">/flocks of breeding poultry: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 xml:space="preserve">Hadar,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 xml:space="preserve">Virchow and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Infantis;</w:t>
            </w:r>
          </w:p>
        </w:tc>
      </w:tr>
      <w:tr w:rsidR="002E4013" w:rsidRPr="004D4924" w14:paraId="24E127D2" w14:textId="77777777" w:rsidTr="00323DF7">
        <w:trPr>
          <w:trHeight w:val="207"/>
          <w:jc w:val="center"/>
        </w:trPr>
        <w:tc>
          <w:tcPr>
            <w:tcW w:w="254" w:type="pct"/>
            <w:vMerge/>
            <w:tcBorders>
              <w:top w:val="nil"/>
              <w:left w:val="nil"/>
              <w:bottom w:val="nil"/>
              <w:right w:val="single" w:sz="4" w:space="0" w:color="auto"/>
            </w:tcBorders>
          </w:tcPr>
          <w:p w14:paraId="6B96C788"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12719D40" w14:textId="77777777" w:rsidR="00720449" w:rsidRPr="004D4924" w:rsidRDefault="00720449" w:rsidP="0069664D">
            <w:pPr>
              <w:jc w:val="both"/>
              <w:rPr>
                <w:rFonts w:ascii="Myriad Pro" w:hAnsi="Myriad Pro"/>
                <w:color w:val="auto"/>
                <w:sz w:val="12"/>
                <w:szCs w:val="12"/>
              </w:rPr>
            </w:pPr>
          </w:p>
        </w:tc>
        <w:tc>
          <w:tcPr>
            <w:tcW w:w="279" w:type="pct"/>
            <w:tcBorders>
              <w:top w:val="nil"/>
              <w:left w:val="nil"/>
              <w:bottom w:val="nil"/>
              <w:right w:val="nil"/>
            </w:tcBorders>
          </w:tcPr>
          <w:p w14:paraId="2BAA6902" w14:textId="77777777" w:rsidR="00720449" w:rsidRPr="004D4924" w:rsidRDefault="00720449" w:rsidP="005837A6">
            <w:pPr>
              <w:widowControl w:val="0"/>
              <w:shd w:val="clear" w:color="auto" w:fill="FFFFFF"/>
              <w:tabs>
                <w:tab w:val="left" w:pos="590"/>
              </w:tabs>
              <w:autoSpaceDE w:val="0"/>
              <w:autoSpaceDN w:val="0"/>
              <w:adjustRightInd w:val="0"/>
              <w:jc w:val="both"/>
              <w:rPr>
                <w:rFonts w:ascii="Myriad Pro" w:hAnsi="Myriad Pro"/>
                <w:color w:val="auto"/>
                <w:spacing w:val="-4"/>
                <w:sz w:val="12"/>
                <w:szCs w:val="12"/>
              </w:rPr>
            </w:pPr>
            <w:r w:rsidRPr="004D4924">
              <w:rPr>
                <w:rFonts w:ascii="Myriad Pro" w:hAnsi="Myriad Pro"/>
                <w:color w:val="auto"/>
                <w:spacing w:val="-4"/>
                <w:sz w:val="12"/>
                <w:szCs w:val="12"/>
              </w:rPr>
              <w:t>-</w:t>
            </w:r>
          </w:p>
        </w:tc>
        <w:tc>
          <w:tcPr>
            <w:tcW w:w="4065" w:type="pct"/>
            <w:gridSpan w:val="4"/>
            <w:tcBorders>
              <w:top w:val="nil"/>
              <w:left w:val="nil"/>
              <w:bottom w:val="nil"/>
              <w:right w:val="single" w:sz="4" w:space="0" w:color="auto"/>
            </w:tcBorders>
          </w:tcPr>
          <w:p w14:paraId="438B3384" w14:textId="77777777" w:rsidR="00720449" w:rsidRPr="004D4924" w:rsidRDefault="00720449" w:rsidP="006B2773">
            <w:pPr>
              <w:widowControl w:val="0"/>
              <w:shd w:val="clear" w:color="auto" w:fill="FFFFFF"/>
              <w:tabs>
                <w:tab w:val="left" w:pos="907"/>
              </w:tabs>
              <w:autoSpaceDE w:val="0"/>
              <w:autoSpaceDN w:val="0"/>
              <w:adjustRightInd w:val="0"/>
              <w:jc w:val="both"/>
              <w:rPr>
                <w:rFonts w:ascii="Myriad Pro" w:hAnsi="Myriad Pro"/>
                <w:color w:val="auto"/>
                <w:spacing w:val="-4"/>
                <w:sz w:val="12"/>
                <w:szCs w:val="12"/>
              </w:rPr>
            </w:pPr>
            <w:r w:rsidRPr="004D4924">
              <w:rPr>
                <w:rFonts w:ascii="Myriad Pro" w:hAnsi="Myriad Pro"/>
                <w:color w:val="auto"/>
                <w:spacing w:val="-4"/>
                <w:sz w:val="12"/>
                <w:szCs w:val="12"/>
              </w:rPr>
              <w:t xml:space="preserve">јато за живина за производство: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 xml:space="preserve">Enteritidis и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Typhimurium</w:t>
            </w:r>
          </w:p>
          <w:p w14:paraId="4E4414DC" w14:textId="77777777" w:rsidR="00720449" w:rsidRPr="004D4924" w:rsidRDefault="00720449" w:rsidP="006B2773">
            <w:pPr>
              <w:widowControl w:val="0"/>
              <w:shd w:val="clear" w:color="auto" w:fill="FFFFFF"/>
              <w:tabs>
                <w:tab w:val="left" w:pos="907"/>
              </w:tabs>
              <w:autoSpaceDE w:val="0"/>
              <w:autoSpaceDN w:val="0"/>
              <w:adjustRightInd w:val="0"/>
              <w:jc w:val="both"/>
              <w:rPr>
                <w:rFonts w:ascii="Myriad Pro" w:hAnsi="Myriad Pro"/>
                <w:color w:val="auto"/>
                <w:sz w:val="12"/>
                <w:szCs w:val="12"/>
              </w:rPr>
            </w:pPr>
            <w:r w:rsidRPr="004D4924">
              <w:rPr>
                <w:rFonts w:ascii="Myriad Pro" w:hAnsi="Myriad Pro"/>
                <w:color w:val="auto"/>
                <w:spacing w:val="-4"/>
                <w:sz w:val="12"/>
                <w:szCs w:val="12"/>
              </w:rPr>
              <w:t xml:space="preserve">/flocks of productive poultry: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 xml:space="preserve">Enteritidis and </w:t>
            </w:r>
            <w:r w:rsidRPr="004D4924">
              <w:rPr>
                <w:rFonts w:ascii="Myriad Pro" w:hAnsi="Myriad Pro"/>
                <w:i/>
                <w:iCs/>
                <w:color w:val="auto"/>
                <w:spacing w:val="-4"/>
                <w:sz w:val="12"/>
                <w:szCs w:val="12"/>
              </w:rPr>
              <w:t xml:space="preserve">Salmonella </w:t>
            </w:r>
            <w:r w:rsidRPr="004D4924">
              <w:rPr>
                <w:rFonts w:ascii="Myriad Pro" w:hAnsi="Myriad Pro"/>
                <w:color w:val="auto"/>
                <w:spacing w:val="-4"/>
                <w:sz w:val="12"/>
                <w:szCs w:val="12"/>
              </w:rPr>
              <w:t>Typhimurium.</w:t>
            </w:r>
          </w:p>
        </w:tc>
      </w:tr>
      <w:tr w:rsidR="00720449" w:rsidRPr="004D4924" w14:paraId="20141EC5" w14:textId="77777777" w:rsidTr="00323DF7">
        <w:trPr>
          <w:trHeight w:val="225"/>
          <w:jc w:val="center"/>
        </w:trPr>
        <w:tc>
          <w:tcPr>
            <w:tcW w:w="254" w:type="pct"/>
            <w:vMerge/>
            <w:tcBorders>
              <w:top w:val="nil"/>
              <w:left w:val="nil"/>
              <w:bottom w:val="nil"/>
              <w:right w:val="single" w:sz="4" w:space="0" w:color="auto"/>
            </w:tcBorders>
          </w:tcPr>
          <w:p w14:paraId="6CC16C57" w14:textId="77777777" w:rsidR="00720449" w:rsidRPr="004D4924" w:rsidRDefault="00720449"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536649A1" w14:textId="77777777" w:rsidR="00720449" w:rsidRPr="004D4924" w:rsidRDefault="00720449" w:rsidP="0069664D">
            <w:pPr>
              <w:jc w:val="both"/>
              <w:rPr>
                <w:rFonts w:ascii="Myriad Pro" w:hAnsi="Myriad Pro"/>
                <w:color w:val="auto"/>
                <w:sz w:val="12"/>
                <w:szCs w:val="12"/>
              </w:rPr>
            </w:pPr>
            <w:r w:rsidRPr="004D4924">
              <w:rPr>
                <w:rFonts w:ascii="Myriad Pro" w:hAnsi="Myriad Pro"/>
                <w:color w:val="auto"/>
                <w:sz w:val="12"/>
                <w:szCs w:val="12"/>
              </w:rPr>
              <w:t>(8)</w:t>
            </w:r>
          </w:p>
        </w:tc>
        <w:tc>
          <w:tcPr>
            <w:tcW w:w="4344" w:type="pct"/>
            <w:gridSpan w:val="5"/>
            <w:tcBorders>
              <w:top w:val="nil"/>
              <w:left w:val="nil"/>
              <w:bottom w:val="nil"/>
              <w:right w:val="single" w:sz="4" w:space="0" w:color="auto"/>
            </w:tcBorders>
          </w:tcPr>
          <w:p w14:paraId="1623816E" w14:textId="77777777" w:rsidR="00720449" w:rsidRPr="004D4924" w:rsidRDefault="00720449" w:rsidP="005837A6">
            <w:pPr>
              <w:widowControl w:val="0"/>
              <w:shd w:val="clear" w:color="auto" w:fill="FFFFFF"/>
              <w:tabs>
                <w:tab w:val="left" w:pos="590"/>
              </w:tabs>
              <w:autoSpaceDE w:val="0"/>
              <w:autoSpaceDN w:val="0"/>
              <w:adjustRightInd w:val="0"/>
              <w:jc w:val="both"/>
              <w:rPr>
                <w:rFonts w:ascii="Myriad Pro" w:hAnsi="Myriad Pro"/>
                <w:color w:val="auto"/>
                <w:spacing w:val="-4"/>
                <w:sz w:val="12"/>
                <w:szCs w:val="12"/>
              </w:rPr>
            </w:pPr>
            <w:r w:rsidRPr="004D4924">
              <w:rPr>
                <w:rFonts w:ascii="Myriad Pro" w:hAnsi="Myriad Pro"/>
                <w:color w:val="auto"/>
                <w:spacing w:val="-4"/>
                <w:sz w:val="12"/>
                <w:szCs w:val="12"/>
              </w:rPr>
              <w:t>Задржи по потреба: назначи го името и активната субстанција на антибактерискиот препарат</w:t>
            </w:r>
          </w:p>
          <w:p w14:paraId="6B290790" w14:textId="77777777" w:rsidR="00720449" w:rsidRPr="004D4924" w:rsidRDefault="00720449" w:rsidP="005837A6">
            <w:pPr>
              <w:widowControl w:val="0"/>
              <w:shd w:val="clear" w:color="auto" w:fill="FFFFFF"/>
              <w:tabs>
                <w:tab w:val="left" w:pos="590"/>
              </w:tabs>
              <w:autoSpaceDE w:val="0"/>
              <w:autoSpaceDN w:val="0"/>
              <w:adjustRightInd w:val="0"/>
              <w:jc w:val="both"/>
              <w:rPr>
                <w:rFonts w:ascii="Myriad Pro" w:hAnsi="Myriad Pro"/>
                <w:color w:val="auto"/>
                <w:spacing w:val="-7"/>
                <w:sz w:val="12"/>
                <w:szCs w:val="12"/>
              </w:rPr>
            </w:pPr>
            <w:r w:rsidRPr="004D4924">
              <w:rPr>
                <w:rFonts w:ascii="Myriad Pro" w:hAnsi="Myriad Pro"/>
                <w:color w:val="auto"/>
                <w:spacing w:val="-4"/>
                <w:sz w:val="12"/>
                <w:szCs w:val="12"/>
              </w:rPr>
              <w:t>/Keep if appropriate: indicate the name and active substance of antimicrobials used.</w:t>
            </w:r>
          </w:p>
        </w:tc>
      </w:tr>
      <w:tr w:rsidR="0010165E" w:rsidRPr="004D4924" w14:paraId="30901D80" w14:textId="77777777" w:rsidTr="00323DF7">
        <w:trPr>
          <w:trHeight w:val="225"/>
          <w:jc w:val="center"/>
        </w:trPr>
        <w:tc>
          <w:tcPr>
            <w:tcW w:w="254" w:type="pct"/>
            <w:vMerge/>
            <w:tcBorders>
              <w:top w:val="nil"/>
              <w:left w:val="nil"/>
              <w:bottom w:val="nil"/>
              <w:right w:val="single" w:sz="4" w:space="0" w:color="auto"/>
            </w:tcBorders>
          </w:tcPr>
          <w:p w14:paraId="3EED1DFE" w14:textId="77777777" w:rsidR="0010165E" w:rsidRPr="004D4924" w:rsidRDefault="0010165E"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29A47C7B" w14:textId="77777777" w:rsidR="0010165E" w:rsidRPr="004D4924" w:rsidRDefault="00336F36" w:rsidP="0069664D">
            <w:pPr>
              <w:jc w:val="both"/>
              <w:rPr>
                <w:rFonts w:ascii="Myriad Pro" w:hAnsi="Myriad Pro"/>
                <w:color w:val="auto"/>
                <w:sz w:val="12"/>
                <w:szCs w:val="12"/>
              </w:rPr>
            </w:pPr>
            <w:r w:rsidRPr="004D4924">
              <w:rPr>
                <w:rFonts w:ascii="Myriad Pro" w:hAnsi="Myriad Pro"/>
                <w:color w:val="auto"/>
                <w:sz w:val="12"/>
                <w:szCs w:val="12"/>
              </w:rPr>
              <w:t>(9)</w:t>
            </w:r>
          </w:p>
        </w:tc>
        <w:tc>
          <w:tcPr>
            <w:tcW w:w="4344" w:type="pct"/>
            <w:gridSpan w:val="5"/>
            <w:tcBorders>
              <w:top w:val="nil"/>
              <w:left w:val="nil"/>
              <w:bottom w:val="nil"/>
              <w:right w:val="single" w:sz="4" w:space="0" w:color="auto"/>
            </w:tcBorders>
          </w:tcPr>
          <w:p w14:paraId="2648410B" w14:textId="77777777" w:rsidR="0010165E" w:rsidRPr="004D4924" w:rsidRDefault="0010165E" w:rsidP="00706177">
            <w:pPr>
              <w:jc w:val="both"/>
              <w:rPr>
                <w:rFonts w:ascii="Myriad Pro" w:hAnsi="Myriad Pro"/>
                <w:color w:val="auto"/>
                <w:sz w:val="12"/>
                <w:szCs w:val="12"/>
              </w:rPr>
            </w:pPr>
            <w:r w:rsidRPr="004D4924">
              <w:rPr>
                <w:rFonts w:ascii="Myriad Pro" w:hAnsi="Myriad Pro"/>
                <w:color w:val="auto"/>
                <w:sz w:val="12"/>
                <w:szCs w:val="12"/>
              </w:rPr>
              <w:t>Правилник</w:t>
            </w:r>
            <w:r w:rsidRPr="004D4924">
              <w:rPr>
                <w:rFonts w:ascii="Myriad Pro" w:hAnsi="Myriad Pro"/>
                <w:color w:val="auto"/>
                <w:sz w:val="12"/>
                <w:szCs w:val="12"/>
                <w:lang w:val="en-US"/>
              </w:rPr>
              <w:t xml:space="preserve"> </w:t>
            </w:r>
            <w:r w:rsidRPr="004D4924">
              <w:rPr>
                <w:rFonts w:ascii="Myriad Pro" w:hAnsi="Myriad Pro"/>
                <w:color w:val="auto"/>
                <w:sz w:val="12"/>
                <w:szCs w:val="12"/>
              </w:rPr>
              <w:t>за начинот и постапката за увоз и транзит, листа на трети земји од кои е одобрен увоз и транзит,  формата и содржината на ветеринарно-здравствениот сертификат или други документи што ја придружува пратката со живи животни, аквакултура и производи од животинско потекло, како и начинот и постапката на вршење на проверка и преглед при увоз и транзит на пратка со живи животни, аквакултура и производи од животинско потекло.</w:t>
            </w:r>
          </w:p>
          <w:p w14:paraId="3CF40BFA" w14:textId="77777777" w:rsidR="0010165E" w:rsidRPr="004D4924" w:rsidRDefault="0010165E" w:rsidP="00706177">
            <w:pPr>
              <w:jc w:val="both"/>
              <w:rPr>
                <w:rFonts w:ascii="Myriad Pro" w:hAnsi="Myriad Pro"/>
                <w:color w:val="auto"/>
                <w:sz w:val="12"/>
                <w:szCs w:val="12"/>
                <w:lang w:val="en-GB"/>
              </w:rPr>
            </w:pPr>
            <w:r w:rsidRPr="004D4924">
              <w:rPr>
                <w:rFonts w:ascii="Myriad Pro" w:hAnsi="Myriad Pro"/>
                <w:color w:val="auto"/>
                <w:sz w:val="12"/>
                <w:szCs w:val="12"/>
              </w:rPr>
              <w:t>/</w:t>
            </w:r>
            <w:r w:rsidRPr="004D4924">
              <w:rPr>
                <w:rFonts w:ascii="Myriad Pro" w:hAnsi="Myriad Pro"/>
                <w:bCs/>
                <w:color w:val="auto"/>
                <w:sz w:val="12"/>
                <w:szCs w:val="12"/>
              </w:rPr>
              <w:t>Book of Rules on the procedures and checks in import and transit</w:t>
            </w:r>
            <w:r w:rsidRPr="004D4924">
              <w:rPr>
                <w:rFonts w:ascii="Myriad Pro" w:hAnsi="Myriad Pro"/>
                <w:color w:val="auto"/>
                <w:sz w:val="12"/>
                <w:szCs w:val="12"/>
              </w:rPr>
              <w:t xml:space="preserve"> of live animals, aquaculture or products of animal origin</w:t>
            </w:r>
            <w:r w:rsidRPr="004D4924">
              <w:rPr>
                <w:rFonts w:ascii="Myriad Pro" w:hAnsi="Myriad Pro"/>
                <w:bCs/>
                <w:color w:val="auto"/>
                <w:sz w:val="12"/>
                <w:szCs w:val="12"/>
              </w:rPr>
              <w:t>, list of third countries approved for import  and transit, the model veterinary health certificates or other</w:t>
            </w:r>
            <w:r w:rsidRPr="004D4924">
              <w:rPr>
                <w:rFonts w:ascii="Myriad Pro" w:hAnsi="Myriad Pro"/>
                <w:color w:val="auto"/>
                <w:sz w:val="12"/>
                <w:szCs w:val="12"/>
              </w:rPr>
              <w:t xml:space="preserve"> documents accompanying the consignment with live animals, aquaculture or products of animal origin.</w:t>
            </w:r>
          </w:p>
          <w:p w14:paraId="797C4C82" w14:textId="77777777" w:rsidR="0010165E" w:rsidRPr="004D4924" w:rsidRDefault="0010165E" w:rsidP="00706177">
            <w:pPr>
              <w:jc w:val="both"/>
              <w:rPr>
                <w:rFonts w:ascii="Myriad Pro" w:hAnsi="Myriad Pro"/>
                <w:color w:val="FF0000"/>
                <w:sz w:val="12"/>
                <w:szCs w:val="12"/>
                <w:lang w:val="en-GB"/>
              </w:rPr>
            </w:pPr>
          </w:p>
        </w:tc>
      </w:tr>
      <w:tr w:rsidR="0010165E" w:rsidRPr="004D4924" w14:paraId="67159943" w14:textId="77777777" w:rsidTr="00323DF7">
        <w:trPr>
          <w:jc w:val="center"/>
        </w:trPr>
        <w:tc>
          <w:tcPr>
            <w:tcW w:w="254" w:type="pct"/>
            <w:vMerge/>
            <w:tcBorders>
              <w:top w:val="nil"/>
              <w:left w:val="nil"/>
              <w:bottom w:val="nil"/>
              <w:right w:val="single" w:sz="4" w:space="0" w:color="auto"/>
            </w:tcBorders>
          </w:tcPr>
          <w:p w14:paraId="23C87E29" w14:textId="77777777" w:rsidR="0010165E" w:rsidRPr="004D4924" w:rsidRDefault="0010165E"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5D9CA962" w14:textId="77777777" w:rsidR="0010165E" w:rsidRPr="004D4924" w:rsidRDefault="00336F36" w:rsidP="0069664D">
            <w:pPr>
              <w:jc w:val="both"/>
              <w:rPr>
                <w:rFonts w:ascii="Myriad Pro" w:hAnsi="Myriad Pro"/>
                <w:color w:val="auto"/>
                <w:sz w:val="12"/>
                <w:szCs w:val="12"/>
              </w:rPr>
            </w:pPr>
            <w:r w:rsidRPr="004D4924">
              <w:rPr>
                <w:rFonts w:ascii="Myriad Pro" w:hAnsi="Myriad Pro"/>
                <w:color w:val="auto"/>
                <w:sz w:val="12"/>
                <w:szCs w:val="12"/>
              </w:rPr>
              <w:t>(10</w:t>
            </w:r>
            <w:r w:rsidR="0010165E" w:rsidRPr="004D4924">
              <w:rPr>
                <w:rFonts w:ascii="Myriad Pro" w:hAnsi="Myriad Pro"/>
                <w:color w:val="auto"/>
                <w:sz w:val="12"/>
                <w:szCs w:val="12"/>
              </w:rPr>
              <w:t>)</w:t>
            </w:r>
          </w:p>
        </w:tc>
        <w:tc>
          <w:tcPr>
            <w:tcW w:w="4344" w:type="pct"/>
            <w:gridSpan w:val="5"/>
            <w:tcBorders>
              <w:top w:val="nil"/>
              <w:left w:val="nil"/>
              <w:bottom w:val="nil"/>
              <w:right w:val="single" w:sz="4" w:space="0" w:color="auto"/>
            </w:tcBorders>
          </w:tcPr>
          <w:p w14:paraId="5E1B012C" w14:textId="77777777" w:rsidR="0010165E" w:rsidRPr="004D4924" w:rsidRDefault="0010165E" w:rsidP="005837A6">
            <w:pPr>
              <w:widowControl w:val="0"/>
              <w:shd w:val="clear" w:color="auto" w:fill="FFFFFF"/>
              <w:tabs>
                <w:tab w:val="left" w:pos="590"/>
              </w:tabs>
              <w:autoSpaceDE w:val="0"/>
              <w:autoSpaceDN w:val="0"/>
              <w:adjustRightInd w:val="0"/>
              <w:jc w:val="both"/>
              <w:rPr>
                <w:rFonts w:ascii="Myriad Pro" w:hAnsi="Myriad Pro"/>
                <w:color w:val="auto"/>
                <w:spacing w:val="-3"/>
                <w:sz w:val="12"/>
                <w:szCs w:val="12"/>
              </w:rPr>
            </w:pPr>
            <w:r w:rsidRPr="004D4924">
              <w:rPr>
                <w:rFonts w:ascii="Myriad Pro" w:hAnsi="Myriad Pro"/>
                <w:color w:val="auto"/>
                <w:spacing w:val="-3"/>
                <w:sz w:val="12"/>
                <w:szCs w:val="12"/>
              </w:rPr>
              <w:t>Оваа гаранција е наменета само за живина која доаѓа од држави, територии, области или оддели каде се применуваат</w:t>
            </w:r>
            <w:r w:rsidRPr="004D4924">
              <w:rPr>
                <w:rFonts w:ascii="Myriad Pro" w:hAnsi="Myriad Pro"/>
                <w:color w:val="auto"/>
                <w:sz w:val="12"/>
                <w:szCs w:val="12"/>
              </w:rPr>
              <w:t xml:space="preserve"> националните прописи од областа на ветеринарното здравство</w:t>
            </w:r>
            <w:r w:rsidRPr="004D4924">
              <w:rPr>
                <w:rFonts w:ascii="Myriad Pro" w:hAnsi="Myriad Pro"/>
                <w:color w:val="auto"/>
                <w:spacing w:val="-3"/>
                <w:sz w:val="12"/>
                <w:szCs w:val="12"/>
              </w:rPr>
              <w:t xml:space="preserve"> </w:t>
            </w:r>
            <w:r w:rsidRPr="004D4924">
              <w:rPr>
                <w:rFonts w:ascii="Myriad Pro" w:hAnsi="Myriad Pro"/>
                <w:color w:val="auto"/>
                <w:sz w:val="12"/>
                <w:szCs w:val="12"/>
              </w:rPr>
              <w:t>односно еквивалентниот</w:t>
            </w:r>
            <w:r w:rsidRPr="004D4924">
              <w:rPr>
                <w:rFonts w:ascii="Myriad Pro" w:hAnsi="Myriad Pro"/>
                <w:color w:val="auto"/>
                <w:spacing w:val="-3"/>
                <w:sz w:val="12"/>
                <w:szCs w:val="12"/>
              </w:rPr>
              <w:t xml:space="preserve"> Член 13(1) од регулативата (ЕЗ) Бр. 798/2008</w:t>
            </w:r>
          </w:p>
          <w:p w14:paraId="4D08D664" w14:textId="77777777" w:rsidR="0010165E" w:rsidRPr="004D4924" w:rsidRDefault="0010165E" w:rsidP="005837A6">
            <w:pPr>
              <w:widowControl w:val="0"/>
              <w:shd w:val="clear" w:color="auto" w:fill="FFFFFF"/>
              <w:tabs>
                <w:tab w:val="left" w:pos="590"/>
              </w:tabs>
              <w:autoSpaceDE w:val="0"/>
              <w:autoSpaceDN w:val="0"/>
              <w:adjustRightInd w:val="0"/>
              <w:jc w:val="both"/>
              <w:rPr>
                <w:rFonts w:ascii="Myriad Pro" w:hAnsi="Myriad Pro"/>
                <w:color w:val="auto"/>
                <w:spacing w:val="-7"/>
                <w:sz w:val="12"/>
                <w:szCs w:val="12"/>
              </w:rPr>
            </w:pPr>
            <w:r w:rsidRPr="004D4924">
              <w:rPr>
                <w:rFonts w:ascii="Myriad Pro" w:hAnsi="Myriad Pro"/>
                <w:color w:val="auto"/>
                <w:spacing w:val="-3"/>
                <w:sz w:val="12"/>
                <w:szCs w:val="12"/>
              </w:rPr>
              <w:t>/This guarantee is required only for poultry coming from countries, territories, zones or compartments where</w:t>
            </w:r>
            <w:r w:rsidRPr="004D4924">
              <w:rPr>
                <w:rFonts w:ascii="Myriad Pro" w:hAnsi="Myriad Pro"/>
                <w:color w:val="auto"/>
                <w:sz w:val="12"/>
                <w:szCs w:val="12"/>
                <w:lang w:val="en-US"/>
              </w:rPr>
              <w:t xml:space="preserve"> national veterinary legislation</w:t>
            </w:r>
            <w:r w:rsidRPr="004D4924">
              <w:rPr>
                <w:rFonts w:ascii="Myriad Pro" w:hAnsi="Myriad Pro"/>
                <w:color w:val="auto"/>
                <w:sz w:val="12"/>
                <w:szCs w:val="12"/>
              </w:rPr>
              <w:t xml:space="preserve"> or</w:t>
            </w:r>
            <w:r w:rsidRPr="004D4924">
              <w:rPr>
                <w:rFonts w:ascii="Myriad Pro" w:hAnsi="Myriad Pro"/>
                <w:color w:val="auto"/>
                <w:spacing w:val="-3"/>
                <w:sz w:val="12"/>
                <w:szCs w:val="12"/>
              </w:rPr>
              <w:t xml:space="preserve"> Article 13(1) of Regulation (EC) </w:t>
            </w:r>
            <w:r w:rsidRPr="004D4924">
              <w:rPr>
                <w:rFonts w:ascii="Myriad Pro" w:hAnsi="Myriad Pro"/>
                <w:color w:val="auto"/>
                <w:spacing w:val="-6"/>
                <w:sz w:val="12"/>
                <w:szCs w:val="12"/>
              </w:rPr>
              <w:t>No 798/2008 applies.</w:t>
            </w:r>
          </w:p>
        </w:tc>
      </w:tr>
      <w:tr w:rsidR="0010165E" w:rsidRPr="004D4924" w14:paraId="00897A75" w14:textId="77777777" w:rsidTr="00323DF7">
        <w:trPr>
          <w:trHeight w:val="837"/>
          <w:jc w:val="center"/>
        </w:trPr>
        <w:tc>
          <w:tcPr>
            <w:tcW w:w="254" w:type="pct"/>
            <w:vMerge/>
            <w:tcBorders>
              <w:top w:val="nil"/>
              <w:left w:val="nil"/>
              <w:bottom w:val="nil"/>
              <w:right w:val="single" w:sz="4" w:space="0" w:color="auto"/>
            </w:tcBorders>
          </w:tcPr>
          <w:p w14:paraId="42A57E80" w14:textId="77777777" w:rsidR="0010165E" w:rsidRPr="004D4924" w:rsidRDefault="0010165E" w:rsidP="008E20B3">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61F2C233" w14:textId="77777777" w:rsidR="0010165E" w:rsidRPr="004D4924" w:rsidRDefault="00336F36" w:rsidP="0069664D">
            <w:pPr>
              <w:jc w:val="both"/>
              <w:rPr>
                <w:rFonts w:ascii="Myriad Pro" w:hAnsi="Myriad Pro"/>
                <w:color w:val="auto"/>
                <w:sz w:val="12"/>
                <w:szCs w:val="12"/>
              </w:rPr>
            </w:pPr>
            <w:r w:rsidRPr="004D4924">
              <w:rPr>
                <w:rFonts w:ascii="Myriad Pro" w:hAnsi="Myriad Pro"/>
                <w:color w:val="auto"/>
                <w:sz w:val="12"/>
                <w:szCs w:val="12"/>
              </w:rPr>
              <w:t>(</w:t>
            </w:r>
            <w:r w:rsidR="00433C8D" w:rsidRPr="004D4924">
              <w:rPr>
                <w:rFonts w:ascii="Myriad Pro" w:hAnsi="Myriad Pro"/>
                <w:color w:val="auto"/>
                <w:sz w:val="12"/>
                <w:szCs w:val="12"/>
              </w:rPr>
              <w:t>11</w:t>
            </w:r>
            <w:r w:rsidRPr="004D4924">
              <w:rPr>
                <w:rFonts w:ascii="Myriad Pro" w:hAnsi="Myriad Pro"/>
                <w:color w:val="auto"/>
                <w:sz w:val="12"/>
                <w:szCs w:val="12"/>
              </w:rPr>
              <w:t>)</w:t>
            </w:r>
          </w:p>
        </w:tc>
        <w:tc>
          <w:tcPr>
            <w:tcW w:w="4344" w:type="pct"/>
            <w:gridSpan w:val="5"/>
            <w:tcBorders>
              <w:top w:val="nil"/>
              <w:left w:val="nil"/>
              <w:bottom w:val="nil"/>
              <w:right w:val="single" w:sz="4" w:space="0" w:color="auto"/>
            </w:tcBorders>
          </w:tcPr>
          <w:p w14:paraId="3911063B" w14:textId="77777777" w:rsidR="0010165E" w:rsidRPr="004D4924" w:rsidRDefault="0010165E" w:rsidP="009E0C49">
            <w:pPr>
              <w:widowControl w:val="0"/>
              <w:shd w:val="clear" w:color="auto" w:fill="FFFFFF"/>
              <w:tabs>
                <w:tab w:val="left" w:pos="586"/>
              </w:tabs>
              <w:autoSpaceDE w:val="0"/>
              <w:autoSpaceDN w:val="0"/>
              <w:adjustRightInd w:val="0"/>
              <w:rPr>
                <w:rFonts w:ascii="Myriad Pro" w:hAnsi="Myriad Pro"/>
                <w:color w:val="auto"/>
                <w:spacing w:val="-5"/>
                <w:sz w:val="12"/>
                <w:szCs w:val="12"/>
              </w:rPr>
            </w:pPr>
            <w:r w:rsidRPr="004D4924">
              <w:rPr>
                <w:rFonts w:ascii="Myriad Pro" w:hAnsi="Myriad Pro"/>
                <w:color w:val="auto"/>
                <w:spacing w:val="-5"/>
                <w:sz w:val="12"/>
                <w:szCs w:val="12"/>
              </w:rPr>
              <w:t xml:space="preserve">Според Законот за заштита и благосостојба на животните (Службен весник на </w:t>
            </w:r>
            <w:r w:rsidR="00D61534">
              <w:rPr>
                <w:rFonts w:ascii="Myriad Pro" w:hAnsi="Myriad Pro"/>
                <w:color w:val="auto"/>
                <w:spacing w:val="-5"/>
                <w:sz w:val="12"/>
                <w:szCs w:val="12"/>
              </w:rPr>
              <w:t>РСМ</w:t>
            </w:r>
            <w:r w:rsidRPr="004D4924">
              <w:rPr>
                <w:rFonts w:ascii="Myriad Pro" w:hAnsi="Myriad Pro"/>
                <w:color w:val="auto"/>
                <w:spacing w:val="-5"/>
                <w:sz w:val="12"/>
                <w:szCs w:val="12"/>
              </w:rPr>
              <w:t xml:space="preserve"> бр.113/07) и соодветната  Регулатива на Советот (ЕЗ) Бр. 1/2005, животните ќе бидат контролирани од страна на надлежниот орган за да се провери дали пратката е погодна да го продолжи патот во </w:t>
            </w:r>
            <w:r w:rsidRPr="004D4924">
              <w:rPr>
                <w:rFonts w:ascii="Myriad Pro" w:hAnsi="Myriad Pro"/>
                <w:color w:val="auto"/>
                <w:spacing w:val="-5"/>
                <w:sz w:val="12"/>
                <w:szCs w:val="12"/>
                <w:lang w:val="en-US"/>
              </w:rPr>
              <w:t xml:space="preserve"> </w:t>
            </w:r>
            <w:r w:rsidR="00D61534">
              <w:rPr>
                <w:rFonts w:ascii="Myriad Pro" w:hAnsi="Myriad Pro"/>
                <w:color w:val="auto"/>
                <w:spacing w:val="-5"/>
                <w:sz w:val="12"/>
                <w:szCs w:val="12"/>
              </w:rPr>
              <w:t>Република Северна Македонија</w:t>
            </w:r>
            <w:r w:rsidRPr="004D4924">
              <w:rPr>
                <w:rFonts w:ascii="Myriad Pro" w:hAnsi="Myriad Pro"/>
                <w:color w:val="auto"/>
                <w:spacing w:val="-5"/>
                <w:sz w:val="12"/>
                <w:szCs w:val="12"/>
              </w:rPr>
              <w:t>. Во случај условите да не се исполнети, животните треба да се растоварат и треба да се превземат понатамошни мерки.</w:t>
            </w:r>
          </w:p>
          <w:p w14:paraId="5D28C7E5" w14:textId="77777777" w:rsidR="0010165E" w:rsidRPr="004D4924" w:rsidRDefault="0010165E" w:rsidP="009E0C49">
            <w:pPr>
              <w:widowControl w:val="0"/>
              <w:shd w:val="clear" w:color="auto" w:fill="FFFFFF"/>
              <w:tabs>
                <w:tab w:val="left" w:pos="586"/>
              </w:tabs>
              <w:autoSpaceDE w:val="0"/>
              <w:autoSpaceDN w:val="0"/>
              <w:adjustRightInd w:val="0"/>
              <w:rPr>
                <w:rFonts w:ascii="Myriad Pro" w:hAnsi="Myriad Pro"/>
                <w:color w:val="auto"/>
                <w:spacing w:val="-5"/>
                <w:sz w:val="12"/>
                <w:szCs w:val="12"/>
                <w:lang w:val="en-US"/>
              </w:rPr>
            </w:pPr>
            <w:r w:rsidRPr="004D4924">
              <w:rPr>
                <w:rFonts w:ascii="Myriad Pro" w:hAnsi="Myriad Pro"/>
                <w:color w:val="auto"/>
                <w:spacing w:val="-5"/>
                <w:sz w:val="12"/>
                <w:szCs w:val="12"/>
              </w:rPr>
              <w:t>/Please note that according</w:t>
            </w:r>
            <w:r w:rsidRPr="004D4924">
              <w:rPr>
                <w:rFonts w:ascii="Myriad Pro" w:hAnsi="Myriad Pro"/>
                <w:color w:val="auto"/>
                <w:spacing w:val="-5"/>
                <w:sz w:val="12"/>
                <w:szCs w:val="12"/>
                <w:lang w:val="en-US"/>
              </w:rPr>
              <w:t xml:space="preserve"> L</w:t>
            </w:r>
            <w:r w:rsidR="004D4924" w:rsidRPr="004D4924">
              <w:rPr>
                <w:rFonts w:ascii="Myriad Pro" w:hAnsi="Myriad Pro"/>
                <w:color w:val="auto"/>
                <w:spacing w:val="-5"/>
                <w:sz w:val="12"/>
                <w:szCs w:val="12"/>
              </w:rPr>
              <w:t>а</w:t>
            </w:r>
            <w:r w:rsidRPr="004D4924">
              <w:rPr>
                <w:rFonts w:ascii="Myriad Pro" w:hAnsi="Myriad Pro"/>
                <w:color w:val="auto"/>
                <w:spacing w:val="-5"/>
                <w:sz w:val="12"/>
                <w:szCs w:val="12"/>
                <w:lang w:val="en-US"/>
              </w:rPr>
              <w:t xml:space="preserve">w on  animal welfare and protection ( OG of the </w:t>
            </w:r>
            <w:r w:rsidR="00D61534">
              <w:rPr>
                <w:rFonts w:ascii="Myriad Pro" w:hAnsi="Myriad Pro"/>
                <w:color w:val="auto"/>
                <w:spacing w:val="-5"/>
                <w:sz w:val="12"/>
                <w:szCs w:val="12"/>
                <w:lang w:val="en-US"/>
              </w:rPr>
              <w:t>RNM</w:t>
            </w:r>
            <w:r w:rsidRPr="004D4924">
              <w:rPr>
                <w:rFonts w:ascii="Myriad Pro" w:hAnsi="Myriad Pro"/>
                <w:color w:val="auto"/>
                <w:spacing w:val="-5"/>
                <w:sz w:val="12"/>
                <w:szCs w:val="12"/>
                <w:lang w:val="en-US"/>
              </w:rPr>
              <w:t xml:space="preserve"> No 114/07)</w:t>
            </w:r>
            <w:r w:rsidRPr="004D4924">
              <w:rPr>
                <w:rFonts w:ascii="Myriad Pro" w:hAnsi="Myriad Pro"/>
                <w:color w:val="auto"/>
                <w:sz w:val="12"/>
                <w:szCs w:val="12"/>
                <w:lang w:val="en-US"/>
              </w:rPr>
              <w:t xml:space="preserve"> as a propriety</w:t>
            </w:r>
            <w:r w:rsidRPr="004D4924">
              <w:rPr>
                <w:rFonts w:ascii="Myriad Pro" w:hAnsi="Myriad Pro"/>
                <w:color w:val="auto"/>
                <w:spacing w:val="-5"/>
                <w:sz w:val="12"/>
                <w:szCs w:val="12"/>
                <w:lang w:val="en-US"/>
              </w:rPr>
              <w:t xml:space="preserve"> </w:t>
            </w:r>
            <w:r w:rsidRPr="004D4924">
              <w:rPr>
                <w:rFonts w:ascii="Myriad Pro" w:hAnsi="Myriad Pro"/>
                <w:color w:val="auto"/>
                <w:spacing w:val="-5"/>
                <w:sz w:val="12"/>
                <w:szCs w:val="12"/>
              </w:rPr>
              <w:t xml:space="preserve"> Council Regulation (EC) No 1/2005 animals will be checked by </w:t>
            </w:r>
            <w:r w:rsidR="00D61534">
              <w:rPr>
                <w:rFonts w:ascii="Myriad Pro" w:hAnsi="Myriad Pro"/>
                <w:color w:val="auto"/>
                <w:spacing w:val="-5"/>
                <w:sz w:val="12"/>
                <w:szCs w:val="12"/>
                <w:lang w:val="en-US"/>
              </w:rPr>
              <w:t>Republic of North  Macedonia</w:t>
            </w:r>
            <w:r w:rsidRPr="004D4924">
              <w:rPr>
                <w:rFonts w:ascii="Myriad Pro" w:hAnsi="Myriad Pro"/>
                <w:color w:val="auto"/>
                <w:spacing w:val="-5"/>
                <w:sz w:val="12"/>
                <w:szCs w:val="12"/>
                <w:lang w:val="en-US"/>
              </w:rPr>
              <w:t xml:space="preserve"> </w:t>
            </w:r>
            <w:r w:rsidRPr="004D4924">
              <w:rPr>
                <w:rFonts w:ascii="Myriad Pro" w:hAnsi="Myriad Pro"/>
                <w:color w:val="auto"/>
                <w:spacing w:val="-5"/>
                <w:sz w:val="12"/>
                <w:szCs w:val="12"/>
              </w:rPr>
              <w:t>' competent authorities to check if</w:t>
            </w:r>
            <w:r w:rsidRPr="004D4924">
              <w:rPr>
                <w:rFonts w:ascii="Myriad Pro" w:hAnsi="Myriad Pro"/>
                <w:color w:val="auto"/>
                <w:spacing w:val="-6"/>
                <w:sz w:val="12"/>
                <w:szCs w:val="12"/>
              </w:rPr>
              <w:t xml:space="preserve"> they are fit to continue the journey after entry in</w:t>
            </w:r>
            <w:r w:rsidRPr="004D4924">
              <w:rPr>
                <w:rFonts w:ascii="Myriad Pro" w:hAnsi="Myriad Pro"/>
                <w:color w:val="auto"/>
                <w:spacing w:val="-6"/>
                <w:sz w:val="12"/>
                <w:szCs w:val="12"/>
                <w:lang w:val="en-US"/>
              </w:rPr>
              <w:t xml:space="preserve"> </w:t>
            </w:r>
            <w:r w:rsidRPr="004D4924">
              <w:rPr>
                <w:rFonts w:ascii="Myriad Pro" w:hAnsi="Myriad Pro"/>
                <w:color w:val="auto"/>
                <w:spacing w:val="-6"/>
                <w:sz w:val="12"/>
                <w:szCs w:val="12"/>
              </w:rPr>
              <w:t>to the</w:t>
            </w:r>
            <w:r w:rsidRPr="004D4924">
              <w:rPr>
                <w:rFonts w:ascii="Myriad Pro" w:hAnsi="Myriad Pro"/>
                <w:color w:val="auto"/>
                <w:spacing w:val="-6"/>
                <w:sz w:val="12"/>
                <w:szCs w:val="12"/>
                <w:lang w:val="en-US"/>
              </w:rPr>
              <w:t xml:space="preserve"> R</w:t>
            </w:r>
            <w:r w:rsidR="00D61534">
              <w:rPr>
                <w:rFonts w:ascii="Myriad Pro" w:hAnsi="Myriad Pro"/>
                <w:color w:val="auto"/>
                <w:spacing w:val="-6"/>
                <w:sz w:val="12"/>
                <w:szCs w:val="12"/>
                <w:lang w:val="en-US"/>
              </w:rPr>
              <w:t>N</w:t>
            </w:r>
            <w:r w:rsidRPr="004D4924">
              <w:rPr>
                <w:rFonts w:ascii="Myriad Pro" w:hAnsi="Myriad Pro"/>
                <w:color w:val="auto"/>
                <w:spacing w:val="-6"/>
                <w:sz w:val="12"/>
                <w:szCs w:val="12"/>
                <w:lang w:val="en-US"/>
              </w:rPr>
              <w:t xml:space="preserve">. </w:t>
            </w:r>
            <w:proofErr w:type="gramStart"/>
            <w:r w:rsidRPr="004D4924">
              <w:rPr>
                <w:rFonts w:ascii="Myriad Pro" w:hAnsi="Myriad Pro"/>
                <w:color w:val="auto"/>
                <w:spacing w:val="-6"/>
                <w:sz w:val="12"/>
                <w:szCs w:val="12"/>
                <w:lang w:val="en-US"/>
              </w:rPr>
              <w:t>Macedonia</w:t>
            </w:r>
            <w:r w:rsidRPr="004D4924">
              <w:rPr>
                <w:rFonts w:ascii="Myriad Pro" w:hAnsi="Myriad Pro"/>
                <w:color w:val="auto"/>
                <w:spacing w:val="-6"/>
                <w:sz w:val="12"/>
                <w:szCs w:val="12"/>
              </w:rPr>
              <w:t xml:space="preserve"> .</w:t>
            </w:r>
            <w:proofErr w:type="gramEnd"/>
            <w:r w:rsidRPr="004D4924">
              <w:rPr>
                <w:rFonts w:ascii="Myriad Pro" w:hAnsi="Myriad Pro"/>
                <w:color w:val="auto"/>
                <w:spacing w:val="-6"/>
                <w:sz w:val="12"/>
                <w:szCs w:val="12"/>
              </w:rPr>
              <w:t xml:space="preserve"> In the case the requirements are not fulfilled, the animals need to be unloaded</w:t>
            </w:r>
            <w:r w:rsidRPr="004D4924">
              <w:rPr>
                <w:rFonts w:ascii="Myriad Pro" w:hAnsi="Myriad Pro"/>
                <w:color w:val="auto"/>
                <w:spacing w:val="-5"/>
                <w:sz w:val="12"/>
                <w:szCs w:val="12"/>
              </w:rPr>
              <w:t xml:space="preserve"> and further measures taken.</w:t>
            </w:r>
          </w:p>
        </w:tc>
      </w:tr>
      <w:tr w:rsidR="0010165E" w:rsidRPr="004D4924" w14:paraId="6CD5C22F" w14:textId="77777777" w:rsidTr="00323DF7">
        <w:trPr>
          <w:trHeight w:val="813"/>
          <w:jc w:val="center"/>
        </w:trPr>
        <w:tc>
          <w:tcPr>
            <w:tcW w:w="254" w:type="pct"/>
            <w:vMerge/>
            <w:tcBorders>
              <w:top w:val="nil"/>
              <w:left w:val="nil"/>
              <w:bottom w:val="nil"/>
              <w:right w:val="single" w:sz="4" w:space="0" w:color="auto"/>
            </w:tcBorders>
          </w:tcPr>
          <w:p w14:paraId="352B7AF3" w14:textId="77777777" w:rsidR="0010165E" w:rsidRPr="004D4924" w:rsidRDefault="0010165E" w:rsidP="00A420BC">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601888B4" w14:textId="77777777" w:rsidR="0010165E" w:rsidRPr="004D4924" w:rsidRDefault="0010165E" w:rsidP="0069664D">
            <w:pPr>
              <w:jc w:val="both"/>
              <w:rPr>
                <w:rFonts w:ascii="Myriad Pro" w:hAnsi="Myriad Pro"/>
                <w:color w:val="auto"/>
                <w:sz w:val="12"/>
                <w:szCs w:val="12"/>
                <w:lang w:val="en-US"/>
              </w:rPr>
            </w:pPr>
            <w:r w:rsidRPr="004D4924">
              <w:rPr>
                <w:rFonts w:ascii="Myriad Pro" w:hAnsi="Myriad Pro"/>
                <w:color w:val="auto"/>
                <w:sz w:val="12"/>
                <w:szCs w:val="12"/>
                <w:lang w:val="en-US"/>
              </w:rPr>
              <w:t>(12)</w:t>
            </w:r>
          </w:p>
        </w:tc>
        <w:tc>
          <w:tcPr>
            <w:tcW w:w="4344" w:type="pct"/>
            <w:gridSpan w:val="5"/>
            <w:tcBorders>
              <w:top w:val="nil"/>
              <w:left w:val="nil"/>
              <w:bottom w:val="nil"/>
              <w:right w:val="single" w:sz="4" w:space="0" w:color="auto"/>
            </w:tcBorders>
          </w:tcPr>
          <w:p w14:paraId="28415139" w14:textId="77777777" w:rsidR="0010165E" w:rsidRPr="004D4924" w:rsidRDefault="0010165E" w:rsidP="00DE2928">
            <w:pPr>
              <w:jc w:val="both"/>
              <w:rPr>
                <w:rFonts w:ascii="Myriad Pro" w:hAnsi="Myriad Pro"/>
                <w:color w:val="auto"/>
                <w:sz w:val="12"/>
                <w:szCs w:val="12"/>
                <w:lang w:val="en-US"/>
              </w:rPr>
            </w:pPr>
            <w:r w:rsidRPr="004D4924">
              <w:rPr>
                <w:rFonts w:ascii="Myriad Pro" w:hAnsi="Myriad Pro"/>
                <w:color w:val="auto"/>
                <w:sz w:val="12"/>
                <w:szCs w:val="12"/>
              </w:rPr>
              <w:t xml:space="preserve"> За земји или територии со влез </w:t>
            </w:r>
            <w:r w:rsidRPr="004D4924">
              <w:rPr>
                <w:rFonts w:ascii="Myriad Pro" w:hAnsi="Myriad Pro"/>
                <w:color w:val="auto"/>
                <w:sz w:val="12"/>
                <w:szCs w:val="12"/>
                <w:lang w:val="en-US"/>
              </w:rPr>
              <w:t xml:space="preserve">“N” </w:t>
            </w:r>
            <w:r w:rsidRPr="004D4924">
              <w:rPr>
                <w:rFonts w:ascii="Myriad Pro" w:hAnsi="Myriad Pro"/>
                <w:color w:val="auto"/>
                <w:sz w:val="12"/>
                <w:szCs w:val="12"/>
              </w:rPr>
              <w:t>во низата</w:t>
            </w:r>
            <w:r w:rsidRPr="004D4924">
              <w:rPr>
                <w:rFonts w:ascii="Myriad Pro" w:hAnsi="Myriad Pro"/>
                <w:color w:val="auto"/>
                <w:sz w:val="12"/>
                <w:szCs w:val="12"/>
                <w:lang w:val="en-US"/>
              </w:rPr>
              <w:t xml:space="preserve"> </w:t>
            </w:r>
            <w:r w:rsidRPr="004D4924">
              <w:rPr>
                <w:rFonts w:ascii="Myriad Pro" w:hAnsi="Myriad Pro"/>
                <w:color w:val="auto"/>
                <w:sz w:val="12"/>
                <w:szCs w:val="12"/>
              </w:rPr>
              <w:t xml:space="preserve"> 6 од Дел 1 од Анекс </w:t>
            </w:r>
            <w:r w:rsidRPr="004D4924">
              <w:rPr>
                <w:rFonts w:ascii="Myriad Pro" w:hAnsi="Myriad Pro"/>
                <w:color w:val="auto"/>
                <w:sz w:val="12"/>
                <w:szCs w:val="12"/>
                <w:lang w:val="en-US"/>
              </w:rPr>
              <w:t xml:space="preserve">I </w:t>
            </w:r>
            <w:r w:rsidRPr="004D4924">
              <w:rPr>
                <w:rFonts w:ascii="Myriad Pro" w:hAnsi="Myriad Pro"/>
                <w:color w:val="auto"/>
                <w:sz w:val="12"/>
                <w:szCs w:val="12"/>
              </w:rPr>
              <w:t xml:space="preserve">од Регулативата (ЕЗ) 798/2008, за  еднодневни пилиња со исклучок на ноеви </w:t>
            </w:r>
            <w:r w:rsidRPr="004D4924">
              <w:rPr>
                <w:rFonts w:ascii="Myriad Pro" w:hAnsi="Myriad Pro"/>
                <w:color w:val="auto"/>
                <w:sz w:val="12"/>
                <w:szCs w:val="12"/>
                <w:lang w:val="en-US"/>
              </w:rPr>
              <w:t xml:space="preserve">(DOC), </w:t>
            </w:r>
            <w:proofErr w:type="spellStart"/>
            <w:r w:rsidRPr="004D4924">
              <w:rPr>
                <w:rFonts w:ascii="Myriad Pro" w:hAnsi="Myriad Pro"/>
                <w:color w:val="auto"/>
                <w:sz w:val="12"/>
                <w:szCs w:val="12"/>
                <w:lang w:val="en-US"/>
              </w:rPr>
              <w:t>ова</w:t>
            </w:r>
            <w:proofErr w:type="spellEnd"/>
            <w:r w:rsidRPr="004D4924">
              <w:rPr>
                <w:rFonts w:ascii="Myriad Pro" w:hAnsi="Myriad Pro"/>
                <w:color w:val="auto"/>
                <w:sz w:val="12"/>
                <w:szCs w:val="12"/>
                <w:lang w:val="en-US"/>
              </w:rPr>
              <w:t xml:space="preserve"> </w:t>
            </w:r>
            <w:proofErr w:type="spellStart"/>
            <w:r w:rsidRPr="004D4924">
              <w:rPr>
                <w:rFonts w:ascii="Myriad Pro" w:hAnsi="Myriad Pro"/>
                <w:color w:val="auto"/>
                <w:sz w:val="12"/>
                <w:szCs w:val="12"/>
                <w:lang w:val="en-US"/>
              </w:rPr>
              <w:t>значи</w:t>
            </w:r>
            <w:proofErr w:type="spellEnd"/>
            <w:r w:rsidRPr="004D4924">
              <w:rPr>
                <w:rFonts w:ascii="Myriad Pro" w:hAnsi="Myriad Pro"/>
                <w:color w:val="auto"/>
                <w:sz w:val="12"/>
                <w:szCs w:val="12"/>
                <w:lang w:val="en-US"/>
              </w:rPr>
              <w:t xml:space="preserve"> </w:t>
            </w:r>
            <w:proofErr w:type="spellStart"/>
            <w:r w:rsidRPr="004D4924">
              <w:rPr>
                <w:rFonts w:ascii="Myriad Pro" w:hAnsi="Myriad Pro"/>
                <w:color w:val="auto"/>
                <w:sz w:val="12"/>
                <w:szCs w:val="12"/>
                <w:lang w:val="en-US"/>
              </w:rPr>
              <w:t>дека</w:t>
            </w:r>
            <w:proofErr w:type="spellEnd"/>
            <w:r w:rsidRPr="004D4924">
              <w:rPr>
                <w:rFonts w:ascii="Myriad Pro" w:hAnsi="Myriad Pro"/>
                <w:color w:val="auto"/>
                <w:sz w:val="12"/>
                <w:szCs w:val="12"/>
                <w:lang w:val="en-US"/>
              </w:rPr>
              <w:t xml:space="preserve"> </w:t>
            </w:r>
            <w:proofErr w:type="spellStart"/>
            <w:r w:rsidRPr="004D4924">
              <w:rPr>
                <w:rFonts w:ascii="Myriad Pro" w:hAnsi="Myriad Pro"/>
                <w:color w:val="auto"/>
                <w:sz w:val="12"/>
                <w:szCs w:val="12"/>
                <w:lang w:val="en-US"/>
              </w:rPr>
              <w:t>во</w:t>
            </w:r>
            <w:proofErr w:type="spellEnd"/>
            <w:r w:rsidRPr="004D4924">
              <w:rPr>
                <w:rFonts w:ascii="Myriad Pro" w:hAnsi="Myriad Pro"/>
                <w:color w:val="auto"/>
                <w:sz w:val="12"/>
                <w:szCs w:val="12"/>
                <w:lang w:val="en-US"/>
              </w:rPr>
              <w:t xml:space="preserve"> </w:t>
            </w:r>
            <w:proofErr w:type="spellStart"/>
            <w:r w:rsidRPr="004D4924">
              <w:rPr>
                <w:rFonts w:ascii="Myriad Pro" w:hAnsi="Myriad Pro"/>
                <w:color w:val="auto"/>
                <w:sz w:val="12"/>
                <w:szCs w:val="12"/>
                <w:lang w:val="en-US"/>
              </w:rPr>
              <w:t>случај</w:t>
            </w:r>
            <w:proofErr w:type="spellEnd"/>
            <w:r w:rsidRPr="004D4924">
              <w:rPr>
                <w:rFonts w:ascii="Myriad Pro" w:hAnsi="Myriad Pro"/>
                <w:color w:val="auto"/>
                <w:sz w:val="12"/>
                <w:szCs w:val="12"/>
                <w:lang w:val="en-US"/>
              </w:rPr>
              <w:t xml:space="preserve"> </w:t>
            </w:r>
            <w:proofErr w:type="spellStart"/>
            <w:r w:rsidRPr="004D4924">
              <w:rPr>
                <w:rFonts w:ascii="Myriad Pro" w:hAnsi="Myriad Pro"/>
                <w:color w:val="auto"/>
                <w:sz w:val="12"/>
                <w:szCs w:val="12"/>
                <w:lang w:val="en-US"/>
              </w:rPr>
              <w:t>на</w:t>
            </w:r>
            <w:proofErr w:type="spellEnd"/>
            <w:r w:rsidRPr="004D4924">
              <w:rPr>
                <w:rFonts w:ascii="Myriad Pro" w:hAnsi="Myriad Pro"/>
                <w:color w:val="auto"/>
                <w:sz w:val="12"/>
                <w:szCs w:val="12"/>
                <w:lang w:val="en-US"/>
              </w:rPr>
              <w:t xml:space="preserve"> </w:t>
            </w:r>
            <w:proofErr w:type="spellStart"/>
            <w:r w:rsidRPr="004D4924">
              <w:rPr>
                <w:rFonts w:ascii="Myriad Pro" w:hAnsi="Myriad Pro"/>
                <w:color w:val="auto"/>
                <w:sz w:val="12"/>
                <w:szCs w:val="12"/>
                <w:lang w:val="en-US"/>
              </w:rPr>
              <w:t>појава</w:t>
            </w:r>
            <w:proofErr w:type="spellEnd"/>
            <w:r w:rsidRPr="004D4924">
              <w:rPr>
                <w:rFonts w:ascii="Myriad Pro" w:hAnsi="Myriad Pro"/>
                <w:color w:val="auto"/>
                <w:sz w:val="12"/>
                <w:szCs w:val="12"/>
                <w:lang w:val="en-US"/>
              </w:rPr>
              <w:t xml:space="preserve"> </w:t>
            </w:r>
            <w:proofErr w:type="spellStart"/>
            <w:r w:rsidRPr="004D4924">
              <w:rPr>
                <w:rFonts w:ascii="Myriad Pro" w:hAnsi="Myriad Pro"/>
                <w:color w:val="auto"/>
                <w:sz w:val="12"/>
                <w:szCs w:val="12"/>
                <w:lang w:val="en-US"/>
              </w:rPr>
              <w:t>на</w:t>
            </w:r>
            <w:proofErr w:type="spellEnd"/>
            <w:r w:rsidRPr="004D4924">
              <w:rPr>
                <w:rFonts w:ascii="Myriad Pro" w:hAnsi="Myriad Pro"/>
                <w:color w:val="auto"/>
                <w:sz w:val="12"/>
                <w:szCs w:val="12"/>
                <w:lang w:val="en-US"/>
              </w:rPr>
              <w:t xml:space="preserve"> </w:t>
            </w:r>
            <w:r w:rsidRPr="004D4924">
              <w:rPr>
                <w:rFonts w:ascii="Myriad Pro" w:hAnsi="Myriad Pro"/>
                <w:color w:val="auto"/>
                <w:sz w:val="12"/>
                <w:szCs w:val="12"/>
              </w:rPr>
              <w:t xml:space="preserve">Њукастелска болест како што е дефинирано во Регулативата (ЕЗ) 798/2008, тогаш кодот на земјата или територијата ќе продолжи да се користи, но ова ќе ја исклучи секоја област која е под официјална забрана, од трета земја во однос на Њукастелска болест, на денот на издавање на овој сертификат./ </w:t>
            </w:r>
            <w:r w:rsidRPr="004D4924">
              <w:rPr>
                <w:rFonts w:ascii="Myriad Pro" w:hAnsi="Myriad Pro"/>
                <w:color w:val="auto"/>
                <w:sz w:val="12"/>
                <w:szCs w:val="12"/>
                <w:lang w:val="en-US"/>
              </w:rPr>
              <w:t>For countries or territories with the entry “N” in column 6 of Part 1 of Part 1 of Annex I to Regulation (EC) No 798/2008, for day-old chicks other than ratites</w:t>
            </w:r>
            <w:r w:rsidRPr="004D4924">
              <w:rPr>
                <w:rFonts w:ascii="Myriad Pro" w:hAnsi="Myriad Pro"/>
                <w:b/>
                <w:color w:val="auto"/>
                <w:sz w:val="12"/>
                <w:szCs w:val="12"/>
                <w:lang w:val="en-US"/>
              </w:rPr>
              <w:t xml:space="preserve"> </w:t>
            </w:r>
            <w:r w:rsidRPr="004D4924">
              <w:rPr>
                <w:rFonts w:ascii="Myriad Pro" w:hAnsi="Myriad Pro"/>
                <w:color w:val="auto"/>
                <w:sz w:val="12"/>
                <w:szCs w:val="12"/>
                <w:lang w:val="en-US"/>
              </w:rPr>
              <w:t>(DOC)only , this means that in the case of an outbreak of Newcastle disease as defined in Regulation (EC) No 798/2008 then the country code or territory code shell continue to be used but this will exclude any area under official restrictions, by the third country concerned in relation to Newcastle disease, at the date of issue of this certificate.</w:t>
            </w:r>
          </w:p>
        </w:tc>
      </w:tr>
      <w:tr w:rsidR="0010165E" w:rsidRPr="004D4924" w14:paraId="392DA93E" w14:textId="77777777" w:rsidTr="00323DF7">
        <w:trPr>
          <w:trHeight w:val="431"/>
          <w:jc w:val="center"/>
        </w:trPr>
        <w:tc>
          <w:tcPr>
            <w:tcW w:w="254" w:type="pct"/>
            <w:vMerge/>
            <w:tcBorders>
              <w:top w:val="nil"/>
              <w:left w:val="nil"/>
              <w:bottom w:val="nil"/>
              <w:right w:val="single" w:sz="4" w:space="0" w:color="auto"/>
            </w:tcBorders>
          </w:tcPr>
          <w:p w14:paraId="5F87740B" w14:textId="77777777" w:rsidR="0010165E" w:rsidRPr="004D4924" w:rsidRDefault="0010165E" w:rsidP="00A420BC">
            <w:pPr>
              <w:jc w:val="both"/>
              <w:rPr>
                <w:rFonts w:ascii="Myriad Pro" w:hAnsi="Myriad Pro"/>
                <w:color w:val="auto"/>
                <w:sz w:val="12"/>
                <w:szCs w:val="12"/>
              </w:rPr>
            </w:pPr>
          </w:p>
        </w:tc>
        <w:tc>
          <w:tcPr>
            <w:tcW w:w="402" w:type="pct"/>
            <w:gridSpan w:val="2"/>
            <w:tcBorders>
              <w:top w:val="nil"/>
              <w:left w:val="single" w:sz="4" w:space="0" w:color="auto"/>
              <w:bottom w:val="nil"/>
              <w:right w:val="nil"/>
            </w:tcBorders>
          </w:tcPr>
          <w:p w14:paraId="6A7BA448" w14:textId="77777777" w:rsidR="0010165E" w:rsidRPr="004D4924" w:rsidRDefault="0010165E" w:rsidP="0069664D">
            <w:pPr>
              <w:jc w:val="both"/>
              <w:rPr>
                <w:rFonts w:ascii="Myriad Pro" w:hAnsi="Myriad Pro"/>
                <w:color w:val="auto"/>
                <w:sz w:val="12"/>
                <w:szCs w:val="12"/>
                <w:lang w:val="en-US"/>
              </w:rPr>
            </w:pPr>
            <w:r w:rsidRPr="004D4924">
              <w:rPr>
                <w:rFonts w:ascii="Myriad Pro" w:hAnsi="Myriad Pro"/>
                <w:color w:val="auto"/>
                <w:sz w:val="12"/>
                <w:szCs w:val="12"/>
                <w:lang w:val="en-US"/>
              </w:rPr>
              <w:t>(13)</w:t>
            </w:r>
          </w:p>
        </w:tc>
        <w:tc>
          <w:tcPr>
            <w:tcW w:w="4344" w:type="pct"/>
            <w:gridSpan w:val="5"/>
            <w:tcBorders>
              <w:top w:val="nil"/>
              <w:left w:val="nil"/>
              <w:bottom w:val="nil"/>
              <w:right w:val="single" w:sz="4" w:space="0" w:color="auto"/>
            </w:tcBorders>
          </w:tcPr>
          <w:p w14:paraId="245A59A4" w14:textId="77777777" w:rsidR="0010165E" w:rsidRPr="004D4924" w:rsidRDefault="0010165E" w:rsidP="0089094A">
            <w:pPr>
              <w:jc w:val="both"/>
              <w:rPr>
                <w:rFonts w:ascii="Myriad Pro" w:hAnsi="Myriad Pro"/>
                <w:color w:val="auto"/>
                <w:sz w:val="12"/>
                <w:szCs w:val="12"/>
                <w:lang w:val="en-US"/>
              </w:rPr>
            </w:pPr>
            <w:r w:rsidRPr="004D4924">
              <w:rPr>
                <w:rFonts w:ascii="Myriad Pro" w:hAnsi="Myriad Pro"/>
                <w:color w:val="auto"/>
                <w:sz w:val="12"/>
                <w:szCs w:val="12"/>
              </w:rPr>
              <w:t xml:space="preserve"> </w:t>
            </w:r>
            <w:r w:rsidR="00B53A45" w:rsidRPr="004D4924">
              <w:rPr>
                <w:rFonts w:ascii="Myriad Pro" w:hAnsi="Myriad Pro"/>
                <w:color w:val="auto"/>
                <w:sz w:val="12"/>
                <w:szCs w:val="12"/>
              </w:rPr>
              <w:t xml:space="preserve">Оваа гаранција е потребна за  еднодневни пилиња кои доаѓаат од </w:t>
            </w:r>
            <w:r w:rsidRPr="004D4924">
              <w:rPr>
                <w:rFonts w:ascii="Myriad Pro" w:hAnsi="Myriad Pro"/>
                <w:color w:val="auto"/>
                <w:sz w:val="12"/>
                <w:szCs w:val="12"/>
              </w:rPr>
              <w:t xml:space="preserve"> земји</w:t>
            </w:r>
            <w:r w:rsidR="0008239C" w:rsidRPr="004D4924">
              <w:rPr>
                <w:rFonts w:ascii="Myriad Pro" w:hAnsi="Myriad Pro"/>
                <w:color w:val="auto"/>
                <w:sz w:val="12"/>
                <w:szCs w:val="12"/>
              </w:rPr>
              <w:t xml:space="preserve">, </w:t>
            </w:r>
            <w:r w:rsidRPr="004D4924">
              <w:rPr>
                <w:rFonts w:ascii="Myriad Pro" w:hAnsi="Myriad Pro"/>
                <w:color w:val="auto"/>
                <w:sz w:val="12"/>
                <w:szCs w:val="12"/>
              </w:rPr>
              <w:t xml:space="preserve">територии </w:t>
            </w:r>
            <w:r w:rsidR="001F7C24" w:rsidRPr="004D4924">
              <w:rPr>
                <w:rFonts w:ascii="Myriad Pro" w:hAnsi="Myriad Pro"/>
                <w:color w:val="auto"/>
                <w:sz w:val="12"/>
                <w:szCs w:val="12"/>
              </w:rPr>
              <w:t xml:space="preserve">и зони </w:t>
            </w:r>
            <w:r w:rsidRPr="004D4924">
              <w:rPr>
                <w:rFonts w:ascii="Myriad Pro" w:hAnsi="Myriad Pro"/>
                <w:color w:val="auto"/>
                <w:sz w:val="12"/>
                <w:szCs w:val="12"/>
              </w:rPr>
              <w:t xml:space="preserve">со влез </w:t>
            </w:r>
            <w:r w:rsidRPr="004D4924">
              <w:rPr>
                <w:rFonts w:ascii="Myriad Pro" w:hAnsi="Myriad Pro"/>
                <w:color w:val="auto"/>
                <w:sz w:val="12"/>
                <w:szCs w:val="12"/>
                <w:lang w:val="en-US"/>
              </w:rPr>
              <w:t>“</w:t>
            </w:r>
            <w:r w:rsidR="00B53A45" w:rsidRPr="004D4924">
              <w:rPr>
                <w:rFonts w:ascii="Myriad Pro" w:hAnsi="Myriad Pro"/>
                <w:color w:val="auto"/>
                <w:sz w:val="12"/>
                <w:szCs w:val="12"/>
                <w:lang w:val="en-US"/>
              </w:rPr>
              <w:t>X</w:t>
            </w:r>
            <w:r w:rsidRPr="004D4924">
              <w:rPr>
                <w:rFonts w:ascii="Myriad Pro" w:hAnsi="Myriad Pro"/>
                <w:color w:val="auto"/>
                <w:sz w:val="12"/>
                <w:szCs w:val="12"/>
                <w:lang w:val="en-US"/>
              </w:rPr>
              <w:t xml:space="preserve">” </w:t>
            </w:r>
            <w:r w:rsidRPr="004D4924">
              <w:rPr>
                <w:rFonts w:ascii="Myriad Pro" w:hAnsi="Myriad Pro"/>
                <w:color w:val="auto"/>
                <w:sz w:val="12"/>
                <w:szCs w:val="12"/>
              </w:rPr>
              <w:t xml:space="preserve">во низата </w:t>
            </w:r>
            <w:r w:rsidRPr="004D4924">
              <w:rPr>
                <w:rFonts w:ascii="Myriad Pro" w:hAnsi="Myriad Pro"/>
                <w:color w:val="auto"/>
                <w:sz w:val="12"/>
                <w:szCs w:val="12"/>
                <w:lang w:val="en-US"/>
              </w:rPr>
              <w:t xml:space="preserve"> </w:t>
            </w:r>
            <w:r w:rsidR="00B53A45" w:rsidRPr="004D4924">
              <w:rPr>
                <w:rFonts w:ascii="Myriad Pro" w:hAnsi="Myriad Pro"/>
                <w:color w:val="auto"/>
                <w:sz w:val="12"/>
                <w:szCs w:val="12"/>
                <w:lang w:val="en-US"/>
              </w:rPr>
              <w:t xml:space="preserve">5 </w:t>
            </w:r>
            <w:r w:rsidRPr="004D4924">
              <w:rPr>
                <w:rFonts w:ascii="Myriad Pro" w:hAnsi="Myriad Pro"/>
                <w:color w:val="auto"/>
                <w:sz w:val="12"/>
                <w:szCs w:val="12"/>
              </w:rPr>
              <w:t xml:space="preserve">од Дел 1 од Анекс </w:t>
            </w:r>
            <w:r w:rsidRPr="004D4924">
              <w:rPr>
                <w:rFonts w:ascii="Myriad Pro" w:hAnsi="Myriad Pro"/>
                <w:color w:val="auto"/>
                <w:sz w:val="12"/>
                <w:szCs w:val="12"/>
                <w:lang w:val="en-US"/>
              </w:rPr>
              <w:t xml:space="preserve">I </w:t>
            </w:r>
            <w:r w:rsidRPr="004D4924">
              <w:rPr>
                <w:rFonts w:ascii="Myriad Pro" w:hAnsi="Myriad Pro"/>
                <w:color w:val="auto"/>
                <w:sz w:val="12"/>
                <w:szCs w:val="12"/>
              </w:rPr>
              <w:t>од Регулативата (ЕЗ) 798/2008</w:t>
            </w:r>
            <w:r w:rsidR="00B53A45" w:rsidRPr="004D4924">
              <w:rPr>
                <w:rFonts w:ascii="Myriad Pro" w:hAnsi="Myriad Pro"/>
                <w:color w:val="auto"/>
                <w:sz w:val="12"/>
                <w:szCs w:val="12"/>
              </w:rPr>
              <w:t>.</w:t>
            </w:r>
            <w:r w:rsidRPr="004D4924">
              <w:rPr>
                <w:rFonts w:ascii="Myriad Pro" w:hAnsi="Myriad Pro"/>
                <w:color w:val="auto"/>
                <w:sz w:val="12"/>
                <w:szCs w:val="12"/>
              </w:rPr>
              <w:t xml:space="preserve"> </w:t>
            </w:r>
            <w:r w:rsidR="00B53A45" w:rsidRPr="004D4924">
              <w:rPr>
                <w:rFonts w:ascii="Myriad Pro" w:hAnsi="Myriad Pro"/>
                <w:color w:val="auto"/>
                <w:sz w:val="12"/>
                <w:szCs w:val="12"/>
                <w:lang w:val="en-US"/>
              </w:rPr>
              <w:t>/</w:t>
            </w:r>
            <w:r w:rsidR="00A501D9" w:rsidRPr="004D4924">
              <w:rPr>
                <w:rFonts w:ascii="Myriad Pro" w:hAnsi="Myriad Pro"/>
                <w:color w:val="auto"/>
                <w:sz w:val="12"/>
                <w:szCs w:val="12"/>
                <w:lang w:val="en-US"/>
              </w:rPr>
              <w:t>T</w:t>
            </w:r>
            <w:r w:rsidR="00B53A45" w:rsidRPr="004D4924">
              <w:rPr>
                <w:rFonts w:ascii="Myriad Pro" w:hAnsi="Myriad Pro"/>
                <w:color w:val="auto"/>
                <w:sz w:val="12"/>
                <w:szCs w:val="12"/>
                <w:lang w:val="en-US"/>
              </w:rPr>
              <w:t>his guarantee is only required for day-old chicks coming from</w:t>
            </w:r>
            <w:r w:rsidRPr="004D4924">
              <w:rPr>
                <w:rFonts w:ascii="Myriad Pro" w:hAnsi="Myriad Pro"/>
                <w:color w:val="auto"/>
                <w:sz w:val="12"/>
                <w:szCs w:val="12"/>
                <w:lang w:val="en-US"/>
              </w:rPr>
              <w:t xml:space="preserve"> countries</w:t>
            </w:r>
            <w:r w:rsidR="001F7C24" w:rsidRPr="004D4924">
              <w:rPr>
                <w:rFonts w:ascii="Myriad Pro" w:hAnsi="Myriad Pro"/>
                <w:color w:val="auto"/>
                <w:sz w:val="12"/>
                <w:szCs w:val="12"/>
              </w:rPr>
              <w:t>,</w:t>
            </w:r>
            <w:r w:rsidRPr="004D4924">
              <w:rPr>
                <w:rFonts w:ascii="Myriad Pro" w:hAnsi="Myriad Pro"/>
                <w:color w:val="auto"/>
                <w:sz w:val="12"/>
                <w:szCs w:val="12"/>
                <w:lang w:val="en-US"/>
              </w:rPr>
              <w:t xml:space="preserve"> territories </w:t>
            </w:r>
            <w:r w:rsidR="001F7C24" w:rsidRPr="004D4924">
              <w:rPr>
                <w:rFonts w:ascii="Myriad Pro" w:hAnsi="Myriad Pro"/>
                <w:color w:val="auto"/>
                <w:sz w:val="12"/>
                <w:szCs w:val="12"/>
                <w:lang w:val="en-US"/>
              </w:rPr>
              <w:t>and zones</w:t>
            </w:r>
            <w:r w:rsidR="001F7C24" w:rsidRPr="004D4924">
              <w:rPr>
                <w:rFonts w:ascii="Myriad Pro" w:hAnsi="Myriad Pro"/>
                <w:color w:val="auto"/>
                <w:sz w:val="12"/>
                <w:szCs w:val="12"/>
              </w:rPr>
              <w:t xml:space="preserve"> </w:t>
            </w:r>
            <w:r w:rsidRPr="004D4924">
              <w:rPr>
                <w:rFonts w:ascii="Myriad Pro" w:hAnsi="Myriad Pro"/>
                <w:color w:val="auto"/>
                <w:sz w:val="12"/>
                <w:szCs w:val="12"/>
                <w:lang w:val="en-US"/>
              </w:rPr>
              <w:t>with the entry “</w:t>
            </w:r>
            <w:r w:rsidR="00B53A45" w:rsidRPr="004D4924">
              <w:rPr>
                <w:rFonts w:ascii="Myriad Pro" w:hAnsi="Myriad Pro"/>
                <w:color w:val="auto"/>
                <w:sz w:val="12"/>
                <w:szCs w:val="12"/>
                <w:lang w:val="en-US"/>
              </w:rPr>
              <w:t>X</w:t>
            </w:r>
            <w:r w:rsidRPr="004D4924">
              <w:rPr>
                <w:rFonts w:ascii="Myriad Pro" w:hAnsi="Myriad Pro"/>
                <w:color w:val="auto"/>
                <w:sz w:val="12"/>
                <w:szCs w:val="12"/>
                <w:lang w:val="en-US"/>
              </w:rPr>
              <w:t xml:space="preserve">” in column </w:t>
            </w:r>
            <w:r w:rsidR="00B53A45" w:rsidRPr="004D4924">
              <w:rPr>
                <w:rFonts w:ascii="Myriad Pro" w:hAnsi="Myriad Pro"/>
                <w:color w:val="auto"/>
                <w:sz w:val="12"/>
                <w:szCs w:val="12"/>
                <w:lang w:val="en-US"/>
              </w:rPr>
              <w:t>5</w:t>
            </w:r>
            <w:r w:rsidRPr="004D4924">
              <w:rPr>
                <w:rFonts w:ascii="Myriad Pro" w:hAnsi="Myriad Pro"/>
                <w:color w:val="auto"/>
                <w:sz w:val="12"/>
                <w:szCs w:val="12"/>
                <w:lang w:val="en-US"/>
              </w:rPr>
              <w:t xml:space="preserve"> of Part 1 of Annex I to Regulation (EC) No 798/2008.</w:t>
            </w:r>
          </w:p>
        </w:tc>
      </w:tr>
      <w:tr w:rsidR="0010165E" w:rsidRPr="004D4924" w14:paraId="3101B580" w14:textId="77777777" w:rsidTr="00323DF7">
        <w:trPr>
          <w:trHeight w:val="50"/>
          <w:jc w:val="center"/>
        </w:trPr>
        <w:tc>
          <w:tcPr>
            <w:tcW w:w="254" w:type="pct"/>
            <w:vMerge/>
            <w:tcBorders>
              <w:top w:val="nil"/>
              <w:left w:val="nil"/>
              <w:bottom w:val="nil"/>
              <w:right w:val="single" w:sz="4" w:space="0" w:color="auto"/>
            </w:tcBorders>
          </w:tcPr>
          <w:p w14:paraId="27C28000" w14:textId="77777777" w:rsidR="0010165E" w:rsidRPr="004D4924" w:rsidRDefault="0010165E" w:rsidP="00567BA2">
            <w:pPr>
              <w:rPr>
                <w:rFonts w:ascii="Myriad Pro" w:hAnsi="Myriad Pro"/>
                <w:color w:val="auto"/>
                <w:sz w:val="12"/>
                <w:szCs w:val="12"/>
              </w:rPr>
            </w:pPr>
          </w:p>
        </w:tc>
        <w:tc>
          <w:tcPr>
            <w:tcW w:w="4746" w:type="pct"/>
            <w:gridSpan w:val="7"/>
            <w:tcBorders>
              <w:top w:val="nil"/>
              <w:left w:val="single" w:sz="4" w:space="0" w:color="auto"/>
              <w:bottom w:val="nil"/>
              <w:right w:val="single" w:sz="4" w:space="0" w:color="auto"/>
            </w:tcBorders>
          </w:tcPr>
          <w:p w14:paraId="6BB5369F" w14:textId="77777777" w:rsidR="0010165E" w:rsidRPr="004D4924" w:rsidRDefault="0010165E" w:rsidP="00567BA2">
            <w:pPr>
              <w:rPr>
                <w:rFonts w:ascii="Myriad Pro" w:hAnsi="Myriad Pro"/>
                <w:color w:val="auto"/>
                <w:sz w:val="12"/>
                <w:szCs w:val="12"/>
              </w:rPr>
            </w:pPr>
            <w:r w:rsidRPr="004D4924">
              <w:rPr>
                <w:rFonts w:ascii="Myriad Pro" w:hAnsi="Myriad Pro"/>
                <w:color w:val="auto"/>
                <w:sz w:val="12"/>
                <w:szCs w:val="12"/>
              </w:rPr>
              <w:t>Овој сертификат важи 10 дена.</w:t>
            </w:r>
            <w:r w:rsidR="00BF641D">
              <w:rPr>
                <w:noProof/>
                <w:lang w:val="lt-LT" w:eastAsia="lt-LT"/>
              </w:rPr>
              <w:t xml:space="preserve"> </w:t>
            </w:r>
          </w:p>
          <w:p w14:paraId="21FD5B90" w14:textId="77777777" w:rsidR="0010165E" w:rsidRPr="004D4924" w:rsidRDefault="0010165E" w:rsidP="00B87807">
            <w:pPr>
              <w:rPr>
                <w:rFonts w:ascii="Myriad Pro" w:hAnsi="Myriad Pro"/>
                <w:color w:val="auto"/>
                <w:sz w:val="12"/>
                <w:szCs w:val="12"/>
                <w:lang w:val="en-GB"/>
              </w:rPr>
            </w:pPr>
            <w:r w:rsidRPr="004D4924">
              <w:rPr>
                <w:rFonts w:ascii="Myriad Pro" w:hAnsi="Myriad Pro"/>
                <w:color w:val="auto"/>
                <w:sz w:val="12"/>
                <w:szCs w:val="12"/>
              </w:rPr>
              <w:t>/This certificate is valid for 10 days.</w:t>
            </w:r>
          </w:p>
          <w:p w14:paraId="0FAE6913" w14:textId="77777777" w:rsidR="0010165E" w:rsidRPr="004D4924" w:rsidRDefault="0010165E" w:rsidP="00B87807">
            <w:pPr>
              <w:rPr>
                <w:rFonts w:ascii="Myriad Pro" w:hAnsi="Myriad Pro"/>
                <w:color w:val="auto"/>
                <w:sz w:val="12"/>
                <w:szCs w:val="12"/>
                <w:lang w:val="en-GB"/>
              </w:rPr>
            </w:pPr>
          </w:p>
        </w:tc>
      </w:tr>
      <w:tr w:rsidR="0010165E" w:rsidRPr="004D4924" w14:paraId="32426B43" w14:textId="77777777" w:rsidTr="00323DF7">
        <w:trPr>
          <w:trHeight w:val="710"/>
          <w:jc w:val="center"/>
        </w:trPr>
        <w:tc>
          <w:tcPr>
            <w:tcW w:w="254" w:type="pct"/>
            <w:vMerge/>
            <w:tcBorders>
              <w:top w:val="nil"/>
              <w:left w:val="nil"/>
              <w:bottom w:val="nil"/>
              <w:right w:val="single" w:sz="4" w:space="0" w:color="auto"/>
            </w:tcBorders>
          </w:tcPr>
          <w:p w14:paraId="299CC0CD" w14:textId="77777777" w:rsidR="0010165E" w:rsidRPr="004D4924" w:rsidRDefault="0010165E" w:rsidP="0069664D">
            <w:pPr>
              <w:jc w:val="both"/>
              <w:rPr>
                <w:rFonts w:ascii="Myriad Pro" w:hAnsi="Myriad Pro"/>
                <w:color w:val="auto"/>
                <w:sz w:val="12"/>
                <w:szCs w:val="12"/>
              </w:rPr>
            </w:pPr>
          </w:p>
        </w:tc>
        <w:tc>
          <w:tcPr>
            <w:tcW w:w="4746" w:type="pct"/>
            <w:gridSpan w:val="7"/>
            <w:tcBorders>
              <w:top w:val="single" w:sz="4" w:space="0" w:color="auto"/>
              <w:left w:val="single" w:sz="4" w:space="0" w:color="auto"/>
              <w:bottom w:val="nil"/>
              <w:right w:val="single" w:sz="4" w:space="0" w:color="auto"/>
            </w:tcBorders>
          </w:tcPr>
          <w:p w14:paraId="7D9D2F04" w14:textId="77777777" w:rsidR="0010165E" w:rsidRPr="004D4924" w:rsidRDefault="0010165E" w:rsidP="008E20B3">
            <w:pPr>
              <w:jc w:val="both"/>
              <w:rPr>
                <w:rFonts w:ascii="Myriad Pro" w:hAnsi="Myriad Pro"/>
                <w:color w:val="auto"/>
                <w:sz w:val="12"/>
                <w:szCs w:val="12"/>
                <w:lang w:val="en-US"/>
              </w:rPr>
            </w:pPr>
            <w:r w:rsidRPr="004D4924">
              <w:rPr>
                <w:rFonts w:ascii="Myriad Pro" w:hAnsi="Myriad Pro"/>
                <w:color w:val="auto"/>
                <w:sz w:val="12"/>
                <w:szCs w:val="12"/>
              </w:rPr>
              <w:t>Официјален ветеринар</w:t>
            </w:r>
          </w:p>
          <w:p w14:paraId="1221B5A6" w14:textId="77777777" w:rsidR="0010165E" w:rsidRPr="004D4924" w:rsidRDefault="0010165E" w:rsidP="008E20B3">
            <w:pPr>
              <w:jc w:val="both"/>
              <w:rPr>
                <w:rFonts w:ascii="Myriad Pro" w:hAnsi="Myriad Pro"/>
                <w:color w:val="auto"/>
                <w:sz w:val="12"/>
                <w:szCs w:val="12"/>
                <w:lang w:val="en-GB"/>
              </w:rPr>
            </w:pPr>
            <w:r w:rsidRPr="004D4924">
              <w:rPr>
                <w:rFonts w:ascii="Myriad Pro" w:hAnsi="Myriad Pro"/>
                <w:color w:val="auto"/>
                <w:sz w:val="12"/>
                <w:szCs w:val="12"/>
              </w:rPr>
              <w:t>/Official</w:t>
            </w:r>
            <w:r w:rsidRPr="004D4924">
              <w:rPr>
                <w:rFonts w:ascii="Myriad Pro" w:hAnsi="Myriad Pro"/>
                <w:color w:val="auto"/>
                <w:sz w:val="12"/>
                <w:szCs w:val="12"/>
                <w:lang w:val="ru-RU"/>
              </w:rPr>
              <w:t xml:space="preserve"> </w:t>
            </w:r>
            <w:r w:rsidRPr="004D4924">
              <w:rPr>
                <w:rFonts w:ascii="Myriad Pro" w:hAnsi="Myriad Pro"/>
                <w:color w:val="auto"/>
                <w:sz w:val="12"/>
                <w:szCs w:val="12"/>
              </w:rPr>
              <w:t>veterinarian</w:t>
            </w:r>
            <w:r w:rsidRPr="004D4924">
              <w:rPr>
                <w:rFonts w:ascii="Myriad Pro" w:hAnsi="Myriad Pro"/>
                <w:color w:val="auto"/>
                <w:sz w:val="12"/>
                <w:szCs w:val="12"/>
                <w:lang w:val="ru-RU"/>
              </w:rPr>
              <w:t>:</w:t>
            </w:r>
          </w:p>
        </w:tc>
      </w:tr>
      <w:tr w:rsidR="0010165E" w:rsidRPr="004D4924" w14:paraId="2168FE1E" w14:textId="77777777" w:rsidTr="00323DF7">
        <w:trPr>
          <w:trHeight w:val="450"/>
          <w:jc w:val="center"/>
        </w:trPr>
        <w:tc>
          <w:tcPr>
            <w:tcW w:w="254" w:type="pct"/>
            <w:vMerge/>
            <w:tcBorders>
              <w:top w:val="nil"/>
              <w:left w:val="nil"/>
              <w:bottom w:val="nil"/>
              <w:right w:val="nil"/>
            </w:tcBorders>
          </w:tcPr>
          <w:p w14:paraId="3919A788" w14:textId="77777777" w:rsidR="0010165E" w:rsidRPr="004D4924" w:rsidRDefault="0010165E" w:rsidP="008E20B3">
            <w:pPr>
              <w:jc w:val="both"/>
              <w:rPr>
                <w:rFonts w:ascii="Myriad Pro" w:hAnsi="Myriad Pro"/>
                <w:color w:val="auto"/>
                <w:sz w:val="12"/>
                <w:szCs w:val="12"/>
              </w:rPr>
            </w:pPr>
          </w:p>
        </w:tc>
        <w:tc>
          <w:tcPr>
            <w:tcW w:w="2462" w:type="pct"/>
            <w:gridSpan w:val="5"/>
            <w:tcBorders>
              <w:top w:val="nil"/>
              <w:left w:val="single" w:sz="4" w:space="0" w:color="auto"/>
              <w:bottom w:val="nil"/>
              <w:right w:val="nil"/>
            </w:tcBorders>
          </w:tcPr>
          <w:p w14:paraId="283CDD1B" w14:textId="77777777" w:rsidR="0010165E" w:rsidRPr="004D4924" w:rsidRDefault="0010165E" w:rsidP="008E20B3">
            <w:pPr>
              <w:jc w:val="both"/>
              <w:rPr>
                <w:rFonts w:ascii="Myriad Pro" w:hAnsi="Myriad Pro"/>
                <w:color w:val="auto"/>
                <w:sz w:val="12"/>
                <w:szCs w:val="12"/>
                <w:lang w:val="ru-RU"/>
              </w:rPr>
            </w:pPr>
            <w:r w:rsidRPr="004D4924">
              <w:rPr>
                <w:rFonts w:ascii="Myriad Pro" w:hAnsi="Myriad Pro"/>
                <w:color w:val="auto"/>
                <w:sz w:val="12"/>
                <w:szCs w:val="12"/>
              </w:rPr>
              <w:t>Име (со печатни букви)</w:t>
            </w:r>
            <w:r w:rsidRPr="004D4924">
              <w:rPr>
                <w:rFonts w:ascii="Myriad Pro" w:hAnsi="Myriad Pro"/>
                <w:color w:val="auto"/>
                <w:sz w:val="12"/>
                <w:szCs w:val="12"/>
                <w:lang w:val="ru-RU"/>
              </w:rPr>
              <w:t xml:space="preserve">:  </w:t>
            </w:r>
          </w:p>
          <w:p w14:paraId="41FB2056" w14:textId="77777777" w:rsidR="0010165E" w:rsidRPr="004D4924" w:rsidRDefault="0010165E" w:rsidP="008E20B3">
            <w:pPr>
              <w:jc w:val="both"/>
              <w:rPr>
                <w:rFonts w:ascii="Myriad Pro" w:hAnsi="Myriad Pro"/>
                <w:color w:val="auto"/>
                <w:sz w:val="12"/>
                <w:szCs w:val="12"/>
                <w:lang w:val="ru-RU"/>
              </w:rPr>
            </w:pPr>
            <w:r w:rsidRPr="004D4924">
              <w:rPr>
                <w:rFonts w:ascii="Myriad Pro" w:hAnsi="Myriad Pro"/>
                <w:color w:val="auto"/>
                <w:sz w:val="12"/>
                <w:szCs w:val="12"/>
                <w:lang w:val="ru-RU"/>
              </w:rPr>
              <w:t>/</w:t>
            </w:r>
            <w:r w:rsidRPr="004D4924">
              <w:rPr>
                <w:rFonts w:ascii="Myriad Pro" w:hAnsi="Myriad Pro"/>
                <w:color w:val="auto"/>
                <w:sz w:val="12"/>
                <w:szCs w:val="12"/>
              </w:rPr>
              <w:t>Name</w:t>
            </w:r>
            <w:r w:rsidRPr="004D4924">
              <w:rPr>
                <w:rFonts w:ascii="Myriad Pro" w:hAnsi="Myriad Pro"/>
                <w:color w:val="auto"/>
                <w:sz w:val="12"/>
                <w:szCs w:val="12"/>
                <w:lang w:val="ru-RU"/>
              </w:rPr>
              <w:t xml:space="preserve"> (</w:t>
            </w:r>
            <w:r w:rsidRPr="004D4924">
              <w:rPr>
                <w:rFonts w:ascii="Myriad Pro" w:hAnsi="Myriad Pro"/>
                <w:color w:val="auto"/>
                <w:sz w:val="12"/>
                <w:szCs w:val="12"/>
              </w:rPr>
              <w:t>in</w:t>
            </w:r>
            <w:r w:rsidRPr="004D4924">
              <w:rPr>
                <w:rFonts w:ascii="Myriad Pro" w:hAnsi="Myriad Pro"/>
                <w:color w:val="auto"/>
                <w:sz w:val="12"/>
                <w:szCs w:val="12"/>
                <w:lang w:val="ru-RU"/>
              </w:rPr>
              <w:t xml:space="preserve"> </w:t>
            </w:r>
            <w:r w:rsidRPr="004D4924">
              <w:rPr>
                <w:rFonts w:ascii="Myriad Pro" w:hAnsi="Myriad Pro"/>
                <w:color w:val="auto"/>
                <w:sz w:val="12"/>
                <w:szCs w:val="12"/>
              </w:rPr>
              <w:t>capitals</w:t>
            </w:r>
            <w:r w:rsidRPr="004D4924">
              <w:rPr>
                <w:rFonts w:ascii="Myriad Pro" w:hAnsi="Myriad Pro"/>
                <w:color w:val="auto"/>
                <w:sz w:val="12"/>
                <w:szCs w:val="12"/>
                <w:lang w:val="ru-RU"/>
              </w:rPr>
              <w:t xml:space="preserve">):           </w:t>
            </w:r>
          </w:p>
        </w:tc>
        <w:tc>
          <w:tcPr>
            <w:tcW w:w="2284" w:type="pct"/>
            <w:gridSpan w:val="2"/>
            <w:tcBorders>
              <w:top w:val="nil"/>
              <w:left w:val="nil"/>
              <w:bottom w:val="nil"/>
              <w:right w:val="single" w:sz="4" w:space="0" w:color="auto"/>
            </w:tcBorders>
          </w:tcPr>
          <w:p w14:paraId="5A1460AD" w14:textId="77777777" w:rsidR="0010165E" w:rsidRPr="004D4924" w:rsidRDefault="0010165E" w:rsidP="008E20B3">
            <w:pPr>
              <w:jc w:val="both"/>
              <w:rPr>
                <w:rFonts w:ascii="Myriad Pro" w:hAnsi="Myriad Pro"/>
                <w:color w:val="auto"/>
                <w:sz w:val="12"/>
                <w:szCs w:val="12"/>
                <w:lang w:val="ru-RU"/>
              </w:rPr>
            </w:pPr>
            <w:r w:rsidRPr="004D4924">
              <w:rPr>
                <w:rFonts w:ascii="Myriad Pro" w:hAnsi="Myriad Pro"/>
                <w:color w:val="auto"/>
                <w:sz w:val="12"/>
                <w:szCs w:val="12"/>
                <w:lang w:val="ru-RU"/>
              </w:rPr>
              <w:t>Квалификации и титула:</w:t>
            </w:r>
          </w:p>
          <w:p w14:paraId="5ACDBA17" w14:textId="77777777" w:rsidR="0010165E" w:rsidRPr="004D4924" w:rsidRDefault="0010165E" w:rsidP="008E20B3">
            <w:pPr>
              <w:jc w:val="both"/>
              <w:rPr>
                <w:rFonts w:ascii="Myriad Pro" w:hAnsi="Myriad Pro"/>
                <w:color w:val="auto"/>
                <w:sz w:val="12"/>
                <w:szCs w:val="12"/>
              </w:rPr>
            </w:pPr>
            <w:r w:rsidRPr="004D4924">
              <w:rPr>
                <w:rFonts w:ascii="Myriad Pro" w:hAnsi="Myriad Pro"/>
                <w:color w:val="auto"/>
                <w:sz w:val="12"/>
                <w:szCs w:val="12"/>
                <w:lang w:val="ru-RU"/>
              </w:rPr>
              <w:t>/</w:t>
            </w:r>
            <w:r w:rsidRPr="004D4924">
              <w:rPr>
                <w:rFonts w:ascii="Myriad Pro" w:hAnsi="Myriad Pro"/>
                <w:color w:val="auto"/>
                <w:sz w:val="12"/>
                <w:szCs w:val="12"/>
              </w:rPr>
              <w:t>Qualification and title:</w:t>
            </w:r>
          </w:p>
        </w:tc>
      </w:tr>
      <w:tr w:rsidR="0010165E" w:rsidRPr="004D4924" w14:paraId="3C1B1CED" w14:textId="77777777" w:rsidTr="00323DF7">
        <w:trPr>
          <w:trHeight w:val="279"/>
          <w:jc w:val="center"/>
        </w:trPr>
        <w:tc>
          <w:tcPr>
            <w:tcW w:w="254" w:type="pct"/>
            <w:vMerge/>
            <w:tcBorders>
              <w:top w:val="nil"/>
              <w:left w:val="nil"/>
              <w:bottom w:val="nil"/>
              <w:right w:val="nil"/>
            </w:tcBorders>
          </w:tcPr>
          <w:p w14:paraId="53E97EBE" w14:textId="77777777" w:rsidR="0010165E" w:rsidRPr="004D4924" w:rsidRDefault="0010165E" w:rsidP="008E20B3">
            <w:pPr>
              <w:jc w:val="both"/>
              <w:rPr>
                <w:rFonts w:ascii="Myriad Pro" w:hAnsi="Myriad Pro"/>
                <w:color w:val="auto"/>
                <w:sz w:val="12"/>
                <w:szCs w:val="12"/>
              </w:rPr>
            </w:pPr>
          </w:p>
        </w:tc>
        <w:tc>
          <w:tcPr>
            <w:tcW w:w="2462" w:type="pct"/>
            <w:gridSpan w:val="5"/>
            <w:tcBorders>
              <w:top w:val="nil"/>
              <w:left w:val="single" w:sz="4" w:space="0" w:color="auto"/>
              <w:bottom w:val="nil"/>
              <w:right w:val="nil"/>
            </w:tcBorders>
          </w:tcPr>
          <w:p w14:paraId="3FB0218E" w14:textId="77777777" w:rsidR="0010165E" w:rsidRPr="004D4924" w:rsidRDefault="0010165E" w:rsidP="008E20B3">
            <w:pPr>
              <w:jc w:val="both"/>
              <w:rPr>
                <w:rFonts w:ascii="Myriad Pro" w:hAnsi="Myriad Pro"/>
                <w:color w:val="auto"/>
                <w:sz w:val="12"/>
                <w:szCs w:val="12"/>
              </w:rPr>
            </w:pPr>
            <w:r w:rsidRPr="004D4924">
              <w:rPr>
                <w:rFonts w:ascii="Myriad Pro" w:hAnsi="Myriad Pro"/>
                <w:color w:val="auto"/>
                <w:sz w:val="12"/>
                <w:szCs w:val="12"/>
              </w:rPr>
              <w:t xml:space="preserve">Датум: </w:t>
            </w:r>
          </w:p>
          <w:p w14:paraId="630418F4" w14:textId="77777777" w:rsidR="0010165E" w:rsidRPr="004D4924" w:rsidRDefault="0010165E" w:rsidP="008E20B3">
            <w:pPr>
              <w:jc w:val="both"/>
              <w:rPr>
                <w:rFonts w:ascii="Myriad Pro" w:hAnsi="Myriad Pro"/>
                <w:color w:val="auto"/>
                <w:sz w:val="12"/>
                <w:szCs w:val="12"/>
              </w:rPr>
            </w:pPr>
            <w:r w:rsidRPr="004D4924">
              <w:rPr>
                <w:rFonts w:ascii="Myriad Pro" w:hAnsi="Myriad Pro"/>
                <w:color w:val="auto"/>
                <w:sz w:val="12"/>
                <w:szCs w:val="12"/>
              </w:rPr>
              <w:t xml:space="preserve">/Date:                                                        </w:t>
            </w:r>
          </w:p>
        </w:tc>
        <w:tc>
          <w:tcPr>
            <w:tcW w:w="2284" w:type="pct"/>
            <w:gridSpan w:val="2"/>
            <w:tcBorders>
              <w:top w:val="nil"/>
              <w:left w:val="nil"/>
              <w:bottom w:val="nil"/>
              <w:right w:val="single" w:sz="4" w:space="0" w:color="auto"/>
            </w:tcBorders>
          </w:tcPr>
          <w:p w14:paraId="2F3E36B6" w14:textId="77777777" w:rsidR="0010165E" w:rsidRPr="004D4924" w:rsidRDefault="0010165E" w:rsidP="008E20B3">
            <w:pPr>
              <w:jc w:val="both"/>
              <w:rPr>
                <w:rFonts w:ascii="Myriad Pro" w:hAnsi="Myriad Pro"/>
                <w:color w:val="auto"/>
                <w:sz w:val="12"/>
                <w:szCs w:val="12"/>
              </w:rPr>
            </w:pPr>
            <w:r w:rsidRPr="004D4924">
              <w:rPr>
                <w:rFonts w:ascii="Myriad Pro" w:hAnsi="Myriad Pro"/>
                <w:color w:val="auto"/>
                <w:sz w:val="12"/>
                <w:szCs w:val="12"/>
              </w:rPr>
              <w:t>Потпис:</w:t>
            </w:r>
          </w:p>
          <w:p w14:paraId="00C5B771" w14:textId="77777777" w:rsidR="0010165E" w:rsidRPr="004D4924" w:rsidRDefault="0010165E" w:rsidP="008E20B3">
            <w:pPr>
              <w:jc w:val="both"/>
              <w:rPr>
                <w:rFonts w:ascii="Myriad Pro" w:hAnsi="Myriad Pro"/>
                <w:color w:val="auto"/>
                <w:sz w:val="12"/>
                <w:szCs w:val="12"/>
              </w:rPr>
            </w:pPr>
            <w:r w:rsidRPr="004D4924">
              <w:rPr>
                <w:rFonts w:ascii="Myriad Pro" w:hAnsi="Myriad Pro"/>
                <w:color w:val="auto"/>
                <w:sz w:val="12"/>
                <w:szCs w:val="12"/>
                <w:lang w:val="en-US"/>
              </w:rPr>
              <w:t>/Signature</w:t>
            </w:r>
            <w:r w:rsidRPr="004D4924">
              <w:rPr>
                <w:rFonts w:ascii="Myriad Pro" w:hAnsi="Myriad Pro"/>
                <w:color w:val="auto"/>
                <w:sz w:val="12"/>
                <w:szCs w:val="12"/>
              </w:rPr>
              <w:t>:</w:t>
            </w:r>
          </w:p>
        </w:tc>
      </w:tr>
      <w:tr w:rsidR="0010165E" w:rsidRPr="004D4924" w14:paraId="569F81D9" w14:textId="77777777" w:rsidTr="00323DF7">
        <w:trPr>
          <w:trHeight w:val="252"/>
          <w:jc w:val="center"/>
        </w:trPr>
        <w:tc>
          <w:tcPr>
            <w:tcW w:w="254" w:type="pct"/>
            <w:vMerge/>
            <w:tcBorders>
              <w:top w:val="nil"/>
              <w:left w:val="nil"/>
              <w:bottom w:val="nil"/>
              <w:right w:val="single" w:sz="4" w:space="0" w:color="auto"/>
            </w:tcBorders>
          </w:tcPr>
          <w:p w14:paraId="773196BF" w14:textId="77777777" w:rsidR="0010165E" w:rsidRPr="004D4924" w:rsidRDefault="0010165E" w:rsidP="008E20B3">
            <w:pPr>
              <w:jc w:val="both"/>
              <w:rPr>
                <w:rFonts w:ascii="Myriad Pro" w:hAnsi="Myriad Pro"/>
                <w:color w:val="auto"/>
                <w:sz w:val="12"/>
                <w:szCs w:val="12"/>
              </w:rPr>
            </w:pPr>
          </w:p>
        </w:tc>
        <w:tc>
          <w:tcPr>
            <w:tcW w:w="4746" w:type="pct"/>
            <w:gridSpan w:val="7"/>
            <w:tcBorders>
              <w:top w:val="nil"/>
              <w:left w:val="single" w:sz="4" w:space="0" w:color="auto"/>
              <w:bottom w:val="nil"/>
              <w:right w:val="single" w:sz="4" w:space="0" w:color="auto"/>
            </w:tcBorders>
          </w:tcPr>
          <w:p w14:paraId="44712335" w14:textId="77777777" w:rsidR="0010165E" w:rsidRPr="004D4924" w:rsidRDefault="0010165E" w:rsidP="008E20B3">
            <w:pPr>
              <w:jc w:val="both"/>
              <w:rPr>
                <w:rFonts w:ascii="Myriad Pro" w:hAnsi="Myriad Pro"/>
                <w:color w:val="auto"/>
                <w:sz w:val="12"/>
                <w:szCs w:val="12"/>
              </w:rPr>
            </w:pPr>
            <w:r w:rsidRPr="004D4924">
              <w:rPr>
                <w:rFonts w:ascii="Myriad Pro" w:hAnsi="Myriad Pro"/>
                <w:color w:val="auto"/>
                <w:sz w:val="12"/>
                <w:szCs w:val="12"/>
              </w:rPr>
              <w:t>Печат:</w:t>
            </w:r>
          </w:p>
          <w:p w14:paraId="436091FA" w14:textId="77777777" w:rsidR="0010165E" w:rsidRPr="004D4924" w:rsidRDefault="0010165E" w:rsidP="008E20B3">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Stamp:</w:t>
            </w:r>
          </w:p>
          <w:p w14:paraId="6ACD08F9" w14:textId="77777777" w:rsidR="003E6EDB" w:rsidRPr="004D4924" w:rsidRDefault="003E6EDB" w:rsidP="008E20B3">
            <w:pPr>
              <w:jc w:val="both"/>
              <w:rPr>
                <w:rFonts w:ascii="Myriad Pro" w:hAnsi="Myriad Pro"/>
                <w:color w:val="auto"/>
                <w:sz w:val="12"/>
                <w:szCs w:val="12"/>
              </w:rPr>
            </w:pPr>
          </w:p>
          <w:p w14:paraId="56DE1A89" w14:textId="77777777" w:rsidR="003E6EDB" w:rsidRPr="004D4924" w:rsidRDefault="003E6EDB" w:rsidP="008E20B3">
            <w:pPr>
              <w:jc w:val="both"/>
              <w:rPr>
                <w:rFonts w:ascii="Myriad Pro" w:hAnsi="Myriad Pro"/>
                <w:color w:val="auto"/>
                <w:sz w:val="12"/>
                <w:szCs w:val="12"/>
              </w:rPr>
            </w:pPr>
          </w:p>
          <w:p w14:paraId="21ACF122" w14:textId="77777777" w:rsidR="003E6EDB" w:rsidRPr="004D4924" w:rsidRDefault="003E6EDB" w:rsidP="008E20B3">
            <w:pPr>
              <w:jc w:val="both"/>
              <w:rPr>
                <w:rFonts w:ascii="Myriad Pro" w:hAnsi="Myriad Pro"/>
                <w:color w:val="auto"/>
                <w:sz w:val="12"/>
                <w:szCs w:val="12"/>
              </w:rPr>
            </w:pPr>
          </w:p>
          <w:p w14:paraId="02AB6665" w14:textId="77777777" w:rsidR="003E6EDB" w:rsidRPr="004D4924" w:rsidRDefault="003E6EDB" w:rsidP="008E20B3">
            <w:pPr>
              <w:jc w:val="both"/>
              <w:rPr>
                <w:rFonts w:ascii="Myriad Pro" w:hAnsi="Myriad Pro"/>
                <w:color w:val="auto"/>
                <w:sz w:val="12"/>
                <w:szCs w:val="12"/>
              </w:rPr>
            </w:pPr>
          </w:p>
          <w:p w14:paraId="0483D749" w14:textId="77777777" w:rsidR="003E6EDB" w:rsidRPr="004D4924" w:rsidRDefault="003E6EDB" w:rsidP="008E20B3">
            <w:pPr>
              <w:jc w:val="both"/>
              <w:rPr>
                <w:rFonts w:ascii="Myriad Pro" w:hAnsi="Myriad Pro"/>
                <w:color w:val="auto"/>
                <w:sz w:val="12"/>
                <w:szCs w:val="12"/>
              </w:rPr>
            </w:pPr>
          </w:p>
          <w:p w14:paraId="50E6AD8A" w14:textId="77777777" w:rsidR="00226E99" w:rsidRPr="004D4924" w:rsidRDefault="00226E99" w:rsidP="008E20B3">
            <w:pPr>
              <w:jc w:val="both"/>
              <w:rPr>
                <w:rFonts w:ascii="Myriad Pro" w:hAnsi="Myriad Pro"/>
                <w:color w:val="auto"/>
                <w:sz w:val="12"/>
                <w:szCs w:val="12"/>
              </w:rPr>
            </w:pPr>
          </w:p>
          <w:p w14:paraId="3C9C6370" w14:textId="77777777" w:rsidR="003E6EDB" w:rsidRPr="004D4924" w:rsidRDefault="003E6EDB" w:rsidP="008E20B3">
            <w:pPr>
              <w:jc w:val="both"/>
              <w:rPr>
                <w:rFonts w:ascii="Myriad Pro" w:hAnsi="Myriad Pro"/>
                <w:color w:val="auto"/>
                <w:sz w:val="12"/>
                <w:szCs w:val="12"/>
              </w:rPr>
            </w:pPr>
          </w:p>
        </w:tc>
      </w:tr>
      <w:tr w:rsidR="0010165E" w:rsidRPr="004D4924" w14:paraId="550621AE" w14:textId="77777777" w:rsidTr="00323DF7">
        <w:trPr>
          <w:trHeight w:val="486"/>
          <w:jc w:val="center"/>
        </w:trPr>
        <w:tc>
          <w:tcPr>
            <w:tcW w:w="254" w:type="pct"/>
            <w:tcBorders>
              <w:top w:val="nil"/>
              <w:left w:val="nil"/>
              <w:bottom w:val="nil"/>
              <w:right w:val="single" w:sz="4" w:space="0" w:color="auto"/>
            </w:tcBorders>
          </w:tcPr>
          <w:p w14:paraId="40454A95" w14:textId="77777777" w:rsidR="0010165E" w:rsidRPr="004D4924" w:rsidRDefault="0010165E" w:rsidP="008E20B3">
            <w:pPr>
              <w:jc w:val="both"/>
              <w:rPr>
                <w:rFonts w:ascii="Myriad Pro" w:hAnsi="Myriad Pro"/>
                <w:color w:val="auto"/>
                <w:sz w:val="12"/>
                <w:szCs w:val="12"/>
              </w:rPr>
            </w:pPr>
          </w:p>
        </w:tc>
        <w:tc>
          <w:tcPr>
            <w:tcW w:w="383" w:type="pct"/>
            <w:tcBorders>
              <w:top w:val="nil"/>
              <w:left w:val="single" w:sz="4" w:space="0" w:color="auto"/>
              <w:bottom w:val="single" w:sz="4" w:space="0" w:color="auto"/>
              <w:right w:val="nil"/>
            </w:tcBorders>
          </w:tcPr>
          <w:p w14:paraId="3D4B0D6C" w14:textId="77777777" w:rsidR="0010165E" w:rsidRPr="004D4924" w:rsidRDefault="0010165E" w:rsidP="00E400A0">
            <w:pPr>
              <w:jc w:val="both"/>
              <w:rPr>
                <w:rFonts w:ascii="Myriad Pro" w:hAnsi="Myriad Pro"/>
                <w:color w:val="auto"/>
                <w:sz w:val="12"/>
                <w:szCs w:val="12"/>
              </w:rPr>
            </w:pPr>
            <w:r w:rsidRPr="004D4924">
              <w:rPr>
                <w:rFonts w:ascii="Myriad Pro" w:hAnsi="Myriad Pro"/>
                <w:color w:val="auto"/>
                <w:sz w:val="12"/>
                <w:szCs w:val="12"/>
                <w:lang w:val="en-US"/>
              </w:rPr>
              <w:t>(14) III</w:t>
            </w:r>
            <w:r w:rsidRPr="004D4924">
              <w:rPr>
                <w:rFonts w:ascii="Myriad Pro" w:hAnsi="Myriad Pro"/>
                <w:color w:val="auto"/>
                <w:sz w:val="12"/>
                <w:szCs w:val="12"/>
              </w:rPr>
              <w:t>.</w:t>
            </w:r>
          </w:p>
          <w:p w14:paraId="034EB32B" w14:textId="77777777" w:rsidR="0010165E" w:rsidRPr="004D4924" w:rsidRDefault="0010165E" w:rsidP="005B44F7">
            <w:pPr>
              <w:jc w:val="both"/>
              <w:rPr>
                <w:rFonts w:ascii="Myriad Pro" w:hAnsi="Myriad Pro"/>
                <w:color w:val="auto"/>
                <w:sz w:val="12"/>
                <w:szCs w:val="12"/>
              </w:rPr>
            </w:pPr>
          </w:p>
        </w:tc>
        <w:tc>
          <w:tcPr>
            <w:tcW w:w="4363" w:type="pct"/>
            <w:gridSpan w:val="6"/>
            <w:tcBorders>
              <w:top w:val="nil"/>
              <w:left w:val="nil"/>
              <w:bottom w:val="single" w:sz="4" w:space="0" w:color="auto"/>
              <w:right w:val="single" w:sz="4" w:space="0" w:color="auto"/>
            </w:tcBorders>
          </w:tcPr>
          <w:p w14:paraId="7D3C1E4E" w14:textId="77777777" w:rsidR="0010165E" w:rsidRPr="004D4924" w:rsidRDefault="0010165E" w:rsidP="00E400A0">
            <w:pPr>
              <w:jc w:val="both"/>
              <w:rPr>
                <w:rFonts w:ascii="Myriad Pro" w:hAnsi="Myriad Pro"/>
                <w:color w:val="auto"/>
                <w:sz w:val="12"/>
                <w:szCs w:val="12"/>
              </w:rPr>
            </w:pPr>
            <w:r w:rsidRPr="004D4924">
              <w:rPr>
                <w:rFonts w:ascii="Myriad Pro" w:hAnsi="Myriad Pro"/>
                <w:color w:val="auto"/>
                <w:sz w:val="12"/>
                <w:szCs w:val="12"/>
              </w:rPr>
              <w:t xml:space="preserve">Додатни здравствени информации кои се однесуваат на референтниот број на сертификатот (рамка 1.2.)/ </w:t>
            </w:r>
            <w:r w:rsidRPr="004D4924">
              <w:rPr>
                <w:rFonts w:ascii="Myriad Pro" w:hAnsi="Myriad Pro"/>
                <w:color w:val="auto"/>
                <w:sz w:val="12"/>
                <w:szCs w:val="12"/>
                <w:lang w:val="en-US"/>
              </w:rPr>
              <w:t xml:space="preserve"> Supplementary health </w:t>
            </w:r>
            <w:proofErr w:type="spellStart"/>
            <w:r w:rsidRPr="004D4924">
              <w:rPr>
                <w:rFonts w:ascii="Myriad Pro" w:hAnsi="Myriad Pro"/>
                <w:color w:val="auto"/>
                <w:sz w:val="12"/>
                <w:szCs w:val="12"/>
                <w:lang w:val="en-US"/>
              </w:rPr>
              <w:t>info</w:t>
            </w:r>
            <w:r w:rsidR="00D61534">
              <w:rPr>
                <w:rFonts w:ascii="Myriad Pro" w:hAnsi="Myriad Pro"/>
                <w:color w:val="auto"/>
                <w:sz w:val="12"/>
                <w:szCs w:val="12"/>
                <w:lang w:val="en-US"/>
              </w:rPr>
              <w:t>RNM</w:t>
            </w:r>
            <w:r w:rsidRPr="004D4924">
              <w:rPr>
                <w:rFonts w:ascii="Myriad Pro" w:hAnsi="Myriad Pro"/>
                <w:color w:val="auto"/>
                <w:sz w:val="12"/>
                <w:szCs w:val="12"/>
                <w:lang w:val="en-US"/>
              </w:rPr>
              <w:t>ation</w:t>
            </w:r>
            <w:proofErr w:type="spellEnd"/>
            <w:r w:rsidRPr="004D4924">
              <w:rPr>
                <w:rFonts w:ascii="Myriad Pro" w:hAnsi="Myriad Pro"/>
                <w:color w:val="auto"/>
                <w:sz w:val="12"/>
                <w:szCs w:val="12"/>
                <w:lang w:val="en-US"/>
              </w:rPr>
              <w:t xml:space="preserve"> concerning certificate reference number (box 1.2.)</w:t>
            </w:r>
          </w:p>
          <w:p w14:paraId="0663A48E" w14:textId="77777777" w:rsidR="0010165E" w:rsidRPr="004D4924" w:rsidRDefault="0010165E" w:rsidP="00E400A0">
            <w:pPr>
              <w:jc w:val="both"/>
              <w:rPr>
                <w:rFonts w:ascii="Myriad Pro" w:hAnsi="Myriad Pro"/>
                <w:color w:val="auto"/>
                <w:sz w:val="12"/>
                <w:szCs w:val="12"/>
              </w:rPr>
            </w:pPr>
            <w:r w:rsidRPr="004D4924">
              <w:rPr>
                <w:rFonts w:ascii="Myriad Pro" w:hAnsi="Myriad Pro"/>
                <w:color w:val="auto"/>
                <w:sz w:val="12"/>
                <w:szCs w:val="12"/>
              </w:rPr>
              <w:t>.............................................................................</w:t>
            </w:r>
          </w:p>
          <w:p w14:paraId="37AC9CB3" w14:textId="77777777" w:rsidR="00824C0C" w:rsidRPr="004D4924" w:rsidRDefault="00824C0C" w:rsidP="00E400A0">
            <w:pPr>
              <w:jc w:val="both"/>
              <w:rPr>
                <w:rFonts w:ascii="Myriad Pro" w:hAnsi="Myriad Pro"/>
                <w:color w:val="auto"/>
                <w:sz w:val="12"/>
                <w:szCs w:val="12"/>
              </w:rPr>
            </w:pPr>
          </w:p>
          <w:p w14:paraId="740452F2" w14:textId="77777777" w:rsidR="00824C0C" w:rsidRPr="004D4924" w:rsidRDefault="00824C0C" w:rsidP="00E400A0">
            <w:pPr>
              <w:jc w:val="both"/>
              <w:rPr>
                <w:rFonts w:ascii="Myriad Pro" w:hAnsi="Myriad Pro"/>
                <w:color w:val="auto"/>
                <w:sz w:val="12"/>
                <w:szCs w:val="12"/>
              </w:rPr>
            </w:pPr>
          </w:p>
          <w:p w14:paraId="64EEF889" w14:textId="77777777" w:rsidR="00824C0C" w:rsidRPr="004D4924" w:rsidRDefault="00824C0C" w:rsidP="00E400A0">
            <w:pPr>
              <w:jc w:val="both"/>
              <w:rPr>
                <w:rFonts w:ascii="Myriad Pro" w:hAnsi="Myriad Pro"/>
                <w:color w:val="auto"/>
                <w:sz w:val="12"/>
                <w:szCs w:val="12"/>
              </w:rPr>
            </w:pPr>
          </w:p>
          <w:p w14:paraId="3EC18BE4" w14:textId="77777777" w:rsidR="00824C0C" w:rsidRPr="004D4924" w:rsidRDefault="00824C0C" w:rsidP="00E400A0">
            <w:pPr>
              <w:jc w:val="both"/>
              <w:rPr>
                <w:rFonts w:ascii="Myriad Pro" w:hAnsi="Myriad Pro"/>
                <w:color w:val="auto"/>
                <w:sz w:val="12"/>
                <w:szCs w:val="12"/>
              </w:rPr>
            </w:pPr>
          </w:p>
          <w:p w14:paraId="222087CA" w14:textId="77777777" w:rsidR="003E6EDB" w:rsidRPr="004D4924" w:rsidRDefault="003E6EDB" w:rsidP="00E400A0">
            <w:pPr>
              <w:jc w:val="both"/>
              <w:rPr>
                <w:rFonts w:ascii="Myriad Pro" w:hAnsi="Myriad Pro"/>
                <w:color w:val="auto"/>
                <w:sz w:val="12"/>
                <w:szCs w:val="12"/>
              </w:rPr>
            </w:pPr>
          </w:p>
        </w:tc>
      </w:tr>
    </w:tbl>
    <w:p w14:paraId="6746ED1F" w14:textId="77777777" w:rsidR="00323DF7" w:rsidRDefault="00323DF7"/>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65"/>
        <w:gridCol w:w="270"/>
        <w:gridCol w:w="38"/>
        <w:gridCol w:w="245"/>
        <w:gridCol w:w="3727"/>
        <w:gridCol w:w="39"/>
        <w:gridCol w:w="2382"/>
        <w:gridCol w:w="2441"/>
      </w:tblGrid>
      <w:tr w:rsidR="00A82C1A" w:rsidRPr="004D4924" w14:paraId="0AFE39DA" w14:textId="77777777" w:rsidTr="00323DF7">
        <w:trPr>
          <w:trHeight w:val="486"/>
          <w:jc w:val="center"/>
        </w:trPr>
        <w:tc>
          <w:tcPr>
            <w:tcW w:w="254" w:type="pct"/>
            <w:tcBorders>
              <w:top w:val="nil"/>
              <w:left w:val="nil"/>
              <w:bottom w:val="nil"/>
              <w:right w:val="single" w:sz="4" w:space="0" w:color="auto"/>
            </w:tcBorders>
          </w:tcPr>
          <w:p w14:paraId="2703A118" w14:textId="77777777" w:rsidR="00A82C1A" w:rsidRPr="004D4924" w:rsidRDefault="00A82C1A" w:rsidP="00706177">
            <w:pPr>
              <w:rPr>
                <w:rFonts w:ascii="Myriad Pro" w:hAnsi="Myriad Pro"/>
                <w:color w:val="auto"/>
                <w:sz w:val="12"/>
                <w:szCs w:val="12"/>
                <w:lang w:val="en-US"/>
              </w:rPr>
            </w:pPr>
          </w:p>
        </w:tc>
        <w:tc>
          <w:tcPr>
            <w:tcW w:w="420" w:type="pct"/>
            <w:gridSpan w:val="3"/>
            <w:tcBorders>
              <w:top w:val="single" w:sz="4" w:space="0" w:color="auto"/>
              <w:left w:val="single" w:sz="4" w:space="0" w:color="auto"/>
              <w:bottom w:val="single" w:sz="4" w:space="0" w:color="auto"/>
              <w:right w:val="nil"/>
            </w:tcBorders>
          </w:tcPr>
          <w:p w14:paraId="5147DF99" w14:textId="77777777" w:rsidR="00A82C1A" w:rsidRPr="004D4924" w:rsidRDefault="00A82C1A" w:rsidP="00BE55E1">
            <w:pPr>
              <w:rPr>
                <w:rFonts w:ascii="Myriad Pro" w:hAnsi="Myriad Pro"/>
                <w:b/>
                <w:color w:val="auto"/>
                <w:sz w:val="12"/>
                <w:szCs w:val="12"/>
              </w:rPr>
            </w:pPr>
            <w:r w:rsidRPr="004D4924">
              <w:rPr>
                <w:rFonts w:ascii="Myriad Pro" w:hAnsi="Myriad Pro"/>
                <w:b/>
                <w:color w:val="auto"/>
                <w:sz w:val="12"/>
                <w:szCs w:val="12"/>
              </w:rPr>
              <w:t>ЗЕМЈА:</w:t>
            </w:r>
          </w:p>
          <w:p w14:paraId="4D59CE2B" w14:textId="77777777" w:rsidR="00A82C1A" w:rsidRPr="004D4924" w:rsidRDefault="00A82C1A" w:rsidP="00BE55E1">
            <w:pPr>
              <w:rPr>
                <w:rFonts w:ascii="Myriad Pro" w:hAnsi="Myriad Pro"/>
                <w:color w:val="auto"/>
                <w:sz w:val="12"/>
                <w:szCs w:val="12"/>
                <w:lang w:val="en-US"/>
              </w:rPr>
            </w:pPr>
            <w:r w:rsidRPr="004D4924">
              <w:rPr>
                <w:rFonts w:ascii="Myriad Pro" w:hAnsi="Myriad Pro"/>
                <w:b/>
                <w:color w:val="auto"/>
                <w:sz w:val="12"/>
                <w:szCs w:val="12"/>
              </w:rPr>
              <w:t>/COUNTRY:</w:t>
            </w:r>
          </w:p>
        </w:tc>
        <w:tc>
          <w:tcPr>
            <w:tcW w:w="4326" w:type="pct"/>
            <w:gridSpan w:val="5"/>
            <w:tcBorders>
              <w:top w:val="single" w:sz="4" w:space="0" w:color="auto"/>
              <w:left w:val="nil"/>
              <w:bottom w:val="single" w:sz="4" w:space="0" w:color="auto"/>
              <w:right w:val="single" w:sz="4" w:space="0" w:color="auto"/>
            </w:tcBorders>
          </w:tcPr>
          <w:p w14:paraId="09471C72" w14:textId="77777777" w:rsidR="00A82C1A" w:rsidRPr="004D4924" w:rsidRDefault="00A82C1A" w:rsidP="00706177">
            <w:pPr>
              <w:jc w:val="right"/>
              <w:rPr>
                <w:rFonts w:ascii="Myriad Pro" w:hAnsi="Myriad Pro"/>
                <w:b/>
                <w:color w:val="auto"/>
                <w:sz w:val="12"/>
                <w:szCs w:val="12"/>
                <w:lang w:val="en-US"/>
              </w:rPr>
            </w:pPr>
            <w:r w:rsidRPr="004D4924">
              <w:rPr>
                <w:rFonts w:ascii="Myriad Pro" w:hAnsi="Myriad Pro"/>
                <w:b/>
                <w:color w:val="auto"/>
                <w:sz w:val="12"/>
                <w:szCs w:val="12"/>
                <w:lang w:val="en-GB"/>
              </w:rPr>
              <w:t xml:space="preserve">DOC </w:t>
            </w:r>
            <w:r w:rsidRPr="004D4924">
              <w:rPr>
                <w:rFonts w:ascii="Myriad Pro" w:hAnsi="Myriad Pro"/>
                <w:b/>
                <w:color w:val="auto"/>
                <w:sz w:val="12"/>
                <w:szCs w:val="12"/>
              </w:rPr>
              <w:t xml:space="preserve"> (еднодневни пилиња со исклучок на ноеви)</w:t>
            </w:r>
          </w:p>
          <w:p w14:paraId="081AE635" w14:textId="77777777" w:rsidR="00A82C1A" w:rsidRPr="004D4924" w:rsidRDefault="00A82C1A" w:rsidP="00706177">
            <w:pPr>
              <w:jc w:val="right"/>
              <w:rPr>
                <w:rFonts w:ascii="Myriad Pro" w:hAnsi="Myriad Pro"/>
                <w:color w:val="auto"/>
                <w:sz w:val="12"/>
                <w:szCs w:val="12"/>
                <w:lang w:val="en-US"/>
              </w:rPr>
            </w:pPr>
            <w:r w:rsidRPr="004D4924">
              <w:rPr>
                <w:rFonts w:ascii="Myriad Pro" w:hAnsi="Myriad Pro"/>
                <w:b/>
                <w:color w:val="auto"/>
                <w:sz w:val="12"/>
                <w:szCs w:val="12"/>
                <w:lang w:val="en-US"/>
              </w:rPr>
              <w:t>/ DOC</w:t>
            </w:r>
            <w:r w:rsidRPr="004D4924">
              <w:rPr>
                <w:rFonts w:ascii="Myriad Pro" w:hAnsi="Myriad Pro"/>
                <w:b/>
                <w:color w:val="auto"/>
                <w:sz w:val="12"/>
                <w:szCs w:val="12"/>
              </w:rPr>
              <w:t xml:space="preserve"> (</w:t>
            </w:r>
            <w:r w:rsidRPr="004D4924">
              <w:rPr>
                <w:rFonts w:ascii="Myriad Pro" w:hAnsi="Myriad Pro"/>
                <w:b/>
                <w:color w:val="auto"/>
                <w:sz w:val="12"/>
                <w:szCs w:val="12"/>
                <w:lang w:val="en-US"/>
              </w:rPr>
              <w:t>day-old chicks other than ratites</w:t>
            </w:r>
            <w:r w:rsidRPr="004D4924">
              <w:rPr>
                <w:rFonts w:ascii="Myriad Pro" w:hAnsi="Myriad Pro"/>
                <w:b/>
                <w:color w:val="auto"/>
                <w:sz w:val="12"/>
                <w:szCs w:val="12"/>
              </w:rPr>
              <w:t>)</w:t>
            </w:r>
            <w:r w:rsidRPr="004D4924">
              <w:rPr>
                <w:rFonts w:ascii="Myriad Pro" w:hAnsi="Myriad Pro"/>
                <w:b/>
                <w:color w:val="auto"/>
                <w:sz w:val="12"/>
                <w:szCs w:val="12"/>
                <w:lang w:val="en-US"/>
              </w:rPr>
              <w:t xml:space="preserve"> </w:t>
            </w:r>
          </w:p>
        </w:tc>
      </w:tr>
      <w:tr w:rsidR="00D66AFD" w:rsidRPr="004D4924" w14:paraId="11F027EF" w14:textId="77777777" w:rsidTr="00323DF7">
        <w:trPr>
          <w:trHeight w:val="486"/>
          <w:jc w:val="center"/>
        </w:trPr>
        <w:tc>
          <w:tcPr>
            <w:tcW w:w="254" w:type="pct"/>
            <w:tcBorders>
              <w:top w:val="nil"/>
              <w:left w:val="nil"/>
              <w:bottom w:val="nil"/>
              <w:right w:val="single" w:sz="4" w:space="0" w:color="auto"/>
            </w:tcBorders>
          </w:tcPr>
          <w:p w14:paraId="55FE1552" w14:textId="77777777" w:rsidR="00D66AFD" w:rsidRPr="004D4924" w:rsidRDefault="00D66AFD" w:rsidP="00706177">
            <w:pPr>
              <w:rPr>
                <w:rFonts w:ascii="Myriad Pro" w:hAnsi="Myriad Pro"/>
                <w:color w:val="auto"/>
                <w:sz w:val="12"/>
                <w:szCs w:val="12"/>
                <w:lang w:val="en-US"/>
              </w:rPr>
            </w:pPr>
          </w:p>
        </w:tc>
        <w:tc>
          <w:tcPr>
            <w:tcW w:w="402" w:type="pct"/>
            <w:gridSpan w:val="2"/>
            <w:tcBorders>
              <w:top w:val="single" w:sz="4" w:space="0" w:color="auto"/>
              <w:left w:val="single" w:sz="4" w:space="0" w:color="auto"/>
              <w:bottom w:val="single" w:sz="4" w:space="0" w:color="auto"/>
              <w:right w:val="single" w:sz="4" w:space="0" w:color="auto"/>
            </w:tcBorders>
          </w:tcPr>
          <w:p w14:paraId="0F84BC50" w14:textId="77777777" w:rsidR="00D66AFD" w:rsidRPr="004D4924" w:rsidRDefault="00D66AFD" w:rsidP="00D66AFD">
            <w:pPr>
              <w:rPr>
                <w:rFonts w:ascii="Myriad Pro" w:hAnsi="Myriad Pro"/>
                <w:b/>
                <w:color w:val="auto"/>
                <w:sz w:val="12"/>
                <w:szCs w:val="12"/>
                <w:lang w:val="en-GB"/>
              </w:rPr>
            </w:pPr>
            <w:r w:rsidRPr="004D4924">
              <w:rPr>
                <w:rFonts w:ascii="Myriad Pro" w:hAnsi="Myriad Pro"/>
                <w:b/>
                <w:color w:val="auto"/>
                <w:sz w:val="12"/>
                <w:szCs w:val="12"/>
                <w:lang w:val="en-GB"/>
              </w:rPr>
              <w:t>II</w:t>
            </w:r>
          </w:p>
        </w:tc>
        <w:tc>
          <w:tcPr>
            <w:tcW w:w="1963" w:type="pct"/>
            <w:gridSpan w:val="3"/>
            <w:tcBorders>
              <w:top w:val="single" w:sz="4" w:space="0" w:color="auto"/>
              <w:left w:val="single" w:sz="4" w:space="0" w:color="auto"/>
              <w:bottom w:val="single" w:sz="4" w:space="0" w:color="auto"/>
              <w:right w:val="single" w:sz="4" w:space="0" w:color="auto"/>
            </w:tcBorders>
          </w:tcPr>
          <w:p w14:paraId="72391483" w14:textId="77777777" w:rsidR="00D66AFD" w:rsidRPr="004D4924" w:rsidRDefault="00D66AFD" w:rsidP="00BE55E1">
            <w:pPr>
              <w:jc w:val="both"/>
              <w:rPr>
                <w:rFonts w:ascii="Myriad Pro" w:hAnsi="Myriad Pro"/>
                <w:color w:val="auto"/>
                <w:sz w:val="12"/>
                <w:szCs w:val="12"/>
                <w:lang w:val="en-US"/>
              </w:rPr>
            </w:pPr>
            <w:r w:rsidRPr="004D4924">
              <w:rPr>
                <w:rFonts w:ascii="Myriad Pro" w:hAnsi="Myriad Pro"/>
                <w:color w:val="auto"/>
                <w:sz w:val="12"/>
                <w:szCs w:val="12"/>
              </w:rPr>
              <w:t>Податоци за здравствената состојба</w:t>
            </w:r>
          </w:p>
          <w:p w14:paraId="12D4E26C" w14:textId="77777777" w:rsidR="00D66AFD" w:rsidRPr="004D4924" w:rsidRDefault="00D66AFD" w:rsidP="00BE55E1">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Health</w:t>
            </w:r>
            <w:r w:rsidRPr="004D4924">
              <w:rPr>
                <w:rFonts w:ascii="Myriad Pro" w:hAnsi="Myriad Pro"/>
                <w:color w:val="auto"/>
                <w:sz w:val="12"/>
                <w:szCs w:val="12"/>
                <w:lang w:val="ru-RU"/>
              </w:rPr>
              <w:t xml:space="preserve"> </w:t>
            </w:r>
            <w:proofErr w:type="spellStart"/>
            <w:r w:rsidRPr="004D4924">
              <w:rPr>
                <w:rFonts w:ascii="Myriad Pro" w:hAnsi="Myriad Pro"/>
                <w:color w:val="auto"/>
                <w:sz w:val="12"/>
                <w:szCs w:val="12"/>
                <w:lang w:val="en-US"/>
              </w:rPr>
              <w:t>info</w:t>
            </w:r>
            <w:r w:rsidR="00D61534">
              <w:rPr>
                <w:rFonts w:ascii="Myriad Pro" w:hAnsi="Myriad Pro"/>
                <w:color w:val="auto"/>
                <w:sz w:val="12"/>
                <w:szCs w:val="12"/>
                <w:lang w:val="en-US"/>
              </w:rPr>
              <w:t>RNM</w:t>
            </w:r>
            <w:r w:rsidRPr="004D4924">
              <w:rPr>
                <w:rFonts w:ascii="Myriad Pro" w:hAnsi="Myriad Pro"/>
                <w:color w:val="auto"/>
                <w:sz w:val="12"/>
                <w:szCs w:val="12"/>
                <w:lang w:val="en-US"/>
              </w:rPr>
              <w:t>ation</w:t>
            </w:r>
            <w:proofErr w:type="spellEnd"/>
          </w:p>
          <w:p w14:paraId="0BFF1464" w14:textId="77777777" w:rsidR="00D66AFD" w:rsidRPr="004D4924" w:rsidRDefault="00D66AFD" w:rsidP="00BE55E1">
            <w:pPr>
              <w:jc w:val="both"/>
              <w:rPr>
                <w:rFonts w:ascii="Myriad Pro" w:hAnsi="Myriad Pro"/>
                <w:color w:val="auto"/>
                <w:sz w:val="12"/>
                <w:szCs w:val="12"/>
              </w:rPr>
            </w:pPr>
          </w:p>
        </w:tc>
        <w:tc>
          <w:tcPr>
            <w:tcW w:w="1186" w:type="pct"/>
            <w:gridSpan w:val="2"/>
            <w:tcBorders>
              <w:top w:val="single" w:sz="4" w:space="0" w:color="auto"/>
              <w:left w:val="single" w:sz="4" w:space="0" w:color="auto"/>
              <w:bottom w:val="single" w:sz="4" w:space="0" w:color="auto"/>
              <w:right w:val="single" w:sz="4" w:space="0" w:color="auto"/>
            </w:tcBorders>
          </w:tcPr>
          <w:p w14:paraId="53BDFAEC" w14:textId="77777777" w:rsidR="00D66AFD" w:rsidRPr="004D4924" w:rsidRDefault="00D66AFD" w:rsidP="00BE55E1">
            <w:pPr>
              <w:jc w:val="both"/>
              <w:rPr>
                <w:rFonts w:ascii="Myriad Pro" w:hAnsi="Myriad Pro"/>
                <w:color w:val="auto"/>
                <w:sz w:val="12"/>
                <w:szCs w:val="12"/>
              </w:rPr>
            </w:pPr>
            <w:r w:rsidRPr="004D4924">
              <w:rPr>
                <w:rFonts w:ascii="Myriad Pro" w:hAnsi="Myriad Pro"/>
                <w:color w:val="auto"/>
                <w:sz w:val="12"/>
                <w:szCs w:val="12"/>
              </w:rPr>
              <w:t>II</w:t>
            </w:r>
            <w:r w:rsidRPr="004D4924">
              <w:rPr>
                <w:rFonts w:ascii="Myriad Pro" w:hAnsi="Myriad Pro"/>
                <w:color w:val="auto"/>
                <w:sz w:val="12"/>
                <w:szCs w:val="12"/>
                <w:lang w:val="ru-RU"/>
              </w:rPr>
              <w:t>.</w:t>
            </w:r>
            <w:r w:rsidRPr="004D4924">
              <w:rPr>
                <w:rFonts w:ascii="Myriad Pro" w:hAnsi="Myriad Pro"/>
                <w:color w:val="auto"/>
                <w:sz w:val="12"/>
                <w:szCs w:val="12"/>
              </w:rPr>
              <w:t>a</w:t>
            </w:r>
            <w:r w:rsidRPr="004D4924">
              <w:rPr>
                <w:rFonts w:ascii="Myriad Pro" w:hAnsi="Myriad Pro"/>
                <w:color w:val="auto"/>
                <w:sz w:val="12"/>
                <w:szCs w:val="12"/>
                <w:lang w:val="ru-RU"/>
              </w:rPr>
              <w:t xml:space="preserve">. </w:t>
            </w:r>
            <w:r w:rsidRPr="004D4924">
              <w:rPr>
                <w:rFonts w:ascii="Myriad Pro" w:hAnsi="Myriad Pro"/>
                <w:color w:val="auto"/>
                <w:sz w:val="12"/>
                <w:szCs w:val="12"/>
              </w:rPr>
              <w:t>Certificate</w:t>
            </w:r>
            <w:r w:rsidRPr="004D4924">
              <w:rPr>
                <w:rFonts w:ascii="Myriad Pro" w:hAnsi="Myriad Pro"/>
                <w:color w:val="auto"/>
                <w:sz w:val="12"/>
                <w:szCs w:val="12"/>
                <w:lang w:val="ru-RU"/>
              </w:rPr>
              <w:t xml:space="preserve"> </w:t>
            </w:r>
            <w:r w:rsidRPr="004D4924">
              <w:rPr>
                <w:rFonts w:ascii="Myriad Pro" w:hAnsi="Myriad Pro"/>
                <w:color w:val="auto"/>
                <w:sz w:val="12"/>
                <w:szCs w:val="12"/>
              </w:rPr>
              <w:t>reference</w:t>
            </w:r>
            <w:r w:rsidRPr="004D4924">
              <w:rPr>
                <w:rFonts w:ascii="Myriad Pro" w:hAnsi="Myriad Pro"/>
                <w:color w:val="auto"/>
                <w:sz w:val="12"/>
                <w:szCs w:val="12"/>
                <w:lang w:val="ru-RU"/>
              </w:rPr>
              <w:t xml:space="preserve"> </w:t>
            </w:r>
            <w:r w:rsidRPr="004D4924">
              <w:rPr>
                <w:rFonts w:ascii="Myriad Pro" w:hAnsi="Myriad Pro"/>
                <w:color w:val="auto"/>
                <w:sz w:val="12"/>
                <w:szCs w:val="12"/>
              </w:rPr>
              <w:t>number</w:t>
            </w:r>
          </w:p>
          <w:p w14:paraId="3A500B39" w14:textId="77777777" w:rsidR="00D66AFD" w:rsidRPr="004D4924" w:rsidRDefault="00D66AFD" w:rsidP="00BE55E1">
            <w:pPr>
              <w:jc w:val="both"/>
              <w:rPr>
                <w:rFonts w:ascii="Myriad Pro" w:hAnsi="Myriad Pro"/>
                <w:color w:val="auto"/>
                <w:sz w:val="12"/>
                <w:szCs w:val="12"/>
              </w:rPr>
            </w:pPr>
            <w:r w:rsidRPr="004D4924">
              <w:rPr>
                <w:rFonts w:ascii="Myriad Pro" w:hAnsi="Myriad Pro"/>
                <w:color w:val="auto"/>
                <w:sz w:val="12"/>
                <w:szCs w:val="12"/>
                <w:lang w:val="ru-RU"/>
              </w:rPr>
              <w:t>/</w:t>
            </w:r>
            <w:r w:rsidRPr="004D4924">
              <w:rPr>
                <w:rFonts w:ascii="Myriad Pro" w:hAnsi="Myriad Pro"/>
                <w:color w:val="auto"/>
                <w:sz w:val="12"/>
                <w:szCs w:val="12"/>
              </w:rPr>
              <w:t>Референтен број на сертификатот</w:t>
            </w:r>
          </w:p>
        </w:tc>
        <w:tc>
          <w:tcPr>
            <w:tcW w:w="1195" w:type="pct"/>
            <w:tcBorders>
              <w:top w:val="single" w:sz="4" w:space="0" w:color="auto"/>
              <w:left w:val="single" w:sz="4" w:space="0" w:color="auto"/>
              <w:bottom w:val="single" w:sz="4" w:space="0" w:color="auto"/>
              <w:right w:val="single" w:sz="4" w:space="0" w:color="auto"/>
              <w:tr2bl w:val="single" w:sz="4" w:space="0" w:color="auto"/>
            </w:tcBorders>
          </w:tcPr>
          <w:p w14:paraId="2BCB5B3B" w14:textId="77777777" w:rsidR="00D66AFD" w:rsidRPr="004D4924" w:rsidRDefault="00D66AFD" w:rsidP="00BE55E1">
            <w:pPr>
              <w:jc w:val="both"/>
              <w:rPr>
                <w:rFonts w:ascii="Myriad Pro" w:hAnsi="Myriad Pro"/>
                <w:color w:val="auto"/>
                <w:sz w:val="12"/>
                <w:szCs w:val="12"/>
                <w:lang w:val="en-US"/>
              </w:rPr>
            </w:pPr>
            <w:proofErr w:type="spellStart"/>
            <w:r w:rsidRPr="004D4924">
              <w:rPr>
                <w:rFonts w:ascii="Myriad Pro" w:hAnsi="Myriad Pro"/>
                <w:color w:val="auto"/>
                <w:sz w:val="12"/>
                <w:szCs w:val="12"/>
                <w:lang w:val="en-US"/>
              </w:rPr>
              <w:t>II.b</w:t>
            </w:r>
            <w:proofErr w:type="spellEnd"/>
            <w:r w:rsidRPr="004D4924">
              <w:rPr>
                <w:rFonts w:ascii="Myriad Pro" w:hAnsi="Myriad Pro"/>
                <w:color w:val="auto"/>
                <w:sz w:val="12"/>
                <w:szCs w:val="12"/>
                <w:lang w:val="en-US"/>
              </w:rPr>
              <w:t xml:space="preserve">. </w:t>
            </w:r>
          </w:p>
          <w:p w14:paraId="3377B1E3" w14:textId="77777777" w:rsidR="00D66AFD" w:rsidRPr="004D4924" w:rsidRDefault="00D66AFD" w:rsidP="00BE55E1">
            <w:pPr>
              <w:jc w:val="both"/>
              <w:rPr>
                <w:rFonts w:ascii="Myriad Pro" w:hAnsi="Myriad Pro"/>
                <w:color w:val="auto"/>
                <w:sz w:val="12"/>
                <w:szCs w:val="12"/>
              </w:rPr>
            </w:pPr>
          </w:p>
        </w:tc>
      </w:tr>
      <w:tr w:rsidR="00824C0C" w:rsidRPr="004D4924" w14:paraId="1D4E2FC6" w14:textId="77777777" w:rsidTr="00323DF7">
        <w:trPr>
          <w:trHeight w:val="486"/>
          <w:jc w:val="center"/>
        </w:trPr>
        <w:tc>
          <w:tcPr>
            <w:tcW w:w="254" w:type="pct"/>
            <w:tcBorders>
              <w:top w:val="nil"/>
              <w:left w:val="nil"/>
              <w:bottom w:val="nil"/>
              <w:right w:val="single" w:sz="4" w:space="0" w:color="auto"/>
            </w:tcBorders>
          </w:tcPr>
          <w:p w14:paraId="4538C6D4" w14:textId="77777777" w:rsidR="00824C0C" w:rsidRPr="004D4924" w:rsidRDefault="00824C0C" w:rsidP="00706177">
            <w:pPr>
              <w:jc w:val="both"/>
              <w:rPr>
                <w:rFonts w:ascii="Myriad Pro" w:hAnsi="Myriad Pro"/>
                <w:color w:val="auto"/>
                <w:sz w:val="12"/>
                <w:szCs w:val="12"/>
              </w:rPr>
            </w:pPr>
          </w:p>
        </w:tc>
        <w:tc>
          <w:tcPr>
            <w:tcW w:w="4746" w:type="pct"/>
            <w:gridSpan w:val="8"/>
            <w:tcBorders>
              <w:top w:val="single" w:sz="4" w:space="0" w:color="auto"/>
              <w:left w:val="single" w:sz="4" w:space="0" w:color="auto"/>
              <w:bottom w:val="nil"/>
              <w:right w:val="single" w:sz="4" w:space="0" w:color="auto"/>
            </w:tcBorders>
          </w:tcPr>
          <w:p w14:paraId="2E30860A" w14:textId="77777777" w:rsidR="00824C0C" w:rsidRPr="004D4924" w:rsidRDefault="00824C0C" w:rsidP="00706177">
            <w:pPr>
              <w:rPr>
                <w:rFonts w:ascii="Myriad Pro" w:hAnsi="Myriad Pro"/>
                <w:color w:val="auto"/>
                <w:sz w:val="12"/>
                <w:szCs w:val="12"/>
              </w:rPr>
            </w:pPr>
            <w:r w:rsidRPr="004D4924">
              <w:rPr>
                <w:rFonts w:ascii="Myriad Pro" w:hAnsi="Myriad Pro"/>
                <w:color w:val="auto"/>
                <w:sz w:val="12"/>
                <w:szCs w:val="12"/>
              </w:rPr>
              <w:t>Јас долупотпишаниот официјален ветеринар, понатаму потврдувам, дека</w:t>
            </w:r>
          </w:p>
          <w:p w14:paraId="1692EB00" w14:textId="77777777" w:rsidR="00824C0C" w:rsidRPr="004D4924" w:rsidRDefault="00824C0C" w:rsidP="00706177">
            <w:pPr>
              <w:rPr>
                <w:rFonts w:ascii="Myriad Pro" w:hAnsi="Myriad Pro"/>
                <w:color w:val="auto"/>
                <w:sz w:val="12"/>
                <w:szCs w:val="12"/>
              </w:rPr>
            </w:pPr>
            <w:r w:rsidRPr="004D4924">
              <w:rPr>
                <w:rFonts w:ascii="Myriad Pro" w:hAnsi="Myriad Pro"/>
                <w:color w:val="auto"/>
                <w:sz w:val="12"/>
                <w:szCs w:val="12"/>
              </w:rPr>
              <w:t xml:space="preserve">/I, the undersigned official veterinarian, further certify, that :  </w:t>
            </w:r>
          </w:p>
        </w:tc>
      </w:tr>
      <w:tr w:rsidR="0010165E" w:rsidRPr="004D4924" w14:paraId="12696B94" w14:textId="77777777" w:rsidTr="00323DF7">
        <w:trPr>
          <w:trHeight w:val="486"/>
          <w:jc w:val="center"/>
        </w:trPr>
        <w:tc>
          <w:tcPr>
            <w:tcW w:w="254" w:type="pct"/>
            <w:tcBorders>
              <w:top w:val="nil"/>
              <w:left w:val="nil"/>
              <w:bottom w:val="nil"/>
              <w:right w:val="single" w:sz="4" w:space="0" w:color="auto"/>
            </w:tcBorders>
          </w:tcPr>
          <w:p w14:paraId="5B8B916D" w14:textId="77777777" w:rsidR="0010165E" w:rsidRPr="004D4924" w:rsidRDefault="0010165E" w:rsidP="008E20B3">
            <w:pPr>
              <w:jc w:val="both"/>
              <w:rPr>
                <w:rFonts w:ascii="Myriad Pro" w:hAnsi="Myriad Pro"/>
                <w:color w:val="auto"/>
                <w:sz w:val="12"/>
                <w:szCs w:val="12"/>
              </w:rPr>
            </w:pPr>
          </w:p>
        </w:tc>
        <w:tc>
          <w:tcPr>
            <w:tcW w:w="272" w:type="pct"/>
            <w:tcBorders>
              <w:top w:val="nil"/>
              <w:left w:val="single" w:sz="4" w:space="0" w:color="auto"/>
              <w:bottom w:val="nil"/>
              <w:right w:val="nil"/>
            </w:tcBorders>
          </w:tcPr>
          <w:p w14:paraId="1456DBEA" w14:textId="77777777" w:rsidR="0010165E" w:rsidRPr="004D4924" w:rsidRDefault="0010165E" w:rsidP="00F3782D">
            <w:pPr>
              <w:rPr>
                <w:rFonts w:ascii="Myriad Pro" w:hAnsi="Myriad Pro"/>
                <w:color w:val="auto"/>
                <w:sz w:val="12"/>
                <w:szCs w:val="12"/>
              </w:rPr>
            </w:pPr>
            <w:r w:rsidRPr="004D4924">
              <w:rPr>
                <w:rFonts w:ascii="Myriad Pro" w:hAnsi="Myriad Pro"/>
                <w:color w:val="auto"/>
                <w:sz w:val="12"/>
                <w:szCs w:val="12"/>
              </w:rPr>
              <w:t>(а)</w:t>
            </w:r>
          </w:p>
        </w:tc>
        <w:tc>
          <w:tcPr>
            <w:tcW w:w="4473" w:type="pct"/>
            <w:gridSpan w:val="7"/>
            <w:tcBorders>
              <w:top w:val="nil"/>
              <w:left w:val="nil"/>
              <w:bottom w:val="nil"/>
              <w:right w:val="single" w:sz="4" w:space="0" w:color="auto"/>
            </w:tcBorders>
          </w:tcPr>
          <w:p w14:paraId="633F6743" w14:textId="77777777" w:rsidR="0010165E" w:rsidRPr="004D4924" w:rsidRDefault="0010165E" w:rsidP="00F3782D">
            <w:pPr>
              <w:rPr>
                <w:rFonts w:ascii="Myriad Pro" w:hAnsi="Myriad Pro"/>
                <w:color w:val="auto"/>
                <w:sz w:val="12"/>
                <w:szCs w:val="12"/>
                <w:lang w:val="en-US"/>
              </w:rPr>
            </w:pPr>
            <w:r w:rsidRPr="004D4924">
              <w:rPr>
                <w:rFonts w:ascii="Myriad Pro" w:hAnsi="Myriad Pro"/>
                <w:color w:val="auto"/>
                <w:sz w:val="12"/>
                <w:szCs w:val="12"/>
              </w:rPr>
              <w:t>Здравствените услови од</w:t>
            </w:r>
            <w:r w:rsidRPr="004D4924">
              <w:rPr>
                <w:rFonts w:ascii="Myriad Pro" w:hAnsi="Myriad Pro"/>
                <w:color w:val="auto"/>
                <w:sz w:val="12"/>
                <w:szCs w:val="12"/>
                <w:lang w:val="en-US"/>
              </w:rPr>
              <w:t xml:space="preserve"> </w:t>
            </w:r>
            <w:r w:rsidRPr="004D4924">
              <w:rPr>
                <w:rFonts w:ascii="Myriad Pro" w:hAnsi="Myriad Pro"/>
                <w:color w:val="auto"/>
                <w:sz w:val="12"/>
                <w:szCs w:val="12"/>
              </w:rPr>
              <w:t xml:space="preserve">Дел </w:t>
            </w:r>
            <w:r w:rsidRPr="004D4924">
              <w:rPr>
                <w:rFonts w:ascii="Myriad Pro" w:hAnsi="Myriad Pro"/>
                <w:color w:val="auto"/>
                <w:sz w:val="12"/>
                <w:szCs w:val="12"/>
                <w:lang w:val="en-US"/>
              </w:rPr>
              <w:t xml:space="preserve">II </w:t>
            </w:r>
            <w:r w:rsidRPr="004D4924">
              <w:rPr>
                <w:rFonts w:ascii="Myriad Pro" w:hAnsi="Myriad Pro"/>
                <w:color w:val="auto"/>
                <w:sz w:val="12"/>
                <w:szCs w:val="12"/>
              </w:rPr>
              <w:t>од овој сертификат и понатаму продолжува ат да одговараат</w:t>
            </w:r>
            <w:r w:rsidRPr="004D4924">
              <w:rPr>
                <w:rFonts w:ascii="Myriad Pro" w:hAnsi="Myriad Pro"/>
                <w:color w:val="auto"/>
                <w:sz w:val="12"/>
                <w:szCs w:val="12"/>
                <w:lang w:val="en-US"/>
              </w:rPr>
              <w:t>;/</w:t>
            </w:r>
            <w:r w:rsidRPr="004D4924">
              <w:rPr>
                <w:rFonts w:ascii="Myriad Pro" w:hAnsi="Myriad Pro"/>
                <w:color w:val="auto"/>
                <w:sz w:val="12"/>
                <w:szCs w:val="12"/>
              </w:rPr>
              <w:t xml:space="preserve"> </w:t>
            </w:r>
            <w:r w:rsidRPr="004D4924">
              <w:rPr>
                <w:rFonts w:ascii="Myriad Pro" w:hAnsi="Myriad Pro"/>
                <w:color w:val="auto"/>
                <w:sz w:val="12"/>
                <w:szCs w:val="12"/>
                <w:lang w:val="en-US"/>
              </w:rPr>
              <w:t xml:space="preserve">the health conditions of Part II of this certificate continue to be met; </w:t>
            </w:r>
          </w:p>
        </w:tc>
      </w:tr>
      <w:tr w:rsidR="0010165E" w:rsidRPr="004D4924" w14:paraId="24084E1B" w14:textId="77777777" w:rsidTr="00323DF7">
        <w:trPr>
          <w:trHeight w:val="486"/>
          <w:jc w:val="center"/>
        </w:trPr>
        <w:tc>
          <w:tcPr>
            <w:tcW w:w="254" w:type="pct"/>
            <w:tcBorders>
              <w:top w:val="nil"/>
              <w:left w:val="nil"/>
              <w:bottom w:val="nil"/>
              <w:right w:val="single" w:sz="4" w:space="0" w:color="auto"/>
            </w:tcBorders>
          </w:tcPr>
          <w:p w14:paraId="7150D85E" w14:textId="77777777" w:rsidR="0010165E" w:rsidRPr="004D4924" w:rsidRDefault="0010165E" w:rsidP="008E20B3">
            <w:pPr>
              <w:jc w:val="both"/>
              <w:rPr>
                <w:rFonts w:ascii="Myriad Pro" w:hAnsi="Myriad Pro"/>
                <w:color w:val="auto"/>
                <w:sz w:val="12"/>
                <w:szCs w:val="12"/>
              </w:rPr>
            </w:pPr>
          </w:p>
        </w:tc>
        <w:tc>
          <w:tcPr>
            <w:tcW w:w="272" w:type="pct"/>
            <w:tcBorders>
              <w:top w:val="nil"/>
              <w:left w:val="single" w:sz="4" w:space="0" w:color="auto"/>
              <w:bottom w:val="nil"/>
              <w:right w:val="nil"/>
            </w:tcBorders>
          </w:tcPr>
          <w:p w14:paraId="4589728D" w14:textId="77777777" w:rsidR="0010165E" w:rsidRPr="004D4924" w:rsidRDefault="0010165E" w:rsidP="00F3782D">
            <w:pPr>
              <w:rPr>
                <w:rFonts w:ascii="Myriad Pro" w:hAnsi="Myriad Pro"/>
                <w:color w:val="auto"/>
                <w:sz w:val="12"/>
                <w:szCs w:val="12"/>
                <w:lang w:val="en-US"/>
              </w:rPr>
            </w:pPr>
            <w:r w:rsidRPr="004D4924">
              <w:rPr>
                <w:rFonts w:ascii="Myriad Pro" w:hAnsi="Myriad Pro"/>
                <w:color w:val="auto"/>
                <w:sz w:val="12"/>
                <w:szCs w:val="12"/>
                <w:lang w:val="en-US"/>
              </w:rPr>
              <w:t>(b)</w:t>
            </w:r>
          </w:p>
        </w:tc>
        <w:tc>
          <w:tcPr>
            <w:tcW w:w="4473" w:type="pct"/>
            <w:gridSpan w:val="7"/>
            <w:tcBorders>
              <w:top w:val="nil"/>
              <w:left w:val="nil"/>
              <w:bottom w:val="nil"/>
              <w:right w:val="single" w:sz="4" w:space="0" w:color="auto"/>
            </w:tcBorders>
          </w:tcPr>
          <w:p w14:paraId="44FC7459" w14:textId="77777777" w:rsidR="0010165E" w:rsidRPr="004D4924" w:rsidRDefault="0010165E" w:rsidP="00F3782D">
            <w:pPr>
              <w:rPr>
                <w:rFonts w:ascii="Myriad Pro" w:hAnsi="Myriad Pro"/>
                <w:color w:val="auto"/>
                <w:sz w:val="12"/>
                <w:szCs w:val="12"/>
                <w:lang w:val="en-US"/>
              </w:rPr>
            </w:pPr>
            <w:r w:rsidRPr="004D4924">
              <w:rPr>
                <w:rFonts w:ascii="Myriad Pro" w:hAnsi="Myriad Pro"/>
                <w:color w:val="auto"/>
                <w:sz w:val="12"/>
                <w:szCs w:val="12"/>
              </w:rPr>
              <w:t xml:space="preserve">Еднодневите пилиња опишани во овој сертификат </w:t>
            </w:r>
            <w:r w:rsidRPr="004D4924">
              <w:rPr>
                <w:rFonts w:ascii="Myriad Pro" w:hAnsi="Myriad Pro"/>
                <w:color w:val="auto"/>
                <w:sz w:val="12"/>
                <w:szCs w:val="12"/>
                <w:lang w:val="en-US"/>
              </w:rPr>
              <w:t>:</w:t>
            </w:r>
            <w:r w:rsidRPr="004D4924">
              <w:rPr>
                <w:rFonts w:ascii="Myriad Pro" w:hAnsi="Myriad Pro"/>
                <w:color w:val="auto"/>
                <w:sz w:val="12"/>
                <w:szCs w:val="12"/>
              </w:rPr>
              <w:t>/</w:t>
            </w:r>
            <w:r w:rsidRPr="004D4924">
              <w:rPr>
                <w:rFonts w:ascii="Myriad Pro" w:hAnsi="Myriad Pro"/>
                <w:color w:val="auto"/>
                <w:sz w:val="12"/>
                <w:szCs w:val="12"/>
                <w:lang w:val="en-US"/>
              </w:rPr>
              <w:t>the day –old chicks(</w:t>
            </w:r>
            <w:r w:rsidRPr="004D4924">
              <w:rPr>
                <w:rFonts w:ascii="Myriad Pro" w:hAnsi="Myriad Pro"/>
                <w:color w:val="auto"/>
                <w:sz w:val="12"/>
                <w:szCs w:val="12"/>
                <w:vertAlign w:val="superscript"/>
                <w:lang w:val="en-US"/>
              </w:rPr>
              <w:t>1</w:t>
            </w:r>
            <w:r w:rsidRPr="004D4924">
              <w:rPr>
                <w:rFonts w:ascii="Myriad Pro" w:hAnsi="Myriad Pro"/>
                <w:color w:val="auto"/>
                <w:sz w:val="12"/>
                <w:szCs w:val="12"/>
                <w:lang w:val="en-US"/>
              </w:rPr>
              <w:t>) described in this certificate :</w:t>
            </w:r>
          </w:p>
        </w:tc>
      </w:tr>
      <w:tr w:rsidR="0010165E" w:rsidRPr="004D4924" w14:paraId="506F0677" w14:textId="77777777" w:rsidTr="00323DF7">
        <w:trPr>
          <w:trHeight w:val="486"/>
          <w:jc w:val="center"/>
        </w:trPr>
        <w:tc>
          <w:tcPr>
            <w:tcW w:w="254" w:type="pct"/>
            <w:tcBorders>
              <w:top w:val="nil"/>
              <w:left w:val="nil"/>
              <w:bottom w:val="nil"/>
              <w:right w:val="single" w:sz="4" w:space="0" w:color="auto"/>
            </w:tcBorders>
          </w:tcPr>
          <w:p w14:paraId="6DA91821" w14:textId="77777777" w:rsidR="0010165E" w:rsidRPr="004D4924" w:rsidRDefault="0010165E" w:rsidP="008E20B3">
            <w:pPr>
              <w:jc w:val="both"/>
              <w:rPr>
                <w:rFonts w:ascii="Myriad Pro" w:hAnsi="Myriad Pro"/>
                <w:color w:val="auto"/>
                <w:sz w:val="12"/>
                <w:szCs w:val="12"/>
              </w:rPr>
            </w:pPr>
          </w:p>
        </w:tc>
        <w:tc>
          <w:tcPr>
            <w:tcW w:w="272" w:type="pct"/>
            <w:tcBorders>
              <w:top w:val="nil"/>
              <w:left w:val="single" w:sz="4" w:space="0" w:color="auto"/>
              <w:bottom w:val="nil"/>
              <w:right w:val="nil"/>
            </w:tcBorders>
          </w:tcPr>
          <w:p w14:paraId="0B0F9E48" w14:textId="77777777" w:rsidR="0010165E" w:rsidRPr="004D4924" w:rsidRDefault="0010165E" w:rsidP="00F3782D">
            <w:pPr>
              <w:rPr>
                <w:rFonts w:ascii="Myriad Pro" w:hAnsi="Myriad Pro"/>
                <w:color w:val="auto"/>
                <w:sz w:val="12"/>
                <w:szCs w:val="12"/>
                <w:lang w:val="en-US"/>
              </w:rPr>
            </w:pPr>
          </w:p>
        </w:tc>
        <w:tc>
          <w:tcPr>
            <w:tcW w:w="269" w:type="pct"/>
            <w:gridSpan w:val="3"/>
            <w:tcBorders>
              <w:top w:val="nil"/>
              <w:left w:val="nil"/>
              <w:bottom w:val="nil"/>
              <w:right w:val="nil"/>
            </w:tcBorders>
          </w:tcPr>
          <w:p w14:paraId="7137E008" w14:textId="77777777" w:rsidR="0010165E" w:rsidRPr="004D4924" w:rsidRDefault="0010165E" w:rsidP="00F3782D">
            <w:pPr>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i)</w:t>
            </w:r>
          </w:p>
        </w:tc>
        <w:tc>
          <w:tcPr>
            <w:tcW w:w="4204" w:type="pct"/>
            <w:gridSpan w:val="4"/>
            <w:tcBorders>
              <w:top w:val="nil"/>
              <w:left w:val="nil"/>
              <w:bottom w:val="nil"/>
              <w:right w:val="single" w:sz="4" w:space="0" w:color="auto"/>
            </w:tcBorders>
          </w:tcPr>
          <w:p w14:paraId="079A95BC" w14:textId="77777777" w:rsidR="0010165E" w:rsidRPr="004D4924" w:rsidRDefault="0010165E" w:rsidP="00F3782D">
            <w:pPr>
              <w:rPr>
                <w:rFonts w:ascii="Myriad Pro" w:hAnsi="Myriad Pro"/>
                <w:color w:val="auto"/>
                <w:sz w:val="12"/>
                <w:szCs w:val="12"/>
                <w:lang w:val="en-US"/>
              </w:rPr>
            </w:pPr>
            <w:r w:rsidRPr="004D4924">
              <w:rPr>
                <w:rFonts w:ascii="Myriad Pro" w:hAnsi="Myriad Pro"/>
                <w:color w:val="auto"/>
                <w:sz w:val="12"/>
                <w:szCs w:val="12"/>
              </w:rPr>
              <w:t>Се изведени на /</w:t>
            </w:r>
            <w:r w:rsidRPr="004D4924">
              <w:rPr>
                <w:rFonts w:ascii="Myriad Pro" w:hAnsi="Myriad Pro"/>
                <w:color w:val="auto"/>
                <w:sz w:val="12"/>
                <w:szCs w:val="12"/>
                <w:lang w:val="en-US"/>
              </w:rPr>
              <w:t xml:space="preserve">Have been hatched on </w:t>
            </w:r>
            <w:r w:rsidRPr="004D4924">
              <w:rPr>
                <w:rFonts w:ascii="Myriad Pro" w:hAnsi="Myriad Pro"/>
                <w:color w:val="auto"/>
                <w:spacing w:val="-5"/>
                <w:sz w:val="12"/>
                <w:szCs w:val="12"/>
              </w:rPr>
              <w:t>..........................................................................................................................</w:t>
            </w:r>
            <w:r w:rsidRPr="004D4924">
              <w:rPr>
                <w:rFonts w:ascii="Myriad Pro" w:hAnsi="Myriad Pro"/>
                <w:color w:val="auto"/>
                <w:sz w:val="12"/>
                <w:szCs w:val="12"/>
              </w:rPr>
              <w:t xml:space="preserve"> (дд/мм/гггг)</w:t>
            </w:r>
            <w:r w:rsidRPr="004D4924">
              <w:rPr>
                <w:rFonts w:ascii="Myriad Pro" w:hAnsi="Myriad Pro"/>
                <w:color w:val="auto"/>
                <w:spacing w:val="-5"/>
                <w:sz w:val="12"/>
                <w:szCs w:val="12"/>
              </w:rPr>
              <w:t>/</w:t>
            </w:r>
            <w:r w:rsidRPr="004D4924">
              <w:rPr>
                <w:rFonts w:ascii="Myriad Pro" w:hAnsi="Myriad Pro"/>
                <w:color w:val="auto"/>
                <w:sz w:val="12"/>
                <w:szCs w:val="12"/>
              </w:rPr>
              <w:t>(</w:t>
            </w:r>
            <w:r w:rsidRPr="004D4924">
              <w:rPr>
                <w:rFonts w:ascii="Myriad Pro" w:hAnsi="Myriad Pro"/>
                <w:color w:val="auto"/>
                <w:sz w:val="12"/>
                <w:szCs w:val="12"/>
                <w:lang w:val="en-US"/>
              </w:rPr>
              <w:t>dd/mm/</w:t>
            </w:r>
            <w:proofErr w:type="spellStart"/>
            <w:r w:rsidRPr="004D4924">
              <w:rPr>
                <w:rFonts w:ascii="Myriad Pro" w:hAnsi="Myriad Pro"/>
                <w:color w:val="auto"/>
                <w:sz w:val="12"/>
                <w:szCs w:val="12"/>
                <w:lang w:val="en-US"/>
              </w:rPr>
              <w:t>yyyy</w:t>
            </w:r>
            <w:proofErr w:type="spellEnd"/>
            <w:r w:rsidRPr="004D4924">
              <w:rPr>
                <w:rFonts w:ascii="Myriad Pro" w:hAnsi="Myriad Pro"/>
                <w:color w:val="auto"/>
                <w:sz w:val="12"/>
                <w:szCs w:val="12"/>
                <w:lang w:val="en-US"/>
              </w:rPr>
              <w:t>):</w:t>
            </w:r>
            <w:r w:rsidRPr="004D4924">
              <w:rPr>
                <w:rFonts w:ascii="Myriad Pro" w:hAnsi="Myriad Pro"/>
                <w:color w:val="auto"/>
                <w:spacing w:val="-5"/>
                <w:sz w:val="12"/>
                <w:szCs w:val="12"/>
              </w:rPr>
              <w:t>.</w:t>
            </w:r>
          </w:p>
        </w:tc>
      </w:tr>
      <w:tr w:rsidR="0010165E" w:rsidRPr="004D4924" w14:paraId="70520778" w14:textId="77777777" w:rsidTr="00323DF7">
        <w:trPr>
          <w:trHeight w:val="486"/>
          <w:jc w:val="center"/>
        </w:trPr>
        <w:tc>
          <w:tcPr>
            <w:tcW w:w="254" w:type="pct"/>
            <w:tcBorders>
              <w:top w:val="nil"/>
              <w:left w:val="nil"/>
              <w:bottom w:val="nil"/>
              <w:right w:val="single" w:sz="4" w:space="0" w:color="auto"/>
            </w:tcBorders>
          </w:tcPr>
          <w:p w14:paraId="4E57F3C6" w14:textId="77777777" w:rsidR="0010165E" w:rsidRPr="004D4924" w:rsidRDefault="0010165E" w:rsidP="008E20B3">
            <w:pPr>
              <w:jc w:val="both"/>
              <w:rPr>
                <w:rFonts w:ascii="Myriad Pro" w:hAnsi="Myriad Pro"/>
                <w:color w:val="auto"/>
                <w:sz w:val="12"/>
                <w:szCs w:val="12"/>
              </w:rPr>
            </w:pPr>
          </w:p>
        </w:tc>
        <w:tc>
          <w:tcPr>
            <w:tcW w:w="272" w:type="pct"/>
            <w:tcBorders>
              <w:top w:val="nil"/>
              <w:left w:val="single" w:sz="4" w:space="0" w:color="auto"/>
              <w:bottom w:val="nil"/>
              <w:right w:val="nil"/>
            </w:tcBorders>
          </w:tcPr>
          <w:p w14:paraId="1F2FC607" w14:textId="77777777" w:rsidR="0010165E" w:rsidRPr="004D4924" w:rsidRDefault="0010165E" w:rsidP="00F3782D">
            <w:pPr>
              <w:rPr>
                <w:rFonts w:ascii="Myriad Pro" w:hAnsi="Myriad Pro"/>
                <w:color w:val="auto"/>
                <w:sz w:val="12"/>
                <w:szCs w:val="12"/>
                <w:lang w:val="en-US"/>
              </w:rPr>
            </w:pPr>
          </w:p>
        </w:tc>
        <w:tc>
          <w:tcPr>
            <w:tcW w:w="269" w:type="pct"/>
            <w:gridSpan w:val="3"/>
            <w:tcBorders>
              <w:top w:val="nil"/>
              <w:left w:val="nil"/>
              <w:bottom w:val="nil"/>
              <w:right w:val="nil"/>
            </w:tcBorders>
          </w:tcPr>
          <w:p w14:paraId="06CCBEE2" w14:textId="77777777" w:rsidR="0010165E" w:rsidRPr="004D4924" w:rsidRDefault="0010165E" w:rsidP="00F3782D">
            <w:pPr>
              <w:rPr>
                <w:rFonts w:ascii="Myriad Pro" w:hAnsi="Myriad Pro"/>
                <w:color w:val="auto"/>
                <w:sz w:val="12"/>
                <w:szCs w:val="12"/>
                <w:lang w:val="en-US"/>
              </w:rPr>
            </w:pPr>
            <w:r w:rsidRPr="004D4924">
              <w:rPr>
                <w:rFonts w:ascii="Myriad Pro" w:hAnsi="Myriad Pro"/>
                <w:color w:val="auto"/>
                <w:sz w:val="12"/>
                <w:szCs w:val="12"/>
                <w:lang w:val="en-US"/>
              </w:rPr>
              <w:t>(ii)</w:t>
            </w:r>
          </w:p>
        </w:tc>
        <w:tc>
          <w:tcPr>
            <w:tcW w:w="4204" w:type="pct"/>
            <w:gridSpan w:val="4"/>
            <w:tcBorders>
              <w:top w:val="nil"/>
              <w:left w:val="nil"/>
              <w:bottom w:val="nil"/>
              <w:right w:val="single" w:sz="4" w:space="0" w:color="auto"/>
            </w:tcBorders>
          </w:tcPr>
          <w:p w14:paraId="77C38A63" w14:textId="77777777" w:rsidR="0010165E" w:rsidRPr="004D4924" w:rsidRDefault="0010165E" w:rsidP="00F3782D">
            <w:pPr>
              <w:rPr>
                <w:rFonts w:ascii="Myriad Pro" w:hAnsi="Myriad Pro"/>
                <w:color w:val="auto"/>
                <w:sz w:val="12"/>
                <w:szCs w:val="12"/>
              </w:rPr>
            </w:pPr>
            <w:r w:rsidRPr="004D4924">
              <w:rPr>
                <w:rFonts w:ascii="Myriad Pro" w:hAnsi="Myriad Pro"/>
                <w:color w:val="auto"/>
                <w:sz w:val="12"/>
                <w:szCs w:val="12"/>
              </w:rPr>
              <w:t xml:space="preserve">За време на преглед  на пратката еднодневни пилиња, не покажале  никакви клинички знаци или основано сомневање на некое заболување </w:t>
            </w:r>
          </w:p>
          <w:p w14:paraId="23A0F133" w14:textId="77777777" w:rsidR="0010165E" w:rsidRPr="004D4924" w:rsidRDefault="0010165E" w:rsidP="00535099">
            <w:pPr>
              <w:rPr>
                <w:rFonts w:ascii="Myriad Pro" w:hAnsi="Myriad Pro"/>
                <w:color w:val="auto"/>
                <w:sz w:val="12"/>
                <w:szCs w:val="12"/>
              </w:rPr>
            </w:pPr>
            <w:r w:rsidRPr="004D4924">
              <w:rPr>
                <w:rFonts w:ascii="Myriad Pro" w:hAnsi="Myriad Pro"/>
                <w:color w:val="auto"/>
                <w:sz w:val="12"/>
                <w:szCs w:val="12"/>
              </w:rPr>
              <w:t>/</w:t>
            </w:r>
            <w:r w:rsidRPr="004D4924">
              <w:rPr>
                <w:rFonts w:ascii="Myriad Pro" w:hAnsi="Myriad Pro"/>
                <w:color w:val="auto"/>
                <w:sz w:val="12"/>
                <w:szCs w:val="12"/>
                <w:lang w:val="en-US"/>
              </w:rPr>
              <w:t>at the time of consignment were</w:t>
            </w:r>
            <w:r w:rsidRPr="004D4924">
              <w:rPr>
                <w:rFonts w:ascii="Myriad Pro" w:hAnsi="Myriad Pro"/>
                <w:color w:val="auto"/>
                <w:sz w:val="12"/>
                <w:szCs w:val="12"/>
              </w:rPr>
              <w:t xml:space="preserve"> examined and showed no clinical signs of or grounds for suspecting any disease;</w:t>
            </w:r>
          </w:p>
        </w:tc>
      </w:tr>
      <w:tr w:rsidR="0010165E" w:rsidRPr="004D4924" w14:paraId="03608C4D" w14:textId="77777777" w:rsidTr="00323DF7">
        <w:trPr>
          <w:trHeight w:val="486"/>
          <w:jc w:val="center"/>
        </w:trPr>
        <w:tc>
          <w:tcPr>
            <w:tcW w:w="254" w:type="pct"/>
            <w:tcBorders>
              <w:top w:val="nil"/>
              <w:left w:val="nil"/>
              <w:bottom w:val="nil"/>
              <w:right w:val="single" w:sz="4" w:space="0" w:color="auto"/>
            </w:tcBorders>
          </w:tcPr>
          <w:p w14:paraId="15F56D8C" w14:textId="77777777" w:rsidR="0010165E" w:rsidRPr="004D4924" w:rsidRDefault="0010165E" w:rsidP="008E20B3">
            <w:pPr>
              <w:jc w:val="both"/>
              <w:rPr>
                <w:rFonts w:ascii="Myriad Pro" w:hAnsi="Myriad Pro"/>
                <w:color w:val="auto"/>
                <w:sz w:val="12"/>
                <w:szCs w:val="12"/>
              </w:rPr>
            </w:pPr>
          </w:p>
        </w:tc>
        <w:tc>
          <w:tcPr>
            <w:tcW w:w="272" w:type="pct"/>
            <w:tcBorders>
              <w:top w:val="nil"/>
              <w:left w:val="single" w:sz="4" w:space="0" w:color="auto"/>
              <w:bottom w:val="nil"/>
              <w:right w:val="nil"/>
            </w:tcBorders>
          </w:tcPr>
          <w:p w14:paraId="03785D85" w14:textId="77777777" w:rsidR="0010165E" w:rsidRPr="004D4924" w:rsidRDefault="0010165E" w:rsidP="00F3782D">
            <w:pPr>
              <w:rPr>
                <w:rFonts w:ascii="Myriad Pro" w:hAnsi="Myriad Pro"/>
                <w:color w:val="auto"/>
                <w:sz w:val="12"/>
                <w:szCs w:val="12"/>
                <w:lang w:val="en-US"/>
              </w:rPr>
            </w:pPr>
          </w:p>
        </w:tc>
        <w:tc>
          <w:tcPr>
            <w:tcW w:w="269" w:type="pct"/>
            <w:gridSpan w:val="3"/>
            <w:tcBorders>
              <w:top w:val="nil"/>
              <w:left w:val="nil"/>
              <w:bottom w:val="nil"/>
              <w:right w:val="nil"/>
            </w:tcBorders>
          </w:tcPr>
          <w:p w14:paraId="3BA859A2" w14:textId="77777777" w:rsidR="0010165E" w:rsidRPr="004D4924" w:rsidRDefault="0010165E" w:rsidP="00F3782D">
            <w:pPr>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iii)</w:t>
            </w:r>
          </w:p>
        </w:tc>
        <w:tc>
          <w:tcPr>
            <w:tcW w:w="4204" w:type="pct"/>
            <w:gridSpan w:val="4"/>
            <w:tcBorders>
              <w:top w:val="nil"/>
              <w:left w:val="nil"/>
              <w:bottom w:val="nil"/>
              <w:right w:val="single" w:sz="4" w:space="0" w:color="auto"/>
            </w:tcBorders>
          </w:tcPr>
          <w:p w14:paraId="44837D09" w14:textId="77777777" w:rsidR="0010165E" w:rsidRPr="004D4924" w:rsidRDefault="0010165E" w:rsidP="00E400A0">
            <w:pPr>
              <w:shd w:val="clear" w:color="auto" w:fill="FFFFFF"/>
              <w:jc w:val="both"/>
              <w:rPr>
                <w:rFonts w:ascii="Myriad Pro" w:hAnsi="Myriad Pro"/>
                <w:color w:val="auto"/>
                <w:sz w:val="12"/>
                <w:szCs w:val="12"/>
              </w:rPr>
            </w:pPr>
            <w:r w:rsidRPr="004D4924">
              <w:rPr>
                <w:rFonts w:ascii="Myriad Pro" w:hAnsi="Myriad Pro"/>
                <w:color w:val="auto"/>
                <w:spacing w:val="-3"/>
                <w:sz w:val="12"/>
                <w:szCs w:val="12"/>
              </w:rPr>
              <w:t xml:space="preserve">немале контакт со живина која не е во согласност со условите пропишани во овој сертификат или со диви птици. / have had no contact with </w:t>
            </w:r>
            <w:r w:rsidRPr="004D4924">
              <w:rPr>
                <w:rFonts w:ascii="Myriad Pro" w:hAnsi="Myriad Pro"/>
                <w:color w:val="auto"/>
                <w:spacing w:val="-3"/>
                <w:sz w:val="12"/>
                <w:szCs w:val="12"/>
                <w:lang w:val="en-US"/>
              </w:rPr>
              <w:t>poultry</w:t>
            </w:r>
            <w:r w:rsidRPr="004D4924">
              <w:rPr>
                <w:rFonts w:ascii="Myriad Pro" w:hAnsi="Myriad Pro"/>
                <w:color w:val="auto"/>
                <w:spacing w:val="-3"/>
                <w:sz w:val="12"/>
                <w:szCs w:val="12"/>
              </w:rPr>
              <w:t xml:space="preserve"> not </w:t>
            </w:r>
            <w:r w:rsidRPr="004D4924">
              <w:rPr>
                <w:rFonts w:ascii="Myriad Pro" w:hAnsi="Myriad Pro"/>
                <w:color w:val="auto"/>
                <w:spacing w:val="-3"/>
                <w:sz w:val="12"/>
                <w:szCs w:val="12"/>
                <w:lang w:val="en-US"/>
              </w:rPr>
              <w:t xml:space="preserve">meeting </w:t>
            </w:r>
            <w:r w:rsidRPr="004D4924">
              <w:rPr>
                <w:rFonts w:ascii="Myriad Pro" w:hAnsi="Myriad Pro"/>
                <w:color w:val="auto"/>
                <w:spacing w:val="-3"/>
                <w:sz w:val="12"/>
                <w:szCs w:val="12"/>
              </w:rPr>
              <w:t xml:space="preserve">the requirements laid </w:t>
            </w:r>
            <w:r w:rsidRPr="004D4924">
              <w:rPr>
                <w:rFonts w:ascii="Myriad Pro" w:hAnsi="Myriad Pro"/>
                <w:color w:val="auto"/>
                <w:spacing w:val="-4"/>
                <w:sz w:val="12"/>
                <w:szCs w:val="12"/>
              </w:rPr>
              <w:t xml:space="preserve">down in this certificate or with </w:t>
            </w:r>
            <w:r w:rsidRPr="004D4924">
              <w:rPr>
                <w:rFonts w:ascii="Myriad Pro" w:hAnsi="Myriad Pro"/>
                <w:color w:val="auto"/>
                <w:spacing w:val="-4"/>
                <w:sz w:val="12"/>
                <w:szCs w:val="12"/>
                <w:lang w:val="en-US"/>
              </w:rPr>
              <w:t>wild</w:t>
            </w:r>
            <w:r w:rsidRPr="004D4924">
              <w:rPr>
                <w:rFonts w:ascii="Myriad Pro" w:hAnsi="Myriad Pro"/>
                <w:color w:val="auto"/>
                <w:spacing w:val="-4"/>
                <w:sz w:val="12"/>
                <w:szCs w:val="12"/>
              </w:rPr>
              <w:t xml:space="preserve"> birds.</w:t>
            </w:r>
          </w:p>
        </w:tc>
      </w:tr>
      <w:tr w:rsidR="0010165E" w:rsidRPr="004D4924" w14:paraId="7BF182C5" w14:textId="77777777" w:rsidTr="00323DF7">
        <w:trPr>
          <w:trHeight w:val="486"/>
          <w:jc w:val="center"/>
        </w:trPr>
        <w:tc>
          <w:tcPr>
            <w:tcW w:w="254" w:type="pct"/>
            <w:tcBorders>
              <w:top w:val="nil"/>
              <w:left w:val="nil"/>
              <w:bottom w:val="nil"/>
              <w:right w:val="single" w:sz="4" w:space="0" w:color="auto"/>
            </w:tcBorders>
          </w:tcPr>
          <w:p w14:paraId="29F32B22" w14:textId="77777777" w:rsidR="0010165E" w:rsidRPr="004D4924" w:rsidRDefault="0010165E" w:rsidP="008E20B3">
            <w:pPr>
              <w:jc w:val="both"/>
              <w:rPr>
                <w:rFonts w:ascii="Myriad Pro" w:hAnsi="Myriad Pro"/>
                <w:color w:val="auto"/>
                <w:sz w:val="12"/>
                <w:szCs w:val="12"/>
              </w:rPr>
            </w:pPr>
          </w:p>
        </w:tc>
        <w:tc>
          <w:tcPr>
            <w:tcW w:w="4746" w:type="pct"/>
            <w:gridSpan w:val="8"/>
            <w:tcBorders>
              <w:top w:val="nil"/>
              <w:left w:val="single" w:sz="4" w:space="0" w:color="auto"/>
              <w:bottom w:val="nil"/>
              <w:right w:val="single" w:sz="4" w:space="0" w:color="auto"/>
            </w:tcBorders>
          </w:tcPr>
          <w:p w14:paraId="70CA83ED" w14:textId="77777777" w:rsidR="0010165E" w:rsidRPr="004D4924" w:rsidRDefault="0010165E" w:rsidP="00F3782D">
            <w:pPr>
              <w:jc w:val="both"/>
              <w:rPr>
                <w:rFonts w:ascii="Myriad Pro" w:hAnsi="Myriad Pro"/>
                <w:color w:val="auto"/>
                <w:sz w:val="12"/>
                <w:szCs w:val="12"/>
                <w:lang w:val="en-US"/>
              </w:rPr>
            </w:pPr>
            <w:r w:rsidRPr="004D4924">
              <w:rPr>
                <w:rFonts w:ascii="Myriad Pro" w:hAnsi="Myriad Pro"/>
                <w:color w:val="auto"/>
                <w:sz w:val="12"/>
                <w:szCs w:val="12"/>
              </w:rPr>
              <w:t>Официјален ветеринар</w:t>
            </w:r>
          </w:p>
          <w:p w14:paraId="24340D5E" w14:textId="77777777" w:rsidR="0010165E" w:rsidRPr="004D4924" w:rsidRDefault="0010165E" w:rsidP="00F3782D">
            <w:pPr>
              <w:jc w:val="both"/>
              <w:rPr>
                <w:rFonts w:ascii="Myriad Pro" w:hAnsi="Myriad Pro"/>
                <w:color w:val="auto"/>
                <w:sz w:val="12"/>
                <w:szCs w:val="12"/>
                <w:lang w:val="en-GB"/>
              </w:rPr>
            </w:pPr>
            <w:r w:rsidRPr="004D4924">
              <w:rPr>
                <w:rFonts w:ascii="Myriad Pro" w:hAnsi="Myriad Pro"/>
                <w:color w:val="auto"/>
                <w:sz w:val="12"/>
                <w:szCs w:val="12"/>
              </w:rPr>
              <w:t>/Official</w:t>
            </w:r>
            <w:r w:rsidRPr="004D4924">
              <w:rPr>
                <w:rFonts w:ascii="Myriad Pro" w:hAnsi="Myriad Pro"/>
                <w:color w:val="auto"/>
                <w:sz w:val="12"/>
                <w:szCs w:val="12"/>
                <w:lang w:val="ru-RU"/>
              </w:rPr>
              <w:t xml:space="preserve"> </w:t>
            </w:r>
            <w:r w:rsidRPr="004D4924">
              <w:rPr>
                <w:rFonts w:ascii="Myriad Pro" w:hAnsi="Myriad Pro"/>
                <w:color w:val="auto"/>
                <w:sz w:val="12"/>
                <w:szCs w:val="12"/>
              </w:rPr>
              <w:t>veterinarian</w:t>
            </w:r>
            <w:r w:rsidRPr="004D4924">
              <w:rPr>
                <w:rFonts w:ascii="Myriad Pro" w:hAnsi="Myriad Pro"/>
                <w:color w:val="auto"/>
                <w:sz w:val="12"/>
                <w:szCs w:val="12"/>
                <w:lang w:val="ru-RU"/>
              </w:rPr>
              <w:t>:</w:t>
            </w:r>
          </w:p>
        </w:tc>
      </w:tr>
      <w:tr w:rsidR="0010165E" w:rsidRPr="004D4924" w14:paraId="57209A62" w14:textId="77777777" w:rsidTr="00323DF7">
        <w:trPr>
          <w:trHeight w:val="486"/>
          <w:jc w:val="center"/>
        </w:trPr>
        <w:tc>
          <w:tcPr>
            <w:tcW w:w="254" w:type="pct"/>
            <w:tcBorders>
              <w:top w:val="nil"/>
              <w:left w:val="nil"/>
              <w:bottom w:val="nil"/>
              <w:right w:val="single" w:sz="4" w:space="0" w:color="auto"/>
            </w:tcBorders>
          </w:tcPr>
          <w:p w14:paraId="7B32C589" w14:textId="77777777" w:rsidR="0010165E" w:rsidRPr="004D4924" w:rsidRDefault="0010165E" w:rsidP="008E20B3">
            <w:pPr>
              <w:jc w:val="both"/>
              <w:rPr>
                <w:rFonts w:ascii="Myriad Pro" w:hAnsi="Myriad Pro"/>
                <w:color w:val="auto"/>
                <w:sz w:val="12"/>
                <w:szCs w:val="12"/>
              </w:rPr>
            </w:pPr>
          </w:p>
        </w:tc>
        <w:tc>
          <w:tcPr>
            <w:tcW w:w="2385" w:type="pct"/>
            <w:gridSpan w:val="6"/>
            <w:tcBorders>
              <w:top w:val="nil"/>
              <w:left w:val="single" w:sz="4" w:space="0" w:color="auto"/>
              <w:bottom w:val="nil"/>
              <w:right w:val="nil"/>
            </w:tcBorders>
          </w:tcPr>
          <w:p w14:paraId="65D11047" w14:textId="77777777" w:rsidR="0010165E" w:rsidRPr="004D4924" w:rsidRDefault="0010165E" w:rsidP="00F3782D">
            <w:pPr>
              <w:jc w:val="both"/>
              <w:rPr>
                <w:rFonts w:ascii="Myriad Pro" w:hAnsi="Myriad Pro"/>
                <w:color w:val="auto"/>
                <w:sz w:val="12"/>
                <w:szCs w:val="12"/>
                <w:lang w:val="ru-RU"/>
              </w:rPr>
            </w:pPr>
            <w:r w:rsidRPr="004D4924">
              <w:rPr>
                <w:rFonts w:ascii="Myriad Pro" w:hAnsi="Myriad Pro"/>
                <w:color w:val="auto"/>
                <w:sz w:val="12"/>
                <w:szCs w:val="12"/>
              </w:rPr>
              <w:t>Име (со печатни букви)</w:t>
            </w:r>
            <w:r w:rsidRPr="004D4924">
              <w:rPr>
                <w:rFonts w:ascii="Myriad Pro" w:hAnsi="Myriad Pro"/>
                <w:color w:val="auto"/>
                <w:sz w:val="12"/>
                <w:szCs w:val="12"/>
                <w:lang w:val="ru-RU"/>
              </w:rPr>
              <w:t xml:space="preserve">:  </w:t>
            </w:r>
          </w:p>
          <w:p w14:paraId="206A6935" w14:textId="77777777" w:rsidR="0010165E" w:rsidRPr="004D4924" w:rsidRDefault="0010165E" w:rsidP="00F3782D">
            <w:pPr>
              <w:jc w:val="both"/>
              <w:rPr>
                <w:rFonts w:ascii="Myriad Pro" w:hAnsi="Myriad Pro"/>
                <w:color w:val="auto"/>
                <w:sz w:val="12"/>
                <w:szCs w:val="12"/>
                <w:lang w:val="ru-RU"/>
              </w:rPr>
            </w:pPr>
            <w:r w:rsidRPr="004D4924">
              <w:rPr>
                <w:rFonts w:ascii="Myriad Pro" w:hAnsi="Myriad Pro"/>
                <w:color w:val="auto"/>
                <w:sz w:val="12"/>
                <w:szCs w:val="12"/>
                <w:lang w:val="ru-RU"/>
              </w:rPr>
              <w:t>/</w:t>
            </w:r>
            <w:r w:rsidRPr="004D4924">
              <w:rPr>
                <w:rFonts w:ascii="Myriad Pro" w:hAnsi="Myriad Pro"/>
                <w:color w:val="auto"/>
                <w:sz w:val="12"/>
                <w:szCs w:val="12"/>
              </w:rPr>
              <w:t>Name</w:t>
            </w:r>
            <w:r w:rsidRPr="004D4924">
              <w:rPr>
                <w:rFonts w:ascii="Myriad Pro" w:hAnsi="Myriad Pro"/>
                <w:color w:val="auto"/>
                <w:sz w:val="12"/>
                <w:szCs w:val="12"/>
                <w:lang w:val="ru-RU"/>
              </w:rPr>
              <w:t xml:space="preserve"> (</w:t>
            </w:r>
            <w:r w:rsidRPr="004D4924">
              <w:rPr>
                <w:rFonts w:ascii="Myriad Pro" w:hAnsi="Myriad Pro"/>
                <w:color w:val="auto"/>
                <w:sz w:val="12"/>
                <w:szCs w:val="12"/>
              </w:rPr>
              <w:t>in</w:t>
            </w:r>
            <w:r w:rsidRPr="004D4924">
              <w:rPr>
                <w:rFonts w:ascii="Myriad Pro" w:hAnsi="Myriad Pro"/>
                <w:color w:val="auto"/>
                <w:sz w:val="12"/>
                <w:szCs w:val="12"/>
                <w:lang w:val="ru-RU"/>
              </w:rPr>
              <w:t xml:space="preserve"> </w:t>
            </w:r>
            <w:r w:rsidRPr="004D4924">
              <w:rPr>
                <w:rFonts w:ascii="Myriad Pro" w:hAnsi="Myriad Pro"/>
                <w:color w:val="auto"/>
                <w:sz w:val="12"/>
                <w:szCs w:val="12"/>
              </w:rPr>
              <w:t>capitals</w:t>
            </w:r>
            <w:r w:rsidRPr="004D4924">
              <w:rPr>
                <w:rFonts w:ascii="Myriad Pro" w:hAnsi="Myriad Pro"/>
                <w:color w:val="auto"/>
                <w:sz w:val="12"/>
                <w:szCs w:val="12"/>
                <w:lang w:val="ru-RU"/>
              </w:rPr>
              <w:t xml:space="preserve">):           </w:t>
            </w:r>
          </w:p>
        </w:tc>
        <w:tc>
          <w:tcPr>
            <w:tcW w:w="2360" w:type="pct"/>
            <w:gridSpan w:val="2"/>
            <w:tcBorders>
              <w:top w:val="nil"/>
              <w:left w:val="nil"/>
              <w:bottom w:val="nil"/>
              <w:right w:val="single" w:sz="4" w:space="0" w:color="auto"/>
            </w:tcBorders>
          </w:tcPr>
          <w:p w14:paraId="2D52E1EF" w14:textId="77777777" w:rsidR="0010165E" w:rsidRPr="004D4924" w:rsidRDefault="0010165E" w:rsidP="00F3782D">
            <w:pPr>
              <w:jc w:val="both"/>
              <w:rPr>
                <w:rFonts w:ascii="Myriad Pro" w:hAnsi="Myriad Pro"/>
                <w:color w:val="auto"/>
                <w:sz w:val="12"/>
                <w:szCs w:val="12"/>
                <w:lang w:val="ru-RU"/>
              </w:rPr>
            </w:pPr>
            <w:r w:rsidRPr="004D4924">
              <w:rPr>
                <w:rFonts w:ascii="Myriad Pro" w:hAnsi="Myriad Pro"/>
                <w:color w:val="auto"/>
                <w:sz w:val="12"/>
                <w:szCs w:val="12"/>
                <w:lang w:val="ru-RU"/>
              </w:rPr>
              <w:t>Квалификации и титула:</w:t>
            </w:r>
          </w:p>
          <w:p w14:paraId="5FB252D5" w14:textId="77777777" w:rsidR="0010165E" w:rsidRPr="004D4924" w:rsidRDefault="0010165E" w:rsidP="00F3782D">
            <w:pPr>
              <w:jc w:val="both"/>
              <w:rPr>
                <w:rFonts w:ascii="Myriad Pro" w:hAnsi="Myriad Pro"/>
                <w:color w:val="auto"/>
                <w:sz w:val="12"/>
                <w:szCs w:val="12"/>
              </w:rPr>
            </w:pPr>
            <w:r w:rsidRPr="004D4924">
              <w:rPr>
                <w:rFonts w:ascii="Myriad Pro" w:hAnsi="Myriad Pro"/>
                <w:color w:val="auto"/>
                <w:sz w:val="12"/>
                <w:szCs w:val="12"/>
                <w:lang w:val="ru-RU"/>
              </w:rPr>
              <w:t>/</w:t>
            </w:r>
            <w:r w:rsidRPr="004D4924">
              <w:rPr>
                <w:rFonts w:ascii="Myriad Pro" w:hAnsi="Myriad Pro"/>
                <w:color w:val="auto"/>
                <w:sz w:val="12"/>
                <w:szCs w:val="12"/>
              </w:rPr>
              <w:t>Qualification and title:</w:t>
            </w:r>
          </w:p>
        </w:tc>
      </w:tr>
      <w:tr w:rsidR="0010165E" w:rsidRPr="004D4924" w14:paraId="4D8A5BCE" w14:textId="77777777" w:rsidTr="00323DF7">
        <w:trPr>
          <w:trHeight w:val="486"/>
          <w:jc w:val="center"/>
        </w:trPr>
        <w:tc>
          <w:tcPr>
            <w:tcW w:w="254" w:type="pct"/>
            <w:tcBorders>
              <w:top w:val="nil"/>
              <w:left w:val="nil"/>
              <w:bottom w:val="nil"/>
              <w:right w:val="single" w:sz="4" w:space="0" w:color="auto"/>
            </w:tcBorders>
          </w:tcPr>
          <w:p w14:paraId="18CF75C0" w14:textId="77777777" w:rsidR="0010165E" w:rsidRPr="004D4924" w:rsidRDefault="0010165E" w:rsidP="008E20B3">
            <w:pPr>
              <w:jc w:val="both"/>
              <w:rPr>
                <w:rFonts w:ascii="Myriad Pro" w:hAnsi="Myriad Pro"/>
                <w:color w:val="auto"/>
                <w:sz w:val="12"/>
                <w:szCs w:val="12"/>
              </w:rPr>
            </w:pPr>
          </w:p>
        </w:tc>
        <w:tc>
          <w:tcPr>
            <w:tcW w:w="2385" w:type="pct"/>
            <w:gridSpan w:val="6"/>
            <w:tcBorders>
              <w:top w:val="nil"/>
              <w:left w:val="single" w:sz="4" w:space="0" w:color="auto"/>
              <w:bottom w:val="nil"/>
              <w:right w:val="nil"/>
            </w:tcBorders>
          </w:tcPr>
          <w:p w14:paraId="69E4F98D" w14:textId="77777777" w:rsidR="0010165E" w:rsidRPr="004D4924" w:rsidRDefault="0010165E" w:rsidP="00F3782D">
            <w:pPr>
              <w:jc w:val="both"/>
              <w:rPr>
                <w:rFonts w:ascii="Myriad Pro" w:hAnsi="Myriad Pro"/>
                <w:color w:val="auto"/>
                <w:sz w:val="12"/>
                <w:szCs w:val="12"/>
              </w:rPr>
            </w:pPr>
            <w:r w:rsidRPr="004D4924">
              <w:rPr>
                <w:rFonts w:ascii="Myriad Pro" w:hAnsi="Myriad Pro"/>
                <w:color w:val="auto"/>
                <w:sz w:val="12"/>
                <w:szCs w:val="12"/>
              </w:rPr>
              <w:t xml:space="preserve">Датум: </w:t>
            </w:r>
          </w:p>
          <w:p w14:paraId="104675E9" w14:textId="77777777" w:rsidR="0010165E" w:rsidRPr="004D4924" w:rsidRDefault="0010165E" w:rsidP="00F3782D">
            <w:pPr>
              <w:jc w:val="both"/>
              <w:rPr>
                <w:rFonts w:ascii="Myriad Pro" w:hAnsi="Myriad Pro"/>
                <w:color w:val="auto"/>
                <w:sz w:val="12"/>
                <w:szCs w:val="12"/>
              </w:rPr>
            </w:pPr>
            <w:r w:rsidRPr="004D4924">
              <w:rPr>
                <w:rFonts w:ascii="Myriad Pro" w:hAnsi="Myriad Pro"/>
                <w:color w:val="auto"/>
                <w:sz w:val="12"/>
                <w:szCs w:val="12"/>
              </w:rPr>
              <w:t xml:space="preserve">/Date:                                                        </w:t>
            </w:r>
          </w:p>
        </w:tc>
        <w:tc>
          <w:tcPr>
            <w:tcW w:w="2360" w:type="pct"/>
            <w:gridSpan w:val="2"/>
            <w:tcBorders>
              <w:top w:val="nil"/>
              <w:left w:val="nil"/>
              <w:bottom w:val="nil"/>
              <w:right w:val="single" w:sz="4" w:space="0" w:color="auto"/>
            </w:tcBorders>
          </w:tcPr>
          <w:p w14:paraId="7A261D65" w14:textId="77777777" w:rsidR="0010165E" w:rsidRPr="004D4924" w:rsidRDefault="0010165E" w:rsidP="00F3782D">
            <w:pPr>
              <w:jc w:val="both"/>
              <w:rPr>
                <w:rFonts w:ascii="Myriad Pro" w:hAnsi="Myriad Pro"/>
                <w:color w:val="auto"/>
                <w:sz w:val="12"/>
                <w:szCs w:val="12"/>
              </w:rPr>
            </w:pPr>
            <w:r w:rsidRPr="004D4924">
              <w:rPr>
                <w:rFonts w:ascii="Myriad Pro" w:hAnsi="Myriad Pro"/>
                <w:color w:val="auto"/>
                <w:sz w:val="12"/>
                <w:szCs w:val="12"/>
              </w:rPr>
              <w:t>Потпис:</w:t>
            </w:r>
          </w:p>
          <w:p w14:paraId="23429CE9" w14:textId="77777777" w:rsidR="0010165E" w:rsidRPr="004D4924" w:rsidRDefault="0010165E" w:rsidP="00F3782D">
            <w:pPr>
              <w:jc w:val="both"/>
              <w:rPr>
                <w:rFonts w:ascii="Myriad Pro" w:hAnsi="Myriad Pro"/>
                <w:color w:val="auto"/>
                <w:sz w:val="12"/>
                <w:szCs w:val="12"/>
              </w:rPr>
            </w:pPr>
            <w:r w:rsidRPr="004D4924">
              <w:rPr>
                <w:rFonts w:ascii="Myriad Pro" w:hAnsi="Myriad Pro"/>
                <w:color w:val="auto"/>
                <w:sz w:val="12"/>
                <w:szCs w:val="12"/>
                <w:lang w:val="en-US"/>
              </w:rPr>
              <w:t>/Signature</w:t>
            </w:r>
            <w:r w:rsidRPr="004D4924">
              <w:rPr>
                <w:rFonts w:ascii="Myriad Pro" w:hAnsi="Myriad Pro"/>
                <w:color w:val="auto"/>
                <w:sz w:val="12"/>
                <w:szCs w:val="12"/>
              </w:rPr>
              <w:t>:</w:t>
            </w:r>
          </w:p>
        </w:tc>
      </w:tr>
      <w:tr w:rsidR="0010165E" w:rsidRPr="004D4924" w14:paraId="0A61A6B2" w14:textId="77777777" w:rsidTr="00323DF7">
        <w:trPr>
          <w:trHeight w:val="486"/>
          <w:jc w:val="center"/>
        </w:trPr>
        <w:tc>
          <w:tcPr>
            <w:tcW w:w="254" w:type="pct"/>
            <w:tcBorders>
              <w:top w:val="nil"/>
              <w:left w:val="nil"/>
              <w:bottom w:val="nil"/>
              <w:right w:val="single" w:sz="4" w:space="0" w:color="auto"/>
            </w:tcBorders>
          </w:tcPr>
          <w:p w14:paraId="4FF0BA69" w14:textId="77777777" w:rsidR="0010165E" w:rsidRPr="004D4924" w:rsidRDefault="0010165E" w:rsidP="008E20B3">
            <w:pPr>
              <w:jc w:val="both"/>
              <w:rPr>
                <w:rFonts w:ascii="Myriad Pro" w:hAnsi="Myriad Pro"/>
                <w:color w:val="auto"/>
                <w:sz w:val="12"/>
                <w:szCs w:val="12"/>
              </w:rPr>
            </w:pPr>
          </w:p>
        </w:tc>
        <w:tc>
          <w:tcPr>
            <w:tcW w:w="4746" w:type="pct"/>
            <w:gridSpan w:val="8"/>
            <w:tcBorders>
              <w:top w:val="nil"/>
              <w:left w:val="single" w:sz="4" w:space="0" w:color="auto"/>
              <w:bottom w:val="nil"/>
              <w:right w:val="single" w:sz="4" w:space="0" w:color="auto"/>
            </w:tcBorders>
          </w:tcPr>
          <w:p w14:paraId="612C4069" w14:textId="77777777" w:rsidR="0010165E" w:rsidRPr="004D4924" w:rsidRDefault="0010165E" w:rsidP="00F3782D">
            <w:pPr>
              <w:jc w:val="both"/>
              <w:rPr>
                <w:rFonts w:ascii="Myriad Pro" w:hAnsi="Myriad Pro"/>
                <w:color w:val="auto"/>
                <w:sz w:val="12"/>
                <w:szCs w:val="12"/>
              </w:rPr>
            </w:pPr>
            <w:r w:rsidRPr="004D4924">
              <w:rPr>
                <w:rFonts w:ascii="Myriad Pro" w:hAnsi="Myriad Pro"/>
                <w:color w:val="auto"/>
                <w:sz w:val="12"/>
                <w:szCs w:val="12"/>
              </w:rPr>
              <w:t>Печат:</w:t>
            </w:r>
          </w:p>
          <w:p w14:paraId="79AFD60E" w14:textId="77777777" w:rsidR="0010165E" w:rsidRPr="004D4924" w:rsidRDefault="0010165E" w:rsidP="00F3782D">
            <w:pPr>
              <w:jc w:val="both"/>
              <w:rPr>
                <w:rFonts w:ascii="Myriad Pro" w:hAnsi="Myriad Pro"/>
                <w:color w:val="auto"/>
                <w:sz w:val="12"/>
                <w:szCs w:val="12"/>
                <w:lang w:val="en-US"/>
              </w:rPr>
            </w:pPr>
            <w:r w:rsidRPr="004D4924">
              <w:rPr>
                <w:rFonts w:ascii="Myriad Pro" w:hAnsi="Myriad Pro"/>
                <w:color w:val="auto"/>
                <w:sz w:val="12"/>
                <w:szCs w:val="12"/>
              </w:rPr>
              <w:t>/</w:t>
            </w:r>
            <w:r w:rsidRPr="004D4924">
              <w:rPr>
                <w:rFonts w:ascii="Myriad Pro" w:hAnsi="Myriad Pro"/>
                <w:color w:val="auto"/>
                <w:sz w:val="12"/>
                <w:szCs w:val="12"/>
                <w:lang w:val="en-US"/>
              </w:rPr>
              <w:t>Stamp:</w:t>
            </w:r>
          </w:p>
          <w:p w14:paraId="69B3D616" w14:textId="77777777" w:rsidR="003E6EDB" w:rsidRPr="004D4924" w:rsidRDefault="003E6EDB" w:rsidP="00F3782D">
            <w:pPr>
              <w:jc w:val="both"/>
              <w:rPr>
                <w:rFonts w:ascii="Myriad Pro" w:hAnsi="Myriad Pro"/>
                <w:color w:val="auto"/>
                <w:sz w:val="12"/>
                <w:szCs w:val="12"/>
              </w:rPr>
            </w:pPr>
          </w:p>
          <w:p w14:paraId="332905B3" w14:textId="77777777" w:rsidR="003E6EDB" w:rsidRPr="000234E4" w:rsidRDefault="003E6EDB" w:rsidP="00F3782D">
            <w:pPr>
              <w:jc w:val="both"/>
              <w:rPr>
                <w:rFonts w:ascii="Myriad Pro" w:hAnsi="Myriad Pro"/>
                <w:color w:val="auto"/>
                <w:sz w:val="12"/>
                <w:szCs w:val="12"/>
                <w:lang w:val="en-US"/>
              </w:rPr>
            </w:pPr>
          </w:p>
          <w:p w14:paraId="47CC7998" w14:textId="77777777" w:rsidR="003E6EDB" w:rsidRPr="004D4924" w:rsidRDefault="003E6EDB" w:rsidP="00F3782D">
            <w:pPr>
              <w:jc w:val="both"/>
              <w:rPr>
                <w:rFonts w:ascii="Myriad Pro" w:hAnsi="Myriad Pro"/>
                <w:color w:val="auto"/>
                <w:sz w:val="12"/>
                <w:szCs w:val="12"/>
              </w:rPr>
            </w:pPr>
          </w:p>
        </w:tc>
      </w:tr>
      <w:tr w:rsidR="0010165E" w:rsidRPr="00C10BDC" w14:paraId="4E3A9DDC" w14:textId="77777777" w:rsidTr="00323DF7">
        <w:trPr>
          <w:trHeight w:val="486"/>
          <w:jc w:val="center"/>
        </w:trPr>
        <w:tc>
          <w:tcPr>
            <w:tcW w:w="254" w:type="pct"/>
            <w:tcBorders>
              <w:top w:val="nil"/>
              <w:left w:val="nil"/>
              <w:bottom w:val="nil"/>
              <w:right w:val="single" w:sz="4" w:space="0" w:color="auto"/>
            </w:tcBorders>
          </w:tcPr>
          <w:p w14:paraId="5F44B269" w14:textId="77777777" w:rsidR="0010165E" w:rsidRPr="004D4924" w:rsidRDefault="0010165E" w:rsidP="008E20B3">
            <w:pPr>
              <w:jc w:val="both"/>
              <w:rPr>
                <w:rFonts w:ascii="Myriad Pro" w:hAnsi="Myriad Pro"/>
                <w:color w:val="auto"/>
                <w:sz w:val="12"/>
                <w:szCs w:val="12"/>
              </w:rPr>
            </w:pPr>
          </w:p>
        </w:tc>
        <w:tc>
          <w:tcPr>
            <w:tcW w:w="272" w:type="pct"/>
            <w:tcBorders>
              <w:top w:val="nil"/>
              <w:left w:val="single" w:sz="4" w:space="0" w:color="auto"/>
              <w:bottom w:val="single" w:sz="4" w:space="0" w:color="auto"/>
              <w:right w:val="nil"/>
            </w:tcBorders>
          </w:tcPr>
          <w:p w14:paraId="697D4560" w14:textId="77777777" w:rsidR="0010165E" w:rsidRPr="004D4924" w:rsidRDefault="0010165E" w:rsidP="00F3782D">
            <w:pPr>
              <w:jc w:val="both"/>
              <w:rPr>
                <w:rFonts w:ascii="Myriad Pro" w:hAnsi="Myriad Pro"/>
                <w:color w:val="auto"/>
                <w:sz w:val="12"/>
                <w:szCs w:val="12"/>
                <w:lang w:val="en-US"/>
              </w:rPr>
            </w:pPr>
            <w:r w:rsidRPr="004D4924">
              <w:rPr>
                <w:rFonts w:ascii="Myriad Pro" w:hAnsi="Myriad Pro"/>
                <w:color w:val="auto"/>
                <w:sz w:val="12"/>
                <w:szCs w:val="12"/>
                <w:lang w:val="en-US"/>
              </w:rPr>
              <w:t>(14)</w:t>
            </w:r>
          </w:p>
        </w:tc>
        <w:tc>
          <w:tcPr>
            <w:tcW w:w="4473" w:type="pct"/>
            <w:gridSpan w:val="7"/>
            <w:tcBorders>
              <w:top w:val="nil"/>
              <w:left w:val="nil"/>
              <w:bottom w:val="single" w:sz="4" w:space="0" w:color="auto"/>
              <w:right w:val="single" w:sz="4" w:space="0" w:color="auto"/>
            </w:tcBorders>
          </w:tcPr>
          <w:p w14:paraId="05DB6EE9" w14:textId="77777777" w:rsidR="0010165E" w:rsidRPr="00365342" w:rsidRDefault="0010165E" w:rsidP="00AD5DBE">
            <w:pPr>
              <w:jc w:val="both"/>
              <w:rPr>
                <w:rFonts w:ascii="Myriad Pro" w:hAnsi="Myriad Pro"/>
                <w:color w:val="auto"/>
                <w:sz w:val="12"/>
                <w:szCs w:val="12"/>
                <w:lang w:val="en-US"/>
              </w:rPr>
            </w:pPr>
            <w:r w:rsidRPr="004D4924">
              <w:rPr>
                <w:rFonts w:ascii="Myriad Pro" w:hAnsi="Myriad Pro"/>
                <w:color w:val="auto"/>
                <w:sz w:val="12"/>
                <w:szCs w:val="12"/>
              </w:rPr>
              <w:t xml:space="preserve">Овој оддел може да биде на посебна страна во прилог на Дел </w:t>
            </w:r>
            <w:r w:rsidRPr="004D4924">
              <w:rPr>
                <w:rFonts w:ascii="Myriad Pro" w:hAnsi="Myriad Pro"/>
                <w:color w:val="auto"/>
                <w:sz w:val="12"/>
                <w:szCs w:val="12"/>
                <w:lang w:val="en-US"/>
              </w:rPr>
              <w:t xml:space="preserve">II </w:t>
            </w:r>
            <w:r w:rsidRPr="004D4924">
              <w:rPr>
                <w:rFonts w:ascii="Myriad Pro" w:hAnsi="Myriad Pro"/>
                <w:color w:val="auto"/>
                <w:sz w:val="12"/>
                <w:szCs w:val="12"/>
              </w:rPr>
              <w:t>од здравствениот сертификат./</w:t>
            </w:r>
            <w:r w:rsidRPr="004D4924">
              <w:rPr>
                <w:rFonts w:ascii="Myriad Pro" w:hAnsi="Myriad Pro"/>
                <w:color w:val="auto"/>
                <w:sz w:val="12"/>
                <w:szCs w:val="12"/>
                <w:lang w:val="en-US"/>
              </w:rPr>
              <w:t>This section can be on a separate sheet provided it is attached to Part II of the health certificate.</w:t>
            </w:r>
            <w:r>
              <w:rPr>
                <w:rFonts w:ascii="Myriad Pro" w:hAnsi="Myriad Pro"/>
                <w:color w:val="auto"/>
                <w:sz w:val="12"/>
                <w:szCs w:val="12"/>
                <w:lang w:val="en-US"/>
              </w:rPr>
              <w:t xml:space="preserve">  </w:t>
            </w:r>
          </w:p>
        </w:tc>
      </w:tr>
    </w:tbl>
    <w:p w14:paraId="39C6EA1F" w14:textId="77777777" w:rsidR="005247F2" w:rsidRPr="00C10BDC" w:rsidRDefault="005247F2">
      <w:pPr>
        <w:rPr>
          <w:rFonts w:ascii="Myriad Pro" w:hAnsi="Myriad Pro"/>
          <w:color w:val="auto"/>
          <w:sz w:val="12"/>
          <w:szCs w:val="12"/>
          <w:lang w:val="en-US"/>
        </w:rPr>
      </w:pPr>
    </w:p>
    <w:sectPr w:rsidR="005247F2" w:rsidRPr="00C10BDC" w:rsidSect="00BF641D">
      <w:headerReference w:type="default" r:id="rId8"/>
      <w:pgSz w:w="11907" w:h="16840" w:code="9"/>
      <w:pgMar w:top="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8923" w14:textId="77777777" w:rsidR="00587DE4" w:rsidRDefault="00587DE4">
      <w:r>
        <w:separator/>
      </w:r>
    </w:p>
  </w:endnote>
  <w:endnote w:type="continuationSeparator" w:id="0">
    <w:p w14:paraId="0E274E9B" w14:textId="77777777" w:rsidR="00587DE4" w:rsidRDefault="0058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4E60" w14:textId="77777777" w:rsidR="00587DE4" w:rsidRDefault="00587DE4">
      <w:r>
        <w:separator/>
      </w:r>
    </w:p>
  </w:footnote>
  <w:footnote w:type="continuationSeparator" w:id="0">
    <w:p w14:paraId="5895A475" w14:textId="77777777" w:rsidR="00587DE4" w:rsidRDefault="0058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F181" w14:textId="77777777" w:rsidR="0070771C" w:rsidRPr="00280E37" w:rsidRDefault="0070771C">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C0620C"/>
    <w:lvl w:ilvl="0">
      <w:numFmt w:val="bullet"/>
      <w:lvlText w:val="*"/>
      <w:lvlJc w:val="left"/>
    </w:lvl>
  </w:abstractNum>
  <w:abstractNum w:abstractNumId="1" w15:restartNumberingAfterBreak="0">
    <w:nsid w:val="09C5073F"/>
    <w:multiLevelType w:val="singleLevel"/>
    <w:tmpl w:val="874E2A00"/>
    <w:lvl w:ilvl="0">
      <w:start w:val="1"/>
      <w:numFmt w:val="lowerLetter"/>
      <w:lvlText w:val="(%1)"/>
      <w:legacy w:legacy="1" w:legacySpace="0" w:legacyIndent="417"/>
      <w:lvlJc w:val="left"/>
      <w:rPr>
        <w:rFonts w:ascii="Arial" w:hAnsi="Arial" w:cs="Arial" w:hint="default"/>
      </w:rPr>
    </w:lvl>
  </w:abstractNum>
  <w:abstractNum w:abstractNumId="2" w15:restartNumberingAfterBreak="0">
    <w:nsid w:val="0A311CDC"/>
    <w:multiLevelType w:val="singleLevel"/>
    <w:tmpl w:val="D0943DC8"/>
    <w:lvl w:ilvl="0">
      <w:start w:val="1"/>
      <w:numFmt w:val="lowerLetter"/>
      <w:lvlText w:val="(%1)"/>
      <w:legacy w:legacy="1" w:legacySpace="0" w:legacyIndent="859"/>
      <w:lvlJc w:val="left"/>
      <w:rPr>
        <w:rFonts w:ascii="Arial" w:hAnsi="Arial" w:cs="Arial" w:hint="default"/>
      </w:rPr>
    </w:lvl>
  </w:abstractNum>
  <w:abstractNum w:abstractNumId="3" w15:restartNumberingAfterBreak="0">
    <w:nsid w:val="21F44FAA"/>
    <w:multiLevelType w:val="singleLevel"/>
    <w:tmpl w:val="00865A80"/>
    <w:lvl w:ilvl="0">
      <w:start w:val="1"/>
      <w:numFmt w:val="lowerLetter"/>
      <w:lvlText w:val="(%1)"/>
      <w:legacy w:legacy="1" w:legacySpace="0" w:legacyIndent="787"/>
      <w:lvlJc w:val="left"/>
      <w:rPr>
        <w:rFonts w:ascii="Arial" w:hAnsi="Arial" w:cs="Arial" w:hint="default"/>
      </w:rPr>
    </w:lvl>
  </w:abstractNum>
  <w:abstractNum w:abstractNumId="4" w15:restartNumberingAfterBreak="0">
    <w:nsid w:val="403B489F"/>
    <w:multiLevelType w:val="singleLevel"/>
    <w:tmpl w:val="611A9144"/>
    <w:lvl w:ilvl="0">
      <w:start w:val="1"/>
      <w:numFmt w:val="lowerLetter"/>
      <w:lvlText w:val="(%1)"/>
      <w:legacy w:legacy="1" w:legacySpace="0" w:legacyIndent="547"/>
      <w:lvlJc w:val="left"/>
      <w:rPr>
        <w:rFonts w:ascii="Arial" w:hAnsi="Arial" w:cs="Arial" w:hint="default"/>
      </w:rPr>
    </w:lvl>
  </w:abstractNum>
  <w:abstractNum w:abstractNumId="5" w15:restartNumberingAfterBreak="0">
    <w:nsid w:val="4866313E"/>
    <w:multiLevelType w:val="singleLevel"/>
    <w:tmpl w:val="C5B2B036"/>
    <w:lvl w:ilvl="0">
      <w:start w:val="1"/>
      <w:numFmt w:val="lowerLetter"/>
      <w:lvlText w:val="(%1)"/>
      <w:legacy w:legacy="1" w:legacySpace="0" w:legacyIndent="854"/>
      <w:lvlJc w:val="left"/>
      <w:rPr>
        <w:rFonts w:ascii="Arial" w:hAnsi="Arial" w:cs="Arial" w:hint="default"/>
      </w:rPr>
    </w:lvl>
  </w:abstractNum>
  <w:abstractNum w:abstractNumId="6" w15:restartNumberingAfterBreak="0">
    <w:nsid w:val="493B10F4"/>
    <w:multiLevelType w:val="hybridMultilevel"/>
    <w:tmpl w:val="2BE6A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B966FC"/>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8" w15:restartNumberingAfterBreak="0">
    <w:nsid w:val="4BFE2482"/>
    <w:multiLevelType w:val="singleLevel"/>
    <w:tmpl w:val="ADFA0494"/>
    <w:lvl w:ilvl="0">
      <w:start w:val="8"/>
      <w:numFmt w:val="decimal"/>
      <w:lvlText w:val="(%1)"/>
      <w:legacy w:legacy="1" w:legacySpace="0" w:legacyIndent="398"/>
      <w:lvlJc w:val="left"/>
      <w:rPr>
        <w:rFonts w:ascii="Arial" w:hAnsi="Arial" w:cs="Arial" w:hint="default"/>
      </w:rPr>
    </w:lvl>
  </w:abstractNum>
  <w:abstractNum w:abstractNumId="9" w15:restartNumberingAfterBreak="0">
    <w:nsid w:val="533303AE"/>
    <w:multiLevelType w:val="singleLevel"/>
    <w:tmpl w:val="B62C495A"/>
    <w:lvl w:ilvl="0">
      <w:start w:val="1"/>
      <w:numFmt w:val="decimal"/>
      <w:lvlText w:val="(%1)"/>
      <w:legacy w:legacy="1" w:legacySpace="0" w:legacyIndent="398"/>
      <w:lvlJc w:val="left"/>
      <w:rPr>
        <w:rFonts w:ascii="Arial" w:hAnsi="Arial" w:cs="Arial" w:hint="default"/>
      </w:rPr>
    </w:lvl>
  </w:abstractNum>
  <w:abstractNum w:abstractNumId="10" w15:restartNumberingAfterBreak="0">
    <w:nsid w:val="5AED0210"/>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1" w15:restartNumberingAfterBreak="0">
    <w:nsid w:val="5CBB3A1B"/>
    <w:multiLevelType w:val="singleLevel"/>
    <w:tmpl w:val="17F46F42"/>
    <w:lvl w:ilvl="0">
      <w:start w:val="1"/>
      <w:numFmt w:val="lowerLetter"/>
      <w:lvlText w:val="(%1)"/>
      <w:legacy w:legacy="1" w:legacySpace="0" w:legacyIndent="542"/>
      <w:lvlJc w:val="left"/>
      <w:rPr>
        <w:rFonts w:ascii="Arial" w:hAnsi="Arial" w:cs="Arial" w:hint="default"/>
      </w:rPr>
    </w:lvl>
  </w:abstractNum>
  <w:abstractNum w:abstractNumId="12" w15:restartNumberingAfterBreak="0">
    <w:nsid w:val="624A7089"/>
    <w:multiLevelType w:val="singleLevel"/>
    <w:tmpl w:val="D0943DC8"/>
    <w:lvl w:ilvl="0">
      <w:start w:val="1"/>
      <w:numFmt w:val="lowerLetter"/>
      <w:lvlText w:val="(%1)"/>
      <w:legacy w:legacy="1" w:legacySpace="0" w:legacyIndent="859"/>
      <w:lvlJc w:val="left"/>
      <w:rPr>
        <w:rFonts w:ascii="Arial" w:hAnsi="Arial" w:cs="Arial" w:hint="default"/>
      </w:rPr>
    </w:lvl>
  </w:abstractNum>
  <w:num w:numId="1" w16cid:durableId="1647006418">
    <w:abstractNumId w:val="6"/>
  </w:num>
  <w:num w:numId="2" w16cid:durableId="1557397717">
    <w:abstractNumId w:val="7"/>
  </w:num>
  <w:num w:numId="3" w16cid:durableId="1720470678">
    <w:abstractNumId w:val="10"/>
  </w:num>
  <w:num w:numId="4" w16cid:durableId="1603805612">
    <w:abstractNumId w:val="11"/>
  </w:num>
  <w:num w:numId="5" w16cid:durableId="859006859">
    <w:abstractNumId w:val="4"/>
  </w:num>
  <w:num w:numId="6" w16cid:durableId="1851261510">
    <w:abstractNumId w:val="5"/>
  </w:num>
  <w:num w:numId="7" w16cid:durableId="1078945200">
    <w:abstractNumId w:val="2"/>
  </w:num>
  <w:num w:numId="8" w16cid:durableId="1054238226">
    <w:abstractNumId w:val="12"/>
  </w:num>
  <w:num w:numId="9" w16cid:durableId="1718967712">
    <w:abstractNumId w:val="3"/>
  </w:num>
  <w:num w:numId="10" w16cid:durableId="1773667815">
    <w:abstractNumId w:val="3"/>
    <w:lvlOverride w:ilvl="0">
      <w:lvl w:ilvl="0">
        <w:start w:val="1"/>
        <w:numFmt w:val="lowerLetter"/>
        <w:lvlText w:val="(%1)"/>
        <w:legacy w:legacy="1" w:legacySpace="0" w:legacyIndent="788"/>
        <w:lvlJc w:val="left"/>
        <w:rPr>
          <w:rFonts w:ascii="Arial" w:hAnsi="Arial" w:cs="Arial" w:hint="default"/>
        </w:rPr>
      </w:lvl>
    </w:lvlOverride>
  </w:num>
  <w:num w:numId="11" w16cid:durableId="338315939">
    <w:abstractNumId w:val="0"/>
    <w:lvlOverride w:ilvl="0">
      <w:lvl w:ilvl="0">
        <w:start w:val="65535"/>
        <w:numFmt w:val="bullet"/>
        <w:lvlText w:val="—"/>
        <w:legacy w:legacy="1" w:legacySpace="0" w:legacyIndent="369"/>
        <w:lvlJc w:val="left"/>
        <w:rPr>
          <w:rFonts w:ascii="Arial" w:hAnsi="Arial" w:cs="Arial" w:hint="default"/>
        </w:rPr>
      </w:lvl>
    </w:lvlOverride>
  </w:num>
  <w:num w:numId="12" w16cid:durableId="1928153782">
    <w:abstractNumId w:val="0"/>
    <w:lvlOverride w:ilvl="0">
      <w:lvl w:ilvl="0">
        <w:start w:val="65535"/>
        <w:numFmt w:val="bullet"/>
        <w:lvlText w:val="—"/>
        <w:legacy w:legacy="1" w:legacySpace="0" w:legacyIndent="398"/>
        <w:lvlJc w:val="left"/>
        <w:rPr>
          <w:rFonts w:ascii="Arial" w:hAnsi="Arial" w:cs="Arial" w:hint="default"/>
        </w:rPr>
      </w:lvl>
    </w:lvlOverride>
  </w:num>
  <w:num w:numId="13" w16cid:durableId="806819688">
    <w:abstractNumId w:val="1"/>
  </w:num>
  <w:num w:numId="14" w16cid:durableId="1859731530">
    <w:abstractNumId w:val="9"/>
  </w:num>
  <w:num w:numId="15" w16cid:durableId="311910762">
    <w:abstractNumId w:val="0"/>
    <w:lvlOverride w:ilvl="0">
      <w:lvl w:ilvl="0">
        <w:start w:val="65535"/>
        <w:numFmt w:val="bullet"/>
        <w:lvlText w:val="—"/>
        <w:legacy w:legacy="1" w:legacySpace="0" w:legacyIndent="321"/>
        <w:lvlJc w:val="left"/>
        <w:rPr>
          <w:rFonts w:ascii="Arial" w:hAnsi="Arial" w:cs="Arial" w:hint="default"/>
        </w:rPr>
      </w:lvl>
    </w:lvlOverride>
  </w:num>
  <w:num w:numId="16" w16cid:durableId="1794012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7F2"/>
    <w:rsid w:val="00000645"/>
    <w:rsid w:val="00017441"/>
    <w:rsid w:val="000234E4"/>
    <w:rsid w:val="000416F5"/>
    <w:rsid w:val="00046732"/>
    <w:rsid w:val="000540E3"/>
    <w:rsid w:val="000616E5"/>
    <w:rsid w:val="00064371"/>
    <w:rsid w:val="0008239C"/>
    <w:rsid w:val="0009740A"/>
    <w:rsid w:val="000A0239"/>
    <w:rsid w:val="000A4B96"/>
    <w:rsid w:val="000A79E8"/>
    <w:rsid w:val="000B41BE"/>
    <w:rsid w:val="000E0D83"/>
    <w:rsid w:val="000E6D4F"/>
    <w:rsid w:val="000F4ACF"/>
    <w:rsid w:val="000F54D4"/>
    <w:rsid w:val="000F60B2"/>
    <w:rsid w:val="000F7814"/>
    <w:rsid w:val="0010165E"/>
    <w:rsid w:val="00105B5F"/>
    <w:rsid w:val="0011568B"/>
    <w:rsid w:val="00132559"/>
    <w:rsid w:val="00144684"/>
    <w:rsid w:val="00144BEB"/>
    <w:rsid w:val="00156B07"/>
    <w:rsid w:val="001630C0"/>
    <w:rsid w:val="00163D9E"/>
    <w:rsid w:val="00165413"/>
    <w:rsid w:val="00180BDE"/>
    <w:rsid w:val="00187031"/>
    <w:rsid w:val="001A1F28"/>
    <w:rsid w:val="001A482F"/>
    <w:rsid w:val="001B7628"/>
    <w:rsid w:val="001C33CE"/>
    <w:rsid w:val="001D238C"/>
    <w:rsid w:val="001D3FFB"/>
    <w:rsid w:val="001D7B12"/>
    <w:rsid w:val="001F4478"/>
    <w:rsid w:val="001F6EFF"/>
    <w:rsid w:val="001F7C24"/>
    <w:rsid w:val="00217A76"/>
    <w:rsid w:val="00226E99"/>
    <w:rsid w:val="00231376"/>
    <w:rsid w:val="002362D4"/>
    <w:rsid w:val="00240948"/>
    <w:rsid w:val="002526DC"/>
    <w:rsid w:val="00280E37"/>
    <w:rsid w:val="00294A95"/>
    <w:rsid w:val="002A3AF0"/>
    <w:rsid w:val="002B0124"/>
    <w:rsid w:val="002B6062"/>
    <w:rsid w:val="002E4013"/>
    <w:rsid w:val="0030159E"/>
    <w:rsid w:val="003121C9"/>
    <w:rsid w:val="0032297A"/>
    <w:rsid w:val="00323DF7"/>
    <w:rsid w:val="003242E9"/>
    <w:rsid w:val="00330D78"/>
    <w:rsid w:val="00336665"/>
    <w:rsid w:val="00336C2B"/>
    <w:rsid w:val="00336F36"/>
    <w:rsid w:val="00343989"/>
    <w:rsid w:val="0036388F"/>
    <w:rsid w:val="0036445E"/>
    <w:rsid w:val="00365342"/>
    <w:rsid w:val="00365990"/>
    <w:rsid w:val="00374CEA"/>
    <w:rsid w:val="00376749"/>
    <w:rsid w:val="00377E89"/>
    <w:rsid w:val="003825FD"/>
    <w:rsid w:val="00392F53"/>
    <w:rsid w:val="003A1701"/>
    <w:rsid w:val="003A3D43"/>
    <w:rsid w:val="003B3B64"/>
    <w:rsid w:val="003C43EE"/>
    <w:rsid w:val="003C449C"/>
    <w:rsid w:val="003D11A2"/>
    <w:rsid w:val="003D51AF"/>
    <w:rsid w:val="003D78DC"/>
    <w:rsid w:val="003E6B07"/>
    <w:rsid w:val="003E6EDB"/>
    <w:rsid w:val="003F0174"/>
    <w:rsid w:val="003F2034"/>
    <w:rsid w:val="003F5B9A"/>
    <w:rsid w:val="004016B6"/>
    <w:rsid w:val="00404BF8"/>
    <w:rsid w:val="00404D4F"/>
    <w:rsid w:val="00412917"/>
    <w:rsid w:val="00413706"/>
    <w:rsid w:val="00413B1A"/>
    <w:rsid w:val="00433C8D"/>
    <w:rsid w:val="00445D67"/>
    <w:rsid w:val="004529C4"/>
    <w:rsid w:val="004673C3"/>
    <w:rsid w:val="004949E9"/>
    <w:rsid w:val="004A3A2C"/>
    <w:rsid w:val="004A673B"/>
    <w:rsid w:val="004B7373"/>
    <w:rsid w:val="004C3137"/>
    <w:rsid w:val="004C4F03"/>
    <w:rsid w:val="004C5A54"/>
    <w:rsid w:val="004C671A"/>
    <w:rsid w:val="004D4924"/>
    <w:rsid w:val="004D7D0D"/>
    <w:rsid w:val="004E4116"/>
    <w:rsid w:val="004F6076"/>
    <w:rsid w:val="004F73E4"/>
    <w:rsid w:val="005123A6"/>
    <w:rsid w:val="00515410"/>
    <w:rsid w:val="005167CE"/>
    <w:rsid w:val="005215D9"/>
    <w:rsid w:val="005247F2"/>
    <w:rsid w:val="0053176E"/>
    <w:rsid w:val="00534260"/>
    <w:rsid w:val="00535099"/>
    <w:rsid w:val="00537CC1"/>
    <w:rsid w:val="00543D5B"/>
    <w:rsid w:val="00550DD1"/>
    <w:rsid w:val="005538CF"/>
    <w:rsid w:val="00567BA2"/>
    <w:rsid w:val="00573E08"/>
    <w:rsid w:val="00580C47"/>
    <w:rsid w:val="005837A6"/>
    <w:rsid w:val="00587DE4"/>
    <w:rsid w:val="005918D3"/>
    <w:rsid w:val="00593A1F"/>
    <w:rsid w:val="005A63DD"/>
    <w:rsid w:val="005A72DE"/>
    <w:rsid w:val="005B0AF3"/>
    <w:rsid w:val="005B44F7"/>
    <w:rsid w:val="005B568E"/>
    <w:rsid w:val="005B5F70"/>
    <w:rsid w:val="005B7E69"/>
    <w:rsid w:val="005D1A7B"/>
    <w:rsid w:val="005D510E"/>
    <w:rsid w:val="005E5204"/>
    <w:rsid w:val="005E70DE"/>
    <w:rsid w:val="005F1F0C"/>
    <w:rsid w:val="005F3D81"/>
    <w:rsid w:val="005F6B41"/>
    <w:rsid w:val="006019F7"/>
    <w:rsid w:val="0060510F"/>
    <w:rsid w:val="00612DE5"/>
    <w:rsid w:val="00613CBA"/>
    <w:rsid w:val="00623FB7"/>
    <w:rsid w:val="00635E68"/>
    <w:rsid w:val="0064350A"/>
    <w:rsid w:val="006454CA"/>
    <w:rsid w:val="006726A7"/>
    <w:rsid w:val="00675A79"/>
    <w:rsid w:val="00690B44"/>
    <w:rsid w:val="00694F55"/>
    <w:rsid w:val="0069664D"/>
    <w:rsid w:val="006B2773"/>
    <w:rsid w:val="006B37D7"/>
    <w:rsid w:val="006C22FB"/>
    <w:rsid w:val="006D2883"/>
    <w:rsid w:val="006D2E2F"/>
    <w:rsid w:val="006D5752"/>
    <w:rsid w:val="006E1827"/>
    <w:rsid w:val="006E4C27"/>
    <w:rsid w:val="006E6E9D"/>
    <w:rsid w:val="006F33CB"/>
    <w:rsid w:val="006F5261"/>
    <w:rsid w:val="00706177"/>
    <w:rsid w:val="0070771C"/>
    <w:rsid w:val="00712566"/>
    <w:rsid w:val="00714D1E"/>
    <w:rsid w:val="00720449"/>
    <w:rsid w:val="007322B2"/>
    <w:rsid w:val="007532EE"/>
    <w:rsid w:val="00755C48"/>
    <w:rsid w:val="00762114"/>
    <w:rsid w:val="00767919"/>
    <w:rsid w:val="00771468"/>
    <w:rsid w:val="0077395B"/>
    <w:rsid w:val="00794C37"/>
    <w:rsid w:val="007971B1"/>
    <w:rsid w:val="007A3422"/>
    <w:rsid w:val="007B054E"/>
    <w:rsid w:val="007B2071"/>
    <w:rsid w:val="007B5E66"/>
    <w:rsid w:val="007D4C51"/>
    <w:rsid w:val="007D5FC7"/>
    <w:rsid w:val="007E1647"/>
    <w:rsid w:val="007F28D3"/>
    <w:rsid w:val="0080269C"/>
    <w:rsid w:val="008054AF"/>
    <w:rsid w:val="008074AF"/>
    <w:rsid w:val="00824C0C"/>
    <w:rsid w:val="00842AD3"/>
    <w:rsid w:val="00844F38"/>
    <w:rsid w:val="00845C29"/>
    <w:rsid w:val="00847801"/>
    <w:rsid w:val="00852CD6"/>
    <w:rsid w:val="00854BC5"/>
    <w:rsid w:val="008644E6"/>
    <w:rsid w:val="00872FE0"/>
    <w:rsid w:val="00875BAA"/>
    <w:rsid w:val="0089094A"/>
    <w:rsid w:val="00891DD6"/>
    <w:rsid w:val="008928F5"/>
    <w:rsid w:val="0089395E"/>
    <w:rsid w:val="008A5174"/>
    <w:rsid w:val="008A59B3"/>
    <w:rsid w:val="008A5B28"/>
    <w:rsid w:val="008B0038"/>
    <w:rsid w:val="008B4ED7"/>
    <w:rsid w:val="008B6F05"/>
    <w:rsid w:val="008C0AF7"/>
    <w:rsid w:val="008D07D6"/>
    <w:rsid w:val="008D0D7C"/>
    <w:rsid w:val="008D441F"/>
    <w:rsid w:val="008D6202"/>
    <w:rsid w:val="008E20B3"/>
    <w:rsid w:val="00900EDD"/>
    <w:rsid w:val="009074DE"/>
    <w:rsid w:val="00912A9A"/>
    <w:rsid w:val="009342B1"/>
    <w:rsid w:val="009434BE"/>
    <w:rsid w:val="009522E3"/>
    <w:rsid w:val="00952CF0"/>
    <w:rsid w:val="00953DE5"/>
    <w:rsid w:val="00971F68"/>
    <w:rsid w:val="009757A1"/>
    <w:rsid w:val="009759E7"/>
    <w:rsid w:val="0098118E"/>
    <w:rsid w:val="009836EE"/>
    <w:rsid w:val="009877AA"/>
    <w:rsid w:val="0099557D"/>
    <w:rsid w:val="009D705A"/>
    <w:rsid w:val="009E0088"/>
    <w:rsid w:val="009E0C49"/>
    <w:rsid w:val="009E32C8"/>
    <w:rsid w:val="009E73C3"/>
    <w:rsid w:val="00A005A8"/>
    <w:rsid w:val="00A03C5F"/>
    <w:rsid w:val="00A077FE"/>
    <w:rsid w:val="00A16EDD"/>
    <w:rsid w:val="00A214B3"/>
    <w:rsid w:val="00A223C9"/>
    <w:rsid w:val="00A275E7"/>
    <w:rsid w:val="00A36343"/>
    <w:rsid w:val="00A420BC"/>
    <w:rsid w:val="00A45E53"/>
    <w:rsid w:val="00A501D9"/>
    <w:rsid w:val="00A55D07"/>
    <w:rsid w:val="00A6397C"/>
    <w:rsid w:val="00A658DA"/>
    <w:rsid w:val="00A73CB9"/>
    <w:rsid w:val="00A82C1A"/>
    <w:rsid w:val="00A8583C"/>
    <w:rsid w:val="00A95023"/>
    <w:rsid w:val="00A95AF8"/>
    <w:rsid w:val="00AC0365"/>
    <w:rsid w:val="00AC7972"/>
    <w:rsid w:val="00AD543A"/>
    <w:rsid w:val="00AD5DBE"/>
    <w:rsid w:val="00AD728E"/>
    <w:rsid w:val="00AE0878"/>
    <w:rsid w:val="00AE66B9"/>
    <w:rsid w:val="00AE678D"/>
    <w:rsid w:val="00AE69D0"/>
    <w:rsid w:val="00AF0068"/>
    <w:rsid w:val="00AF2F7F"/>
    <w:rsid w:val="00AF4096"/>
    <w:rsid w:val="00B02676"/>
    <w:rsid w:val="00B0666E"/>
    <w:rsid w:val="00B177CE"/>
    <w:rsid w:val="00B326A0"/>
    <w:rsid w:val="00B355B6"/>
    <w:rsid w:val="00B53A45"/>
    <w:rsid w:val="00B54996"/>
    <w:rsid w:val="00B610BF"/>
    <w:rsid w:val="00B61EE5"/>
    <w:rsid w:val="00B645BF"/>
    <w:rsid w:val="00B64792"/>
    <w:rsid w:val="00B704A3"/>
    <w:rsid w:val="00B71EFD"/>
    <w:rsid w:val="00B77793"/>
    <w:rsid w:val="00B87807"/>
    <w:rsid w:val="00B87C94"/>
    <w:rsid w:val="00B945C9"/>
    <w:rsid w:val="00BA476A"/>
    <w:rsid w:val="00BA6850"/>
    <w:rsid w:val="00BB1CA1"/>
    <w:rsid w:val="00BB6F2D"/>
    <w:rsid w:val="00BD2A37"/>
    <w:rsid w:val="00BE0287"/>
    <w:rsid w:val="00BE3474"/>
    <w:rsid w:val="00BE3703"/>
    <w:rsid w:val="00BE55E1"/>
    <w:rsid w:val="00BF05BF"/>
    <w:rsid w:val="00BF1311"/>
    <w:rsid w:val="00BF2C91"/>
    <w:rsid w:val="00BF4293"/>
    <w:rsid w:val="00BF641D"/>
    <w:rsid w:val="00BF6A68"/>
    <w:rsid w:val="00C10BDC"/>
    <w:rsid w:val="00C12385"/>
    <w:rsid w:val="00C227C8"/>
    <w:rsid w:val="00C263B8"/>
    <w:rsid w:val="00C33BEC"/>
    <w:rsid w:val="00C3583D"/>
    <w:rsid w:val="00C51862"/>
    <w:rsid w:val="00C51A5A"/>
    <w:rsid w:val="00C573C2"/>
    <w:rsid w:val="00C60480"/>
    <w:rsid w:val="00C65FA8"/>
    <w:rsid w:val="00C728DB"/>
    <w:rsid w:val="00C74323"/>
    <w:rsid w:val="00C74B32"/>
    <w:rsid w:val="00C77B0A"/>
    <w:rsid w:val="00C85463"/>
    <w:rsid w:val="00CA5367"/>
    <w:rsid w:val="00CA7F6F"/>
    <w:rsid w:val="00CB0992"/>
    <w:rsid w:val="00CB11A6"/>
    <w:rsid w:val="00CE1BE7"/>
    <w:rsid w:val="00D04E60"/>
    <w:rsid w:val="00D05C6F"/>
    <w:rsid w:val="00D07E52"/>
    <w:rsid w:val="00D163FC"/>
    <w:rsid w:val="00D21918"/>
    <w:rsid w:val="00D26B95"/>
    <w:rsid w:val="00D276B1"/>
    <w:rsid w:val="00D3066E"/>
    <w:rsid w:val="00D45A4D"/>
    <w:rsid w:val="00D460EB"/>
    <w:rsid w:val="00D53F01"/>
    <w:rsid w:val="00D568F4"/>
    <w:rsid w:val="00D57542"/>
    <w:rsid w:val="00D61534"/>
    <w:rsid w:val="00D66AFD"/>
    <w:rsid w:val="00D72231"/>
    <w:rsid w:val="00D83C28"/>
    <w:rsid w:val="00D83D84"/>
    <w:rsid w:val="00DB5E8F"/>
    <w:rsid w:val="00DC1796"/>
    <w:rsid w:val="00DC1EDC"/>
    <w:rsid w:val="00DC3CA3"/>
    <w:rsid w:val="00DC4299"/>
    <w:rsid w:val="00DC6326"/>
    <w:rsid w:val="00DE0B6E"/>
    <w:rsid w:val="00DE2928"/>
    <w:rsid w:val="00DF0CA4"/>
    <w:rsid w:val="00E0528A"/>
    <w:rsid w:val="00E10464"/>
    <w:rsid w:val="00E13DBE"/>
    <w:rsid w:val="00E229F5"/>
    <w:rsid w:val="00E2487F"/>
    <w:rsid w:val="00E355BD"/>
    <w:rsid w:val="00E400A0"/>
    <w:rsid w:val="00E54226"/>
    <w:rsid w:val="00E54615"/>
    <w:rsid w:val="00E57532"/>
    <w:rsid w:val="00E733FA"/>
    <w:rsid w:val="00E81C06"/>
    <w:rsid w:val="00E829B5"/>
    <w:rsid w:val="00E82FCF"/>
    <w:rsid w:val="00EA192D"/>
    <w:rsid w:val="00EA3590"/>
    <w:rsid w:val="00EC3755"/>
    <w:rsid w:val="00EC5AD6"/>
    <w:rsid w:val="00EC7541"/>
    <w:rsid w:val="00ED1BE4"/>
    <w:rsid w:val="00EE6B0C"/>
    <w:rsid w:val="00EF5801"/>
    <w:rsid w:val="00EF5BEF"/>
    <w:rsid w:val="00EF74CC"/>
    <w:rsid w:val="00F0355D"/>
    <w:rsid w:val="00F0365B"/>
    <w:rsid w:val="00F06478"/>
    <w:rsid w:val="00F22E17"/>
    <w:rsid w:val="00F3274C"/>
    <w:rsid w:val="00F333DF"/>
    <w:rsid w:val="00F33CF4"/>
    <w:rsid w:val="00F3511E"/>
    <w:rsid w:val="00F3782D"/>
    <w:rsid w:val="00F51D8A"/>
    <w:rsid w:val="00F80A61"/>
    <w:rsid w:val="00F96346"/>
    <w:rsid w:val="00FB76B7"/>
    <w:rsid w:val="00FC189E"/>
    <w:rsid w:val="00FC2A35"/>
    <w:rsid w:val="00FC2AB5"/>
    <w:rsid w:val="00FC2BB2"/>
    <w:rsid w:val="00FD16A2"/>
    <w:rsid w:val="00FE521D"/>
    <w:rsid w:val="00FE6904"/>
    <w:rsid w:val="00FF1F2A"/>
    <w:rsid w:val="00FF68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152AA"/>
  <w15:chartTrackingRefBased/>
  <w15:docId w15:val="{ECFB4FE5-2B87-4D86-8E7F-5A318F1A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5E7"/>
    <w:rPr>
      <w:rFonts w:ascii="Arial" w:hAnsi="Arial" w:cs="Arial"/>
      <w:color w:val="000000"/>
      <w:sz w:val="24"/>
      <w:szCs w:val="24"/>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EC7541"/>
    <w:pPr>
      <w:jc w:val="both"/>
    </w:pPr>
    <w:rPr>
      <w:rFonts w:ascii="Times New Roman" w:hAnsi="Times New Roman" w:cs="Times New Roman"/>
      <w:color w:val="auto"/>
      <w:lang w:val="en-US" w:eastAsia="en-US"/>
    </w:rPr>
  </w:style>
  <w:style w:type="paragraph" w:styleId="BalloonText">
    <w:name w:val="Balloon Text"/>
    <w:basedOn w:val="Normal"/>
    <w:semiHidden/>
    <w:rsid w:val="00794C37"/>
    <w:rPr>
      <w:rFonts w:ascii="Tahoma" w:hAnsi="Tahoma" w:cs="Tahoma"/>
      <w:sz w:val="16"/>
      <w:szCs w:val="16"/>
    </w:rPr>
  </w:style>
  <w:style w:type="paragraph" w:styleId="Header">
    <w:name w:val="header"/>
    <w:basedOn w:val="Normal"/>
    <w:rsid w:val="003E6B07"/>
    <w:pPr>
      <w:tabs>
        <w:tab w:val="center" w:pos="4320"/>
        <w:tab w:val="right" w:pos="8640"/>
      </w:tabs>
    </w:pPr>
  </w:style>
  <w:style w:type="paragraph" w:styleId="Footer">
    <w:name w:val="footer"/>
    <w:basedOn w:val="Normal"/>
    <w:rsid w:val="003E6B07"/>
    <w:pPr>
      <w:tabs>
        <w:tab w:val="center" w:pos="4320"/>
        <w:tab w:val="right" w:pos="8640"/>
      </w:tabs>
    </w:pPr>
  </w:style>
  <w:style w:type="character" w:styleId="PageNumber">
    <w:name w:val="page number"/>
    <w:basedOn w:val="DefaultParagraphFont"/>
    <w:rsid w:val="00280E37"/>
  </w:style>
  <w:style w:type="character" w:styleId="CommentReference">
    <w:name w:val="annotation reference"/>
    <w:rsid w:val="00187031"/>
    <w:rPr>
      <w:sz w:val="16"/>
      <w:szCs w:val="16"/>
    </w:rPr>
  </w:style>
  <w:style w:type="paragraph" w:styleId="CommentText">
    <w:name w:val="annotation text"/>
    <w:basedOn w:val="Normal"/>
    <w:link w:val="CommentTextChar"/>
    <w:rsid w:val="00187031"/>
    <w:rPr>
      <w:sz w:val="20"/>
      <w:szCs w:val="20"/>
    </w:rPr>
  </w:style>
  <w:style w:type="character" w:customStyle="1" w:styleId="CommentTextChar">
    <w:name w:val="Comment Text Char"/>
    <w:link w:val="CommentText"/>
    <w:rsid w:val="00187031"/>
    <w:rPr>
      <w:rFonts w:ascii="Arial" w:hAnsi="Arial" w:cs="Arial"/>
      <w:color w:val="000000"/>
    </w:rPr>
  </w:style>
  <w:style w:type="paragraph" w:styleId="CommentSubject">
    <w:name w:val="annotation subject"/>
    <w:basedOn w:val="CommentText"/>
    <w:next w:val="CommentText"/>
    <w:link w:val="CommentSubjectChar"/>
    <w:rsid w:val="00187031"/>
    <w:rPr>
      <w:b/>
      <w:bCs/>
    </w:rPr>
  </w:style>
  <w:style w:type="character" w:customStyle="1" w:styleId="CommentSubjectChar">
    <w:name w:val="Comment Subject Char"/>
    <w:link w:val="CommentSubject"/>
    <w:rsid w:val="00187031"/>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54DF-9609-46D0-BC5B-5B94CE2E1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21668</Words>
  <Characters>12351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Модел на ветеринарен сертификат за живина за расплод или  производство со исклучок на ноеви (БПП)</vt:lpstr>
    </vt:vector>
  </TitlesOfParts>
  <Company/>
  <LinksUpToDate>false</LinksUpToDate>
  <CharactersWithSpaces>33952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 на ветеринарен сертификат за живина за расплод или  производство со исклучок на ноеви (БПП)</dc:title>
  <dc:subject/>
  <dc:creator>Agricons</dc:creator>
  <cp:keywords/>
  <dc:description/>
  <cp:lastModifiedBy>Virginijus Jakubavičius</cp:lastModifiedBy>
  <cp:revision>2</cp:revision>
  <cp:lastPrinted>2010-04-12T10:03:00Z</cp:lastPrinted>
  <dcterms:created xsi:type="dcterms:W3CDTF">2025-12-03T11:32:00Z</dcterms:created>
  <dcterms:modified xsi:type="dcterms:W3CDTF">2025-12-03T11:32:00Z</dcterms:modified>
</cp:coreProperties>
</file>