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6144D" w14:textId="341244DC" w:rsidR="00966C82" w:rsidRDefault="00966C82" w:rsidP="00966C82">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3BE87F18" w14:textId="7E018B97" w:rsidR="00966C82" w:rsidRDefault="00966C82" w:rsidP="00966C82">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1C552B86" w14:textId="7DDB82EA" w:rsidR="00FA0959" w:rsidRDefault="00FA0959" w:rsidP="00966C82">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693A3B66" w14:textId="77777777" w:rsidR="00FA0959" w:rsidRDefault="00FA0959" w:rsidP="00966C82">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0B9C14ED" w14:textId="77777777" w:rsidR="00FA0959" w:rsidRDefault="00FA0959" w:rsidP="00966C82">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0DA47FA0" w14:textId="0284DF7C" w:rsidR="00966C82" w:rsidRDefault="00966C82" w:rsidP="00966C82">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5057A967" w14:textId="4E0ABE97" w:rsidR="00966C82" w:rsidRDefault="00966C82" w:rsidP="00966C82">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0D3E8F75" w14:textId="77777777" w:rsidR="00966C82" w:rsidRPr="00966C82" w:rsidRDefault="00966C82" w:rsidP="00966C82">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2365ADCF" w14:textId="77777777" w:rsidR="00966C82" w:rsidRPr="00966C82" w:rsidRDefault="00966C82" w:rsidP="00966C82">
      <w:pPr>
        <w:shd w:val="clear" w:color="auto" w:fill="FFFFFF"/>
        <w:suppressAutoHyphens/>
        <w:spacing w:after="0" w:line="240" w:lineRule="auto"/>
        <w:jc w:val="center"/>
        <w:rPr>
          <w:rFonts w:ascii="Times New Roman" w:eastAsia="Times New Roman" w:hAnsi="Times New Roman" w:cs="Times New Roman"/>
          <w:b/>
          <w:bCs/>
          <w:sz w:val="18"/>
          <w:szCs w:val="18"/>
          <w:lang w:val="lt-LT" w:eastAsia="lt-LT"/>
        </w:rPr>
      </w:pPr>
      <w:r w:rsidRPr="00966C82">
        <w:rPr>
          <w:rFonts w:ascii="Times New Roman" w:eastAsia="Times New Roman" w:hAnsi="Times New Roman" w:cs="Times New Roman"/>
          <w:b/>
          <w:bCs/>
          <w:sz w:val="18"/>
          <w:szCs w:val="18"/>
          <w:lang w:val="lt-LT" w:eastAsia="lt-LT"/>
        </w:rPr>
        <w:t xml:space="preserve">VETERINARIJOS SERTIFIKATAS KONSERVUOTAM GYVŪNŲ AUGINTINIŲ PAŠARUI, EKSPORTUOJAMAM Į </w:t>
      </w:r>
    </w:p>
    <w:p w14:paraId="0EC99DE4" w14:textId="77777777" w:rsidR="00966C82" w:rsidRPr="00966C82" w:rsidRDefault="00966C82" w:rsidP="00966C82">
      <w:pPr>
        <w:shd w:val="clear" w:color="auto" w:fill="FFFFFF"/>
        <w:suppressAutoHyphens/>
        <w:spacing w:after="0" w:line="240" w:lineRule="auto"/>
        <w:jc w:val="center"/>
        <w:rPr>
          <w:rFonts w:ascii="Times New Roman" w:eastAsia="Times New Roman" w:hAnsi="Times New Roman" w:cs="Times New Roman"/>
          <w:sz w:val="18"/>
          <w:szCs w:val="18"/>
          <w:lang w:val="lt-LT" w:eastAsia="en-GB"/>
        </w:rPr>
      </w:pPr>
      <w:r w:rsidRPr="00966C82">
        <w:rPr>
          <w:rFonts w:ascii="Times New Roman" w:eastAsia="Times New Roman" w:hAnsi="Times New Roman" w:cs="Times New Roman"/>
          <w:b/>
          <w:bCs/>
          <w:sz w:val="18"/>
          <w:szCs w:val="18"/>
          <w:lang w:val="lt-LT" w:eastAsia="lt-LT"/>
        </w:rPr>
        <w:t>TURKIJOS RESPUBLIKĄ</w:t>
      </w:r>
    </w:p>
    <w:p w14:paraId="67BAF670" w14:textId="77777777" w:rsidR="00966C82" w:rsidRPr="00966C82" w:rsidRDefault="00966C82" w:rsidP="00966C82">
      <w:pPr>
        <w:suppressAutoHyphens/>
        <w:spacing w:after="0" w:line="240" w:lineRule="auto"/>
        <w:jc w:val="center"/>
        <w:rPr>
          <w:rFonts w:ascii="Times New Roman" w:eastAsia="Times New Roman" w:hAnsi="Times New Roman" w:cs="Times New Roman"/>
          <w:sz w:val="18"/>
          <w:szCs w:val="18"/>
          <w:lang w:val="en-GB" w:eastAsia="en-GB"/>
        </w:rPr>
      </w:pPr>
      <w:r w:rsidRPr="00966C82">
        <w:rPr>
          <w:rFonts w:ascii="Times New Roman" w:eastAsia="Times New Roman" w:hAnsi="Times New Roman" w:cs="Times New Roman"/>
          <w:sz w:val="18"/>
          <w:szCs w:val="18"/>
          <w:lang w:val="en-GB" w:eastAsia="en-GB"/>
        </w:rPr>
        <w:t xml:space="preserve">VETERINARY HEALTH CERTIFICATE FOR EXPORTATION OF </w:t>
      </w:r>
      <w:r w:rsidRPr="00966C82">
        <w:rPr>
          <w:rFonts w:ascii="Times New Roman" w:eastAsia="Times New Roman" w:hAnsi="Times New Roman" w:cs="Times New Roman"/>
          <w:iCs/>
          <w:sz w:val="18"/>
          <w:szCs w:val="18"/>
          <w:lang w:val="en-GB" w:eastAsia="en-GB"/>
        </w:rPr>
        <w:t>CANNED PETFOOD</w:t>
      </w:r>
      <w:r w:rsidRPr="00966C82">
        <w:rPr>
          <w:rFonts w:ascii="Times New Roman" w:eastAsia="Times New Roman" w:hAnsi="Times New Roman" w:cs="Times New Roman"/>
          <w:i/>
          <w:sz w:val="18"/>
          <w:szCs w:val="18"/>
          <w:lang w:val="lt-LT" w:eastAsia="en-GB"/>
        </w:rPr>
        <w:t xml:space="preserve"> </w:t>
      </w:r>
      <w:r w:rsidRPr="00966C82">
        <w:rPr>
          <w:rFonts w:ascii="Times New Roman" w:eastAsia="Times New Roman" w:hAnsi="Times New Roman" w:cs="Times New Roman"/>
          <w:sz w:val="18"/>
          <w:szCs w:val="18"/>
          <w:lang w:val="en-GB" w:eastAsia="en-GB"/>
        </w:rPr>
        <w:t xml:space="preserve">TO THE REPUBLIC OF </w:t>
      </w:r>
      <w:r w:rsidRPr="00966C82">
        <w:rPr>
          <w:rFonts w:ascii="Times New Roman" w:eastAsia="Times New Roman" w:hAnsi="Times New Roman" w:cs="Times New Roman"/>
          <w:spacing w:val="-2"/>
          <w:sz w:val="18"/>
          <w:szCs w:val="18"/>
          <w:lang w:val="lt-LT" w:eastAsia="en-GB"/>
        </w:rPr>
        <w:t>TÜRKIYE</w:t>
      </w:r>
    </w:p>
    <w:p w14:paraId="0A8D12E3" w14:textId="77777777" w:rsidR="00966C82" w:rsidRPr="00966C82" w:rsidRDefault="00966C82" w:rsidP="00966C82">
      <w:pPr>
        <w:suppressAutoHyphens/>
        <w:spacing w:after="0" w:line="240" w:lineRule="auto"/>
        <w:ind w:right="-12"/>
        <w:jc w:val="center"/>
        <w:rPr>
          <w:rFonts w:ascii="Times New Roman" w:eastAsia="Times New Roman" w:hAnsi="Times New Roman" w:cs="Times New Roman"/>
          <w:i/>
          <w:iCs/>
          <w:sz w:val="18"/>
          <w:szCs w:val="18"/>
          <w:lang w:val="en-GB" w:eastAsia="en-GB"/>
        </w:rPr>
      </w:pPr>
      <w:r w:rsidRPr="00966C82">
        <w:rPr>
          <w:rFonts w:ascii="Times New Roman" w:eastAsia="Times New Roman" w:hAnsi="Times New Roman" w:cs="Times New Roman"/>
          <w:b/>
          <w:bCs/>
          <w:i/>
          <w:iCs/>
          <w:sz w:val="18"/>
          <w:szCs w:val="18"/>
          <w:highlight w:val="white"/>
          <w:lang w:val="lt-LT" w:eastAsia="en-GB"/>
        </w:rPr>
        <w:t>TÜRKİYE CUMHURİYETİ’NE KONSERVE EV VE SÜS HAYVANI YEMİ İHRACATI İÇİN VETERİNER SAĞLIK SERTİFİKASI</w:t>
      </w:r>
    </w:p>
    <w:tbl>
      <w:tblPr>
        <w:tblW w:w="11265" w:type="dxa"/>
        <w:tblInd w:w="-459" w:type="dxa"/>
        <w:tblLayout w:type="fixed"/>
        <w:tblLook w:val="04A0" w:firstRow="1" w:lastRow="0" w:firstColumn="1" w:lastColumn="0" w:noHBand="0" w:noVBand="1"/>
      </w:tblPr>
      <w:tblGrid>
        <w:gridCol w:w="877"/>
        <w:gridCol w:w="1341"/>
        <w:gridCol w:w="701"/>
        <w:gridCol w:w="628"/>
        <w:gridCol w:w="1585"/>
        <w:gridCol w:w="993"/>
        <w:gridCol w:w="1639"/>
        <w:gridCol w:w="322"/>
        <w:gridCol w:w="685"/>
        <w:gridCol w:w="738"/>
        <w:gridCol w:w="136"/>
        <w:gridCol w:w="1620"/>
      </w:tblGrid>
      <w:tr w:rsidR="00966C82" w:rsidRPr="00966C82" w14:paraId="5D44D5B6" w14:textId="77777777" w:rsidTr="00966C82">
        <w:trPr>
          <w:trHeight w:val="436"/>
        </w:trPr>
        <w:tc>
          <w:tcPr>
            <w:tcW w:w="875" w:type="dxa"/>
            <w:vMerge w:val="restart"/>
            <w:tcBorders>
              <w:top w:val="single" w:sz="4" w:space="0" w:color="000000"/>
              <w:left w:val="single" w:sz="4" w:space="0" w:color="000000"/>
              <w:bottom w:val="single" w:sz="4" w:space="0" w:color="000000"/>
              <w:right w:val="nil"/>
            </w:tcBorders>
            <w:textDirection w:val="btLr"/>
            <w:hideMark/>
          </w:tcPr>
          <w:p w14:paraId="611A4D07" w14:textId="77777777" w:rsidR="00966C82" w:rsidRPr="00966C82" w:rsidRDefault="00966C82" w:rsidP="00966C82">
            <w:pPr>
              <w:shd w:val="clear" w:color="auto" w:fill="FFFFFF"/>
              <w:suppressAutoHyphens/>
              <w:spacing w:after="0" w:line="240" w:lineRule="auto"/>
              <w:ind w:left="113" w:right="1519"/>
              <w:jc w:val="center"/>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lt-LT" w:eastAsia="en-GB"/>
              </w:rPr>
              <w:t xml:space="preserve">                  I Dalis:  informacija apie siunčiamą   siuntą</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Part</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I:D</w:t>
            </w:r>
            <w:r w:rsidRPr="00966C82">
              <w:rPr>
                <w:rFonts w:ascii="Times New Roman" w:eastAsia="Times New Roman" w:hAnsi="Times New Roman" w:cs="Times New Roman"/>
                <w:spacing w:val="-1"/>
                <w:sz w:val="16"/>
                <w:szCs w:val="16"/>
                <w:lang w:val="en-GB" w:eastAsia="en-GB"/>
              </w:rPr>
              <w:t>e</w:t>
            </w:r>
            <w:r w:rsidRPr="00966C82">
              <w:rPr>
                <w:rFonts w:ascii="Times New Roman" w:eastAsia="Times New Roman" w:hAnsi="Times New Roman" w:cs="Times New Roman"/>
                <w:sz w:val="16"/>
                <w:szCs w:val="16"/>
                <w:lang w:val="en-GB" w:eastAsia="en-GB"/>
              </w:rPr>
              <w:t>ta</w:t>
            </w:r>
            <w:r w:rsidRPr="00966C82">
              <w:rPr>
                <w:rFonts w:ascii="Times New Roman" w:eastAsia="Times New Roman" w:hAnsi="Times New Roman" w:cs="Times New Roman"/>
                <w:spacing w:val="-1"/>
                <w:sz w:val="16"/>
                <w:szCs w:val="16"/>
                <w:lang w:val="en-GB" w:eastAsia="en-GB"/>
              </w:rPr>
              <w:t>il</w:t>
            </w:r>
            <w:r w:rsidRPr="00966C82">
              <w:rPr>
                <w:rFonts w:ascii="Times New Roman" w:eastAsia="Times New Roman" w:hAnsi="Times New Roman" w:cs="Times New Roman"/>
                <w:sz w:val="16"/>
                <w:szCs w:val="16"/>
                <w:lang w:val="en-GB" w:eastAsia="en-GB"/>
              </w:rPr>
              <w:t>s</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pacing w:val="1"/>
                <w:sz w:val="16"/>
                <w:szCs w:val="16"/>
                <w:lang w:val="en-GB" w:eastAsia="en-GB"/>
              </w:rPr>
              <w:t>o</w:t>
            </w:r>
            <w:r w:rsidRPr="00966C82">
              <w:rPr>
                <w:rFonts w:ascii="Times New Roman" w:eastAsia="Times New Roman" w:hAnsi="Times New Roman" w:cs="Times New Roman"/>
                <w:sz w:val="16"/>
                <w:szCs w:val="16"/>
                <w:lang w:val="en-GB" w:eastAsia="en-GB"/>
              </w:rPr>
              <w:t>f</w:t>
            </w:r>
            <w:r w:rsidRPr="00966C82">
              <w:rPr>
                <w:rFonts w:ascii="Times New Roman" w:eastAsia="Times New Roman" w:hAnsi="Times New Roman" w:cs="Times New Roman"/>
                <w:spacing w:val="-1"/>
                <w:sz w:val="16"/>
                <w:szCs w:val="16"/>
                <w:lang w:val="en-GB" w:eastAsia="en-GB"/>
              </w:rPr>
              <w:t xml:space="preserve"> d</w:t>
            </w:r>
            <w:r w:rsidRPr="00966C82">
              <w:rPr>
                <w:rFonts w:ascii="Times New Roman" w:eastAsia="Times New Roman" w:hAnsi="Times New Roman" w:cs="Times New Roman"/>
                <w:spacing w:val="1"/>
                <w:sz w:val="16"/>
                <w:szCs w:val="16"/>
                <w:lang w:val="en-GB" w:eastAsia="en-GB"/>
              </w:rPr>
              <w:t>i</w:t>
            </w:r>
            <w:r w:rsidRPr="00966C82">
              <w:rPr>
                <w:rFonts w:ascii="Times New Roman" w:eastAsia="Times New Roman" w:hAnsi="Times New Roman" w:cs="Times New Roman"/>
                <w:spacing w:val="-1"/>
                <w:sz w:val="16"/>
                <w:szCs w:val="16"/>
                <w:lang w:val="en-GB" w:eastAsia="en-GB"/>
              </w:rPr>
              <w:t>sp</w:t>
            </w:r>
            <w:r w:rsidRPr="00966C82">
              <w:rPr>
                <w:rFonts w:ascii="Times New Roman" w:eastAsia="Times New Roman" w:hAnsi="Times New Roman" w:cs="Times New Roman"/>
                <w:sz w:val="16"/>
                <w:szCs w:val="16"/>
                <w:lang w:val="en-GB" w:eastAsia="en-GB"/>
              </w:rPr>
              <w:t>at</w:t>
            </w:r>
            <w:r w:rsidRPr="00966C82">
              <w:rPr>
                <w:rFonts w:ascii="Times New Roman" w:eastAsia="Times New Roman" w:hAnsi="Times New Roman" w:cs="Times New Roman"/>
                <w:spacing w:val="2"/>
                <w:sz w:val="16"/>
                <w:szCs w:val="16"/>
                <w:lang w:val="en-GB" w:eastAsia="en-GB"/>
              </w:rPr>
              <w:t>c</w:t>
            </w:r>
            <w:r w:rsidRPr="00966C82">
              <w:rPr>
                <w:rFonts w:ascii="Times New Roman" w:eastAsia="Times New Roman" w:hAnsi="Times New Roman" w:cs="Times New Roman"/>
                <w:spacing w:val="-1"/>
                <w:sz w:val="16"/>
                <w:szCs w:val="16"/>
                <w:lang w:val="en-GB" w:eastAsia="en-GB"/>
              </w:rPr>
              <w:t>he</w:t>
            </w:r>
            <w:r w:rsidRPr="00966C82">
              <w:rPr>
                <w:rFonts w:ascii="Times New Roman" w:eastAsia="Times New Roman" w:hAnsi="Times New Roman" w:cs="Times New Roman"/>
                <w:sz w:val="16"/>
                <w:szCs w:val="16"/>
                <w:lang w:val="en-GB" w:eastAsia="en-GB"/>
              </w:rPr>
              <w:t>d co</w:t>
            </w:r>
            <w:r w:rsidRPr="00966C82">
              <w:rPr>
                <w:rFonts w:ascii="Times New Roman" w:eastAsia="Times New Roman" w:hAnsi="Times New Roman" w:cs="Times New Roman"/>
                <w:spacing w:val="-1"/>
                <w:sz w:val="16"/>
                <w:szCs w:val="16"/>
                <w:lang w:val="en-GB" w:eastAsia="en-GB"/>
              </w:rPr>
              <w:t>nsign</w:t>
            </w:r>
            <w:r w:rsidRPr="00966C82">
              <w:rPr>
                <w:rFonts w:ascii="Times New Roman" w:eastAsia="Times New Roman" w:hAnsi="Times New Roman" w:cs="Times New Roman"/>
                <w:sz w:val="16"/>
                <w:szCs w:val="16"/>
                <w:lang w:val="en-GB" w:eastAsia="en-GB"/>
              </w:rPr>
              <w:t>m</w:t>
            </w:r>
            <w:r w:rsidRPr="00966C82">
              <w:rPr>
                <w:rFonts w:ascii="Times New Roman" w:eastAsia="Times New Roman" w:hAnsi="Times New Roman" w:cs="Times New Roman"/>
                <w:spacing w:val="1"/>
                <w:sz w:val="16"/>
                <w:szCs w:val="16"/>
                <w:lang w:val="en-GB" w:eastAsia="en-GB"/>
              </w:rPr>
              <w:t>e</w:t>
            </w:r>
            <w:r w:rsidRPr="00966C82">
              <w:rPr>
                <w:rFonts w:ascii="Times New Roman" w:eastAsia="Times New Roman" w:hAnsi="Times New Roman" w:cs="Times New Roman"/>
                <w:spacing w:val="-1"/>
                <w:sz w:val="16"/>
                <w:szCs w:val="16"/>
                <w:lang w:val="en-GB" w:eastAsia="en-GB"/>
              </w:rPr>
              <w:t>n</w:t>
            </w:r>
            <w:r w:rsidRPr="00966C82">
              <w:rPr>
                <w:rFonts w:ascii="Times New Roman" w:eastAsia="Times New Roman" w:hAnsi="Times New Roman" w:cs="Times New Roman"/>
                <w:sz w:val="16"/>
                <w:szCs w:val="16"/>
                <w:lang w:val="en-GB" w:eastAsia="en-GB"/>
              </w:rPr>
              <w:t>t</w:t>
            </w:r>
            <w:r w:rsidRPr="00966C82">
              <w:rPr>
                <w:rFonts w:ascii="Times New Roman" w:eastAsia="Times New Roman" w:hAnsi="Times New Roman" w:cs="Times New Roman"/>
                <w:b/>
                <w:bCs/>
                <w:i/>
                <w:iCs/>
                <w:sz w:val="16"/>
                <w:szCs w:val="16"/>
                <w:lang w:val="en-GB" w:eastAsia="en-GB"/>
              </w:rPr>
              <w:t>/</w:t>
            </w:r>
            <w:r w:rsidRPr="00966C82">
              <w:rPr>
                <w:rFonts w:ascii="Times New Roman" w:eastAsia="Times New Roman" w:hAnsi="Times New Roman" w:cs="Times New Roman"/>
                <w:b/>
                <w:bCs/>
                <w:i/>
                <w:iCs/>
                <w:sz w:val="16"/>
                <w:szCs w:val="16"/>
                <w:lang w:val="lt-LT" w:eastAsia="en-GB"/>
              </w:rPr>
              <w:t xml:space="preserve"> </w:t>
            </w:r>
            <w:r w:rsidRPr="00966C82">
              <w:rPr>
                <w:rFonts w:ascii="Times New Roman" w:eastAsia="Times New Roman" w:hAnsi="Times New Roman" w:cs="Times New Roman"/>
                <w:b/>
                <w:bCs/>
                <w:i/>
                <w:iCs/>
                <w:sz w:val="16"/>
                <w:szCs w:val="16"/>
                <w:lang w:val="en-GB" w:eastAsia="en-GB"/>
              </w:rPr>
              <w:t>B</w:t>
            </w:r>
            <w:r w:rsidRPr="00966C82">
              <w:rPr>
                <w:rFonts w:ascii="Times New Roman" w:eastAsia="Times New Roman" w:hAnsi="Times New Roman" w:cs="Times New Roman"/>
                <w:b/>
                <w:bCs/>
                <w:i/>
                <w:iCs/>
                <w:spacing w:val="-2"/>
                <w:sz w:val="16"/>
                <w:szCs w:val="16"/>
                <w:lang w:val="en-GB" w:eastAsia="en-GB"/>
              </w:rPr>
              <w:t>öl</w:t>
            </w:r>
            <w:r w:rsidRPr="00966C82">
              <w:rPr>
                <w:rFonts w:ascii="Times New Roman" w:eastAsia="Times New Roman" w:hAnsi="Times New Roman" w:cs="Times New Roman"/>
                <w:b/>
                <w:bCs/>
                <w:i/>
                <w:iCs/>
                <w:spacing w:val="-1"/>
                <w:sz w:val="16"/>
                <w:szCs w:val="16"/>
                <w:lang w:val="en-GB" w:eastAsia="en-GB"/>
              </w:rPr>
              <w:t>ü</w:t>
            </w:r>
            <w:r w:rsidRPr="00966C82">
              <w:rPr>
                <w:rFonts w:ascii="Times New Roman" w:eastAsia="Times New Roman" w:hAnsi="Times New Roman" w:cs="Times New Roman"/>
                <w:b/>
                <w:bCs/>
                <w:i/>
                <w:iCs/>
                <w:w w:val="99"/>
                <w:sz w:val="16"/>
                <w:szCs w:val="16"/>
                <w:lang w:val="en-GB" w:eastAsia="en-GB"/>
              </w:rPr>
              <w:t>m</w:t>
            </w:r>
            <w:r w:rsidRPr="00966C82">
              <w:rPr>
                <w:rFonts w:ascii="Times New Roman" w:eastAsia="Times New Roman" w:hAnsi="Times New Roman" w:cs="Times New Roman"/>
                <w:b/>
                <w:bCs/>
                <w:i/>
                <w:iCs/>
                <w:sz w:val="16"/>
                <w:szCs w:val="16"/>
                <w:lang w:val="en-GB" w:eastAsia="en-GB"/>
              </w:rPr>
              <w:t xml:space="preserve"> I: </w:t>
            </w:r>
            <w:r w:rsidRPr="00966C82">
              <w:rPr>
                <w:rFonts w:ascii="Times New Roman" w:eastAsia="Times New Roman" w:hAnsi="Times New Roman" w:cs="Times New Roman"/>
                <w:b/>
                <w:bCs/>
                <w:i/>
                <w:iCs/>
                <w:w w:val="99"/>
                <w:sz w:val="16"/>
                <w:szCs w:val="16"/>
                <w:lang w:val="en-GB" w:eastAsia="en-GB"/>
              </w:rPr>
              <w:t>G</w:t>
            </w:r>
            <w:r w:rsidRPr="00966C82">
              <w:rPr>
                <w:rFonts w:ascii="Times New Roman" w:eastAsia="Times New Roman" w:hAnsi="Times New Roman" w:cs="Times New Roman"/>
                <w:b/>
                <w:bCs/>
                <w:i/>
                <w:iCs/>
                <w:spacing w:val="-1"/>
                <w:sz w:val="16"/>
                <w:szCs w:val="16"/>
                <w:lang w:val="en-GB" w:eastAsia="en-GB"/>
              </w:rPr>
              <w:t>önd</w:t>
            </w:r>
            <w:r w:rsidRPr="00966C82">
              <w:rPr>
                <w:rFonts w:ascii="Times New Roman" w:eastAsia="Times New Roman" w:hAnsi="Times New Roman" w:cs="Times New Roman"/>
                <w:b/>
                <w:bCs/>
                <w:i/>
                <w:iCs/>
                <w:w w:val="99"/>
                <w:sz w:val="16"/>
                <w:szCs w:val="16"/>
                <w:lang w:val="en-GB" w:eastAsia="en-GB"/>
              </w:rPr>
              <w:t>er</w:t>
            </w:r>
            <w:r w:rsidRPr="00966C82">
              <w:rPr>
                <w:rFonts w:ascii="Times New Roman" w:eastAsia="Times New Roman" w:hAnsi="Times New Roman" w:cs="Times New Roman"/>
                <w:b/>
                <w:bCs/>
                <w:i/>
                <w:iCs/>
                <w:spacing w:val="1"/>
                <w:sz w:val="16"/>
                <w:szCs w:val="16"/>
                <w:lang w:val="en-GB" w:eastAsia="en-GB"/>
              </w:rPr>
              <w:t>i</w:t>
            </w:r>
            <w:r w:rsidRPr="00966C82">
              <w:rPr>
                <w:rFonts w:ascii="Times New Roman" w:eastAsia="Times New Roman" w:hAnsi="Times New Roman" w:cs="Times New Roman"/>
                <w:b/>
                <w:bCs/>
                <w:i/>
                <w:iCs/>
                <w:spacing w:val="-2"/>
                <w:sz w:val="16"/>
                <w:szCs w:val="16"/>
                <w:lang w:val="en-GB" w:eastAsia="en-GB"/>
              </w:rPr>
              <w:t>l</w:t>
            </w:r>
            <w:r w:rsidRPr="00966C82">
              <w:rPr>
                <w:rFonts w:ascii="Times New Roman" w:eastAsia="Times New Roman" w:hAnsi="Times New Roman" w:cs="Times New Roman"/>
                <w:b/>
                <w:bCs/>
                <w:i/>
                <w:iCs/>
                <w:w w:val="99"/>
                <w:sz w:val="16"/>
                <w:szCs w:val="16"/>
                <w:lang w:val="en-GB" w:eastAsia="en-GB"/>
              </w:rPr>
              <w:t>e</w:t>
            </w:r>
            <w:r w:rsidRPr="00966C82">
              <w:rPr>
                <w:rFonts w:ascii="Times New Roman" w:eastAsia="Times New Roman" w:hAnsi="Times New Roman" w:cs="Times New Roman"/>
                <w:b/>
                <w:bCs/>
                <w:i/>
                <w:iCs/>
                <w:sz w:val="16"/>
                <w:szCs w:val="16"/>
                <w:lang w:val="en-GB" w:eastAsia="en-GB"/>
              </w:rPr>
              <w:t>n</w:t>
            </w:r>
            <w:r w:rsidRPr="00966C82">
              <w:rPr>
                <w:rFonts w:ascii="Times New Roman" w:eastAsia="Times New Roman" w:hAnsi="Times New Roman" w:cs="Times New Roman"/>
                <w:b/>
                <w:bCs/>
                <w:i/>
                <w:iCs/>
                <w:spacing w:val="-1"/>
                <w:sz w:val="16"/>
                <w:szCs w:val="16"/>
                <w:lang w:val="en-GB" w:eastAsia="en-GB"/>
              </w:rPr>
              <w:t xml:space="preserve"> </w:t>
            </w:r>
            <w:r w:rsidRPr="00966C82">
              <w:rPr>
                <w:rFonts w:ascii="Times New Roman" w:eastAsia="Times New Roman" w:hAnsi="Times New Roman" w:cs="Times New Roman"/>
                <w:b/>
                <w:bCs/>
                <w:i/>
                <w:iCs/>
                <w:spacing w:val="-2"/>
                <w:sz w:val="16"/>
                <w:szCs w:val="16"/>
                <w:lang w:val="en-GB" w:eastAsia="en-GB"/>
              </w:rPr>
              <w:t>S</w:t>
            </w:r>
            <w:r w:rsidRPr="00966C82">
              <w:rPr>
                <w:rFonts w:ascii="Times New Roman" w:eastAsia="Times New Roman" w:hAnsi="Times New Roman" w:cs="Times New Roman"/>
                <w:b/>
                <w:bCs/>
                <w:i/>
                <w:iCs/>
                <w:w w:val="99"/>
                <w:sz w:val="16"/>
                <w:szCs w:val="16"/>
                <w:lang w:val="en-GB" w:eastAsia="en-GB"/>
              </w:rPr>
              <w:t>e</w:t>
            </w:r>
            <w:r w:rsidRPr="00966C82">
              <w:rPr>
                <w:rFonts w:ascii="Times New Roman" w:eastAsia="Times New Roman" w:hAnsi="Times New Roman" w:cs="Times New Roman"/>
                <w:b/>
                <w:bCs/>
                <w:i/>
                <w:iCs/>
                <w:spacing w:val="1"/>
                <w:w w:val="99"/>
                <w:sz w:val="16"/>
                <w:szCs w:val="16"/>
                <w:lang w:val="en-GB" w:eastAsia="en-GB"/>
              </w:rPr>
              <w:t>v</w:t>
            </w:r>
            <w:r w:rsidRPr="00966C82">
              <w:rPr>
                <w:rFonts w:ascii="Times New Roman" w:eastAsia="Times New Roman" w:hAnsi="Times New Roman" w:cs="Times New Roman"/>
                <w:b/>
                <w:bCs/>
                <w:i/>
                <w:iCs/>
                <w:sz w:val="16"/>
                <w:szCs w:val="16"/>
                <w:lang w:val="en-GB" w:eastAsia="en-GB"/>
              </w:rPr>
              <w:t>k</w:t>
            </w:r>
            <w:r w:rsidRPr="00966C82">
              <w:rPr>
                <w:rFonts w:ascii="Times New Roman" w:eastAsia="Times New Roman" w:hAnsi="Times New Roman" w:cs="Times New Roman"/>
                <w:b/>
                <w:bCs/>
                <w:i/>
                <w:iCs/>
                <w:spacing w:val="-2"/>
                <w:sz w:val="16"/>
                <w:szCs w:val="16"/>
                <w:lang w:val="en-GB" w:eastAsia="en-GB"/>
              </w:rPr>
              <w:t>i</w:t>
            </w:r>
            <w:r w:rsidRPr="00966C82">
              <w:rPr>
                <w:rFonts w:ascii="Times New Roman" w:eastAsia="Times New Roman" w:hAnsi="Times New Roman" w:cs="Times New Roman"/>
                <w:b/>
                <w:bCs/>
                <w:i/>
                <w:iCs/>
                <w:sz w:val="16"/>
                <w:szCs w:val="16"/>
                <w:lang w:val="en-GB" w:eastAsia="en-GB"/>
              </w:rPr>
              <w:t>yat</w:t>
            </w:r>
            <w:r w:rsidRPr="00966C82">
              <w:rPr>
                <w:rFonts w:ascii="Times New Roman" w:eastAsia="Times New Roman" w:hAnsi="Times New Roman" w:cs="Times New Roman"/>
                <w:b/>
                <w:bCs/>
                <w:i/>
                <w:iCs/>
                <w:spacing w:val="-2"/>
                <w:sz w:val="16"/>
                <w:szCs w:val="16"/>
                <w:lang w:val="en-GB" w:eastAsia="en-GB"/>
              </w:rPr>
              <w:t>ı</w:t>
            </w:r>
            <w:r w:rsidRPr="00966C82">
              <w:rPr>
                <w:rFonts w:ascii="Times New Roman" w:eastAsia="Times New Roman" w:hAnsi="Times New Roman" w:cs="Times New Roman"/>
                <w:b/>
                <w:bCs/>
                <w:i/>
                <w:iCs/>
                <w:sz w:val="16"/>
                <w:szCs w:val="16"/>
                <w:lang w:val="en-GB" w:eastAsia="en-GB"/>
              </w:rPr>
              <w:t>n</w:t>
            </w:r>
            <w:r w:rsidRPr="00966C82">
              <w:rPr>
                <w:rFonts w:ascii="Times New Roman" w:eastAsia="Times New Roman" w:hAnsi="Times New Roman" w:cs="Times New Roman"/>
                <w:b/>
                <w:bCs/>
                <w:i/>
                <w:iCs/>
                <w:spacing w:val="1"/>
                <w:sz w:val="16"/>
                <w:szCs w:val="16"/>
                <w:lang w:val="en-GB" w:eastAsia="en-GB"/>
              </w:rPr>
              <w:t xml:space="preserve"> </w:t>
            </w:r>
            <w:r w:rsidRPr="00966C82">
              <w:rPr>
                <w:rFonts w:ascii="Times New Roman" w:eastAsia="Times New Roman" w:hAnsi="Times New Roman" w:cs="Times New Roman"/>
                <w:b/>
                <w:bCs/>
                <w:i/>
                <w:iCs/>
                <w:spacing w:val="-1"/>
                <w:w w:val="99"/>
                <w:sz w:val="16"/>
                <w:szCs w:val="16"/>
                <w:lang w:val="en-GB" w:eastAsia="en-GB"/>
              </w:rPr>
              <w:t>D</w:t>
            </w:r>
            <w:r w:rsidRPr="00966C82">
              <w:rPr>
                <w:rFonts w:ascii="Times New Roman" w:eastAsia="Times New Roman" w:hAnsi="Times New Roman" w:cs="Times New Roman"/>
                <w:b/>
                <w:bCs/>
                <w:i/>
                <w:iCs/>
                <w:w w:val="99"/>
                <w:sz w:val="16"/>
                <w:szCs w:val="16"/>
                <w:lang w:val="en-GB" w:eastAsia="en-GB"/>
              </w:rPr>
              <w:t>e</w:t>
            </w:r>
            <w:r w:rsidRPr="00966C82">
              <w:rPr>
                <w:rFonts w:ascii="Times New Roman" w:eastAsia="Times New Roman" w:hAnsi="Times New Roman" w:cs="Times New Roman"/>
                <w:b/>
                <w:bCs/>
                <w:i/>
                <w:iCs/>
                <w:sz w:val="16"/>
                <w:szCs w:val="16"/>
                <w:lang w:val="en-GB" w:eastAsia="en-GB"/>
              </w:rPr>
              <w:t>tay</w:t>
            </w:r>
            <w:r w:rsidRPr="00966C82">
              <w:rPr>
                <w:rFonts w:ascii="Times New Roman" w:eastAsia="Times New Roman" w:hAnsi="Times New Roman" w:cs="Times New Roman"/>
                <w:b/>
                <w:bCs/>
                <w:i/>
                <w:iCs/>
                <w:spacing w:val="-2"/>
                <w:sz w:val="16"/>
                <w:szCs w:val="16"/>
                <w:lang w:val="en-GB" w:eastAsia="en-GB"/>
              </w:rPr>
              <w:t>l</w:t>
            </w:r>
            <w:r w:rsidRPr="00966C82">
              <w:rPr>
                <w:rFonts w:ascii="Times New Roman" w:eastAsia="Times New Roman" w:hAnsi="Times New Roman" w:cs="Times New Roman"/>
                <w:b/>
                <w:bCs/>
                <w:i/>
                <w:iCs/>
                <w:w w:val="99"/>
                <w:sz w:val="16"/>
                <w:szCs w:val="16"/>
                <w:lang w:val="en-GB" w:eastAsia="en-GB"/>
              </w:rPr>
              <w:t>ar</w:t>
            </w:r>
            <w:r w:rsidRPr="00966C82">
              <w:rPr>
                <w:rFonts w:ascii="Times New Roman" w:eastAsia="Times New Roman" w:hAnsi="Times New Roman" w:cs="Times New Roman"/>
                <w:b/>
                <w:bCs/>
                <w:i/>
                <w:iCs/>
                <w:spacing w:val="2"/>
                <w:sz w:val="16"/>
                <w:szCs w:val="16"/>
                <w:lang w:val="en-GB" w:eastAsia="en-GB"/>
              </w:rPr>
              <w:t>ı</w:t>
            </w:r>
          </w:p>
        </w:tc>
        <w:tc>
          <w:tcPr>
            <w:tcW w:w="5245" w:type="dxa"/>
            <w:gridSpan w:val="5"/>
            <w:vMerge w:val="restart"/>
            <w:tcBorders>
              <w:top w:val="single" w:sz="4" w:space="0" w:color="000000"/>
              <w:left w:val="single" w:sz="4" w:space="0" w:color="000000"/>
              <w:bottom w:val="single" w:sz="4" w:space="0" w:color="000000"/>
              <w:right w:val="nil"/>
            </w:tcBorders>
            <w:hideMark/>
          </w:tcPr>
          <w:p w14:paraId="4909F915" w14:textId="77777777" w:rsidR="00966C82" w:rsidRPr="00966C82" w:rsidRDefault="00966C82" w:rsidP="00966C82">
            <w:pPr>
              <w:shd w:val="clear" w:color="auto" w:fill="FFFFFF"/>
              <w:suppressAutoHyphens/>
              <w:spacing w:after="0" w:line="240" w:lineRule="auto"/>
              <w:ind w:right="1519"/>
              <w:rPr>
                <w:rFonts w:ascii="Times New Roman" w:eastAsia="Times New Roman" w:hAnsi="Times New Roman" w:cs="Times New Roman"/>
                <w:b/>
                <w:bCs/>
                <w:i/>
                <w:iCs/>
                <w:sz w:val="16"/>
                <w:szCs w:val="16"/>
                <w:lang w:val="en-GB" w:eastAsia="en-GB"/>
              </w:rPr>
            </w:pPr>
            <w:r w:rsidRPr="00966C82">
              <w:rPr>
                <w:rFonts w:ascii="Times New Roman" w:eastAsia="Times New Roman" w:hAnsi="Times New Roman" w:cs="Times New Roman"/>
                <w:sz w:val="16"/>
                <w:szCs w:val="16"/>
                <w:lang w:val="lt-LT" w:eastAsia="en-GB"/>
              </w:rPr>
              <w:t xml:space="preserve">I.1. </w:t>
            </w:r>
            <w:r w:rsidRPr="00966C82">
              <w:rPr>
                <w:rFonts w:ascii="Times New Roman" w:eastAsia="Times New Roman" w:hAnsi="Times New Roman" w:cs="Times New Roman"/>
                <w:b/>
                <w:sz w:val="16"/>
                <w:szCs w:val="16"/>
                <w:lang w:val="lt-LT" w:eastAsia="en-GB"/>
              </w:rPr>
              <w:t>Siuntėjas</w:t>
            </w:r>
            <w:r w:rsidRPr="00966C82">
              <w:rPr>
                <w:rFonts w:ascii="Times New Roman" w:eastAsia="Times New Roman" w:hAnsi="Times New Roman" w:cs="Times New Roman"/>
                <w:sz w:val="16"/>
                <w:szCs w:val="16"/>
                <w:lang w:val="lt-LT" w:eastAsia="en-GB"/>
              </w:rPr>
              <w:t xml:space="preserve"> / Consignor / </w:t>
            </w:r>
            <w:r w:rsidRPr="00966C82">
              <w:rPr>
                <w:rFonts w:ascii="Times New Roman" w:eastAsia="Times New Roman" w:hAnsi="Times New Roman" w:cs="Times New Roman"/>
                <w:b/>
                <w:bCs/>
                <w:i/>
                <w:iCs/>
                <w:sz w:val="16"/>
                <w:szCs w:val="16"/>
                <w:lang w:val="lt-LT" w:eastAsia="en-GB"/>
              </w:rPr>
              <w:t>Gönderen</w:t>
            </w:r>
          </w:p>
          <w:p w14:paraId="1EA577EB" w14:textId="77777777" w:rsidR="00966C82" w:rsidRPr="00966C82" w:rsidRDefault="00966C82" w:rsidP="00966C82">
            <w:pPr>
              <w:shd w:val="clear" w:color="auto" w:fill="FFFFFF"/>
              <w:suppressAutoHyphens/>
              <w:spacing w:after="0" w:line="240" w:lineRule="auto"/>
              <w:ind w:right="1519"/>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lt-LT" w:eastAsia="en-GB"/>
              </w:rPr>
              <w:t>Pavadinimas</w:t>
            </w:r>
            <w:r w:rsidRPr="00966C82">
              <w:rPr>
                <w:rFonts w:ascii="Times New Roman" w:eastAsia="Times New Roman" w:hAnsi="Times New Roman" w:cs="Times New Roman"/>
                <w:sz w:val="16"/>
                <w:szCs w:val="16"/>
                <w:lang w:val="lt-LT" w:eastAsia="en-GB"/>
              </w:rPr>
              <w:t xml:space="preserve"> / Name /</w:t>
            </w:r>
            <w:r w:rsidRPr="00966C82">
              <w:rPr>
                <w:rFonts w:ascii="Times New Roman" w:eastAsia="Times New Roman" w:hAnsi="Times New Roman" w:cs="Times New Roman"/>
                <w:b/>
                <w:bCs/>
                <w:i/>
                <w:iCs/>
                <w:sz w:val="16"/>
                <w:szCs w:val="16"/>
                <w:lang w:val="lt-LT" w:eastAsia="en-GB"/>
              </w:rPr>
              <w:t xml:space="preserve">Adı  </w:t>
            </w:r>
          </w:p>
          <w:p w14:paraId="4CF62B51" w14:textId="77777777" w:rsidR="00966C82" w:rsidRPr="00966C82" w:rsidRDefault="00966C82" w:rsidP="00966C82">
            <w:pPr>
              <w:shd w:val="clear" w:color="auto" w:fill="FFFFFF"/>
              <w:suppressAutoHyphens/>
              <w:spacing w:after="0" w:line="198" w:lineRule="exact"/>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lt-LT" w:eastAsia="en-GB"/>
              </w:rPr>
              <w:t>Adresas</w:t>
            </w:r>
            <w:r w:rsidRPr="00966C82">
              <w:rPr>
                <w:rFonts w:ascii="Times New Roman" w:eastAsia="Times New Roman" w:hAnsi="Times New Roman" w:cs="Times New Roman"/>
                <w:sz w:val="16"/>
                <w:szCs w:val="16"/>
                <w:lang w:val="lt-LT" w:eastAsia="en-GB"/>
              </w:rPr>
              <w:t xml:space="preserve"> / Address /</w:t>
            </w:r>
            <w:r w:rsidRPr="00966C82">
              <w:rPr>
                <w:rFonts w:ascii="Times New Roman" w:eastAsia="Times New Roman" w:hAnsi="Times New Roman" w:cs="Times New Roman"/>
                <w:b/>
                <w:bCs/>
                <w:i/>
                <w:iCs/>
                <w:sz w:val="16"/>
                <w:szCs w:val="16"/>
                <w:lang w:val="lt-LT" w:eastAsia="en-GB"/>
              </w:rPr>
              <w:t xml:space="preserve">Adresi </w:t>
            </w:r>
          </w:p>
          <w:p w14:paraId="1AE89E11"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es-PA" w:eastAsia="en-GB"/>
              </w:rPr>
            </w:pPr>
            <w:r w:rsidRPr="00966C82">
              <w:rPr>
                <w:rFonts w:ascii="Times New Roman" w:eastAsia="Times New Roman" w:hAnsi="Times New Roman" w:cs="Times New Roman"/>
                <w:b/>
                <w:sz w:val="16"/>
                <w:szCs w:val="16"/>
                <w:lang w:val="lt-LT" w:eastAsia="en-GB"/>
              </w:rPr>
              <w:t xml:space="preserve">Pašto kodas </w:t>
            </w:r>
            <w:r w:rsidRPr="00966C82">
              <w:rPr>
                <w:rFonts w:ascii="Times New Roman" w:eastAsia="Times New Roman" w:hAnsi="Times New Roman" w:cs="Times New Roman"/>
                <w:sz w:val="16"/>
                <w:szCs w:val="16"/>
                <w:lang w:val="lt-LT" w:eastAsia="en-GB"/>
              </w:rPr>
              <w:t xml:space="preserve">/ Postal code / </w:t>
            </w:r>
            <w:r w:rsidRPr="00966C82">
              <w:rPr>
                <w:rFonts w:ascii="Times New Roman" w:eastAsia="Times New Roman" w:hAnsi="Times New Roman" w:cs="Times New Roman"/>
                <w:b/>
                <w:bCs/>
                <w:i/>
                <w:iCs/>
                <w:sz w:val="16"/>
                <w:szCs w:val="16"/>
                <w:lang w:val="lt-LT" w:eastAsia="en-GB"/>
              </w:rPr>
              <w:t>Posta Kodu</w:t>
            </w:r>
            <w:r w:rsidRPr="00966C82">
              <w:rPr>
                <w:rFonts w:ascii="Times New Roman" w:eastAsia="Times New Roman" w:hAnsi="Times New Roman" w:cs="Times New Roman"/>
                <w:sz w:val="16"/>
                <w:szCs w:val="16"/>
                <w:lang w:val="lt-LT" w:eastAsia="en-GB"/>
              </w:rPr>
              <w:t xml:space="preserve">  </w:t>
            </w:r>
          </w:p>
          <w:p w14:paraId="6904AB45"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lt-LT" w:eastAsia="en-GB"/>
              </w:rPr>
              <w:t>Tel. Nr. /</w:t>
            </w:r>
            <w:r w:rsidRPr="00966C82">
              <w:rPr>
                <w:rFonts w:ascii="Times New Roman" w:eastAsia="Times New Roman" w:hAnsi="Times New Roman" w:cs="Times New Roman"/>
                <w:sz w:val="16"/>
                <w:szCs w:val="16"/>
                <w:lang w:val="lt-LT" w:eastAsia="en-GB"/>
              </w:rPr>
              <w:t xml:space="preserve"> Phone / </w:t>
            </w:r>
            <w:r w:rsidRPr="00966C82">
              <w:rPr>
                <w:rFonts w:ascii="Times New Roman" w:eastAsia="Times New Roman" w:hAnsi="Times New Roman" w:cs="Times New Roman"/>
                <w:b/>
                <w:bCs/>
                <w:i/>
                <w:iCs/>
                <w:sz w:val="16"/>
                <w:szCs w:val="16"/>
                <w:lang w:val="lt-LT" w:eastAsia="en-GB"/>
              </w:rPr>
              <w:t>Telefonu</w:t>
            </w:r>
          </w:p>
        </w:tc>
        <w:tc>
          <w:tcPr>
            <w:tcW w:w="2645" w:type="dxa"/>
            <w:gridSpan w:val="3"/>
            <w:tcBorders>
              <w:top w:val="single" w:sz="4" w:space="0" w:color="000000"/>
              <w:left w:val="single" w:sz="4" w:space="0" w:color="000000"/>
              <w:bottom w:val="single" w:sz="4" w:space="0" w:color="000000"/>
              <w:right w:val="nil"/>
            </w:tcBorders>
          </w:tcPr>
          <w:p w14:paraId="732B5FA3"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I.2.</w:t>
            </w:r>
            <w:r w:rsidRPr="00966C82">
              <w:rPr>
                <w:rFonts w:ascii="Times New Roman" w:eastAsia="Times New Roman" w:hAnsi="Times New Roman" w:cs="Times New Roman"/>
                <w:b/>
                <w:sz w:val="16"/>
                <w:szCs w:val="16"/>
                <w:lang w:val="lt-LT" w:eastAsia="en-GB"/>
              </w:rPr>
              <w:t xml:space="preserve"> Sertifikato numeris /</w:t>
            </w:r>
            <w:r w:rsidRPr="00966C82">
              <w:rPr>
                <w:rFonts w:ascii="Times New Roman" w:eastAsia="Calibri" w:hAnsi="Times New Roman" w:cs="Times New Roman"/>
                <w:sz w:val="16"/>
                <w:szCs w:val="16"/>
                <w:lang w:val="lt-LT"/>
              </w:rPr>
              <w:t xml:space="preserve"> </w:t>
            </w:r>
            <w:r w:rsidRPr="00966C82">
              <w:rPr>
                <w:rFonts w:ascii="Times New Roman" w:eastAsia="Times New Roman" w:hAnsi="Times New Roman" w:cs="Times New Roman"/>
                <w:sz w:val="16"/>
                <w:szCs w:val="16"/>
                <w:lang w:val="lt-LT" w:eastAsia="en-GB"/>
              </w:rPr>
              <w:t>Certificate reference number /</w:t>
            </w:r>
            <w:r w:rsidRPr="00966C82">
              <w:rPr>
                <w:rFonts w:ascii="Times New Roman" w:eastAsia="Times New Roman" w:hAnsi="Times New Roman" w:cs="Times New Roman"/>
                <w:b/>
                <w:bCs/>
                <w:i/>
                <w:iCs/>
                <w:sz w:val="16"/>
                <w:szCs w:val="16"/>
                <w:lang w:val="lt-LT" w:eastAsia="en-GB"/>
              </w:rPr>
              <w:t>Sertifika referans numarası</w:t>
            </w:r>
          </w:p>
          <w:p w14:paraId="6200EDCB"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lt-LT" w:eastAsia="en-GB"/>
              </w:rPr>
            </w:pPr>
          </w:p>
        </w:tc>
        <w:tc>
          <w:tcPr>
            <w:tcW w:w="2493" w:type="dxa"/>
            <w:gridSpan w:val="3"/>
            <w:tcBorders>
              <w:top w:val="single" w:sz="4" w:space="0" w:color="000000"/>
              <w:left w:val="single" w:sz="4" w:space="0" w:color="000000"/>
              <w:bottom w:val="single" w:sz="4" w:space="0" w:color="000000"/>
              <w:right w:val="single" w:sz="4" w:space="0" w:color="000000"/>
              <w:tr2bl w:val="single" w:sz="4" w:space="0" w:color="000000"/>
            </w:tcBorders>
            <w:hideMark/>
          </w:tcPr>
          <w:p w14:paraId="58AF6F11"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I.2.a.</w:t>
            </w:r>
          </w:p>
        </w:tc>
      </w:tr>
      <w:tr w:rsidR="00966C82" w:rsidRPr="00966C82" w14:paraId="43904706" w14:textId="77777777" w:rsidTr="00966C82">
        <w:trPr>
          <w:trHeight w:val="398"/>
        </w:trPr>
        <w:tc>
          <w:tcPr>
            <w:tcW w:w="875" w:type="dxa"/>
            <w:vMerge/>
            <w:tcBorders>
              <w:top w:val="single" w:sz="4" w:space="0" w:color="000000"/>
              <w:left w:val="single" w:sz="4" w:space="0" w:color="000000"/>
              <w:bottom w:val="single" w:sz="4" w:space="0" w:color="000000"/>
              <w:right w:val="nil"/>
            </w:tcBorders>
            <w:vAlign w:val="center"/>
            <w:hideMark/>
          </w:tcPr>
          <w:p w14:paraId="34C78E98"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14916" w:type="dxa"/>
            <w:gridSpan w:val="5"/>
            <w:vMerge/>
            <w:tcBorders>
              <w:top w:val="single" w:sz="4" w:space="0" w:color="000000"/>
              <w:left w:val="single" w:sz="4" w:space="0" w:color="000000"/>
              <w:bottom w:val="single" w:sz="4" w:space="0" w:color="000000"/>
              <w:right w:val="nil"/>
            </w:tcBorders>
            <w:vAlign w:val="center"/>
            <w:hideMark/>
          </w:tcPr>
          <w:p w14:paraId="66B63123"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5138" w:type="dxa"/>
            <w:gridSpan w:val="6"/>
            <w:tcBorders>
              <w:top w:val="single" w:sz="4" w:space="0" w:color="000000"/>
              <w:left w:val="single" w:sz="4" w:space="0" w:color="000000"/>
              <w:bottom w:val="single" w:sz="4" w:space="0" w:color="000000"/>
              <w:right w:val="single" w:sz="4" w:space="0" w:color="000000"/>
            </w:tcBorders>
          </w:tcPr>
          <w:p w14:paraId="7687F656"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 xml:space="preserve">I.3. </w:t>
            </w:r>
            <w:r w:rsidRPr="00966C82">
              <w:rPr>
                <w:rFonts w:ascii="Times New Roman" w:eastAsia="Times New Roman" w:hAnsi="Times New Roman" w:cs="Times New Roman"/>
                <w:b/>
                <w:sz w:val="16"/>
                <w:szCs w:val="16"/>
                <w:lang w:val="lt-LT" w:eastAsia="en-GB"/>
              </w:rPr>
              <w:t>Centrinė kompetentinga institucija</w:t>
            </w:r>
            <w:r w:rsidRPr="00966C82">
              <w:rPr>
                <w:rFonts w:ascii="Times New Roman" w:eastAsia="Times New Roman" w:hAnsi="Times New Roman" w:cs="Times New Roman"/>
                <w:sz w:val="16"/>
                <w:szCs w:val="16"/>
                <w:lang w:val="lt-LT" w:eastAsia="en-GB"/>
              </w:rPr>
              <w:t xml:space="preserve"> / Central Competent Authority / </w:t>
            </w:r>
            <w:r w:rsidRPr="00966C82">
              <w:rPr>
                <w:rFonts w:ascii="Times New Roman" w:eastAsia="Times New Roman" w:hAnsi="Times New Roman" w:cs="Times New Roman"/>
                <w:b/>
                <w:bCs/>
                <w:i/>
                <w:iCs/>
                <w:sz w:val="16"/>
                <w:szCs w:val="16"/>
                <w:lang w:val="lt-LT" w:eastAsia="en-GB"/>
              </w:rPr>
              <w:t>Merkezi Yetkili Makam</w:t>
            </w:r>
          </w:p>
          <w:p w14:paraId="59022D4A"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p>
        </w:tc>
      </w:tr>
      <w:tr w:rsidR="00966C82" w:rsidRPr="00966C82" w14:paraId="4670A8A4" w14:textId="77777777" w:rsidTr="00966C82">
        <w:trPr>
          <w:trHeight w:val="70"/>
        </w:trPr>
        <w:tc>
          <w:tcPr>
            <w:tcW w:w="875" w:type="dxa"/>
            <w:vMerge/>
            <w:tcBorders>
              <w:top w:val="single" w:sz="4" w:space="0" w:color="000000"/>
              <w:left w:val="single" w:sz="4" w:space="0" w:color="000000"/>
              <w:bottom w:val="single" w:sz="4" w:space="0" w:color="000000"/>
              <w:right w:val="nil"/>
            </w:tcBorders>
            <w:vAlign w:val="center"/>
            <w:hideMark/>
          </w:tcPr>
          <w:p w14:paraId="1101948A"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14916" w:type="dxa"/>
            <w:gridSpan w:val="5"/>
            <w:vMerge/>
            <w:tcBorders>
              <w:top w:val="single" w:sz="4" w:space="0" w:color="000000"/>
              <w:left w:val="single" w:sz="4" w:space="0" w:color="000000"/>
              <w:bottom w:val="single" w:sz="4" w:space="0" w:color="000000"/>
              <w:right w:val="nil"/>
            </w:tcBorders>
            <w:vAlign w:val="center"/>
            <w:hideMark/>
          </w:tcPr>
          <w:p w14:paraId="04AC2011"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5138" w:type="dxa"/>
            <w:gridSpan w:val="6"/>
            <w:tcBorders>
              <w:top w:val="single" w:sz="4" w:space="0" w:color="000000"/>
              <w:left w:val="single" w:sz="4" w:space="0" w:color="000000"/>
              <w:bottom w:val="single" w:sz="4" w:space="0" w:color="000000"/>
              <w:right w:val="single" w:sz="4" w:space="0" w:color="000000"/>
            </w:tcBorders>
          </w:tcPr>
          <w:p w14:paraId="5A56ECEA"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b/>
                <w:bCs/>
                <w:i/>
                <w:iCs/>
                <w:sz w:val="16"/>
                <w:szCs w:val="16"/>
                <w:lang w:val="en-GB" w:eastAsia="en-GB"/>
              </w:rPr>
            </w:pPr>
            <w:r w:rsidRPr="00966C82">
              <w:rPr>
                <w:rFonts w:ascii="Times New Roman" w:eastAsia="Times New Roman" w:hAnsi="Times New Roman" w:cs="Times New Roman"/>
                <w:sz w:val="16"/>
                <w:szCs w:val="16"/>
                <w:lang w:val="lt-LT" w:eastAsia="en-GB"/>
              </w:rPr>
              <w:t>I.4.</w:t>
            </w:r>
            <w:r w:rsidRPr="00966C82">
              <w:rPr>
                <w:rFonts w:ascii="Times New Roman" w:eastAsia="Times New Roman" w:hAnsi="Times New Roman" w:cs="Times New Roman"/>
                <w:b/>
                <w:sz w:val="16"/>
                <w:szCs w:val="16"/>
                <w:lang w:val="lt-LT" w:eastAsia="en-GB"/>
              </w:rPr>
              <w:t xml:space="preserve"> Vietinė kompetentinga institucija /</w:t>
            </w:r>
            <w:r w:rsidRPr="00966C82">
              <w:rPr>
                <w:rFonts w:ascii="Times New Roman" w:eastAsia="Times New Roman" w:hAnsi="Times New Roman" w:cs="Times New Roman"/>
                <w:sz w:val="16"/>
                <w:szCs w:val="16"/>
                <w:lang w:val="lt-LT" w:eastAsia="en-GB"/>
              </w:rPr>
              <w:t xml:space="preserve"> Local Competent Authority /</w:t>
            </w:r>
            <w:r w:rsidRPr="00966C82">
              <w:rPr>
                <w:rFonts w:ascii="Times New Roman" w:eastAsia="Times New Roman" w:hAnsi="Times New Roman" w:cs="Times New Roman"/>
                <w:b/>
                <w:bCs/>
                <w:i/>
                <w:iCs/>
                <w:sz w:val="16"/>
                <w:szCs w:val="16"/>
                <w:lang w:val="lt-LT" w:eastAsia="en-GB"/>
              </w:rPr>
              <w:t>Yerel Yetkili Makam</w:t>
            </w:r>
          </w:p>
          <w:p w14:paraId="53CBA473"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p>
        </w:tc>
      </w:tr>
      <w:tr w:rsidR="00966C82" w:rsidRPr="00966C82" w14:paraId="157F7F50" w14:textId="77777777" w:rsidTr="00966C82">
        <w:trPr>
          <w:trHeight w:val="891"/>
        </w:trPr>
        <w:tc>
          <w:tcPr>
            <w:tcW w:w="875" w:type="dxa"/>
            <w:vMerge/>
            <w:tcBorders>
              <w:top w:val="single" w:sz="4" w:space="0" w:color="000000"/>
              <w:left w:val="single" w:sz="4" w:space="0" w:color="000000"/>
              <w:bottom w:val="single" w:sz="4" w:space="0" w:color="000000"/>
              <w:right w:val="nil"/>
            </w:tcBorders>
            <w:vAlign w:val="center"/>
            <w:hideMark/>
          </w:tcPr>
          <w:p w14:paraId="6B0285C0"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5245" w:type="dxa"/>
            <w:gridSpan w:val="5"/>
            <w:tcBorders>
              <w:top w:val="single" w:sz="4" w:space="0" w:color="000000"/>
              <w:left w:val="single" w:sz="4" w:space="0" w:color="000000"/>
              <w:bottom w:val="single" w:sz="4" w:space="0" w:color="000000"/>
              <w:right w:val="nil"/>
            </w:tcBorders>
            <w:hideMark/>
          </w:tcPr>
          <w:p w14:paraId="5AD1FF59"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lt-LT" w:eastAsia="en-GB"/>
              </w:rPr>
            </w:pPr>
            <w:r w:rsidRPr="00966C82">
              <w:rPr>
                <w:rFonts w:ascii="Times New Roman" w:eastAsia="Times New Roman" w:hAnsi="Times New Roman" w:cs="Times New Roman"/>
                <w:sz w:val="16"/>
                <w:szCs w:val="16"/>
                <w:lang w:val="lt-LT" w:eastAsia="en-GB"/>
              </w:rPr>
              <w:t>I.5.</w:t>
            </w:r>
            <w:r w:rsidRPr="00966C82">
              <w:rPr>
                <w:rFonts w:ascii="Times New Roman" w:eastAsia="Times New Roman" w:hAnsi="Times New Roman" w:cs="Times New Roman"/>
                <w:b/>
                <w:sz w:val="16"/>
                <w:szCs w:val="16"/>
                <w:lang w:val="lt-LT" w:eastAsia="en-GB"/>
              </w:rPr>
              <w:t xml:space="preserve"> Gavėjas</w:t>
            </w:r>
            <w:r w:rsidRPr="00966C82">
              <w:rPr>
                <w:rFonts w:ascii="Times New Roman" w:eastAsia="Times New Roman" w:hAnsi="Times New Roman" w:cs="Times New Roman"/>
                <w:sz w:val="16"/>
                <w:szCs w:val="16"/>
                <w:lang w:val="lt-LT" w:eastAsia="en-GB"/>
              </w:rPr>
              <w:t xml:space="preserve"> / Consignee /</w:t>
            </w:r>
            <w:r w:rsidRPr="00966C82">
              <w:rPr>
                <w:rFonts w:ascii="Times New Roman" w:eastAsia="Times New Roman" w:hAnsi="Times New Roman" w:cs="Times New Roman"/>
                <w:b/>
                <w:bCs/>
                <w:i/>
                <w:iCs/>
                <w:sz w:val="16"/>
                <w:szCs w:val="16"/>
                <w:lang w:val="lt-LT" w:eastAsia="en-GB"/>
              </w:rPr>
              <w:t>Alıcı</w:t>
            </w:r>
          </w:p>
          <w:p w14:paraId="453DE90D" w14:textId="77777777" w:rsidR="00966C82" w:rsidRPr="00966C82" w:rsidRDefault="00966C82" w:rsidP="00966C82">
            <w:pPr>
              <w:shd w:val="clear" w:color="auto" w:fill="FFFFFF"/>
              <w:suppressAutoHyphens/>
              <w:spacing w:after="0" w:line="240" w:lineRule="auto"/>
              <w:ind w:right="1519"/>
              <w:rPr>
                <w:rFonts w:ascii="Times New Roman" w:eastAsia="Times New Roman" w:hAnsi="Times New Roman" w:cs="Times New Roman"/>
                <w:sz w:val="16"/>
                <w:szCs w:val="16"/>
                <w:lang w:val="lt-LT" w:eastAsia="en-GB"/>
              </w:rPr>
            </w:pPr>
            <w:r w:rsidRPr="00966C82">
              <w:rPr>
                <w:rFonts w:ascii="Times New Roman" w:eastAsia="Times New Roman" w:hAnsi="Times New Roman" w:cs="Times New Roman"/>
                <w:b/>
                <w:sz w:val="16"/>
                <w:szCs w:val="16"/>
                <w:lang w:val="lt-LT" w:eastAsia="en-GB"/>
              </w:rPr>
              <w:t xml:space="preserve">Pavadinimas </w:t>
            </w:r>
            <w:r w:rsidRPr="00966C82">
              <w:rPr>
                <w:rFonts w:ascii="Times New Roman" w:eastAsia="Times New Roman" w:hAnsi="Times New Roman" w:cs="Times New Roman"/>
                <w:sz w:val="16"/>
                <w:szCs w:val="16"/>
                <w:lang w:val="lt-LT" w:eastAsia="en-GB"/>
              </w:rPr>
              <w:t>/ Name /</w:t>
            </w:r>
            <w:r w:rsidRPr="00966C82">
              <w:rPr>
                <w:rFonts w:ascii="Times New Roman" w:eastAsia="Times New Roman" w:hAnsi="Times New Roman" w:cs="Times New Roman"/>
                <w:b/>
                <w:bCs/>
                <w:i/>
                <w:iCs/>
                <w:sz w:val="16"/>
                <w:szCs w:val="16"/>
                <w:lang w:val="lt-LT" w:eastAsia="en-GB"/>
              </w:rPr>
              <w:t xml:space="preserve">Adı  </w:t>
            </w:r>
          </w:p>
          <w:p w14:paraId="73226AE4" w14:textId="77777777" w:rsidR="00966C82" w:rsidRPr="00966C82" w:rsidRDefault="00966C82" w:rsidP="00966C82">
            <w:pPr>
              <w:shd w:val="clear" w:color="auto" w:fill="FFFFFF"/>
              <w:suppressAutoHyphens/>
              <w:spacing w:after="0" w:line="240" w:lineRule="auto"/>
              <w:ind w:right="1519"/>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lt-LT" w:eastAsia="en-GB"/>
              </w:rPr>
              <w:t xml:space="preserve">Adresas </w:t>
            </w:r>
            <w:r w:rsidRPr="00966C82">
              <w:rPr>
                <w:rFonts w:ascii="Times New Roman" w:eastAsia="Times New Roman" w:hAnsi="Times New Roman" w:cs="Times New Roman"/>
                <w:sz w:val="16"/>
                <w:szCs w:val="16"/>
                <w:lang w:val="lt-LT" w:eastAsia="en-GB"/>
              </w:rPr>
              <w:t xml:space="preserve">/ Address </w:t>
            </w:r>
            <w:r w:rsidRPr="00966C82">
              <w:rPr>
                <w:rFonts w:ascii="Times New Roman" w:eastAsia="Times New Roman" w:hAnsi="Times New Roman" w:cs="Times New Roman"/>
                <w:b/>
                <w:bCs/>
                <w:i/>
                <w:iCs/>
                <w:sz w:val="16"/>
                <w:szCs w:val="16"/>
                <w:lang w:val="lt-LT" w:eastAsia="en-GB"/>
              </w:rPr>
              <w:t>/Adresi</w:t>
            </w:r>
            <w:r w:rsidRPr="00966C82">
              <w:rPr>
                <w:rFonts w:ascii="Times New Roman" w:eastAsia="Times New Roman" w:hAnsi="Times New Roman" w:cs="Times New Roman"/>
                <w:sz w:val="16"/>
                <w:szCs w:val="16"/>
                <w:lang w:val="lt-LT" w:eastAsia="en-GB"/>
              </w:rPr>
              <w:t xml:space="preserve"> </w:t>
            </w:r>
            <w:r w:rsidRPr="00966C82">
              <w:rPr>
                <w:rFonts w:ascii="Times New Roman" w:eastAsia="Times New Roman" w:hAnsi="Times New Roman" w:cs="Times New Roman"/>
                <w:b/>
                <w:bCs/>
                <w:sz w:val="16"/>
                <w:szCs w:val="16"/>
                <w:lang w:val="lt-LT" w:eastAsia="en-GB"/>
              </w:rPr>
              <w:t xml:space="preserve">  </w:t>
            </w:r>
          </w:p>
          <w:p w14:paraId="0A6B9E7F"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es-PA" w:eastAsia="en-GB"/>
              </w:rPr>
            </w:pPr>
            <w:r w:rsidRPr="00966C82">
              <w:rPr>
                <w:rFonts w:ascii="Times New Roman" w:eastAsia="Times New Roman" w:hAnsi="Times New Roman" w:cs="Times New Roman"/>
                <w:b/>
                <w:sz w:val="16"/>
                <w:szCs w:val="16"/>
                <w:lang w:val="lt-LT" w:eastAsia="en-GB"/>
              </w:rPr>
              <w:t xml:space="preserve">Pašto kodas </w:t>
            </w:r>
            <w:r w:rsidRPr="00966C82">
              <w:rPr>
                <w:rFonts w:ascii="Times New Roman" w:eastAsia="Times New Roman" w:hAnsi="Times New Roman" w:cs="Times New Roman"/>
                <w:sz w:val="16"/>
                <w:szCs w:val="16"/>
                <w:lang w:val="lt-LT" w:eastAsia="en-GB"/>
              </w:rPr>
              <w:t>/ Postal code /</w:t>
            </w:r>
            <w:r w:rsidRPr="00966C82">
              <w:rPr>
                <w:rFonts w:ascii="Times New Roman" w:eastAsia="Times New Roman" w:hAnsi="Times New Roman" w:cs="Times New Roman"/>
                <w:b/>
                <w:bCs/>
                <w:i/>
                <w:iCs/>
                <w:sz w:val="16"/>
                <w:szCs w:val="16"/>
                <w:lang w:val="lt-LT" w:eastAsia="en-GB"/>
              </w:rPr>
              <w:t>Posta kodu</w:t>
            </w:r>
            <w:r w:rsidRPr="00966C82">
              <w:rPr>
                <w:rFonts w:ascii="Times New Roman" w:eastAsia="Times New Roman" w:hAnsi="Times New Roman" w:cs="Times New Roman"/>
                <w:sz w:val="16"/>
                <w:szCs w:val="16"/>
                <w:lang w:val="lt-LT" w:eastAsia="en-GB"/>
              </w:rPr>
              <w:t xml:space="preserve"> </w:t>
            </w:r>
          </w:p>
          <w:p w14:paraId="5DAC36BE"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lt-LT" w:eastAsia="en-GB"/>
              </w:rPr>
              <w:t>Tel. Nr. /</w:t>
            </w:r>
            <w:r w:rsidRPr="00966C82">
              <w:rPr>
                <w:rFonts w:ascii="Times New Roman" w:eastAsia="Times New Roman" w:hAnsi="Times New Roman" w:cs="Times New Roman"/>
                <w:sz w:val="16"/>
                <w:szCs w:val="16"/>
                <w:lang w:val="lt-LT" w:eastAsia="en-GB"/>
              </w:rPr>
              <w:t xml:space="preserve"> Phone / </w:t>
            </w:r>
            <w:r w:rsidRPr="00966C82">
              <w:rPr>
                <w:rFonts w:ascii="Times New Roman" w:eastAsia="Times New Roman" w:hAnsi="Times New Roman" w:cs="Times New Roman"/>
                <w:i/>
                <w:iCs/>
                <w:sz w:val="16"/>
                <w:szCs w:val="16"/>
                <w:u w:val="single"/>
                <w:lang w:val="lt-LT" w:eastAsia="en-GB"/>
              </w:rPr>
              <w:t>Telefonu</w:t>
            </w:r>
            <w:r w:rsidRPr="00966C82">
              <w:rPr>
                <w:rFonts w:ascii="Times New Roman" w:eastAsia="Times New Roman" w:hAnsi="Times New Roman" w:cs="Times New Roman"/>
                <w:sz w:val="16"/>
                <w:szCs w:val="16"/>
                <w:lang w:val="lt-LT" w:eastAsia="en-GB"/>
              </w:rPr>
              <w:t xml:space="preserve"> </w:t>
            </w:r>
          </w:p>
        </w:tc>
        <w:tc>
          <w:tcPr>
            <w:tcW w:w="5138" w:type="dxa"/>
            <w:gridSpan w:val="6"/>
            <w:tcBorders>
              <w:top w:val="single" w:sz="4" w:space="0" w:color="000000"/>
              <w:left w:val="single" w:sz="4" w:space="0" w:color="000000"/>
              <w:bottom w:val="single" w:sz="4" w:space="0" w:color="000000"/>
              <w:right w:val="single" w:sz="4" w:space="0" w:color="000000"/>
              <w:tr2bl w:val="single" w:sz="4" w:space="0" w:color="000000"/>
            </w:tcBorders>
            <w:hideMark/>
          </w:tcPr>
          <w:p w14:paraId="32BCF13D"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I.6.</w:t>
            </w:r>
          </w:p>
        </w:tc>
      </w:tr>
      <w:tr w:rsidR="00966C82" w:rsidRPr="00966C82" w14:paraId="48135EDC" w14:textId="77777777" w:rsidTr="00966C82">
        <w:trPr>
          <w:trHeight w:val="729"/>
        </w:trPr>
        <w:tc>
          <w:tcPr>
            <w:tcW w:w="875" w:type="dxa"/>
            <w:vMerge/>
            <w:tcBorders>
              <w:top w:val="single" w:sz="4" w:space="0" w:color="000000"/>
              <w:left w:val="single" w:sz="4" w:space="0" w:color="000000"/>
              <w:bottom w:val="single" w:sz="4" w:space="0" w:color="000000"/>
              <w:right w:val="nil"/>
            </w:tcBorders>
            <w:vAlign w:val="center"/>
            <w:hideMark/>
          </w:tcPr>
          <w:p w14:paraId="5743E4D8"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1340" w:type="dxa"/>
            <w:tcBorders>
              <w:top w:val="single" w:sz="4" w:space="0" w:color="000000"/>
              <w:left w:val="single" w:sz="4" w:space="0" w:color="000000"/>
              <w:bottom w:val="single" w:sz="4" w:space="0" w:color="000000"/>
              <w:right w:val="nil"/>
            </w:tcBorders>
          </w:tcPr>
          <w:p w14:paraId="62AF28EE"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pacing w:val="-1"/>
                <w:sz w:val="16"/>
                <w:szCs w:val="16"/>
                <w:lang w:val="lt-LT" w:eastAsia="en-GB"/>
              </w:rPr>
              <w:t xml:space="preserve">I.7. </w:t>
            </w:r>
            <w:r w:rsidRPr="00966C82">
              <w:rPr>
                <w:rFonts w:ascii="Times New Roman" w:eastAsia="Times New Roman" w:hAnsi="Times New Roman" w:cs="Times New Roman"/>
                <w:b/>
                <w:spacing w:val="-1"/>
                <w:sz w:val="16"/>
                <w:szCs w:val="16"/>
                <w:lang w:val="lt-LT" w:eastAsia="en-GB"/>
              </w:rPr>
              <w:t>Kilmės šalis</w:t>
            </w:r>
            <w:r w:rsidRPr="00966C82">
              <w:rPr>
                <w:rFonts w:ascii="Times New Roman" w:eastAsia="Times New Roman" w:hAnsi="Times New Roman" w:cs="Times New Roman"/>
                <w:spacing w:val="-1"/>
                <w:sz w:val="16"/>
                <w:szCs w:val="16"/>
                <w:lang w:val="lt-LT" w:eastAsia="en-GB"/>
              </w:rPr>
              <w:t xml:space="preserve"> / Country of origin / </w:t>
            </w:r>
            <w:r w:rsidRPr="00966C82">
              <w:rPr>
                <w:rFonts w:ascii="Times New Roman" w:eastAsia="Times New Roman" w:hAnsi="Times New Roman" w:cs="Times New Roman"/>
                <w:b/>
                <w:bCs/>
                <w:i/>
                <w:iCs/>
                <w:spacing w:val="-1"/>
                <w:sz w:val="16"/>
                <w:szCs w:val="16"/>
                <w:lang w:val="lt-LT" w:eastAsia="en-GB"/>
              </w:rPr>
              <w:t>Menşe ülkesi</w:t>
            </w:r>
          </w:p>
          <w:p w14:paraId="74C212F7"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p>
        </w:tc>
        <w:tc>
          <w:tcPr>
            <w:tcW w:w="1329" w:type="dxa"/>
            <w:gridSpan w:val="2"/>
            <w:tcBorders>
              <w:top w:val="single" w:sz="4" w:space="0" w:color="000000"/>
              <w:left w:val="single" w:sz="4" w:space="0" w:color="000000"/>
              <w:bottom w:val="single" w:sz="4" w:space="0" w:color="000000"/>
              <w:right w:val="nil"/>
            </w:tcBorders>
          </w:tcPr>
          <w:p w14:paraId="545E8C22"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s-PA" w:eastAsia="en-GB"/>
              </w:rPr>
            </w:pPr>
            <w:r w:rsidRPr="00966C82">
              <w:rPr>
                <w:rFonts w:ascii="Times New Roman" w:eastAsia="Times New Roman" w:hAnsi="Times New Roman" w:cs="Times New Roman"/>
                <w:b/>
                <w:spacing w:val="-1"/>
                <w:sz w:val="16"/>
                <w:szCs w:val="16"/>
                <w:lang w:val="lt-LT" w:eastAsia="en-GB"/>
              </w:rPr>
              <w:t xml:space="preserve">ISO kodas </w:t>
            </w:r>
            <w:r w:rsidRPr="00966C82">
              <w:rPr>
                <w:rFonts w:ascii="Times New Roman" w:eastAsia="Times New Roman" w:hAnsi="Times New Roman" w:cs="Times New Roman"/>
                <w:spacing w:val="-1"/>
                <w:sz w:val="16"/>
                <w:szCs w:val="16"/>
                <w:lang w:val="lt-LT" w:eastAsia="en-GB"/>
              </w:rPr>
              <w:t>/ ISO code /</w:t>
            </w:r>
            <w:r w:rsidRPr="00966C82">
              <w:rPr>
                <w:rFonts w:ascii="Times New Roman" w:eastAsia="Times New Roman" w:hAnsi="Times New Roman" w:cs="Times New Roman"/>
                <w:b/>
                <w:bCs/>
                <w:i/>
                <w:iCs/>
                <w:spacing w:val="-1"/>
                <w:sz w:val="16"/>
                <w:szCs w:val="16"/>
                <w:lang w:val="lt-LT" w:eastAsia="en-GB"/>
              </w:rPr>
              <w:t>ISO Kodu</w:t>
            </w:r>
          </w:p>
          <w:p w14:paraId="4A32DEAD"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pacing w:val="-1"/>
                <w:sz w:val="16"/>
                <w:szCs w:val="16"/>
                <w:lang w:val="lt-LT" w:eastAsia="en-GB"/>
              </w:rPr>
            </w:pPr>
          </w:p>
          <w:p w14:paraId="1C956306"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lt-LT" w:eastAsia="en-GB"/>
              </w:rPr>
            </w:pPr>
          </w:p>
        </w:tc>
        <w:tc>
          <w:tcPr>
            <w:tcW w:w="1584" w:type="dxa"/>
            <w:tcBorders>
              <w:top w:val="single" w:sz="4" w:space="0" w:color="000000"/>
              <w:left w:val="single" w:sz="4" w:space="0" w:color="000000"/>
              <w:bottom w:val="single" w:sz="4" w:space="0" w:color="000000"/>
              <w:right w:val="nil"/>
            </w:tcBorders>
          </w:tcPr>
          <w:p w14:paraId="2A049E4B"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 xml:space="preserve">I.8. </w:t>
            </w:r>
            <w:r w:rsidRPr="00966C82">
              <w:rPr>
                <w:rFonts w:ascii="Times New Roman" w:eastAsia="Times New Roman" w:hAnsi="Times New Roman" w:cs="Times New Roman"/>
                <w:b/>
                <w:sz w:val="16"/>
                <w:szCs w:val="16"/>
                <w:lang w:val="lt-LT" w:eastAsia="en-GB"/>
              </w:rPr>
              <w:t xml:space="preserve">Kilmės regionas </w:t>
            </w:r>
            <w:r w:rsidRPr="00966C82">
              <w:rPr>
                <w:rFonts w:ascii="Times New Roman" w:eastAsia="Times New Roman" w:hAnsi="Times New Roman" w:cs="Times New Roman"/>
                <w:sz w:val="16"/>
                <w:szCs w:val="16"/>
                <w:lang w:val="lt-LT" w:eastAsia="en-GB"/>
              </w:rPr>
              <w:t xml:space="preserve">/ </w:t>
            </w:r>
            <w:r w:rsidRPr="00966C82">
              <w:rPr>
                <w:rFonts w:ascii="Times New Roman" w:eastAsia="Times New Roman" w:hAnsi="Times New Roman" w:cs="Times New Roman"/>
                <w:spacing w:val="-1"/>
                <w:sz w:val="16"/>
                <w:szCs w:val="16"/>
                <w:lang w:val="lt-LT" w:eastAsia="en-GB"/>
              </w:rPr>
              <w:t>Region of origin /</w:t>
            </w:r>
            <w:r w:rsidRPr="00966C82">
              <w:rPr>
                <w:rFonts w:ascii="Times New Roman" w:eastAsia="Times New Roman" w:hAnsi="Times New Roman" w:cs="Times New Roman"/>
                <w:b/>
                <w:bCs/>
                <w:i/>
                <w:iCs/>
                <w:spacing w:val="-1"/>
                <w:sz w:val="16"/>
                <w:szCs w:val="16"/>
                <w:lang w:val="lt-LT" w:eastAsia="en-GB"/>
              </w:rPr>
              <w:t>Menşe bölgesi</w:t>
            </w:r>
          </w:p>
          <w:p w14:paraId="0E39772B"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p>
        </w:tc>
        <w:tc>
          <w:tcPr>
            <w:tcW w:w="992" w:type="dxa"/>
            <w:tcBorders>
              <w:top w:val="single" w:sz="4" w:space="0" w:color="000000"/>
              <w:left w:val="single" w:sz="4" w:space="0" w:color="000000"/>
              <w:bottom w:val="single" w:sz="4" w:space="0" w:color="000000"/>
              <w:right w:val="nil"/>
            </w:tcBorders>
          </w:tcPr>
          <w:p w14:paraId="4D9D70E1"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b/>
                <w:bCs/>
                <w:i/>
                <w:iCs/>
                <w:sz w:val="16"/>
                <w:szCs w:val="16"/>
                <w:lang w:val="en-GB" w:eastAsia="en-GB"/>
              </w:rPr>
            </w:pPr>
            <w:r w:rsidRPr="00966C82">
              <w:rPr>
                <w:rFonts w:ascii="Times New Roman" w:eastAsia="Times New Roman" w:hAnsi="Times New Roman" w:cs="Times New Roman"/>
                <w:b/>
                <w:spacing w:val="-1"/>
                <w:sz w:val="16"/>
                <w:szCs w:val="16"/>
                <w:lang w:val="lt-LT" w:eastAsia="en-GB"/>
              </w:rPr>
              <w:t xml:space="preserve">Kodas </w:t>
            </w:r>
            <w:r w:rsidRPr="00966C82">
              <w:rPr>
                <w:rFonts w:ascii="Times New Roman" w:eastAsia="Times New Roman" w:hAnsi="Times New Roman" w:cs="Times New Roman"/>
                <w:spacing w:val="-1"/>
                <w:sz w:val="16"/>
                <w:szCs w:val="16"/>
                <w:lang w:val="lt-LT" w:eastAsia="en-GB"/>
              </w:rPr>
              <w:t xml:space="preserve">/ Code </w:t>
            </w:r>
            <w:r w:rsidRPr="00966C82">
              <w:rPr>
                <w:rFonts w:ascii="Times New Roman" w:eastAsia="Times New Roman" w:hAnsi="Times New Roman" w:cs="Times New Roman"/>
                <w:b/>
                <w:bCs/>
                <w:i/>
                <w:iCs/>
                <w:spacing w:val="-1"/>
                <w:sz w:val="16"/>
                <w:szCs w:val="16"/>
                <w:lang w:val="lt-LT" w:eastAsia="en-GB"/>
              </w:rPr>
              <w:t>/Kodu</w:t>
            </w:r>
          </w:p>
          <w:p w14:paraId="2C0053C9"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pacing w:val="-1"/>
                <w:sz w:val="16"/>
                <w:szCs w:val="16"/>
                <w:lang w:val="lt-LT" w:eastAsia="en-GB"/>
              </w:rPr>
            </w:pPr>
          </w:p>
        </w:tc>
        <w:tc>
          <w:tcPr>
            <w:tcW w:w="1960" w:type="dxa"/>
            <w:gridSpan w:val="2"/>
            <w:tcBorders>
              <w:top w:val="single" w:sz="4" w:space="0" w:color="000000"/>
              <w:left w:val="single" w:sz="4" w:space="0" w:color="000000"/>
              <w:bottom w:val="single" w:sz="4" w:space="0" w:color="000000"/>
              <w:right w:val="nil"/>
            </w:tcBorders>
            <w:hideMark/>
          </w:tcPr>
          <w:p w14:paraId="239B1D03"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pacing w:val="-2"/>
                <w:sz w:val="16"/>
                <w:szCs w:val="16"/>
                <w:lang w:val="lt-LT" w:eastAsia="en-GB"/>
              </w:rPr>
              <w:t xml:space="preserve">I.9. </w:t>
            </w:r>
            <w:r w:rsidRPr="00966C82">
              <w:rPr>
                <w:rFonts w:ascii="Times New Roman" w:eastAsia="Times New Roman" w:hAnsi="Times New Roman" w:cs="Times New Roman"/>
                <w:b/>
                <w:spacing w:val="-2"/>
                <w:sz w:val="16"/>
                <w:szCs w:val="16"/>
                <w:lang w:val="lt-LT" w:eastAsia="en-GB"/>
              </w:rPr>
              <w:t>Paskirties šalis</w:t>
            </w:r>
            <w:r w:rsidRPr="00966C82">
              <w:rPr>
                <w:rFonts w:ascii="Times New Roman" w:eastAsia="Times New Roman" w:hAnsi="Times New Roman" w:cs="Times New Roman"/>
                <w:spacing w:val="-2"/>
                <w:sz w:val="16"/>
                <w:szCs w:val="16"/>
                <w:lang w:val="lt-LT" w:eastAsia="en-GB"/>
              </w:rPr>
              <w:t xml:space="preserve"> / Country of destination /</w:t>
            </w:r>
            <w:r w:rsidRPr="00966C82">
              <w:rPr>
                <w:rFonts w:ascii="Times New Roman" w:eastAsia="Times New Roman" w:hAnsi="Times New Roman" w:cs="Times New Roman"/>
                <w:b/>
                <w:bCs/>
                <w:i/>
                <w:iCs/>
                <w:spacing w:val="-2"/>
                <w:sz w:val="16"/>
                <w:szCs w:val="16"/>
                <w:lang w:val="lt-LT" w:eastAsia="en-GB"/>
              </w:rPr>
              <w:t>Varış ülkesi</w:t>
            </w:r>
          </w:p>
          <w:p w14:paraId="10B4D183"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bCs/>
                <w:spacing w:val="-2"/>
                <w:sz w:val="16"/>
                <w:szCs w:val="16"/>
                <w:lang w:val="lt-LT" w:eastAsia="en-GB"/>
              </w:rPr>
              <w:t xml:space="preserve"> </w:t>
            </w:r>
          </w:p>
        </w:tc>
        <w:tc>
          <w:tcPr>
            <w:tcW w:w="1559" w:type="dxa"/>
            <w:gridSpan w:val="3"/>
            <w:tcBorders>
              <w:top w:val="single" w:sz="4" w:space="0" w:color="000000"/>
              <w:left w:val="single" w:sz="4" w:space="0" w:color="000000"/>
              <w:bottom w:val="single" w:sz="4" w:space="0" w:color="000000"/>
              <w:right w:val="nil"/>
            </w:tcBorders>
          </w:tcPr>
          <w:p w14:paraId="03D644C4"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s-PA" w:eastAsia="en-GB"/>
              </w:rPr>
            </w:pPr>
            <w:r w:rsidRPr="00966C82">
              <w:rPr>
                <w:rFonts w:ascii="Times New Roman" w:eastAsia="Times New Roman" w:hAnsi="Times New Roman" w:cs="Times New Roman"/>
                <w:b/>
                <w:spacing w:val="-1"/>
                <w:sz w:val="16"/>
                <w:szCs w:val="16"/>
                <w:lang w:val="lt-LT" w:eastAsia="en-GB"/>
              </w:rPr>
              <w:t xml:space="preserve">ISO kodas </w:t>
            </w:r>
            <w:r w:rsidRPr="00966C82">
              <w:rPr>
                <w:rFonts w:ascii="Times New Roman" w:eastAsia="Times New Roman" w:hAnsi="Times New Roman" w:cs="Times New Roman"/>
                <w:spacing w:val="-1"/>
                <w:sz w:val="16"/>
                <w:szCs w:val="16"/>
                <w:lang w:val="lt-LT" w:eastAsia="en-GB"/>
              </w:rPr>
              <w:t>/ ISO code /</w:t>
            </w:r>
          </w:p>
          <w:p w14:paraId="4E18D331"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b/>
                <w:bCs/>
                <w:i/>
                <w:iCs/>
                <w:sz w:val="16"/>
                <w:szCs w:val="16"/>
                <w:lang w:val="es-PA" w:eastAsia="en-GB"/>
              </w:rPr>
            </w:pPr>
            <w:r w:rsidRPr="00966C82">
              <w:rPr>
                <w:rFonts w:ascii="Times New Roman" w:eastAsia="Times New Roman" w:hAnsi="Times New Roman" w:cs="Times New Roman"/>
                <w:b/>
                <w:bCs/>
                <w:i/>
                <w:iCs/>
                <w:spacing w:val="-1"/>
                <w:sz w:val="16"/>
                <w:szCs w:val="16"/>
                <w:lang w:val="lt-LT" w:eastAsia="en-GB"/>
              </w:rPr>
              <w:t>ISO Kodu</w:t>
            </w:r>
          </w:p>
          <w:p w14:paraId="296ADD49" w14:textId="77777777" w:rsidR="00966C82" w:rsidRPr="009A764D" w:rsidRDefault="00966C82" w:rsidP="00966C82">
            <w:pPr>
              <w:shd w:val="clear" w:color="auto" w:fill="FFFFFF"/>
              <w:suppressAutoHyphens/>
              <w:spacing w:after="0" w:line="240" w:lineRule="auto"/>
              <w:rPr>
                <w:rFonts w:ascii="Times New Roman" w:eastAsia="Times New Roman" w:hAnsi="Times New Roman" w:cs="Times New Roman"/>
                <w:sz w:val="16"/>
                <w:szCs w:val="16"/>
                <w:lang w:val="fr-MA" w:eastAsia="en-GB"/>
              </w:rPr>
            </w:pPr>
          </w:p>
        </w:tc>
        <w:tc>
          <w:tcPr>
            <w:tcW w:w="1619" w:type="dxa"/>
            <w:tcBorders>
              <w:top w:val="single" w:sz="4" w:space="0" w:color="000000"/>
              <w:left w:val="single" w:sz="4" w:space="0" w:color="000000"/>
              <w:bottom w:val="single" w:sz="4" w:space="0" w:color="000000"/>
              <w:right w:val="single" w:sz="4" w:space="0" w:color="000000"/>
              <w:tr2bl w:val="single" w:sz="4" w:space="0" w:color="000000"/>
            </w:tcBorders>
            <w:hideMark/>
          </w:tcPr>
          <w:p w14:paraId="03B8153C" w14:textId="77777777" w:rsidR="00966C82" w:rsidRPr="00966C82" w:rsidRDefault="00966C82" w:rsidP="00966C82">
            <w:pPr>
              <w:shd w:val="clear" w:color="auto" w:fill="FFFFFF"/>
              <w:suppressAutoHyphens/>
              <w:snapToGrid w:val="0"/>
              <w:spacing w:after="0" w:line="240" w:lineRule="auto"/>
              <w:rPr>
                <w:rFonts w:ascii="Times New Roman" w:eastAsia="Times New Roman" w:hAnsi="Times New Roman" w:cs="Times New Roman"/>
                <w:spacing w:val="-1"/>
                <w:sz w:val="16"/>
                <w:szCs w:val="16"/>
                <w:lang w:val="lt-LT" w:eastAsia="en-GB"/>
              </w:rPr>
            </w:pPr>
            <w:r w:rsidRPr="00966C82">
              <w:rPr>
                <w:rFonts w:ascii="Times New Roman" w:eastAsia="Times New Roman" w:hAnsi="Times New Roman" w:cs="Times New Roman"/>
                <w:spacing w:val="-2"/>
                <w:sz w:val="16"/>
                <w:szCs w:val="16"/>
                <w:lang w:val="lt-LT" w:eastAsia="en-GB"/>
              </w:rPr>
              <w:t xml:space="preserve">I.10. </w:t>
            </w:r>
          </w:p>
        </w:tc>
      </w:tr>
      <w:tr w:rsidR="00966C82" w:rsidRPr="00966C82" w14:paraId="5533024E" w14:textId="77777777" w:rsidTr="00966C82">
        <w:trPr>
          <w:trHeight w:val="686"/>
        </w:trPr>
        <w:tc>
          <w:tcPr>
            <w:tcW w:w="875" w:type="dxa"/>
            <w:vMerge/>
            <w:tcBorders>
              <w:top w:val="single" w:sz="4" w:space="0" w:color="000000"/>
              <w:left w:val="single" w:sz="4" w:space="0" w:color="000000"/>
              <w:bottom w:val="single" w:sz="4" w:space="0" w:color="000000"/>
              <w:right w:val="nil"/>
            </w:tcBorders>
            <w:vAlign w:val="center"/>
            <w:hideMark/>
          </w:tcPr>
          <w:p w14:paraId="2A2B0360"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5245" w:type="dxa"/>
            <w:gridSpan w:val="5"/>
            <w:tcBorders>
              <w:top w:val="nil"/>
              <w:left w:val="single" w:sz="4" w:space="0" w:color="000000"/>
              <w:bottom w:val="single" w:sz="4" w:space="0" w:color="000000"/>
              <w:right w:val="nil"/>
            </w:tcBorders>
            <w:hideMark/>
          </w:tcPr>
          <w:p w14:paraId="4F2D5177"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I.11.</w:t>
            </w:r>
            <w:r w:rsidRPr="00966C82">
              <w:rPr>
                <w:rFonts w:ascii="Times New Roman" w:eastAsia="Times New Roman" w:hAnsi="Times New Roman" w:cs="Times New Roman"/>
                <w:b/>
                <w:sz w:val="16"/>
                <w:szCs w:val="16"/>
                <w:lang w:val="lt-LT" w:eastAsia="en-GB"/>
              </w:rPr>
              <w:t xml:space="preserve"> Kilmės vieta </w:t>
            </w:r>
            <w:r w:rsidRPr="00966C82">
              <w:rPr>
                <w:rFonts w:ascii="Times New Roman" w:eastAsia="Times New Roman" w:hAnsi="Times New Roman" w:cs="Times New Roman"/>
                <w:sz w:val="16"/>
                <w:szCs w:val="16"/>
                <w:lang w:val="lt-LT" w:eastAsia="en-GB"/>
              </w:rPr>
              <w:t xml:space="preserve">/ Place of origin </w:t>
            </w:r>
            <w:r w:rsidRPr="00966C82">
              <w:rPr>
                <w:rFonts w:ascii="Times New Roman" w:eastAsia="Times New Roman" w:hAnsi="Times New Roman" w:cs="Times New Roman"/>
                <w:b/>
                <w:bCs/>
                <w:i/>
                <w:iCs/>
                <w:sz w:val="16"/>
                <w:szCs w:val="16"/>
                <w:lang w:val="lt-LT" w:eastAsia="en-GB"/>
              </w:rPr>
              <w:t>/ Menşe yeri</w:t>
            </w:r>
            <w:r w:rsidRPr="00966C82">
              <w:rPr>
                <w:rFonts w:ascii="Times New Roman" w:eastAsia="Times New Roman" w:hAnsi="Times New Roman" w:cs="Times New Roman"/>
                <w:sz w:val="16"/>
                <w:szCs w:val="16"/>
                <w:lang w:val="lt-LT" w:eastAsia="en-GB"/>
              </w:rPr>
              <w:t xml:space="preserve"> </w:t>
            </w:r>
          </w:p>
          <w:p w14:paraId="189B2909"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lt-LT" w:eastAsia="en-GB"/>
              </w:rPr>
              <w:t>Pavadinimas</w:t>
            </w:r>
            <w:r w:rsidRPr="00966C82">
              <w:rPr>
                <w:rFonts w:ascii="Times New Roman" w:eastAsia="Times New Roman" w:hAnsi="Times New Roman" w:cs="Times New Roman"/>
                <w:sz w:val="16"/>
                <w:szCs w:val="16"/>
                <w:lang w:val="lt-LT" w:eastAsia="en-GB"/>
              </w:rPr>
              <w:t xml:space="preserve"> / Name /</w:t>
            </w:r>
            <w:r w:rsidRPr="00966C82">
              <w:rPr>
                <w:rFonts w:ascii="Times New Roman" w:eastAsia="Times New Roman" w:hAnsi="Times New Roman" w:cs="Times New Roman"/>
                <w:b/>
                <w:bCs/>
                <w:i/>
                <w:iCs/>
                <w:sz w:val="16"/>
                <w:szCs w:val="16"/>
                <w:lang w:val="lt-LT" w:eastAsia="en-GB"/>
              </w:rPr>
              <w:t xml:space="preserve">Adı </w:t>
            </w:r>
          </w:p>
          <w:p w14:paraId="1381F9D7"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lt-LT" w:eastAsia="en-GB"/>
              </w:rPr>
              <w:t>Vet. patvirtinimo Nr. /</w:t>
            </w:r>
            <w:r w:rsidRPr="00966C82">
              <w:rPr>
                <w:rFonts w:ascii="Times New Roman" w:eastAsia="Times New Roman" w:hAnsi="Times New Roman" w:cs="Times New Roman"/>
                <w:sz w:val="16"/>
                <w:szCs w:val="16"/>
                <w:lang w:val="lt-LT" w:eastAsia="en-GB"/>
              </w:rPr>
              <w:t xml:space="preserve"> Approval number / </w:t>
            </w:r>
            <w:r w:rsidRPr="00966C82">
              <w:rPr>
                <w:rFonts w:ascii="Times New Roman" w:eastAsia="Times New Roman" w:hAnsi="Times New Roman" w:cs="Times New Roman"/>
                <w:b/>
                <w:bCs/>
                <w:i/>
                <w:iCs/>
                <w:sz w:val="16"/>
                <w:szCs w:val="16"/>
                <w:lang w:val="lt-LT" w:eastAsia="en-GB"/>
              </w:rPr>
              <w:t>Onay numarası</w:t>
            </w:r>
            <w:r w:rsidRPr="00966C82">
              <w:rPr>
                <w:rFonts w:ascii="Times New Roman" w:eastAsia="Times New Roman" w:hAnsi="Times New Roman" w:cs="Times New Roman"/>
                <w:sz w:val="16"/>
                <w:szCs w:val="16"/>
                <w:lang w:val="lt-LT" w:eastAsia="en-GB"/>
              </w:rPr>
              <w:t xml:space="preserve"> </w:t>
            </w:r>
            <w:r w:rsidRPr="00966C82">
              <w:rPr>
                <w:rFonts w:ascii="Times New Roman" w:eastAsia="Times New Roman" w:hAnsi="Times New Roman" w:cs="Times New Roman"/>
                <w:b/>
                <w:bCs/>
                <w:sz w:val="16"/>
                <w:szCs w:val="16"/>
                <w:lang w:val="lt-LT" w:eastAsia="en-GB"/>
              </w:rPr>
              <w:t xml:space="preserve"> </w:t>
            </w:r>
          </w:p>
          <w:p w14:paraId="7C5A7017" w14:textId="77777777" w:rsidR="00966C82" w:rsidRPr="00966C82" w:rsidRDefault="00966C82" w:rsidP="00966C82">
            <w:pPr>
              <w:shd w:val="clear" w:color="auto" w:fill="FFFFFF"/>
              <w:suppressAutoHyphens/>
              <w:spacing w:after="0" w:line="198" w:lineRule="exact"/>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lt-LT" w:eastAsia="en-GB"/>
              </w:rPr>
              <w:t xml:space="preserve">Adresas </w:t>
            </w:r>
            <w:r w:rsidRPr="00966C82">
              <w:rPr>
                <w:rFonts w:ascii="Times New Roman" w:eastAsia="Times New Roman" w:hAnsi="Times New Roman" w:cs="Times New Roman"/>
                <w:sz w:val="16"/>
                <w:szCs w:val="16"/>
                <w:lang w:val="lt-LT" w:eastAsia="en-GB"/>
              </w:rPr>
              <w:t>/ Address /</w:t>
            </w:r>
            <w:r w:rsidRPr="00966C82">
              <w:rPr>
                <w:rFonts w:ascii="Times New Roman" w:eastAsia="Times New Roman" w:hAnsi="Times New Roman" w:cs="Times New Roman"/>
                <w:b/>
                <w:bCs/>
                <w:i/>
                <w:iCs/>
                <w:sz w:val="16"/>
                <w:szCs w:val="16"/>
                <w:lang w:val="lt-LT" w:eastAsia="en-GB"/>
              </w:rPr>
              <w:t xml:space="preserve">adresi </w:t>
            </w:r>
          </w:p>
        </w:tc>
        <w:tc>
          <w:tcPr>
            <w:tcW w:w="5138" w:type="dxa"/>
            <w:gridSpan w:val="6"/>
            <w:tcBorders>
              <w:top w:val="single" w:sz="4" w:space="0" w:color="000000"/>
              <w:left w:val="single" w:sz="4" w:space="0" w:color="000000"/>
              <w:bottom w:val="single" w:sz="4" w:space="0" w:color="000000"/>
              <w:right w:val="single" w:sz="4" w:space="0" w:color="000000"/>
              <w:tr2bl w:val="single" w:sz="4" w:space="0" w:color="000000"/>
            </w:tcBorders>
            <w:hideMark/>
          </w:tcPr>
          <w:p w14:paraId="348B0B08"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 xml:space="preserve">I.12. </w:t>
            </w:r>
          </w:p>
        </w:tc>
      </w:tr>
      <w:tr w:rsidR="00966C82" w:rsidRPr="00966C82" w14:paraId="315ECA70" w14:textId="77777777" w:rsidTr="00966C82">
        <w:trPr>
          <w:trHeight w:val="300"/>
        </w:trPr>
        <w:tc>
          <w:tcPr>
            <w:tcW w:w="875" w:type="dxa"/>
            <w:vMerge/>
            <w:tcBorders>
              <w:top w:val="single" w:sz="4" w:space="0" w:color="000000"/>
              <w:left w:val="single" w:sz="4" w:space="0" w:color="000000"/>
              <w:bottom w:val="single" w:sz="4" w:space="0" w:color="000000"/>
              <w:right w:val="nil"/>
            </w:tcBorders>
            <w:vAlign w:val="center"/>
            <w:hideMark/>
          </w:tcPr>
          <w:p w14:paraId="20EC405B"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5245" w:type="dxa"/>
            <w:gridSpan w:val="5"/>
            <w:tcBorders>
              <w:top w:val="single" w:sz="4" w:space="0" w:color="000000"/>
              <w:left w:val="single" w:sz="4" w:space="0" w:color="000000"/>
              <w:bottom w:val="single" w:sz="4" w:space="0" w:color="000000"/>
              <w:right w:val="nil"/>
            </w:tcBorders>
          </w:tcPr>
          <w:p w14:paraId="226DAA9E"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b/>
                <w:bCs/>
                <w:i/>
                <w:iCs/>
                <w:sz w:val="16"/>
                <w:szCs w:val="16"/>
                <w:lang w:val="en-GB" w:eastAsia="en-GB"/>
              </w:rPr>
            </w:pPr>
            <w:r w:rsidRPr="00966C82">
              <w:rPr>
                <w:rFonts w:ascii="Times New Roman" w:eastAsia="Times New Roman" w:hAnsi="Times New Roman" w:cs="Times New Roman"/>
                <w:sz w:val="16"/>
                <w:szCs w:val="16"/>
                <w:lang w:val="lt-LT" w:eastAsia="en-GB"/>
              </w:rPr>
              <w:t xml:space="preserve">I.13. </w:t>
            </w:r>
            <w:r w:rsidRPr="00966C82">
              <w:rPr>
                <w:rFonts w:ascii="Times New Roman" w:eastAsia="Times New Roman" w:hAnsi="Times New Roman" w:cs="Times New Roman"/>
                <w:b/>
                <w:sz w:val="16"/>
                <w:szCs w:val="16"/>
                <w:lang w:val="lt-LT" w:eastAsia="en-GB"/>
              </w:rPr>
              <w:t xml:space="preserve">Pakrovimo vieta </w:t>
            </w:r>
            <w:r w:rsidRPr="00966C82">
              <w:rPr>
                <w:rFonts w:ascii="Times New Roman" w:eastAsia="Times New Roman" w:hAnsi="Times New Roman" w:cs="Times New Roman"/>
                <w:sz w:val="16"/>
                <w:szCs w:val="16"/>
                <w:lang w:val="lt-LT" w:eastAsia="en-GB"/>
              </w:rPr>
              <w:t xml:space="preserve">/ Place of loading / </w:t>
            </w:r>
            <w:r w:rsidRPr="00966C82">
              <w:rPr>
                <w:rFonts w:ascii="Times New Roman" w:eastAsia="Times New Roman" w:hAnsi="Times New Roman" w:cs="Times New Roman"/>
                <w:b/>
                <w:bCs/>
                <w:i/>
                <w:iCs/>
                <w:sz w:val="16"/>
                <w:szCs w:val="16"/>
                <w:lang w:val="lt-LT" w:eastAsia="en-GB"/>
              </w:rPr>
              <w:t>Yükleme yeri</w:t>
            </w:r>
          </w:p>
          <w:p w14:paraId="643734C8"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p>
        </w:tc>
        <w:tc>
          <w:tcPr>
            <w:tcW w:w="5138" w:type="dxa"/>
            <w:gridSpan w:val="6"/>
            <w:tcBorders>
              <w:top w:val="single" w:sz="4" w:space="0" w:color="000000"/>
              <w:left w:val="single" w:sz="4" w:space="0" w:color="000000"/>
              <w:bottom w:val="single" w:sz="4" w:space="0" w:color="000000"/>
              <w:right w:val="single" w:sz="4" w:space="0" w:color="000000"/>
            </w:tcBorders>
          </w:tcPr>
          <w:p w14:paraId="34F0BE24"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 xml:space="preserve">I.14. </w:t>
            </w:r>
            <w:r w:rsidRPr="00966C82">
              <w:rPr>
                <w:rFonts w:ascii="Times New Roman" w:eastAsia="Times New Roman" w:hAnsi="Times New Roman" w:cs="Times New Roman"/>
                <w:b/>
                <w:sz w:val="16"/>
                <w:szCs w:val="16"/>
                <w:lang w:val="lt-LT" w:eastAsia="en-GB"/>
              </w:rPr>
              <w:t xml:space="preserve">Išsiuntimo data </w:t>
            </w:r>
            <w:r w:rsidRPr="00966C82">
              <w:rPr>
                <w:rFonts w:ascii="Times New Roman" w:eastAsia="Times New Roman" w:hAnsi="Times New Roman" w:cs="Times New Roman"/>
                <w:sz w:val="16"/>
                <w:szCs w:val="16"/>
                <w:lang w:val="lt-LT" w:eastAsia="en-GB"/>
              </w:rPr>
              <w:t xml:space="preserve">/ Date of departure / </w:t>
            </w:r>
            <w:r w:rsidRPr="00966C82">
              <w:rPr>
                <w:rFonts w:ascii="Times New Roman" w:eastAsia="Times New Roman" w:hAnsi="Times New Roman" w:cs="Times New Roman"/>
                <w:b/>
                <w:bCs/>
                <w:i/>
                <w:iCs/>
                <w:sz w:val="16"/>
                <w:szCs w:val="16"/>
                <w:lang w:val="lt-LT" w:eastAsia="en-GB"/>
              </w:rPr>
              <w:t>Yola çıkış tarihi</w:t>
            </w:r>
          </w:p>
          <w:p w14:paraId="12BB2A9F"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lt-LT" w:eastAsia="en-GB"/>
              </w:rPr>
            </w:pPr>
          </w:p>
        </w:tc>
      </w:tr>
      <w:tr w:rsidR="00966C82" w:rsidRPr="009A764D" w14:paraId="2B369CAB" w14:textId="77777777" w:rsidTr="00966C82">
        <w:trPr>
          <w:trHeight w:val="697"/>
        </w:trPr>
        <w:tc>
          <w:tcPr>
            <w:tcW w:w="875" w:type="dxa"/>
          </w:tcPr>
          <w:p w14:paraId="1C88F8C4" w14:textId="77777777" w:rsidR="00966C82" w:rsidRPr="00966C82" w:rsidRDefault="00966C82" w:rsidP="00966C82">
            <w:pPr>
              <w:suppressAutoHyphens/>
              <w:snapToGrid w:val="0"/>
              <w:spacing w:after="0" w:line="240" w:lineRule="auto"/>
              <w:rPr>
                <w:rFonts w:ascii="Times New Roman" w:eastAsia="Times New Roman" w:hAnsi="Times New Roman" w:cs="Times New Roman"/>
                <w:sz w:val="16"/>
                <w:szCs w:val="16"/>
                <w:lang w:val="lt-LT" w:eastAsia="en-GB"/>
              </w:rPr>
            </w:pPr>
          </w:p>
        </w:tc>
        <w:tc>
          <w:tcPr>
            <w:tcW w:w="5245" w:type="dxa"/>
            <w:gridSpan w:val="5"/>
            <w:vMerge w:val="restart"/>
            <w:tcBorders>
              <w:top w:val="single" w:sz="4" w:space="0" w:color="000000"/>
              <w:left w:val="single" w:sz="4" w:space="0" w:color="000000"/>
              <w:bottom w:val="single" w:sz="4" w:space="0" w:color="000000"/>
              <w:right w:val="nil"/>
            </w:tcBorders>
          </w:tcPr>
          <w:p w14:paraId="4DBC3505"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b/>
                <w:bCs/>
                <w:i/>
                <w:iCs/>
                <w:sz w:val="16"/>
                <w:szCs w:val="16"/>
                <w:lang w:val="en-GB" w:eastAsia="en-GB"/>
              </w:rPr>
            </w:pPr>
            <w:r w:rsidRPr="00966C82">
              <w:rPr>
                <w:rFonts w:ascii="Times New Roman" w:eastAsia="Times New Roman" w:hAnsi="Times New Roman" w:cs="Times New Roman"/>
                <w:sz w:val="16"/>
                <w:szCs w:val="16"/>
                <w:lang w:val="lt-LT" w:eastAsia="en-GB"/>
              </w:rPr>
              <w:t xml:space="preserve">I.15. </w:t>
            </w:r>
            <w:r w:rsidRPr="00966C82">
              <w:rPr>
                <w:rFonts w:ascii="Times New Roman" w:eastAsia="Times New Roman" w:hAnsi="Times New Roman" w:cs="Times New Roman"/>
                <w:b/>
                <w:sz w:val="16"/>
                <w:szCs w:val="16"/>
                <w:lang w:val="lt-LT" w:eastAsia="en-GB"/>
              </w:rPr>
              <w:t xml:space="preserve">Transporto priemonė </w:t>
            </w:r>
            <w:r w:rsidRPr="00966C82">
              <w:rPr>
                <w:rFonts w:ascii="Times New Roman" w:eastAsia="Times New Roman" w:hAnsi="Times New Roman" w:cs="Times New Roman"/>
                <w:sz w:val="16"/>
                <w:szCs w:val="16"/>
                <w:lang w:val="lt-LT" w:eastAsia="en-GB"/>
              </w:rPr>
              <w:t xml:space="preserve">/ Means of transport / </w:t>
            </w:r>
            <w:r w:rsidRPr="00966C82">
              <w:rPr>
                <w:rFonts w:ascii="Times New Roman" w:eastAsia="Times New Roman" w:hAnsi="Times New Roman" w:cs="Times New Roman"/>
                <w:b/>
                <w:bCs/>
                <w:i/>
                <w:iCs/>
                <w:sz w:val="16"/>
                <w:szCs w:val="16"/>
                <w:lang w:val="lt-LT" w:eastAsia="en-GB"/>
              </w:rPr>
              <w:t>Nakliye aracı</w:t>
            </w:r>
          </w:p>
          <w:p w14:paraId="484AD509"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lt-LT" w:eastAsia="en-GB"/>
              </w:rPr>
            </w:pPr>
            <w:r w:rsidRPr="00966C82">
              <w:rPr>
                <w:rFonts w:ascii="Times New Roman" w:eastAsia="Times New Roman" w:hAnsi="Times New Roman" w:cs="Times New Roman"/>
                <w:b/>
                <w:sz w:val="16"/>
                <w:szCs w:val="16"/>
                <w:lang w:val="lt-LT" w:eastAsia="en-GB"/>
              </w:rPr>
              <w:t xml:space="preserve">Lėktuvas </w:t>
            </w:r>
            <w:r w:rsidRPr="00966C82">
              <w:rPr>
                <w:rFonts w:ascii="Times New Roman" w:eastAsia="Times New Roman" w:hAnsi="Times New Roman" w:cs="Times New Roman"/>
                <w:sz w:val="16"/>
                <w:szCs w:val="16"/>
                <w:lang w:val="lt-LT" w:eastAsia="en-GB"/>
              </w:rPr>
              <w:t xml:space="preserve">/ Aeroplane / </w:t>
            </w:r>
            <w:r w:rsidRPr="00966C82">
              <w:rPr>
                <w:rFonts w:ascii="Times New Roman" w:eastAsia="Times New Roman" w:hAnsi="Times New Roman" w:cs="Times New Roman"/>
                <w:b/>
                <w:bCs/>
                <w:i/>
                <w:iCs/>
                <w:sz w:val="16"/>
                <w:szCs w:val="16"/>
                <w:lang w:val="lt-LT" w:eastAsia="en-GB"/>
              </w:rPr>
              <w:t>Uçak</w:t>
            </w:r>
            <w:r w:rsidRPr="00966C82">
              <w:rPr>
                <w:rFonts w:ascii="Times New Roman" w:eastAsia="Times New Roman" w:hAnsi="Times New Roman" w:cs="Times New Roman"/>
                <w:sz w:val="16"/>
                <w:szCs w:val="16"/>
                <w:lang w:val="lt-LT" w:eastAsia="en-GB"/>
              </w:rPr>
              <w:t xml:space="preserve">  </w:t>
            </w:r>
            <w:r w:rsidRPr="00966C82">
              <w:rPr>
                <w:rFonts w:ascii="Times New Roman" w:eastAsia="Webdings" w:hAnsi="Times New Roman" w:cs="Times New Roman"/>
                <w:sz w:val="16"/>
                <w:szCs w:val="16"/>
                <w:lang w:val="lt-LT" w:eastAsia="en-GB"/>
              </w:rPr>
              <w:sym w:font="Times New Roman" w:char="F063"/>
            </w:r>
            <w:r w:rsidRPr="00966C82">
              <w:rPr>
                <w:rFonts w:ascii="Times New Roman" w:eastAsia="Times New Roman" w:hAnsi="Times New Roman" w:cs="Times New Roman"/>
                <w:sz w:val="16"/>
                <w:szCs w:val="16"/>
                <w:lang w:val="lt-LT" w:eastAsia="en-GB"/>
              </w:rPr>
              <w:t xml:space="preserve">                                               </w:t>
            </w:r>
          </w:p>
          <w:p w14:paraId="79DB9A66"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lt-LT" w:eastAsia="en-GB"/>
              </w:rPr>
              <w:t>Laivas</w:t>
            </w:r>
            <w:r w:rsidRPr="00966C82">
              <w:rPr>
                <w:rFonts w:ascii="Times New Roman" w:eastAsia="Times New Roman" w:hAnsi="Times New Roman" w:cs="Times New Roman"/>
                <w:sz w:val="16"/>
                <w:szCs w:val="16"/>
                <w:lang w:val="lt-LT" w:eastAsia="en-GB"/>
              </w:rPr>
              <w:t xml:space="preserve"> / Ship /</w:t>
            </w:r>
            <w:r w:rsidRPr="00966C82">
              <w:rPr>
                <w:rFonts w:ascii="Times New Roman" w:eastAsia="Times New Roman" w:hAnsi="Times New Roman" w:cs="Times New Roman"/>
                <w:b/>
                <w:bCs/>
                <w:i/>
                <w:iCs/>
                <w:sz w:val="16"/>
                <w:szCs w:val="16"/>
                <w:lang w:val="lt-LT" w:eastAsia="en-GB"/>
              </w:rPr>
              <w:t>Gemi</w:t>
            </w:r>
            <w:r w:rsidRPr="00966C82">
              <w:rPr>
                <w:rFonts w:ascii="Times New Roman" w:eastAsia="Times New Roman" w:hAnsi="Times New Roman" w:cs="Times New Roman"/>
                <w:sz w:val="16"/>
                <w:szCs w:val="16"/>
                <w:lang w:val="lt-LT" w:eastAsia="en-GB"/>
              </w:rPr>
              <w:t xml:space="preserve"> </w:t>
            </w:r>
            <w:r w:rsidRPr="00966C82">
              <w:rPr>
                <w:rFonts w:ascii="Times New Roman" w:eastAsia="Times New Roman" w:hAnsi="Times New Roman" w:cs="Times New Roman"/>
                <w:b/>
                <w:bCs/>
                <w:sz w:val="16"/>
                <w:szCs w:val="16"/>
                <w:lang w:val="lt-LT" w:eastAsia="en-GB"/>
              </w:rPr>
              <w:t xml:space="preserve"> </w:t>
            </w:r>
            <w:r w:rsidRPr="00966C82">
              <w:rPr>
                <w:rFonts w:ascii="Times New Roman" w:eastAsia="Webdings" w:hAnsi="Times New Roman" w:cs="Times New Roman"/>
                <w:sz w:val="16"/>
                <w:szCs w:val="16"/>
                <w:lang w:val="lt-LT" w:eastAsia="en-GB"/>
              </w:rPr>
              <w:sym w:font="Times New Roman" w:char="F063"/>
            </w:r>
            <w:r w:rsidRPr="00966C82">
              <w:rPr>
                <w:rFonts w:ascii="Times New Roman" w:eastAsia="Times New Roman" w:hAnsi="Times New Roman" w:cs="Times New Roman"/>
                <w:b/>
                <w:bCs/>
                <w:sz w:val="16"/>
                <w:szCs w:val="16"/>
                <w:lang w:val="lt-LT" w:eastAsia="en-GB"/>
              </w:rPr>
              <w:t xml:space="preserve">  </w:t>
            </w:r>
          </w:p>
          <w:p w14:paraId="78BF3CFA"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lt-LT" w:eastAsia="en-GB"/>
              </w:rPr>
            </w:pPr>
            <w:r w:rsidRPr="00966C82">
              <w:rPr>
                <w:rFonts w:ascii="Times New Roman" w:eastAsia="Times New Roman" w:hAnsi="Times New Roman" w:cs="Times New Roman"/>
                <w:b/>
                <w:sz w:val="16"/>
                <w:szCs w:val="16"/>
                <w:lang w:val="lt-LT" w:eastAsia="en-GB"/>
              </w:rPr>
              <w:t xml:space="preserve">Geležinkelio vagonas </w:t>
            </w:r>
            <w:r w:rsidRPr="00966C82">
              <w:rPr>
                <w:rFonts w:ascii="Times New Roman" w:eastAsia="Times New Roman" w:hAnsi="Times New Roman" w:cs="Times New Roman"/>
                <w:sz w:val="16"/>
                <w:szCs w:val="16"/>
                <w:lang w:val="lt-LT" w:eastAsia="en-GB"/>
              </w:rPr>
              <w:t xml:space="preserve">/ Railway wagon / </w:t>
            </w:r>
            <w:r w:rsidRPr="00966C82">
              <w:rPr>
                <w:rFonts w:ascii="Times New Roman" w:eastAsia="Times New Roman" w:hAnsi="Times New Roman" w:cs="Times New Roman"/>
                <w:b/>
                <w:bCs/>
                <w:i/>
                <w:iCs/>
                <w:sz w:val="16"/>
                <w:szCs w:val="16"/>
                <w:lang w:val="lt-LT" w:eastAsia="en-GB"/>
              </w:rPr>
              <w:t>Tren vagonu</w:t>
            </w:r>
            <w:r w:rsidRPr="00966C82">
              <w:rPr>
                <w:rFonts w:ascii="Times New Roman" w:eastAsia="Times New Roman" w:hAnsi="Times New Roman" w:cs="Times New Roman"/>
                <w:sz w:val="16"/>
                <w:szCs w:val="16"/>
                <w:lang w:val="lt-LT" w:eastAsia="en-GB"/>
              </w:rPr>
              <w:t xml:space="preserve">  </w:t>
            </w:r>
            <w:r w:rsidRPr="00966C82">
              <w:rPr>
                <w:rFonts w:ascii="Times New Roman" w:eastAsia="Webdings" w:hAnsi="Times New Roman" w:cs="Times New Roman"/>
                <w:sz w:val="16"/>
                <w:szCs w:val="16"/>
                <w:lang w:val="lt-LT" w:eastAsia="en-GB"/>
              </w:rPr>
              <w:sym w:font="Times New Roman" w:char="F063"/>
            </w:r>
            <w:r w:rsidRPr="00966C82">
              <w:rPr>
                <w:rFonts w:ascii="Times New Roman" w:eastAsia="Times New Roman" w:hAnsi="Times New Roman" w:cs="Times New Roman"/>
                <w:sz w:val="16"/>
                <w:szCs w:val="16"/>
                <w:lang w:val="lt-LT" w:eastAsia="en-GB"/>
              </w:rPr>
              <w:t xml:space="preserve">       </w:t>
            </w:r>
          </w:p>
          <w:p w14:paraId="5B9341D3"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lt-LT" w:eastAsia="en-GB"/>
              </w:rPr>
              <w:t>Kita</w:t>
            </w:r>
            <w:r w:rsidRPr="00966C82">
              <w:rPr>
                <w:rFonts w:ascii="Times New Roman" w:eastAsia="Times New Roman" w:hAnsi="Times New Roman" w:cs="Times New Roman"/>
                <w:sz w:val="16"/>
                <w:szCs w:val="16"/>
                <w:lang w:val="lt-LT" w:eastAsia="en-GB"/>
              </w:rPr>
              <w:t xml:space="preserve"> / Other / </w:t>
            </w:r>
            <w:r w:rsidRPr="00966C82">
              <w:rPr>
                <w:rFonts w:ascii="Times New Roman" w:eastAsia="Times New Roman" w:hAnsi="Times New Roman" w:cs="Times New Roman"/>
                <w:b/>
                <w:bCs/>
                <w:i/>
                <w:iCs/>
                <w:sz w:val="16"/>
                <w:szCs w:val="16"/>
                <w:lang w:val="lt-LT" w:eastAsia="en-GB"/>
              </w:rPr>
              <w:t xml:space="preserve">Diğer </w:t>
            </w:r>
            <w:r w:rsidRPr="00966C82">
              <w:rPr>
                <w:rFonts w:ascii="Times New Roman" w:eastAsia="Times New Roman" w:hAnsi="Times New Roman" w:cs="Times New Roman"/>
                <w:sz w:val="16"/>
                <w:szCs w:val="16"/>
                <w:lang w:val="lt-LT" w:eastAsia="en-GB"/>
              </w:rPr>
              <w:t xml:space="preserve">   </w:t>
            </w:r>
            <w:r w:rsidRPr="00966C82">
              <w:rPr>
                <w:rFonts w:ascii="Times New Roman" w:eastAsia="Webdings" w:hAnsi="Times New Roman" w:cs="Times New Roman"/>
                <w:sz w:val="16"/>
                <w:szCs w:val="16"/>
                <w:lang w:val="lt-LT" w:eastAsia="en-GB"/>
              </w:rPr>
              <w:sym w:font="Times New Roman" w:char="F063"/>
            </w:r>
            <w:r w:rsidRPr="00966C82">
              <w:rPr>
                <w:rFonts w:ascii="Times New Roman" w:eastAsia="Times New Roman" w:hAnsi="Times New Roman" w:cs="Times New Roman"/>
                <w:sz w:val="16"/>
                <w:szCs w:val="16"/>
                <w:lang w:val="lt-LT" w:eastAsia="en-GB"/>
              </w:rPr>
              <w:t xml:space="preserve">  </w:t>
            </w:r>
          </w:p>
          <w:p w14:paraId="3B5110FF"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lt-LT" w:eastAsia="en-GB"/>
              </w:rPr>
              <w:t>Kelių transporto priemonė</w:t>
            </w:r>
            <w:r w:rsidRPr="00966C82">
              <w:rPr>
                <w:rFonts w:ascii="Times New Roman" w:eastAsia="Times New Roman" w:hAnsi="Times New Roman" w:cs="Times New Roman"/>
                <w:sz w:val="16"/>
                <w:szCs w:val="16"/>
                <w:lang w:val="lt-LT" w:eastAsia="en-GB"/>
              </w:rPr>
              <w:t xml:space="preserve"> / Road vehicle / </w:t>
            </w:r>
            <w:r w:rsidRPr="00966C82">
              <w:rPr>
                <w:rFonts w:ascii="Times New Roman" w:eastAsia="Times New Roman" w:hAnsi="Times New Roman" w:cs="Times New Roman"/>
                <w:b/>
                <w:bCs/>
                <w:i/>
                <w:iCs/>
                <w:sz w:val="16"/>
                <w:szCs w:val="16"/>
                <w:lang w:val="lt-LT" w:eastAsia="en-GB"/>
              </w:rPr>
              <w:t>Karayolu taşıtı</w:t>
            </w:r>
            <w:r w:rsidRPr="00966C82">
              <w:rPr>
                <w:rFonts w:ascii="Times New Roman" w:eastAsia="Times New Roman" w:hAnsi="Times New Roman" w:cs="Times New Roman"/>
                <w:sz w:val="16"/>
                <w:szCs w:val="16"/>
                <w:lang w:val="lt-LT" w:eastAsia="en-GB"/>
              </w:rPr>
              <w:t xml:space="preserve">     </w:t>
            </w:r>
            <w:r w:rsidRPr="00966C82">
              <w:rPr>
                <w:rFonts w:ascii="Times New Roman" w:eastAsia="Webdings" w:hAnsi="Times New Roman" w:cs="Times New Roman"/>
                <w:sz w:val="16"/>
                <w:szCs w:val="16"/>
                <w:lang w:val="lt-LT" w:eastAsia="en-GB"/>
              </w:rPr>
              <w:sym w:font="Times New Roman" w:char="F063"/>
            </w:r>
            <w:r w:rsidRPr="00966C82">
              <w:rPr>
                <w:rFonts w:ascii="Times New Roman" w:eastAsia="Times New Roman" w:hAnsi="Times New Roman" w:cs="Times New Roman"/>
                <w:sz w:val="16"/>
                <w:szCs w:val="16"/>
                <w:lang w:val="lt-LT" w:eastAsia="en-GB"/>
              </w:rPr>
              <w:t xml:space="preserve">       </w:t>
            </w:r>
          </w:p>
          <w:p w14:paraId="3005DC35"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lt-LT" w:eastAsia="en-GB"/>
              </w:rPr>
            </w:pPr>
            <w:r w:rsidRPr="00966C82">
              <w:rPr>
                <w:rFonts w:ascii="Times New Roman" w:eastAsia="Times New Roman" w:hAnsi="Times New Roman" w:cs="Times New Roman"/>
                <w:b/>
                <w:sz w:val="16"/>
                <w:szCs w:val="16"/>
                <w:lang w:val="lt-LT" w:eastAsia="en-GB"/>
              </w:rPr>
              <w:t>Identifikacija</w:t>
            </w:r>
            <w:r w:rsidRPr="00966C82">
              <w:rPr>
                <w:rFonts w:ascii="Times New Roman" w:eastAsia="Times New Roman" w:hAnsi="Times New Roman" w:cs="Times New Roman"/>
                <w:sz w:val="16"/>
                <w:szCs w:val="16"/>
                <w:lang w:val="lt-LT" w:eastAsia="en-GB"/>
              </w:rPr>
              <w:t xml:space="preserve"> / Identification / </w:t>
            </w:r>
            <w:r w:rsidRPr="00966C82">
              <w:rPr>
                <w:rFonts w:ascii="Times New Roman" w:eastAsia="Times New Roman" w:hAnsi="Times New Roman" w:cs="Times New Roman"/>
                <w:b/>
                <w:bCs/>
                <w:i/>
                <w:iCs/>
                <w:sz w:val="16"/>
                <w:szCs w:val="16"/>
                <w:lang w:val="lt-LT" w:eastAsia="en-GB"/>
              </w:rPr>
              <w:t>Tanımlama</w:t>
            </w:r>
            <w:r w:rsidRPr="00966C82">
              <w:rPr>
                <w:rFonts w:ascii="Times New Roman" w:eastAsia="Times New Roman" w:hAnsi="Times New Roman" w:cs="Times New Roman"/>
                <w:sz w:val="16"/>
                <w:szCs w:val="16"/>
                <w:lang w:val="lt-LT" w:eastAsia="en-GB"/>
              </w:rPr>
              <w:t xml:space="preserve"> : </w:t>
            </w:r>
          </w:p>
          <w:p w14:paraId="6BDDA15D"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lt-LT" w:eastAsia="en-GB"/>
              </w:rPr>
            </w:pPr>
            <w:r w:rsidRPr="00966C82">
              <w:rPr>
                <w:rFonts w:ascii="Times New Roman" w:eastAsia="Times New Roman" w:hAnsi="Times New Roman" w:cs="Times New Roman"/>
                <w:b/>
                <w:sz w:val="16"/>
                <w:szCs w:val="16"/>
                <w:lang w:val="lt-LT" w:eastAsia="en-GB"/>
              </w:rPr>
              <w:t>Dokumento nuorodos</w:t>
            </w:r>
            <w:r w:rsidRPr="00966C82">
              <w:rPr>
                <w:rFonts w:ascii="Times New Roman" w:eastAsia="Times New Roman" w:hAnsi="Times New Roman" w:cs="Times New Roman"/>
                <w:sz w:val="16"/>
                <w:szCs w:val="16"/>
                <w:lang w:val="lt-LT" w:eastAsia="en-GB"/>
              </w:rPr>
              <w:t xml:space="preserve"> / Documentary references /</w:t>
            </w:r>
            <w:r w:rsidRPr="00966C82">
              <w:rPr>
                <w:rFonts w:ascii="Times New Roman" w:eastAsia="Times New Roman" w:hAnsi="Times New Roman" w:cs="Times New Roman"/>
                <w:b/>
                <w:bCs/>
                <w:i/>
                <w:iCs/>
                <w:sz w:val="16"/>
                <w:szCs w:val="16"/>
                <w:lang w:val="lt-LT" w:eastAsia="en-GB"/>
              </w:rPr>
              <w:t>Belge referansları</w:t>
            </w:r>
            <w:r w:rsidRPr="00966C82">
              <w:rPr>
                <w:rFonts w:ascii="Times New Roman" w:eastAsia="Times New Roman" w:hAnsi="Times New Roman" w:cs="Times New Roman"/>
                <w:sz w:val="16"/>
                <w:szCs w:val="16"/>
                <w:lang w:val="lt-LT" w:eastAsia="en-GB"/>
              </w:rPr>
              <w:t xml:space="preserve">: </w:t>
            </w:r>
          </w:p>
          <w:p w14:paraId="30844AE5"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lt-LT" w:eastAsia="en-GB"/>
              </w:rPr>
            </w:pPr>
          </w:p>
        </w:tc>
        <w:tc>
          <w:tcPr>
            <w:tcW w:w="5138" w:type="dxa"/>
            <w:gridSpan w:val="6"/>
            <w:tcBorders>
              <w:top w:val="single" w:sz="4" w:space="0" w:color="000000"/>
              <w:left w:val="single" w:sz="4" w:space="0" w:color="000000"/>
              <w:bottom w:val="single" w:sz="4" w:space="0" w:color="000000"/>
              <w:right w:val="single" w:sz="4" w:space="0" w:color="000000"/>
            </w:tcBorders>
          </w:tcPr>
          <w:p w14:paraId="5E3A126C"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b/>
                <w:bCs/>
                <w:i/>
                <w:iCs/>
                <w:sz w:val="16"/>
                <w:szCs w:val="16"/>
                <w:lang w:val="lt-LT" w:eastAsia="en-GB"/>
              </w:rPr>
            </w:pPr>
            <w:r w:rsidRPr="00966C82">
              <w:rPr>
                <w:rFonts w:ascii="Times New Roman" w:eastAsia="Times New Roman" w:hAnsi="Times New Roman" w:cs="Times New Roman"/>
                <w:sz w:val="16"/>
                <w:szCs w:val="16"/>
                <w:lang w:val="lt-LT" w:eastAsia="en-GB"/>
              </w:rPr>
              <w:t xml:space="preserve">I.16. </w:t>
            </w:r>
            <w:r w:rsidRPr="00966C82">
              <w:rPr>
                <w:rFonts w:ascii="Times New Roman" w:eastAsia="Times New Roman" w:hAnsi="Times New Roman" w:cs="Times New Roman"/>
                <w:b/>
                <w:sz w:val="16"/>
                <w:szCs w:val="16"/>
                <w:lang w:val="lt-LT" w:eastAsia="en-GB"/>
              </w:rPr>
              <w:t xml:space="preserve">Įvažiavimo į Turkiją vieta (PVP) </w:t>
            </w:r>
            <w:r w:rsidRPr="00966C82">
              <w:rPr>
                <w:rFonts w:ascii="Times New Roman" w:eastAsia="Times New Roman" w:hAnsi="Times New Roman" w:cs="Times New Roman"/>
                <w:sz w:val="16"/>
                <w:szCs w:val="16"/>
                <w:lang w:val="lt-LT" w:eastAsia="en-GB"/>
              </w:rPr>
              <w:t xml:space="preserve">/ Entry BIP in </w:t>
            </w:r>
            <w:r w:rsidRPr="00966C82">
              <w:rPr>
                <w:rFonts w:ascii="Times New Roman" w:eastAsia="Times New Roman" w:hAnsi="Times New Roman" w:cs="Times New Roman"/>
                <w:spacing w:val="-2"/>
                <w:sz w:val="16"/>
                <w:szCs w:val="16"/>
                <w:lang w:val="lt-LT" w:eastAsia="en-GB"/>
              </w:rPr>
              <w:t>Türkiye</w:t>
            </w:r>
            <w:r w:rsidRPr="00966C82">
              <w:rPr>
                <w:rFonts w:ascii="Times New Roman" w:eastAsia="Times New Roman" w:hAnsi="Times New Roman" w:cs="Times New Roman"/>
                <w:sz w:val="16"/>
                <w:szCs w:val="16"/>
                <w:lang w:val="lt-LT" w:eastAsia="en-GB"/>
              </w:rPr>
              <w:t xml:space="preserve"> /</w:t>
            </w:r>
            <w:r w:rsidRPr="00966C82">
              <w:rPr>
                <w:rFonts w:ascii="Times New Roman" w:eastAsia="Times New Roman" w:hAnsi="Times New Roman" w:cs="Times New Roman"/>
                <w:b/>
                <w:bCs/>
                <w:i/>
                <w:iCs/>
                <w:sz w:val="16"/>
                <w:szCs w:val="16"/>
                <w:lang w:val="lt-LT" w:eastAsia="en-GB"/>
              </w:rPr>
              <w:t>Türkiye‘ye giriş VSKN</w:t>
            </w:r>
          </w:p>
          <w:p w14:paraId="74E1B444"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b/>
                <w:bCs/>
                <w:sz w:val="16"/>
                <w:szCs w:val="16"/>
                <w:lang w:val="lt-LT" w:eastAsia="en-GB"/>
              </w:rPr>
            </w:pPr>
          </w:p>
          <w:p w14:paraId="11CD7849"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b/>
                <w:bCs/>
                <w:sz w:val="16"/>
                <w:szCs w:val="16"/>
                <w:lang w:val="lt-LT" w:eastAsia="en-GB"/>
              </w:rPr>
            </w:pPr>
          </w:p>
          <w:p w14:paraId="128C4B6F"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b/>
                <w:bCs/>
                <w:sz w:val="16"/>
                <w:szCs w:val="16"/>
                <w:lang w:val="lt-LT" w:eastAsia="en-GB"/>
              </w:rPr>
            </w:pPr>
          </w:p>
        </w:tc>
      </w:tr>
      <w:tr w:rsidR="00966C82" w:rsidRPr="00966C82" w14:paraId="4DDA9ACE" w14:textId="77777777" w:rsidTr="00966C82">
        <w:trPr>
          <w:trHeight w:val="90"/>
        </w:trPr>
        <w:tc>
          <w:tcPr>
            <w:tcW w:w="875" w:type="dxa"/>
          </w:tcPr>
          <w:p w14:paraId="69252090" w14:textId="77777777" w:rsidR="00966C82" w:rsidRPr="00966C82" w:rsidRDefault="00966C82" w:rsidP="00966C82">
            <w:pPr>
              <w:suppressAutoHyphens/>
              <w:snapToGrid w:val="0"/>
              <w:spacing w:after="0" w:line="240" w:lineRule="auto"/>
              <w:rPr>
                <w:rFonts w:ascii="Times New Roman" w:eastAsia="Times New Roman" w:hAnsi="Times New Roman" w:cs="Times New Roman"/>
                <w:b/>
                <w:bCs/>
                <w:sz w:val="16"/>
                <w:szCs w:val="16"/>
                <w:lang w:val="lt-LT" w:eastAsia="en-GB"/>
              </w:rPr>
            </w:pPr>
          </w:p>
        </w:tc>
        <w:tc>
          <w:tcPr>
            <w:tcW w:w="14916" w:type="dxa"/>
            <w:gridSpan w:val="5"/>
            <w:vMerge/>
            <w:tcBorders>
              <w:top w:val="single" w:sz="4" w:space="0" w:color="000000"/>
              <w:left w:val="single" w:sz="4" w:space="0" w:color="000000"/>
              <w:bottom w:val="single" w:sz="4" w:space="0" w:color="000000"/>
              <w:right w:val="nil"/>
            </w:tcBorders>
            <w:vAlign w:val="center"/>
            <w:hideMark/>
          </w:tcPr>
          <w:p w14:paraId="505F295A" w14:textId="77777777" w:rsidR="00966C82" w:rsidRPr="00966C82" w:rsidRDefault="00966C82" w:rsidP="00966C82">
            <w:pPr>
              <w:spacing w:after="0" w:line="240" w:lineRule="auto"/>
              <w:rPr>
                <w:rFonts w:ascii="Times New Roman" w:eastAsia="Times New Roman" w:hAnsi="Times New Roman" w:cs="Times New Roman"/>
                <w:sz w:val="16"/>
                <w:szCs w:val="16"/>
                <w:lang w:val="lt-LT" w:eastAsia="en-GB"/>
              </w:rPr>
            </w:pPr>
          </w:p>
        </w:tc>
        <w:tc>
          <w:tcPr>
            <w:tcW w:w="5138" w:type="dxa"/>
            <w:gridSpan w:val="6"/>
            <w:tcBorders>
              <w:top w:val="single" w:sz="4" w:space="0" w:color="000000"/>
              <w:left w:val="single" w:sz="4" w:space="0" w:color="000000"/>
              <w:bottom w:val="single" w:sz="4" w:space="0" w:color="000000"/>
              <w:right w:val="single" w:sz="4" w:space="0" w:color="000000"/>
              <w:tr2bl w:val="single" w:sz="4" w:space="0" w:color="000000"/>
            </w:tcBorders>
            <w:hideMark/>
          </w:tcPr>
          <w:p w14:paraId="6DC230E4" w14:textId="77777777" w:rsidR="00966C82" w:rsidRPr="00966C82" w:rsidRDefault="00966C82" w:rsidP="00966C82">
            <w:pPr>
              <w:shd w:val="clear" w:color="auto" w:fill="FFFFFF"/>
              <w:tabs>
                <w:tab w:val="left" w:leader="hyphen" w:pos="4234"/>
              </w:tabs>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 xml:space="preserve">I.17. </w:t>
            </w:r>
          </w:p>
        </w:tc>
      </w:tr>
      <w:tr w:rsidR="00966C82" w:rsidRPr="00966C82" w14:paraId="1D87564C" w14:textId="77777777" w:rsidTr="00966C82">
        <w:trPr>
          <w:trHeight w:val="301"/>
        </w:trPr>
        <w:tc>
          <w:tcPr>
            <w:tcW w:w="875" w:type="dxa"/>
          </w:tcPr>
          <w:p w14:paraId="5671B3F7" w14:textId="77777777" w:rsidR="00966C82" w:rsidRPr="00966C82" w:rsidRDefault="00966C82" w:rsidP="00966C82">
            <w:pPr>
              <w:suppressAutoHyphens/>
              <w:snapToGrid w:val="0"/>
              <w:spacing w:after="0" w:line="240" w:lineRule="auto"/>
              <w:rPr>
                <w:rFonts w:ascii="Times New Roman" w:eastAsia="Times New Roman" w:hAnsi="Times New Roman" w:cs="Times New Roman"/>
                <w:sz w:val="16"/>
                <w:szCs w:val="16"/>
                <w:lang w:val="lt-LT" w:eastAsia="en-GB"/>
              </w:rPr>
            </w:pPr>
          </w:p>
        </w:tc>
        <w:tc>
          <w:tcPr>
            <w:tcW w:w="5245" w:type="dxa"/>
            <w:gridSpan w:val="5"/>
            <w:vMerge w:val="restart"/>
            <w:tcBorders>
              <w:top w:val="single" w:sz="4" w:space="0" w:color="000000"/>
              <w:left w:val="single" w:sz="4" w:space="0" w:color="000000"/>
              <w:bottom w:val="single" w:sz="4" w:space="0" w:color="000000"/>
              <w:right w:val="nil"/>
            </w:tcBorders>
          </w:tcPr>
          <w:p w14:paraId="6311F07B"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 xml:space="preserve">I.18. </w:t>
            </w:r>
            <w:r w:rsidRPr="00966C82">
              <w:rPr>
                <w:rFonts w:ascii="Times New Roman" w:eastAsia="Times New Roman" w:hAnsi="Times New Roman" w:cs="Times New Roman"/>
                <w:b/>
                <w:sz w:val="16"/>
                <w:szCs w:val="16"/>
                <w:lang w:val="lt-LT" w:eastAsia="en-GB"/>
              </w:rPr>
              <w:t xml:space="preserve">Prekės aprašymas </w:t>
            </w:r>
            <w:r w:rsidRPr="00966C82">
              <w:rPr>
                <w:rFonts w:ascii="Times New Roman" w:eastAsia="Times New Roman" w:hAnsi="Times New Roman" w:cs="Times New Roman"/>
                <w:sz w:val="16"/>
                <w:szCs w:val="16"/>
                <w:lang w:val="lt-LT" w:eastAsia="en-GB"/>
              </w:rPr>
              <w:t xml:space="preserve">/ Description of commodity / </w:t>
            </w:r>
            <w:r w:rsidRPr="00966C82">
              <w:rPr>
                <w:rFonts w:ascii="Times New Roman" w:eastAsia="Times New Roman" w:hAnsi="Times New Roman" w:cs="Times New Roman"/>
                <w:b/>
                <w:bCs/>
                <w:i/>
                <w:iCs/>
                <w:sz w:val="16"/>
                <w:szCs w:val="16"/>
                <w:lang w:val="lt-LT" w:eastAsia="en-GB"/>
              </w:rPr>
              <w:t>Malın tanımı</w:t>
            </w:r>
          </w:p>
          <w:p w14:paraId="42439226"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p>
        </w:tc>
        <w:tc>
          <w:tcPr>
            <w:tcW w:w="1638" w:type="dxa"/>
            <w:tcBorders>
              <w:top w:val="single" w:sz="4" w:space="0" w:color="000000"/>
              <w:left w:val="nil"/>
              <w:bottom w:val="nil"/>
              <w:right w:val="nil"/>
            </w:tcBorders>
          </w:tcPr>
          <w:p w14:paraId="354A9220" w14:textId="77777777" w:rsidR="00966C82" w:rsidRPr="00966C82" w:rsidRDefault="00966C82" w:rsidP="00966C82">
            <w:pPr>
              <w:suppressAutoHyphens/>
              <w:snapToGrid w:val="0"/>
              <w:spacing w:after="0" w:line="240" w:lineRule="auto"/>
              <w:rPr>
                <w:rFonts w:ascii="Times New Roman" w:eastAsia="Times New Roman" w:hAnsi="Times New Roman" w:cs="Times New Roman"/>
                <w:sz w:val="16"/>
                <w:szCs w:val="16"/>
                <w:lang w:val="lt-LT" w:eastAsia="en-GB"/>
              </w:rPr>
            </w:pPr>
          </w:p>
        </w:tc>
        <w:tc>
          <w:tcPr>
            <w:tcW w:w="3500" w:type="dxa"/>
            <w:gridSpan w:val="5"/>
            <w:tcBorders>
              <w:top w:val="single" w:sz="4" w:space="0" w:color="000000"/>
              <w:left w:val="single" w:sz="4" w:space="0" w:color="000000"/>
              <w:bottom w:val="single" w:sz="4" w:space="0" w:color="000000"/>
              <w:right w:val="single" w:sz="4" w:space="0" w:color="000000"/>
            </w:tcBorders>
            <w:hideMark/>
          </w:tcPr>
          <w:p w14:paraId="08D492B2"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lt-LT" w:eastAsia="en-GB"/>
              </w:rPr>
            </w:pPr>
            <w:r w:rsidRPr="00966C82">
              <w:rPr>
                <w:rFonts w:ascii="Times New Roman" w:eastAsia="Times New Roman" w:hAnsi="Times New Roman" w:cs="Times New Roman"/>
                <w:sz w:val="16"/>
                <w:szCs w:val="16"/>
                <w:lang w:val="lt-LT" w:eastAsia="en-GB"/>
              </w:rPr>
              <w:t>I.19.</w:t>
            </w:r>
            <w:r w:rsidRPr="00966C82">
              <w:rPr>
                <w:rFonts w:ascii="Times New Roman" w:eastAsia="Times New Roman" w:hAnsi="Times New Roman" w:cs="Times New Roman"/>
                <w:b/>
                <w:sz w:val="16"/>
                <w:szCs w:val="16"/>
                <w:lang w:val="lt-LT" w:eastAsia="en-GB"/>
              </w:rPr>
              <w:t xml:space="preserve"> Prekės kodas (SS kodas) / </w:t>
            </w:r>
            <w:r w:rsidRPr="00966C82">
              <w:rPr>
                <w:rFonts w:ascii="Times New Roman" w:eastAsia="Times New Roman" w:hAnsi="Times New Roman" w:cs="Times New Roman"/>
                <w:sz w:val="16"/>
                <w:szCs w:val="16"/>
                <w:lang w:val="lt-LT" w:eastAsia="en-GB"/>
              </w:rPr>
              <w:t xml:space="preserve">Commodity code (HS code) / </w:t>
            </w:r>
            <w:r w:rsidRPr="00966C82">
              <w:rPr>
                <w:rFonts w:ascii="Times New Roman" w:eastAsia="Times New Roman" w:hAnsi="Times New Roman" w:cs="Times New Roman"/>
                <w:b/>
                <w:bCs/>
                <w:i/>
                <w:iCs/>
                <w:sz w:val="16"/>
                <w:szCs w:val="16"/>
                <w:lang w:val="lt-LT" w:eastAsia="en-GB"/>
              </w:rPr>
              <w:t>Malın kodu (HS kodu)</w:t>
            </w:r>
            <w:r w:rsidRPr="00966C82">
              <w:rPr>
                <w:rFonts w:ascii="Times New Roman" w:eastAsia="Times New Roman" w:hAnsi="Times New Roman" w:cs="Times New Roman"/>
                <w:sz w:val="16"/>
                <w:szCs w:val="16"/>
                <w:lang w:val="lt-LT" w:eastAsia="en-GB"/>
              </w:rPr>
              <w:t xml:space="preserve"> </w:t>
            </w:r>
          </w:p>
          <w:p w14:paraId="5E0C6B90"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lt-LT" w:eastAsia="en-GB"/>
              </w:rPr>
            </w:pPr>
            <w:r w:rsidRPr="00966C82">
              <w:rPr>
                <w:rFonts w:ascii="Times New Roman" w:eastAsia="Times New Roman" w:hAnsi="Times New Roman" w:cs="Times New Roman"/>
                <w:sz w:val="16"/>
                <w:szCs w:val="16"/>
                <w:lang w:val="lt-LT" w:eastAsia="en-GB"/>
              </w:rPr>
              <w:t>23.09</w:t>
            </w:r>
          </w:p>
        </w:tc>
      </w:tr>
      <w:tr w:rsidR="00966C82" w:rsidRPr="00966C82" w14:paraId="56CB5296" w14:textId="77777777" w:rsidTr="00966C82">
        <w:trPr>
          <w:trHeight w:val="90"/>
        </w:trPr>
        <w:tc>
          <w:tcPr>
            <w:tcW w:w="875" w:type="dxa"/>
          </w:tcPr>
          <w:p w14:paraId="6C06530F" w14:textId="77777777" w:rsidR="00966C82" w:rsidRPr="00966C82" w:rsidRDefault="00966C82" w:rsidP="00966C82">
            <w:pPr>
              <w:suppressAutoHyphens/>
              <w:snapToGrid w:val="0"/>
              <w:spacing w:after="0" w:line="240" w:lineRule="auto"/>
              <w:rPr>
                <w:rFonts w:ascii="Times New Roman" w:eastAsia="Times New Roman" w:hAnsi="Times New Roman" w:cs="Times New Roman"/>
                <w:sz w:val="16"/>
                <w:szCs w:val="16"/>
                <w:lang w:val="lt-LT" w:eastAsia="en-GB"/>
              </w:rPr>
            </w:pPr>
          </w:p>
        </w:tc>
        <w:tc>
          <w:tcPr>
            <w:tcW w:w="14916" w:type="dxa"/>
            <w:gridSpan w:val="5"/>
            <w:vMerge/>
            <w:tcBorders>
              <w:top w:val="single" w:sz="4" w:space="0" w:color="000000"/>
              <w:left w:val="single" w:sz="4" w:space="0" w:color="000000"/>
              <w:bottom w:val="single" w:sz="4" w:space="0" w:color="000000"/>
              <w:right w:val="nil"/>
            </w:tcBorders>
            <w:vAlign w:val="center"/>
            <w:hideMark/>
          </w:tcPr>
          <w:p w14:paraId="49AD6228"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1638" w:type="dxa"/>
            <w:tcBorders>
              <w:top w:val="nil"/>
              <w:left w:val="nil"/>
              <w:bottom w:val="single" w:sz="4" w:space="0" w:color="000000"/>
              <w:right w:val="nil"/>
            </w:tcBorders>
          </w:tcPr>
          <w:p w14:paraId="1B9B6E2D" w14:textId="77777777" w:rsidR="00966C82" w:rsidRPr="00966C82" w:rsidRDefault="00966C82" w:rsidP="00966C82">
            <w:pPr>
              <w:suppressAutoHyphens/>
              <w:snapToGrid w:val="0"/>
              <w:spacing w:after="0" w:line="240" w:lineRule="auto"/>
              <w:rPr>
                <w:rFonts w:ascii="Times New Roman" w:eastAsia="Times New Roman" w:hAnsi="Times New Roman" w:cs="Times New Roman"/>
                <w:sz w:val="16"/>
                <w:szCs w:val="16"/>
                <w:lang w:val="lt-LT" w:eastAsia="en-GB"/>
              </w:rPr>
            </w:pPr>
          </w:p>
        </w:tc>
        <w:tc>
          <w:tcPr>
            <w:tcW w:w="3500" w:type="dxa"/>
            <w:gridSpan w:val="5"/>
            <w:tcBorders>
              <w:top w:val="single" w:sz="4" w:space="0" w:color="000000"/>
              <w:left w:val="single" w:sz="4" w:space="0" w:color="000000"/>
              <w:bottom w:val="single" w:sz="4" w:space="0" w:color="000000"/>
              <w:right w:val="single" w:sz="4" w:space="0" w:color="000000"/>
            </w:tcBorders>
            <w:hideMark/>
          </w:tcPr>
          <w:p w14:paraId="34DE7F6D"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I.20.</w:t>
            </w:r>
            <w:r w:rsidRPr="00966C82">
              <w:rPr>
                <w:rFonts w:ascii="Times New Roman" w:eastAsia="Times New Roman" w:hAnsi="Times New Roman" w:cs="Times New Roman"/>
                <w:b/>
                <w:sz w:val="16"/>
                <w:szCs w:val="16"/>
                <w:lang w:val="lt-LT" w:eastAsia="en-GB"/>
              </w:rPr>
              <w:t xml:space="preserve"> Kiekis </w:t>
            </w:r>
            <w:r w:rsidRPr="00966C82">
              <w:rPr>
                <w:rFonts w:ascii="Times New Roman" w:eastAsia="Times New Roman" w:hAnsi="Times New Roman" w:cs="Times New Roman"/>
                <w:sz w:val="16"/>
                <w:szCs w:val="16"/>
                <w:lang w:val="lt-LT" w:eastAsia="en-GB"/>
              </w:rPr>
              <w:t xml:space="preserve">/ Quantity / </w:t>
            </w:r>
            <w:r w:rsidRPr="00966C82">
              <w:rPr>
                <w:rFonts w:ascii="Times New Roman" w:eastAsia="Times New Roman" w:hAnsi="Times New Roman" w:cs="Times New Roman"/>
                <w:b/>
                <w:bCs/>
                <w:i/>
                <w:iCs/>
                <w:sz w:val="16"/>
                <w:szCs w:val="16"/>
                <w:lang w:val="lt-LT" w:eastAsia="en-GB"/>
              </w:rPr>
              <w:t>Miktar:</w:t>
            </w:r>
            <w:r w:rsidRPr="00966C82">
              <w:rPr>
                <w:rFonts w:ascii="Times New Roman" w:eastAsia="Times New Roman" w:hAnsi="Times New Roman" w:cs="Times New Roman"/>
                <w:sz w:val="16"/>
                <w:szCs w:val="16"/>
                <w:lang w:val="lt-LT" w:eastAsia="en-GB"/>
              </w:rPr>
              <w:t xml:space="preserve"> </w:t>
            </w:r>
          </w:p>
        </w:tc>
      </w:tr>
      <w:tr w:rsidR="00966C82" w:rsidRPr="00966C82" w14:paraId="752DDA70" w14:textId="77777777" w:rsidTr="00966C82">
        <w:trPr>
          <w:trHeight w:val="425"/>
        </w:trPr>
        <w:tc>
          <w:tcPr>
            <w:tcW w:w="875" w:type="dxa"/>
          </w:tcPr>
          <w:p w14:paraId="512C241A" w14:textId="77777777" w:rsidR="00966C82" w:rsidRPr="00966C82" w:rsidRDefault="00966C82" w:rsidP="00966C82">
            <w:pPr>
              <w:suppressAutoHyphens/>
              <w:snapToGrid w:val="0"/>
              <w:spacing w:after="0" w:line="240" w:lineRule="auto"/>
              <w:rPr>
                <w:rFonts w:ascii="Times New Roman" w:eastAsia="Times New Roman" w:hAnsi="Times New Roman" w:cs="Times New Roman"/>
                <w:sz w:val="16"/>
                <w:szCs w:val="16"/>
                <w:lang w:val="lt-LT" w:eastAsia="en-GB"/>
              </w:rPr>
            </w:pPr>
          </w:p>
        </w:tc>
        <w:tc>
          <w:tcPr>
            <w:tcW w:w="6883" w:type="dxa"/>
            <w:gridSpan w:val="6"/>
            <w:tcBorders>
              <w:top w:val="single" w:sz="4" w:space="0" w:color="000000"/>
              <w:left w:val="single" w:sz="4" w:space="0" w:color="000000"/>
              <w:bottom w:val="single" w:sz="4" w:space="0" w:color="000000"/>
              <w:right w:val="nil"/>
            </w:tcBorders>
          </w:tcPr>
          <w:p w14:paraId="2571CA98"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 xml:space="preserve">I.21. </w:t>
            </w:r>
            <w:r w:rsidRPr="00966C82">
              <w:rPr>
                <w:rFonts w:ascii="Times New Roman" w:eastAsia="Times New Roman" w:hAnsi="Times New Roman" w:cs="Times New Roman"/>
                <w:b/>
                <w:sz w:val="16"/>
                <w:szCs w:val="16"/>
                <w:lang w:val="lt-LT" w:eastAsia="en-GB"/>
              </w:rPr>
              <w:t xml:space="preserve">Produktų temperatūra </w:t>
            </w:r>
            <w:r w:rsidRPr="00966C82">
              <w:rPr>
                <w:rFonts w:ascii="Times New Roman" w:eastAsia="Times New Roman" w:hAnsi="Times New Roman" w:cs="Times New Roman"/>
                <w:sz w:val="16"/>
                <w:szCs w:val="16"/>
                <w:lang w:val="lt-LT" w:eastAsia="en-GB"/>
              </w:rPr>
              <w:t xml:space="preserve">/ Temperature of products / </w:t>
            </w:r>
            <w:r w:rsidRPr="00966C82">
              <w:rPr>
                <w:rFonts w:ascii="Times New Roman" w:eastAsia="Times New Roman" w:hAnsi="Times New Roman" w:cs="Times New Roman"/>
                <w:b/>
                <w:bCs/>
                <w:i/>
                <w:iCs/>
                <w:sz w:val="16"/>
                <w:szCs w:val="16"/>
                <w:lang w:val="lt-LT" w:eastAsia="en-GB"/>
              </w:rPr>
              <w:t>Ürünün sıcaklığı</w:t>
            </w:r>
          </w:p>
          <w:p w14:paraId="1975F832"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lt-LT" w:eastAsia="en-GB"/>
              </w:rPr>
              <w:t>Aplinkos temperatūros</w:t>
            </w:r>
            <w:r w:rsidRPr="00966C82">
              <w:rPr>
                <w:rFonts w:ascii="Times New Roman" w:eastAsia="Times New Roman" w:hAnsi="Times New Roman" w:cs="Times New Roman"/>
                <w:sz w:val="16"/>
                <w:szCs w:val="16"/>
                <w:lang w:val="lt-LT" w:eastAsia="en-GB"/>
              </w:rPr>
              <w:t xml:space="preserve"> / Ambient / </w:t>
            </w:r>
            <w:r w:rsidRPr="00966C82">
              <w:rPr>
                <w:rFonts w:ascii="Times New Roman" w:eastAsia="Times New Roman" w:hAnsi="Times New Roman" w:cs="Times New Roman"/>
                <w:b/>
                <w:bCs/>
                <w:i/>
                <w:iCs/>
                <w:sz w:val="16"/>
                <w:szCs w:val="16"/>
                <w:lang w:val="lt-LT" w:eastAsia="en-GB"/>
              </w:rPr>
              <w:t>Oda sıcaklığı</w:t>
            </w:r>
            <w:r w:rsidRPr="00966C82">
              <w:rPr>
                <w:rFonts w:ascii="Times New Roman" w:eastAsia="Times New Roman" w:hAnsi="Times New Roman" w:cs="Times New Roman"/>
                <w:sz w:val="16"/>
                <w:szCs w:val="16"/>
                <w:lang w:val="lt-LT" w:eastAsia="en-GB"/>
              </w:rPr>
              <w:t xml:space="preserve"> </w:t>
            </w:r>
            <w:r w:rsidRPr="00966C82">
              <w:rPr>
                <w:rFonts w:ascii="Times New Roman" w:eastAsia="Webdings" w:hAnsi="Times New Roman" w:cs="Times New Roman"/>
                <w:sz w:val="16"/>
                <w:szCs w:val="16"/>
                <w:lang w:val="lt-LT" w:eastAsia="en-GB"/>
              </w:rPr>
              <w:sym w:font="Times New Roman" w:char="F063"/>
            </w:r>
            <w:r w:rsidRPr="00966C82">
              <w:rPr>
                <w:rFonts w:ascii="Times New Roman" w:eastAsia="Times New Roman" w:hAnsi="Times New Roman" w:cs="Times New Roman"/>
                <w:sz w:val="16"/>
                <w:szCs w:val="16"/>
                <w:lang w:val="lt-LT" w:eastAsia="en-GB"/>
              </w:rPr>
              <w:t xml:space="preserve">      </w:t>
            </w:r>
            <w:r w:rsidRPr="00966C82">
              <w:rPr>
                <w:rFonts w:ascii="Times New Roman" w:eastAsia="Times New Roman" w:hAnsi="Times New Roman" w:cs="Times New Roman"/>
                <w:b/>
                <w:sz w:val="16"/>
                <w:szCs w:val="16"/>
                <w:lang w:val="lt-LT" w:eastAsia="en-GB"/>
              </w:rPr>
              <w:t>Atšaldyti</w:t>
            </w:r>
            <w:r w:rsidRPr="00966C82">
              <w:rPr>
                <w:rFonts w:ascii="Times New Roman" w:eastAsia="Times New Roman" w:hAnsi="Times New Roman" w:cs="Times New Roman"/>
                <w:sz w:val="16"/>
                <w:szCs w:val="16"/>
                <w:lang w:val="lt-LT" w:eastAsia="en-GB"/>
              </w:rPr>
              <w:t xml:space="preserve"> / Chilled /</w:t>
            </w:r>
            <w:r w:rsidRPr="00966C82">
              <w:rPr>
                <w:rFonts w:ascii="Times New Roman" w:eastAsia="Times New Roman" w:hAnsi="Times New Roman" w:cs="Times New Roman"/>
                <w:b/>
                <w:bCs/>
                <w:i/>
                <w:iCs/>
                <w:sz w:val="16"/>
                <w:szCs w:val="16"/>
                <w:lang w:val="lt-LT" w:eastAsia="en-GB"/>
              </w:rPr>
              <w:t xml:space="preserve">Soğutulmuş </w:t>
            </w:r>
            <w:r w:rsidRPr="00966C82">
              <w:rPr>
                <w:rFonts w:ascii="Times New Roman" w:eastAsia="Webdings" w:hAnsi="Times New Roman" w:cs="Times New Roman"/>
                <w:sz w:val="16"/>
                <w:szCs w:val="16"/>
                <w:lang w:val="lt-LT" w:eastAsia="en-GB"/>
              </w:rPr>
              <w:sym w:font="Times New Roman" w:char="F063"/>
            </w:r>
            <w:r w:rsidRPr="00966C82">
              <w:rPr>
                <w:rFonts w:ascii="Times New Roman" w:eastAsia="Times New Roman" w:hAnsi="Times New Roman" w:cs="Times New Roman"/>
                <w:sz w:val="16"/>
                <w:szCs w:val="16"/>
                <w:lang w:val="lt-LT" w:eastAsia="en-GB"/>
              </w:rPr>
              <w:t xml:space="preserve">      </w:t>
            </w:r>
            <w:r w:rsidRPr="00966C82">
              <w:rPr>
                <w:rFonts w:ascii="Times New Roman" w:eastAsia="Times New Roman" w:hAnsi="Times New Roman" w:cs="Times New Roman"/>
                <w:b/>
                <w:sz w:val="16"/>
                <w:szCs w:val="16"/>
                <w:lang w:val="lt-LT" w:eastAsia="en-GB"/>
              </w:rPr>
              <w:t xml:space="preserve">Užšaldyti </w:t>
            </w:r>
            <w:r w:rsidRPr="00966C82">
              <w:rPr>
                <w:rFonts w:ascii="Times New Roman" w:eastAsia="Times New Roman" w:hAnsi="Times New Roman" w:cs="Times New Roman"/>
                <w:sz w:val="16"/>
                <w:szCs w:val="16"/>
                <w:lang w:val="lt-LT" w:eastAsia="en-GB"/>
              </w:rPr>
              <w:t>/ Frozen /</w:t>
            </w:r>
            <w:r w:rsidRPr="00966C82">
              <w:rPr>
                <w:rFonts w:ascii="Times New Roman" w:eastAsia="Times New Roman" w:hAnsi="Times New Roman" w:cs="Times New Roman"/>
                <w:b/>
                <w:bCs/>
                <w:i/>
                <w:iCs/>
                <w:sz w:val="16"/>
                <w:szCs w:val="16"/>
                <w:lang w:val="lt-LT" w:eastAsia="en-GB"/>
              </w:rPr>
              <w:t>Dondurulmuş</w:t>
            </w:r>
            <w:r w:rsidRPr="00966C82">
              <w:rPr>
                <w:rFonts w:ascii="Times New Roman" w:eastAsia="Times New Roman" w:hAnsi="Times New Roman" w:cs="Times New Roman"/>
                <w:sz w:val="16"/>
                <w:szCs w:val="16"/>
                <w:lang w:val="lt-LT" w:eastAsia="en-GB"/>
              </w:rPr>
              <w:t xml:space="preserve"> </w:t>
            </w:r>
            <w:r w:rsidRPr="00966C82">
              <w:rPr>
                <w:rFonts w:ascii="Times New Roman" w:eastAsia="Webdings" w:hAnsi="Times New Roman" w:cs="Times New Roman"/>
                <w:sz w:val="16"/>
                <w:szCs w:val="16"/>
                <w:lang w:val="lt-LT" w:eastAsia="en-GB"/>
              </w:rPr>
              <w:sym w:font="Times New Roman" w:char="F063"/>
            </w:r>
            <w:r w:rsidRPr="00966C82">
              <w:rPr>
                <w:rFonts w:ascii="Times New Roman" w:eastAsia="Times New Roman" w:hAnsi="Times New Roman" w:cs="Times New Roman"/>
                <w:sz w:val="16"/>
                <w:szCs w:val="16"/>
                <w:lang w:val="lt-LT" w:eastAsia="en-GB"/>
              </w:rPr>
              <w:t xml:space="preserve">    </w:t>
            </w:r>
          </w:p>
          <w:p w14:paraId="5DBF5ADF"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lt-LT" w:eastAsia="en-GB"/>
              </w:rPr>
            </w:pPr>
          </w:p>
        </w:tc>
        <w:tc>
          <w:tcPr>
            <w:tcW w:w="3500" w:type="dxa"/>
            <w:gridSpan w:val="5"/>
            <w:tcBorders>
              <w:top w:val="single" w:sz="4" w:space="0" w:color="000000"/>
              <w:left w:val="single" w:sz="4" w:space="0" w:color="000000"/>
              <w:bottom w:val="single" w:sz="4" w:space="0" w:color="000000"/>
              <w:right w:val="single" w:sz="4" w:space="0" w:color="000000"/>
            </w:tcBorders>
          </w:tcPr>
          <w:p w14:paraId="110E0C82"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I.22.</w:t>
            </w:r>
            <w:r w:rsidRPr="00966C82">
              <w:rPr>
                <w:rFonts w:ascii="Times New Roman" w:eastAsia="Times New Roman" w:hAnsi="Times New Roman" w:cs="Times New Roman"/>
                <w:b/>
                <w:sz w:val="16"/>
                <w:szCs w:val="16"/>
                <w:lang w:val="lt-LT" w:eastAsia="en-GB"/>
              </w:rPr>
              <w:t xml:space="preserve"> Pakuočių skaičius </w:t>
            </w:r>
            <w:r w:rsidRPr="00966C82">
              <w:rPr>
                <w:rFonts w:ascii="Times New Roman" w:eastAsia="Times New Roman" w:hAnsi="Times New Roman" w:cs="Times New Roman"/>
                <w:sz w:val="16"/>
                <w:szCs w:val="16"/>
                <w:lang w:val="lt-LT" w:eastAsia="en-GB"/>
              </w:rPr>
              <w:t xml:space="preserve">/ Number of packages </w:t>
            </w:r>
            <w:r w:rsidRPr="00966C82">
              <w:rPr>
                <w:rFonts w:ascii="Times New Roman" w:eastAsia="Times New Roman" w:hAnsi="Times New Roman" w:cs="Times New Roman"/>
                <w:b/>
                <w:bCs/>
                <w:i/>
                <w:iCs/>
                <w:sz w:val="16"/>
                <w:szCs w:val="16"/>
                <w:lang w:val="lt-LT" w:eastAsia="en-GB"/>
              </w:rPr>
              <w:t>/ Paket sayısı</w:t>
            </w:r>
          </w:p>
          <w:p w14:paraId="6302957D"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lt-LT" w:eastAsia="en-GB"/>
              </w:rPr>
            </w:pPr>
          </w:p>
        </w:tc>
      </w:tr>
      <w:tr w:rsidR="00966C82" w:rsidRPr="00966C82" w14:paraId="1487A429" w14:textId="77777777" w:rsidTr="00966C82">
        <w:trPr>
          <w:trHeight w:val="240"/>
        </w:trPr>
        <w:tc>
          <w:tcPr>
            <w:tcW w:w="875" w:type="dxa"/>
          </w:tcPr>
          <w:p w14:paraId="7B21E874" w14:textId="77777777" w:rsidR="00966C82" w:rsidRPr="00966C82" w:rsidRDefault="00966C82" w:rsidP="00966C82">
            <w:pPr>
              <w:suppressAutoHyphens/>
              <w:snapToGrid w:val="0"/>
              <w:spacing w:after="0" w:line="240" w:lineRule="auto"/>
              <w:rPr>
                <w:rFonts w:ascii="Times New Roman" w:eastAsia="Times New Roman" w:hAnsi="Times New Roman" w:cs="Times New Roman"/>
                <w:sz w:val="16"/>
                <w:szCs w:val="16"/>
                <w:lang w:val="lt-LT" w:eastAsia="en-GB"/>
              </w:rPr>
            </w:pPr>
          </w:p>
        </w:tc>
        <w:tc>
          <w:tcPr>
            <w:tcW w:w="6883" w:type="dxa"/>
            <w:gridSpan w:val="6"/>
            <w:tcBorders>
              <w:top w:val="single" w:sz="4" w:space="0" w:color="000000"/>
              <w:left w:val="single" w:sz="4" w:space="0" w:color="000000"/>
              <w:bottom w:val="single" w:sz="4" w:space="0" w:color="000000"/>
              <w:right w:val="nil"/>
            </w:tcBorders>
            <w:hideMark/>
          </w:tcPr>
          <w:p w14:paraId="5EDFAE63"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lt-LT" w:eastAsia="en-GB"/>
              </w:rPr>
            </w:pPr>
            <w:r w:rsidRPr="00966C82">
              <w:rPr>
                <w:rFonts w:ascii="Times New Roman" w:eastAsia="Times New Roman" w:hAnsi="Times New Roman" w:cs="Times New Roman"/>
                <w:b/>
                <w:bCs/>
                <w:sz w:val="16"/>
                <w:szCs w:val="16"/>
                <w:lang w:val="lt-LT" w:eastAsia="en-GB"/>
              </w:rPr>
              <w:t xml:space="preserve">I.23. Plombos/Konteinerio Nr. / </w:t>
            </w:r>
            <w:r w:rsidRPr="00966C82">
              <w:rPr>
                <w:rFonts w:ascii="Times New Roman" w:eastAsia="Times New Roman" w:hAnsi="Times New Roman" w:cs="Times New Roman"/>
                <w:sz w:val="16"/>
                <w:szCs w:val="16"/>
                <w:lang w:val="lt-LT" w:eastAsia="en-GB"/>
              </w:rPr>
              <w:t>Identification of Container / Seal Number / Konteynerin tanımlaması / mühür numarası</w:t>
            </w:r>
            <w:r w:rsidRPr="00966C82">
              <w:rPr>
                <w:rFonts w:ascii="Times New Roman" w:eastAsia="Times New Roman" w:hAnsi="Times New Roman" w:cs="Times New Roman"/>
                <w:b/>
                <w:bCs/>
                <w:sz w:val="16"/>
                <w:szCs w:val="16"/>
                <w:lang w:val="lt-LT" w:eastAsia="en-GB"/>
              </w:rPr>
              <w:t xml:space="preserve">             </w:t>
            </w:r>
          </w:p>
        </w:tc>
        <w:tc>
          <w:tcPr>
            <w:tcW w:w="3500" w:type="dxa"/>
            <w:gridSpan w:val="5"/>
            <w:tcBorders>
              <w:top w:val="single" w:sz="4" w:space="0" w:color="000000"/>
              <w:left w:val="single" w:sz="4" w:space="0" w:color="000000"/>
              <w:bottom w:val="single" w:sz="4" w:space="0" w:color="000000"/>
              <w:right w:val="single" w:sz="4" w:space="0" w:color="000000"/>
            </w:tcBorders>
          </w:tcPr>
          <w:p w14:paraId="4631FCBB"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bCs/>
                <w:sz w:val="16"/>
                <w:szCs w:val="16"/>
                <w:lang w:val="lt-LT" w:eastAsia="en-GB"/>
              </w:rPr>
              <w:t xml:space="preserve">I.24. Pakuočių tipas / </w:t>
            </w:r>
            <w:r w:rsidRPr="00966C82">
              <w:rPr>
                <w:rFonts w:ascii="Times New Roman" w:eastAsia="Times New Roman" w:hAnsi="Times New Roman" w:cs="Times New Roman"/>
                <w:sz w:val="16"/>
                <w:szCs w:val="16"/>
                <w:lang w:val="lt-LT" w:eastAsia="en-GB"/>
              </w:rPr>
              <w:t xml:space="preserve">Type of packages / </w:t>
            </w:r>
            <w:r w:rsidRPr="00966C82">
              <w:rPr>
                <w:rFonts w:ascii="Times New Roman" w:eastAsia="Times New Roman" w:hAnsi="Times New Roman" w:cs="Times New Roman"/>
                <w:b/>
                <w:bCs/>
                <w:i/>
                <w:iCs/>
                <w:sz w:val="16"/>
                <w:szCs w:val="16"/>
                <w:lang w:val="lt-LT" w:eastAsia="en-GB"/>
              </w:rPr>
              <w:t>Paketleme tipi</w:t>
            </w:r>
          </w:p>
          <w:p w14:paraId="06B979F0"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p>
        </w:tc>
      </w:tr>
      <w:tr w:rsidR="00966C82" w:rsidRPr="00966C82" w14:paraId="22FAC91E" w14:textId="77777777" w:rsidTr="00966C82">
        <w:trPr>
          <w:trHeight w:val="208"/>
        </w:trPr>
        <w:tc>
          <w:tcPr>
            <w:tcW w:w="875" w:type="dxa"/>
          </w:tcPr>
          <w:p w14:paraId="32B186AC" w14:textId="77777777" w:rsidR="00966C82" w:rsidRPr="00966C82" w:rsidRDefault="00966C82" w:rsidP="00966C82">
            <w:pPr>
              <w:suppressAutoHyphens/>
              <w:snapToGrid w:val="0"/>
              <w:spacing w:after="0" w:line="240" w:lineRule="auto"/>
              <w:rPr>
                <w:rFonts w:ascii="Times New Roman" w:eastAsia="Times New Roman" w:hAnsi="Times New Roman" w:cs="Times New Roman"/>
                <w:b/>
                <w:bCs/>
                <w:sz w:val="16"/>
                <w:szCs w:val="16"/>
                <w:lang w:val="lt-LT" w:eastAsia="en-GB"/>
              </w:rPr>
            </w:pPr>
          </w:p>
        </w:tc>
        <w:tc>
          <w:tcPr>
            <w:tcW w:w="10383" w:type="dxa"/>
            <w:gridSpan w:val="11"/>
            <w:tcBorders>
              <w:top w:val="single" w:sz="4" w:space="0" w:color="000000"/>
              <w:left w:val="single" w:sz="4" w:space="0" w:color="000000"/>
              <w:bottom w:val="single" w:sz="4" w:space="0" w:color="000000"/>
              <w:right w:val="single" w:sz="4" w:space="0" w:color="000000"/>
            </w:tcBorders>
            <w:hideMark/>
          </w:tcPr>
          <w:p w14:paraId="5F883CCA"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bCs/>
                <w:sz w:val="16"/>
                <w:szCs w:val="16"/>
                <w:lang w:val="lt-LT" w:eastAsia="en-GB"/>
              </w:rPr>
              <w:t xml:space="preserve">I.25. Prekės patvirtintos / </w:t>
            </w:r>
            <w:r w:rsidRPr="00966C82">
              <w:rPr>
                <w:rFonts w:ascii="Times New Roman" w:eastAsia="Times New Roman" w:hAnsi="Times New Roman" w:cs="Times New Roman"/>
                <w:sz w:val="16"/>
                <w:szCs w:val="16"/>
                <w:lang w:val="lt-LT" w:eastAsia="en-GB"/>
              </w:rPr>
              <w:t xml:space="preserve">Commodities certified  for / </w:t>
            </w:r>
            <w:r w:rsidRPr="00966C82">
              <w:rPr>
                <w:rFonts w:ascii="Times New Roman" w:eastAsia="Times New Roman" w:hAnsi="Times New Roman" w:cs="Times New Roman"/>
                <w:b/>
                <w:bCs/>
                <w:i/>
                <w:iCs/>
                <w:sz w:val="16"/>
                <w:szCs w:val="16"/>
                <w:lang w:val="lt-LT" w:eastAsia="en-GB"/>
              </w:rPr>
              <w:t>Malların sertifikalandırma amacı :</w:t>
            </w:r>
            <w:r w:rsidRPr="00966C82">
              <w:rPr>
                <w:rFonts w:ascii="Times New Roman" w:eastAsia="Times New Roman" w:hAnsi="Times New Roman" w:cs="Times New Roman"/>
                <w:b/>
                <w:bCs/>
                <w:sz w:val="16"/>
                <w:szCs w:val="16"/>
                <w:lang w:val="lt-LT" w:eastAsia="en-GB"/>
              </w:rPr>
              <w:t xml:space="preserve"> </w:t>
            </w:r>
          </w:p>
          <w:p w14:paraId="0890F617" w14:textId="77777777" w:rsidR="00966C82" w:rsidRPr="00966C82" w:rsidRDefault="00966C82" w:rsidP="00966C82">
            <w:pPr>
              <w:shd w:val="clear" w:color="auto" w:fill="FFFFFF"/>
              <w:tabs>
                <w:tab w:val="left" w:pos="2291"/>
              </w:tabs>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bCs/>
                <w:sz w:val="16"/>
                <w:szCs w:val="16"/>
                <w:lang w:val="lt-LT" w:eastAsia="en-GB"/>
              </w:rPr>
              <w:t xml:space="preserve">Gyvūnų augintinių pašarui /                           Techniniam naudojimui /                              </w:t>
            </w:r>
          </w:p>
          <w:p w14:paraId="3C3D88A1"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 xml:space="preserve">Petfood/   </w:t>
            </w:r>
            <w:r w:rsidRPr="00966C82">
              <w:rPr>
                <w:rFonts w:ascii="Times New Roman" w:eastAsia="Webdings" w:hAnsi="Times New Roman" w:cs="Times New Roman"/>
                <w:sz w:val="16"/>
                <w:szCs w:val="16"/>
                <w:lang w:val="lt-LT" w:eastAsia="en-GB"/>
              </w:rPr>
              <w:sym w:font="Times New Roman" w:char="F063"/>
            </w:r>
            <w:r w:rsidRPr="00966C82">
              <w:rPr>
                <w:rFonts w:ascii="Times New Roman" w:eastAsia="Times New Roman" w:hAnsi="Times New Roman" w:cs="Times New Roman"/>
                <w:sz w:val="16"/>
                <w:szCs w:val="16"/>
                <w:lang w:val="lt-LT" w:eastAsia="en-GB"/>
              </w:rPr>
              <w:t xml:space="preserve">                                                        Technical use/                      </w:t>
            </w:r>
            <w:r w:rsidRPr="00966C82">
              <w:rPr>
                <w:rFonts w:ascii="Times New Roman" w:eastAsia="Webdings" w:hAnsi="Times New Roman" w:cs="Times New Roman"/>
                <w:sz w:val="16"/>
                <w:szCs w:val="16"/>
                <w:lang w:val="lt-LT" w:eastAsia="en-GB"/>
              </w:rPr>
              <w:sym w:font="Times New Roman" w:char="F063"/>
            </w:r>
            <w:r w:rsidRPr="00966C82">
              <w:rPr>
                <w:rFonts w:ascii="Times New Roman" w:eastAsia="Times New Roman" w:hAnsi="Times New Roman" w:cs="Times New Roman"/>
                <w:sz w:val="16"/>
                <w:szCs w:val="16"/>
                <w:lang w:val="lt-LT" w:eastAsia="en-GB"/>
              </w:rPr>
              <w:t xml:space="preserve">                        </w:t>
            </w:r>
          </w:p>
          <w:p w14:paraId="1FAF4BC7"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bCs/>
                <w:i/>
                <w:iCs/>
                <w:sz w:val="16"/>
                <w:szCs w:val="16"/>
                <w:lang w:val="lt-LT" w:eastAsia="en-GB"/>
              </w:rPr>
              <w:t>Pet hayvan yemi                                                 Teknik kullanım</w:t>
            </w:r>
            <w:r w:rsidRPr="00966C82">
              <w:rPr>
                <w:rFonts w:ascii="Times New Roman" w:eastAsia="Times New Roman" w:hAnsi="Times New Roman" w:cs="Times New Roman"/>
                <w:b/>
                <w:bCs/>
                <w:sz w:val="16"/>
                <w:szCs w:val="16"/>
                <w:lang w:val="lt-LT" w:eastAsia="en-GB"/>
              </w:rPr>
              <w:t xml:space="preserve">                                              </w:t>
            </w:r>
          </w:p>
        </w:tc>
      </w:tr>
      <w:tr w:rsidR="00966C82" w:rsidRPr="00966C82" w14:paraId="07CB01EF" w14:textId="77777777" w:rsidTr="00966C82">
        <w:trPr>
          <w:trHeight w:val="341"/>
        </w:trPr>
        <w:tc>
          <w:tcPr>
            <w:tcW w:w="875" w:type="dxa"/>
          </w:tcPr>
          <w:p w14:paraId="0A0243BE" w14:textId="77777777" w:rsidR="00966C82" w:rsidRPr="00966C82" w:rsidRDefault="00966C82" w:rsidP="00966C82">
            <w:pPr>
              <w:suppressAutoHyphens/>
              <w:snapToGrid w:val="0"/>
              <w:spacing w:after="0" w:line="240" w:lineRule="auto"/>
              <w:rPr>
                <w:rFonts w:ascii="Times New Roman" w:eastAsia="Times New Roman" w:hAnsi="Times New Roman" w:cs="Times New Roman"/>
                <w:b/>
                <w:bCs/>
                <w:sz w:val="16"/>
                <w:szCs w:val="16"/>
                <w:lang w:val="lt-LT" w:eastAsia="en-GB"/>
              </w:rPr>
            </w:pPr>
          </w:p>
        </w:tc>
        <w:tc>
          <w:tcPr>
            <w:tcW w:w="5245" w:type="dxa"/>
            <w:gridSpan w:val="5"/>
            <w:tcBorders>
              <w:top w:val="single" w:sz="4" w:space="0" w:color="000000"/>
              <w:left w:val="single" w:sz="4" w:space="0" w:color="000000"/>
              <w:bottom w:val="single" w:sz="4" w:space="0" w:color="000000"/>
              <w:right w:val="nil"/>
              <w:tr2bl w:val="single" w:sz="4" w:space="0" w:color="000000"/>
            </w:tcBorders>
            <w:hideMark/>
          </w:tcPr>
          <w:p w14:paraId="13ED7A36" w14:textId="77777777" w:rsidR="00966C82" w:rsidRPr="00966C82" w:rsidRDefault="00966C82" w:rsidP="00966C82">
            <w:pPr>
              <w:shd w:val="clear" w:color="auto" w:fill="FFFFFF"/>
              <w:tabs>
                <w:tab w:val="left" w:leader="underscore" w:pos="4259"/>
                <w:tab w:val="left" w:leader="hyphen" w:pos="4676"/>
              </w:tabs>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I.26.</w:t>
            </w:r>
          </w:p>
        </w:tc>
        <w:tc>
          <w:tcPr>
            <w:tcW w:w="5138" w:type="dxa"/>
            <w:gridSpan w:val="6"/>
            <w:tcBorders>
              <w:top w:val="single" w:sz="4" w:space="0" w:color="000000"/>
              <w:left w:val="single" w:sz="4" w:space="0" w:color="000000"/>
              <w:bottom w:val="single" w:sz="4" w:space="0" w:color="000000"/>
              <w:right w:val="single" w:sz="4" w:space="0" w:color="000000"/>
            </w:tcBorders>
            <w:hideMark/>
          </w:tcPr>
          <w:p w14:paraId="18762736"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I.27.</w:t>
            </w:r>
            <w:r w:rsidRPr="00966C82">
              <w:rPr>
                <w:rFonts w:ascii="Times New Roman" w:eastAsia="Times New Roman" w:hAnsi="Times New Roman" w:cs="Times New Roman"/>
                <w:b/>
                <w:sz w:val="16"/>
                <w:szCs w:val="16"/>
                <w:lang w:val="lt-LT" w:eastAsia="en-GB"/>
              </w:rPr>
              <w:t xml:space="preserve"> Importui arba įvežimui į Turkiją </w:t>
            </w:r>
            <w:r w:rsidRPr="00966C82">
              <w:rPr>
                <w:rFonts w:ascii="Times New Roman" w:eastAsia="Times New Roman" w:hAnsi="Times New Roman" w:cs="Times New Roman"/>
                <w:sz w:val="16"/>
                <w:szCs w:val="16"/>
                <w:lang w:val="lt-LT" w:eastAsia="en-GB"/>
              </w:rPr>
              <w:t xml:space="preserve">/ For import or admission into </w:t>
            </w:r>
            <w:r w:rsidRPr="00966C82">
              <w:rPr>
                <w:rFonts w:ascii="Times New Roman" w:eastAsia="Times New Roman" w:hAnsi="Times New Roman" w:cs="Times New Roman"/>
                <w:spacing w:val="-2"/>
                <w:sz w:val="16"/>
                <w:szCs w:val="16"/>
                <w:lang w:val="lt-LT" w:eastAsia="en-GB"/>
              </w:rPr>
              <w:t>Türkiye</w:t>
            </w:r>
            <w:r w:rsidRPr="00966C82">
              <w:rPr>
                <w:rFonts w:ascii="Times New Roman" w:eastAsia="Times New Roman" w:hAnsi="Times New Roman" w:cs="Times New Roman"/>
                <w:sz w:val="16"/>
                <w:szCs w:val="16"/>
                <w:lang w:val="lt-LT" w:eastAsia="en-GB"/>
              </w:rPr>
              <w:t xml:space="preserve"> /</w:t>
            </w:r>
            <w:r w:rsidRPr="00966C82">
              <w:rPr>
                <w:rFonts w:ascii="Times New Roman" w:eastAsia="Times New Roman" w:hAnsi="Times New Roman" w:cs="Times New Roman"/>
                <w:spacing w:val="-2"/>
                <w:sz w:val="16"/>
                <w:szCs w:val="16"/>
                <w:lang w:val="lt-LT" w:eastAsia="en-GB"/>
              </w:rPr>
              <w:t xml:space="preserve"> </w:t>
            </w:r>
            <w:r w:rsidRPr="00966C82">
              <w:rPr>
                <w:rFonts w:ascii="Times New Roman" w:eastAsia="Times New Roman" w:hAnsi="Times New Roman" w:cs="Times New Roman"/>
                <w:b/>
                <w:bCs/>
                <w:i/>
                <w:iCs/>
                <w:spacing w:val="-2"/>
                <w:sz w:val="16"/>
                <w:szCs w:val="16"/>
                <w:lang w:val="lt-LT" w:eastAsia="en-GB"/>
              </w:rPr>
              <w:t>Türkiye‘ye ithalat ya da kabul amaçlı</w:t>
            </w:r>
            <w:r w:rsidRPr="00966C82">
              <w:rPr>
                <w:rFonts w:ascii="Times New Roman" w:eastAsia="Times New Roman" w:hAnsi="Times New Roman" w:cs="Times New Roman"/>
                <w:sz w:val="16"/>
                <w:szCs w:val="16"/>
                <w:lang w:val="lt-LT" w:eastAsia="en-GB"/>
              </w:rPr>
              <w:t xml:space="preserve">   </w:t>
            </w:r>
            <w:r w:rsidRPr="00966C82">
              <w:rPr>
                <w:rFonts w:ascii="Times New Roman" w:eastAsia="Webdings" w:hAnsi="Times New Roman" w:cs="Times New Roman"/>
                <w:sz w:val="16"/>
                <w:szCs w:val="16"/>
                <w:lang w:val="lt-LT" w:eastAsia="en-GB"/>
              </w:rPr>
              <w:sym w:font="Times New Roman" w:char="F063"/>
            </w:r>
            <w:r w:rsidRPr="00966C82">
              <w:rPr>
                <w:rFonts w:ascii="Times New Roman" w:eastAsia="Times New Roman" w:hAnsi="Times New Roman" w:cs="Times New Roman"/>
                <w:sz w:val="16"/>
                <w:szCs w:val="16"/>
                <w:lang w:val="lt-LT" w:eastAsia="en-GB"/>
              </w:rPr>
              <w:t xml:space="preserve">     </w:t>
            </w:r>
          </w:p>
        </w:tc>
      </w:tr>
      <w:tr w:rsidR="00966C82" w:rsidRPr="00966C82" w14:paraId="0C484A1C" w14:textId="77777777" w:rsidTr="00966C82">
        <w:trPr>
          <w:trHeight w:val="190"/>
        </w:trPr>
        <w:tc>
          <w:tcPr>
            <w:tcW w:w="875" w:type="dxa"/>
          </w:tcPr>
          <w:p w14:paraId="1215F3F6" w14:textId="77777777" w:rsidR="00966C82" w:rsidRPr="00966C82" w:rsidRDefault="00966C82" w:rsidP="00966C82">
            <w:pPr>
              <w:suppressAutoHyphens/>
              <w:snapToGrid w:val="0"/>
              <w:spacing w:after="0" w:line="240" w:lineRule="auto"/>
              <w:rPr>
                <w:rFonts w:ascii="Times New Roman" w:eastAsia="Times New Roman" w:hAnsi="Times New Roman" w:cs="Times New Roman"/>
                <w:sz w:val="16"/>
                <w:szCs w:val="16"/>
                <w:lang w:val="lt-LT" w:eastAsia="en-GB"/>
              </w:rPr>
            </w:pPr>
          </w:p>
        </w:tc>
        <w:tc>
          <w:tcPr>
            <w:tcW w:w="10383" w:type="dxa"/>
            <w:gridSpan w:val="11"/>
            <w:tcBorders>
              <w:top w:val="single" w:sz="4" w:space="0" w:color="000000"/>
              <w:left w:val="single" w:sz="4" w:space="0" w:color="000000"/>
              <w:bottom w:val="nil"/>
              <w:right w:val="single" w:sz="4" w:space="0" w:color="000000"/>
            </w:tcBorders>
            <w:hideMark/>
          </w:tcPr>
          <w:p w14:paraId="6F3CD871"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I.28.</w:t>
            </w:r>
            <w:r w:rsidRPr="00966C82">
              <w:rPr>
                <w:rFonts w:ascii="Times New Roman" w:eastAsia="Times New Roman" w:hAnsi="Times New Roman" w:cs="Times New Roman"/>
                <w:b/>
                <w:sz w:val="16"/>
                <w:szCs w:val="16"/>
                <w:lang w:val="lt-LT" w:eastAsia="en-GB"/>
              </w:rPr>
              <w:t xml:space="preserve"> Prekių identifikavimo duomenys </w:t>
            </w:r>
            <w:r w:rsidRPr="00966C82">
              <w:rPr>
                <w:rFonts w:ascii="Times New Roman" w:eastAsia="Times New Roman" w:hAnsi="Times New Roman" w:cs="Times New Roman"/>
                <w:sz w:val="16"/>
                <w:szCs w:val="16"/>
                <w:lang w:val="lt-LT" w:eastAsia="en-GB"/>
              </w:rPr>
              <w:t>/</w:t>
            </w:r>
            <w:r w:rsidRPr="00966C82">
              <w:rPr>
                <w:rFonts w:ascii="Times New Roman" w:eastAsia="Times New Roman" w:hAnsi="Times New Roman" w:cs="Times New Roman"/>
                <w:b/>
                <w:sz w:val="16"/>
                <w:szCs w:val="16"/>
                <w:lang w:val="lt-LT" w:eastAsia="en-GB"/>
              </w:rPr>
              <w:t xml:space="preserve"> </w:t>
            </w:r>
            <w:r w:rsidRPr="00966C82">
              <w:rPr>
                <w:rFonts w:ascii="Times New Roman" w:eastAsia="Times New Roman" w:hAnsi="Times New Roman" w:cs="Times New Roman"/>
                <w:sz w:val="16"/>
                <w:szCs w:val="16"/>
                <w:lang w:val="lt-LT" w:eastAsia="en-GB"/>
              </w:rPr>
              <w:t>Identification of the commodities /</w:t>
            </w:r>
            <w:r w:rsidRPr="00966C82">
              <w:rPr>
                <w:rFonts w:ascii="Times New Roman" w:eastAsia="Times New Roman" w:hAnsi="Times New Roman" w:cs="Times New Roman"/>
                <w:b/>
                <w:bCs/>
                <w:i/>
                <w:iCs/>
                <w:sz w:val="16"/>
                <w:szCs w:val="16"/>
                <w:lang w:val="lt-LT" w:eastAsia="en-GB"/>
              </w:rPr>
              <w:t>Malların tanımlaması</w:t>
            </w:r>
          </w:p>
        </w:tc>
      </w:tr>
      <w:tr w:rsidR="00966C82" w:rsidRPr="00966C82" w14:paraId="6DDE2FD0" w14:textId="77777777" w:rsidTr="00966C82">
        <w:trPr>
          <w:trHeight w:val="870"/>
        </w:trPr>
        <w:tc>
          <w:tcPr>
            <w:tcW w:w="875" w:type="dxa"/>
          </w:tcPr>
          <w:p w14:paraId="4C4FCCBE" w14:textId="77777777" w:rsidR="00966C82" w:rsidRPr="00966C82" w:rsidRDefault="00966C82" w:rsidP="00966C82">
            <w:pPr>
              <w:suppressAutoHyphens/>
              <w:snapToGrid w:val="0"/>
              <w:spacing w:after="0" w:line="240" w:lineRule="auto"/>
              <w:rPr>
                <w:rFonts w:ascii="Times New Roman" w:eastAsia="Times New Roman" w:hAnsi="Times New Roman" w:cs="Times New Roman"/>
                <w:sz w:val="16"/>
                <w:szCs w:val="16"/>
                <w:lang w:val="lt-LT" w:eastAsia="en-GB"/>
              </w:rPr>
            </w:pPr>
          </w:p>
        </w:tc>
        <w:tc>
          <w:tcPr>
            <w:tcW w:w="2041" w:type="dxa"/>
            <w:gridSpan w:val="2"/>
            <w:tcBorders>
              <w:top w:val="nil"/>
              <w:left w:val="single" w:sz="4" w:space="0" w:color="000000"/>
              <w:bottom w:val="nil"/>
              <w:right w:val="nil"/>
            </w:tcBorders>
          </w:tcPr>
          <w:p w14:paraId="2C6E742F" w14:textId="77777777" w:rsidR="00966C82" w:rsidRPr="00966C82" w:rsidRDefault="00966C82" w:rsidP="00966C82">
            <w:pPr>
              <w:tabs>
                <w:tab w:val="left" w:leader="underscore" w:pos="4259"/>
                <w:tab w:val="left" w:leader="hyphen" w:pos="4676"/>
              </w:tabs>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lt-LT" w:eastAsia="en-GB"/>
              </w:rPr>
              <w:t>Rūšys (mokslinis pavadinimas) /</w:t>
            </w:r>
          </w:p>
          <w:p w14:paraId="246BFCC7" w14:textId="77777777" w:rsidR="00966C82" w:rsidRPr="00966C82" w:rsidRDefault="00966C82" w:rsidP="00966C82">
            <w:pPr>
              <w:tabs>
                <w:tab w:val="left" w:leader="underscore" w:pos="4259"/>
                <w:tab w:val="left" w:leader="hyphen" w:pos="4676"/>
              </w:tabs>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Species(scientific name) /</w:t>
            </w:r>
          </w:p>
          <w:p w14:paraId="5DCD1FA1"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b/>
                <w:bCs/>
                <w:i/>
                <w:iCs/>
                <w:sz w:val="16"/>
                <w:szCs w:val="16"/>
                <w:lang w:val="en-GB" w:eastAsia="en-GB"/>
              </w:rPr>
            </w:pPr>
            <w:r w:rsidRPr="00966C82">
              <w:rPr>
                <w:rFonts w:ascii="Times New Roman" w:eastAsia="Times New Roman" w:hAnsi="Times New Roman" w:cs="Times New Roman"/>
                <w:b/>
                <w:bCs/>
                <w:i/>
                <w:iCs/>
                <w:sz w:val="16"/>
                <w:szCs w:val="16"/>
                <w:lang w:val="lt-LT" w:eastAsia="en-GB"/>
              </w:rPr>
              <w:t>Türler (Bilimsel adı)</w:t>
            </w:r>
          </w:p>
          <w:p w14:paraId="21434C51"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lt-LT" w:eastAsia="en-GB"/>
              </w:rPr>
            </w:pPr>
          </w:p>
          <w:p w14:paraId="2DD37753"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lt-LT" w:eastAsia="en-GB"/>
              </w:rPr>
            </w:pPr>
          </w:p>
          <w:p w14:paraId="249571F6"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lt-LT" w:eastAsia="en-GB"/>
              </w:rPr>
            </w:pPr>
          </w:p>
          <w:p w14:paraId="1441B6CC"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lt-LT" w:eastAsia="en-GB"/>
              </w:rPr>
            </w:pPr>
          </w:p>
        </w:tc>
        <w:tc>
          <w:tcPr>
            <w:tcW w:w="628" w:type="dxa"/>
          </w:tcPr>
          <w:p w14:paraId="380E6E13" w14:textId="77777777" w:rsidR="00966C82" w:rsidRPr="00966C82" w:rsidRDefault="00966C82" w:rsidP="00966C82">
            <w:pPr>
              <w:shd w:val="clear" w:color="auto" w:fill="FFFFFF"/>
              <w:suppressAutoHyphens/>
              <w:spacing w:after="0" w:line="240" w:lineRule="auto"/>
              <w:rPr>
                <w:rFonts w:ascii="Times New Roman" w:eastAsia="Times New Roman" w:hAnsi="Times New Roman" w:cs="Times New Roman"/>
                <w:sz w:val="16"/>
                <w:szCs w:val="16"/>
                <w:lang w:val="en-GB" w:eastAsia="en-GB"/>
              </w:rPr>
            </w:pPr>
          </w:p>
        </w:tc>
        <w:tc>
          <w:tcPr>
            <w:tcW w:w="1584" w:type="dxa"/>
            <w:hideMark/>
          </w:tcPr>
          <w:p w14:paraId="1CA1B110"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lt-LT" w:eastAsia="en-GB"/>
              </w:rPr>
              <w:t>Įmonių patvirtinimo Nr.</w:t>
            </w:r>
            <w:r w:rsidRPr="00966C82">
              <w:rPr>
                <w:rFonts w:ascii="Times New Roman" w:eastAsia="Times New Roman" w:hAnsi="Times New Roman" w:cs="Times New Roman"/>
                <w:sz w:val="16"/>
                <w:szCs w:val="16"/>
                <w:lang w:val="lt-LT" w:eastAsia="en-GB"/>
              </w:rPr>
              <w:t xml:space="preserve"> / Approval No of establishments Manufacturing Plant /</w:t>
            </w:r>
            <w:r w:rsidRPr="00966C82">
              <w:rPr>
                <w:rFonts w:ascii="Times New Roman" w:eastAsia="Times New Roman" w:hAnsi="Times New Roman" w:cs="Times New Roman"/>
                <w:b/>
                <w:bCs/>
                <w:i/>
                <w:iCs/>
                <w:sz w:val="16"/>
                <w:szCs w:val="16"/>
                <w:lang w:val="lt-LT" w:eastAsia="en-GB"/>
              </w:rPr>
              <w:t>İşletmelerin onay numarası</w:t>
            </w:r>
          </w:p>
        </w:tc>
        <w:tc>
          <w:tcPr>
            <w:tcW w:w="992" w:type="dxa"/>
          </w:tcPr>
          <w:p w14:paraId="02126458"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lt-LT" w:eastAsia="en-GB"/>
              </w:rPr>
            </w:pPr>
          </w:p>
        </w:tc>
        <w:tc>
          <w:tcPr>
            <w:tcW w:w="1960" w:type="dxa"/>
            <w:gridSpan w:val="2"/>
            <w:hideMark/>
          </w:tcPr>
          <w:p w14:paraId="16A039EC" w14:textId="77777777" w:rsidR="00966C82" w:rsidRPr="00966C82" w:rsidRDefault="00966C82" w:rsidP="00966C82">
            <w:pPr>
              <w:suppressAutoHyphens/>
              <w:spacing w:after="0" w:line="240" w:lineRule="auto"/>
              <w:ind w:left="60" w:hanging="60"/>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lt-LT" w:eastAsia="en-GB"/>
              </w:rPr>
              <w:t xml:space="preserve">Svoris Neto </w:t>
            </w:r>
            <w:r w:rsidRPr="00966C82">
              <w:rPr>
                <w:rFonts w:ascii="Times New Roman" w:eastAsia="Times New Roman" w:hAnsi="Times New Roman" w:cs="Times New Roman"/>
                <w:sz w:val="16"/>
                <w:szCs w:val="16"/>
                <w:lang w:val="lt-LT" w:eastAsia="en-GB"/>
              </w:rPr>
              <w:t xml:space="preserve">/ Net weight / </w:t>
            </w:r>
            <w:r w:rsidRPr="00966C82">
              <w:rPr>
                <w:rFonts w:ascii="Times New Roman" w:eastAsia="Times New Roman" w:hAnsi="Times New Roman" w:cs="Times New Roman"/>
                <w:b/>
                <w:bCs/>
                <w:i/>
                <w:iCs/>
                <w:sz w:val="16"/>
                <w:szCs w:val="16"/>
                <w:lang w:val="lt-LT" w:eastAsia="en-GB"/>
              </w:rPr>
              <w:t>Net ağırlık</w:t>
            </w:r>
          </w:p>
        </w:tc>
        <w:tc>
          <w:tcPr>
            <w:tcW w:w="1423" w:type="dxa"/>
            <w:gridSpan w:val="2"/>
            <w:hideMark/>
          </w:tcPr>
          <w:p w14:paraId="1BDABDD3" w14:textId="77777777" w:rsidR="00966C82" w:rsidRPr="00966C82" w:rsidRDefault="00966C82" w:rsidP="00966C82">
            <w:pPr>
              <w:tabs>
                <w:tab w:val="left" w:leader="underscore" w:pos="4259"/>
                <w:tab w:val="left" w:leader="hyphen" w:pos="4676"/>
              </w:tabs>
              <w:suppressAutoHyphens/>
              <w:spacing w:after="0" w:line="240" w:lineRule="auto"/>
              <w:rPr>
                <w:rFonts w:ascii="Times New Roman" w:eastAsia="Times New Roman" w:hAnsi="Times New Roman" w:cs="Times New Roman"/>
                <w:sz w:val="16"/>
                <w:szCs w:val="16"/>
                <w:lang w:val="lt-LT" w:eastAsia="en-GB"/>
              </w:rPr>
            </w:pPr>
            <w:r w:rsidRPr="00966C82">
              <w:rPr>
                <w:rFonts w:ascii="Times New Roman" w:eastAsia="Times New Roman" w:hAnsi="Times New Roman" w:cs="Times New Roman"/>
                <w:b/>
                <w:sz w:val="16"/>
                <w:szCs w:val="16"/>
                <w:lang w:val="lt-LT" w:eastAsia="en-GB"/>
              </w:rPr>
              <w:t xml:space="preserve">Partijos numeris / </w:t>
            </w:r>
            <w:r w:rsidRPr="00966C82">
              <w:rPr>
                <w:rFonts w:ascii="Times New Roman" w:eastAsia="Times New Roman" w:hAnsi="Times New Roman" w:cs="Times New Roman"/>
                <w:sz w:val="16"/>
                <w:szCs w:val="16"/>
                <w:lang w:val="lt-LT" w:eastAsia="en-GB"/>
              </w:rPr>
              <w:t xml:space="preserve">Batch number / </w:t>
            </w:r>
            <w:r w:rsidRPr="00966C82">
              <w:rPr>
                <w:rFonts w:ascii="Times New Roman" w:eastAsia="Times New Roman" w:hAnsi="Times New Roman" w:cs="Times New Roman"/>
                <w:b/>
                <w:bCs/>
                <w:i/>
                <w:iCs/>
                <w:sz w:val="16"/>
                <w:szCs w:val="16"/>
                <w:lang w:val="lt-LT" w:eastAsia="en-GB"/>
              </w:rPr>
              <w:t>Parti  numars</w:t>
            </w:r>
          </w:p>
        </w:tc>
        <w:tc>
          <w:tcPr>
            <w:tcW w:w="1755" w:type="dxa"/>
            <w:gridSpan w:val="2"/>
            <w:tcBorders>
              <w:top w:val="nil"/>
              <w:left w:val="nil"/>
              <w:bottom w:val="nil"/>
              <w:right w:val="single" w:sz="4" w:space="0" w:color="000000"/>
            </w:tcBorders>
          </w:tcPr>
          <w:p w14:paraId="31B0FCC7" w14:textId="77777777" w:rsidR="00966C82" w:rsidRPr="00966C82" w:rsidRDefault="00966C82" w:rsidP="00966C82">
            <w:pPr>
              <w:shd w:val="clear" w:color="auto" w:fill="FFFFFF"/>
              <w:suppressAutoHyphens/>
              <w:snapToGrid w:val="0"/>
              <w:spacing w:after="0" w:line="240" w:lineRule="auto"/>
              <w:rPr>
                <w:rFonts w:ascii="Times New Roman" w:eastAsia="Times New Roman" w:hAnsi="Times New Roman" w:cs="Times New Roman"/>
                <w:sz w:val="16"/>
                <w:szCs w:val="16"/>
                <w:lang w:val="lt-LT" w:eastAsia="en-GB"/>
              </w:rPr>
            </w:pPr>
          </w:p>
        </w:tc>
      </w:tr>
      <w:tr w:rsidR="00966C82" w:rsidRPr="00966C82" w14:paraId="36B86602" w14:textId="77777777" w:rsidTr="00966C82">
        <w:trPr>
          <w:trHeight w:val="80"/>
        </w:trPr>
        <w:tc>
          <w:tcPr>
            <w:tcW w:w="875" w:type="dxa"/>
          </w:tcPr>
          <w:p w14:paraId="7FDD3060" w14:textId="77777777" w:rsidR="00966C82" w:rsidRPr="00966C82" w:rsidRDefault="00966C82" w:rsidP="00966C82">
            <w:pPr>
              <w:suppressAutoHyphens/>
              <w:snapToGrid w:val="0"/>
              <w:spacing w:after="0" w:line="240" w:lineRule="auto"/>
              <w:rPr>
                <w:rFonts w:ascii="Times New Roman" w:eastAsia="Times New Roman" w:hAnsi="Times New Roman" w:cs="Times New Roman"/>
                <w:b/>
                <w:sz w:val="16"/>
                <w:szCs w:val="16"/>
                <w:lang w:val="lt-LT" w:eastAsia="en-GB"/>
              </w:rPr>
            </w:pPr>
          </w:p>
        </w:tc>
        <w:tc>
          <w:tcPr>
            <w:tcW w:w="10383" w:type="dxa"/>
            <w:gridSpan w:val="11"/>
            <w:tcBorders>
              <w:top w:val="nil"/>
              <w:left w:val="single" w:sz="4" w:space="0" w:color="000000"/>
              <w:bottom w:val="single" w:sz="4" w:space="0" w:color="000000"/>
              <w:right w:val="single" w:sz="4" w:space="0" w:color="000000"/>
            </w:tcBorders>
          </w:tcPr>
          <w:p w14:paraId="6395CFC7" w14:textId="77777777" w:rsidR="00966C82" w:rsidRPr="00966C82" w:rsidRDefault="00966C82" w:rsidP="00966C82">
            <w:pPr>
              <w:shd w:val="clear" w:color="auto" w:fill="FFFFFF"/>
              <w:suppressAutoHyphens/>
              <w:snapToGrid w:val="0"/>
              <w:spacing w:after="0" w:line="240" w:lineRule="auto"/>
              <w:rPr>
                <w:rFonts w:ascii="Times New Roman" w:eastAsia="Times New Roman" w:hAnsi="Times New Roman" w:cs="Times New Roman"/>
                <w:b/>
                <w:sz w:val="16"/>
                <w:szCs w:val="16"/>
                <w:lang w:val="lt-LT" w:eastAsia="en-GB"/>
              </w:rPr>
            </w:pPr>
          </w:p>
          <w:p w14:paraId="0F21B843" w14:textId="77777777" w:rsidR="00966C82" w:rsidRPr="00966C82" w:rsidRDefault="00966C82" w:rsidP="00966C82">
            <w:pPr>
              <w:shd w:val="clear" w:color="auto" w:fill="FFFFFF"/>
              <w:suppressAutoHyphens/>
              <w:snapToGrid w:val="0"/>
              <w:spacing w:after="0" w:line="240" w:lineRule="auto"/>
              <w:rPr>
                <w:rFonts w:ascii="Times New Roman" w:eastAsia="Times New Roman" w:hAnsi="Times New Roman" w:cs="Times New Roman"/>
                <w:b/>
                <w:sz w:val="16"/>
                <w:szCs w:val="16"/>
                <w:lang w:val="lt-LT" w:eastAsia="en-GB"/>
              </w:rPr>
            </w:pPr>
          </w:p>
          <w:p w14:paraId="1BA69BF6" w14:textId="77777777" w:rsidR="00966C82" w:rsidRPr="00966C82" w:rsidRDefault="00966C82" w:rsidP="00966C82">
            <w:pPr>
              <w:shd w:val="clear" w:color="auto" w:fill="FFFFFF"/>
              <w:suppressAutoHyphens/>
              <w:snapToGrid w:val="0"/>
              <w:spacing w:after="0" w:line="240" w:lineRule="auto"/>
              <w:rPr>
                <w:rFonts w:ascii="Times New Roman" w:eastAsia="Times New Roman" w:hAnsi="Times New Roman" w:cs="Times New Roman"/>
                <w:b/>
                <w:sz w:val="16"/>
                <w:szCs w:val="16"/>
                <w:lang w:val="lt-LT" w:eastAsia="en-GB"/>
              </w:rPr>
            </w:pPr>
          </w:p>
          <w:p w14:paraId="61B9F9FE" w14:textId="77777777" w:rsidR="00966C82" w:rsidRPr="00966C82" w:rsidRDefault="00966C82" w:rsidP="00966C82">
            <w:pPr>
              <w:shd w:val="clear" w:color="auto" w:fill="FFFFFF"/>
              <w:suppressAutoHyphens/>
              <w:snapToGrid w:val="0"/>
              <w:spacing w:after="0" w:line="240" w:lineRule="auto"/>
              <w:rPr>
                <w:rFonts w:ascii="Times New Roman" w:eastAsia="Times New Roman" w:hAnsi="Times New Roman" w:cs="Times New Roman"/>
                <w:b/>
                <w:sz w:val="16"/>
                <w:szCs w:val="16"/>
                <w:lang w:val="lt-LT" w:eastAsia="en-GB"/>
              </w:rPr>
            </w:pPr>
          </w:p>
        </w:tc>
      </w:tr>
    </w:tbl>
    <w:p w14:paraId="3C2F4F4A" w14:textId="77777777" w:rsidR="00FA0959" w:rsidRPr="00966C82" w:rsidRDefault="00FA0959" w:rsidP="00966C82">
      <w:pPr>
        <w:suppressAutoHyphens/>
        <w:spacing w:after="0" w:line="240" w:lineRule="auto"/>
        <w:rPr>
          <w:rFonts w:ascii="Times New Roman" w:eastAsia="Times New Roman" w:hAnsi="Times New Roman" w:cs="Times New Roman"/>
          <w:sz w:val="18"/>
          <w:szCs w:val="18"/>
          <w:lang w:val="lt-LT" w:eastAsia="en-GB"/>
        </w:rPr>
      </w:pPr>
    </w:p>
    <w:tbl>
      <w:tblPr>
        <w:tblW w:w="10380" w:type="dxa"/>
        <w:tblInd w:w="-35" w:type="dxa"/>
        <w:tblLayout w:type="fixed"/>
        <w:tblLook w:val="04A0" w:firstRow="1" w:lastRow="0" w:firstColumn="1" w:lastColumn="0" w:noHBand="0" w:noVBand="1"/>
      </w:tblPr>
      <w:tblGrid>
        <w:gridCol w:w="4518"/>
        <w:gridCol w:w="3764"/>
        <w:gridCol w:w="1630"/>
        <w:gridCol w:w="468"/>
      </w:tblGrid>
      <w:tr w:rsidR="00966C82" w:rsidRPr="00966C82" w14:paraId="3DB982EF" w14:textId="77777777" w:rsidTr="00966C82">
        <w:trPr>
          <w:gridAfter w:val="1"/>
          <w:wAfter w:w="468" w:type="dxa"/>
          <w:trHeight w:val="410"/>
          <w:tblHeader/>
        </w:trPr>
        <w:tc>
          <w:tcPr>
            <w:tcW w:w="4518" w:type="dxa"/>
            <w:tcBorders>
              <w:top w:val="single" w:sz="4" w:space="0" w:color="000000"/>
              <w:left w:val="single" w:sz="4" w:space="0" w:color="000000"/>
              <w:bottom w:val="single" w:sz="4" w:space="0" w:color="000000"/>
              <w:right w:val="nil"/>
            </w:tcBorders>
            <w:hideMark/>
          </w:tcPr>
          <w:p w14:paraId="070C0653" w14:textId="77777777" w:rsidR="00966C82" w:rsidRPr="00966C82" w:rsidRDefault="00966C82" w:rsidP="00966C82">
            <w:pPr>
              <w:shd w:val="clear" w:color="auto" w:fill="FFFFFF"/>
              <w:suppressAutoHyphens/>
              <w:spacing w:after="0" w:line="240" w:lineRule="auto"/>
              <w:ind w:left="34"/>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lt-LT" w:eastAsia="en-GB"/>
              </w:rPr>
              <w:lastRenderedPageBreak/>
              <w:t>II.</w:t>
            </w:r>
            <w:r w:rsidRPr="00966C82">
              <w:rPr>
                <w:rFonts w:ascii="Times New Roman" w:eastAsia="Times New Roman" w:hAnsi="Times New Roman" w:cs="Times New Roman"/>
                <w:sz w:val="16"/>
                <w:szCs w:val="16"/>
                <w:lang w:val="lt-LT" w:eastAsia="en-GB"/>
              </w:rPr>
              <w:t xml:space="preserve"> </w:t>
            </w:r>
            <w:r w:rsidRPr="00966C82">
              <w:rPr>
                <w:rFonts w:ascii="Times New Roman" w:eastAsia="Times New Roman" w:hAnsi="Times New Roman" w:cs="Times New Roman"/>
                <w:b/>
                <w:sz w:val="16"/>
                <w:szCs w:val="16"/>
                <w:lang w:val="lt-LT" w:eastAsia="en-GB"/>
              </w:rPr>
              <w:t xml:space="preserve">Sveikatos informacija / </w:t>
            </w:r>
            <w:r w:rsidRPr="00966C82">
              <w:rPr>
                <w:rFonts w:ascii="Times New Roman" w:eastAsia="Times New Roman" w:hAnsi="Times New Roman" w:cs="Times New Roman"/>
                <w:bCs/>
                <w:sz w:val="16"/>
                <w:szCs w:val="16"/>
                <w:lang w:val="lt-LT" w:eastAsia="en-GB"/>
              </w:rPr>
              <w:t xml:space="preserve">Health information / </w:t>
            </w:r>
            <w:r w:rsidRPr="00966C82">
              <w:rPr>
                <w:rFonts w:ascii="Times New Roman" w:eastAsia="Times New Roman" w:hAnsi="Times New Roman" w:cs="Times New Roman"/>
                <w:b/>
                <w:i/>
                <w:iCs/>
                <w:sz w:val="16"/>
                <w:szCs w:val="16"/>
                <w:lang w:val="lt-LT" w:eastAsia="en-GB"/>
              </w:rPr>
              <w:t>Sağlık Bilgileri</w:t>
            </w:r>
          </w:p>
        </w:tc>
        <w:tc>
          <w:tcPr>
            <w:tcW w:w="3764" w:type="dxa"/>
            <w:tcBorders>
              <w:top w:val="single" w:sz="4" w:space="0" w:color="000000"/>
              <w:left w:val="single" w:sz="4" w:space="0" w:color="000000"/>
              <w:bottom w:val="single" w:sz="4" w:space="0" w:color="000000"/>
              <w:right w:val="nil"/>
            </w:tcBorders>
          </w:tcPr>
          <w:p w14:paraId="735B5A3E"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 xml:space="preserve">II a. </w:t>
            </w:r>
            <w:r w:rsidRPr="00966C82">
              <w:rPr>
                <w:rFonts w:ascii="Times New Roman" w:eastAsia="Times New Roman" w:hAnsi="Times New Roman" w:cs="Times New Roman"/>
                <w:b/>
                <w:sz w:val="16"/>
                <w:szCs w:val="16"/>
                <w:lang w:val="lt-LT" w:eastAsia="en-GB"/>
              </w:rPr>
              <w:t xml:space="preserve">Sertifikato numeris </w:t>
            </w:r>
            <w:r w:rsidRPr="00966C82">
              <w:rPr>
                <w:rFonts w:ascii="Times New Roman" w:eastAsia="Times New Roman" w:hAnsi="Times New Roman" w:cs="Times New Roman"/>
                <w:sz w:val="16"/>
                <w:szCs w:val="16"/>
                <w:lang w:val="lt-LT" w:eastAsia="en-GB"/>
              </w:rPr>
              <w:t xml:space="preserve">/ Certificate reference number / </w:t>
            </w:r>
            <w:r w:rsidRPr="00966C82">
              <w:rPr>
                <w:rFonts w:ascii="Times New Roman" w:eastAsia="Times New Roman" w:hAnsi="Times New Roman" w:cs="Times New Roman"/>
                <w:b/>
                <w:bCs/>
                <w:i/>
                <w:iCs/>
                <w:sz w:val="16"/>
                <w:szCs w:val="16"/>
                <w:lang w:val="lt-LT" w:eastAsia="en-GB"/>
              </w:rPr>
              <w:t>Sertifika referans numarası</w:t>
            </w:r>
          </w:p>
          <w:p w14:paraId="12A1F04A"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lt-LT" w:eastAsia="en-GB"/>
              </w:rPr>
            </w:pPr>
          </w:p>
        </w:tc>
        <w:tc>
          <w:tcPr>
            <w:tcW w:w="1630" w:type="dxa"/>
            <w:tcBorders>
              <w:top w:val="single" w:sz="4" w:space="0" w:color="000000"/>
              <w:left w:val="single" w:sz="4" w:space="0" w:color="000000"/>
              <w:bottom w:val="single" w:sz="4" w:space="0" w:color="000000"/>
              <w:right w:val="single" w:sz="4" w:space="0" w:color="000000"/>
            </w:tcBorders>
            <w:hideMark/>
          </w:tcPr>
          <w:p w14:paraId="698C12C8"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lt-LT" w:eastAsia="en-GB"/>
              </w:rPr>
              <w:t>II.b</w:t>
            </w:r>
          </w:p>
        </w:tc>
      </w:tr>
      <w:tr w:rsidR="00966C82" w:rsidRPr="00966C82" w14:paraId="46B5CB3B" w14:textId="77777777" w:rsidTr="00FA0959">
        <w:trPr>
          <w:gridAfter w:val="1"/>
          <w:wAfter w:w="468" w:type="dxa"/>
          <w:cantSplit/>
          <w:trHeight w:val="184"/>
        </w:trPr>
        <w:tc>
          <w:tcPr>
            <w:tcW w:w="9912" w:type="dxa"/>
            <w:gridSpan w:val="3"/>
            <w:vMerge w:val="restart"/>
            <w:tcBorders>
              <w:top w:val="nil"/>
              <w:left w:val="single" w:sz="4" w:space="0" w:color="000000"/>
              <w:bottom w:val="single" w:sz="4" w:space="0" w:color="000000"/>
              <w:right w:val="single" w:sz="4" w:space="0" w:color="000000"/>
            </w:tcBorders>
            <w:hideMark/>
          </w:tcPr>
          <w:p w14:paraId="10E0E378" w14:textId="77777777" w:rsidR="00966C82" w:rsidRPr="00966C82" w:rsidRDefault="00966C82" w:rsidP="00966C82">
            <w:pPr>
              <w:suppressAutoHyphens/>
              <w:autoSpaceDE w:val="0"/>
              <w:spacing w:after="120" w:line="240" w:lineRule="auto"/>
              <w:ind w:left="34"/>
              <w:jc w:val="both"/>
              <w:rPr>
                <w:rFonts w:ascii="Times New Roman" w:eastAsia="Times New Roman" w:hAnsi="Times New Roman" w:cs="Times New Roman"/>
                <w:sz w:val="16"/>
                <w:szCs w:val="16"/>
                <w:lang w:val="en-GB" w:eastAsia="en-GB"/>
              </w:rPr>
            </w:pPr>
            <w:r w:rsidRPr="00966C82">
              <w:rPr>
                <w:rFonts w:ascii="Times New Roman" w:eastAsia="Calibri" w:hAnsi="Times New Roman" w:cs="Times New Roman"/>
                <w:b/>
                <w:sz w:val="16"/>
                <w:szCs w:val="16"/>
                <w:lang w:val="lt-LT" w:eastAsia="lt-LT"/>
              </w:rPr>
              <w:t xml:space="preserve">Aš, toliau pasirašęs valstybinis veterinarijos gydytojas, patvirtinu, kad skaičiau ir supratau Europos Parlamento ir Tarybos reglamentą (EB) Nr. 1069/2009, ypač jo 8 ir 10 straipsnius, ir Komisijos reglamentą (ES) Nr.142/2011, ypač jo XIII priedo II skyrių ir XIV priedo II skyrių, ir patvirtinu, kad pirmiau minėtas gyvūnų augintinių ėdalas: / </w:t>
            </w:r>
            <w:r w:rsidRPr="00966C82">
              <w:rPr>
                <w:rFonts w:ascii="Times New Roman" w:eastAsia="Times New Roman" w:hAnsi="Times New Roman" w:cs="Times New Roman"/>
                <w:sz w:val="16"/>
                <w:szCs w:val="16"/>
                <w:lang w:val="en-GB" w:eastAsia="en-GB"/>
              </w:rPr>
              <w:t>the undersigned official veterinarian, declare that I have read and understood Regulation (EC) No 1069/2009 of the European Parliament and of the Council and in particular Article 8 and 10 thereof, and Commission Regulation (EU) No 142/2011, and in particular Annex XIII, Chapter II and Annex XIV, Chapter II, thereof and certify that the petfood described above</w:t>
            </w:r>
            <w:r w:rsidRPr="00966C82">
              <w:rPr>
                <w:rFonts w:ascii="Times New Roman" w:eastAsia="Calibri" w:hAnsi="Times New Roman" w:cs="Times New Roman"/>
                <w:sz w:val="16"/>
                <w:szCs w:val="16"/>
                <w:lang w:val="lt-LT" w:eastAsia="lt-LT"/>
              </w:rPr>
              <w:t xml:space="preserve">:/ </w:t>
            </w:r>
            <w:r w:rsidRPr="00966C82">
              <w:rPr>
                <w:rFonts w:ascii="Times New Roman" w:eastAsia="Times New Roman" w:hAnsi="Times New Roman" w:cs="Times New Roman"/>
                <w:b/>
                <w:i/>
                <w:sz w:val="16"/>
                <w:szCs w:val="16"/>
                <w:lang w:val="en-GB" w:eastAsia="en-GB"/>
              </w:rPr>
              <w:t>Ben, aşağıda imzası bulunan resmi veteriner hekim, Avrupa Parlamentosu ve Konseyi’nin 1069/2009/EC No’lu Yönetmeliği ve özellikle 8. ve 10. Maddesini, Komisyon 142/2011/EU No’lu Yönetmeliği ve özellikle Ek XIII, Bölüm II ve Ek XIV, Bölüm II’ sini okuduğumu ve anladığımı beyan eder ve yukarıda tanımlanan ev ve süs hayvanı yemlerine ilişkin olarak aşağıdakileri onaylarım:/</w:t>
            </w:r>
          </w:p>
          <w:p w14:paraId="1E832180" w14:textId="23181E37" w:rsidR="00966C82" w:rsidRPr="00966C82" w:rsidRDefault="00966C82" w:rsidP="00966C82">
            <w:pPr>
              <w:suppressAutoHyphens/>
              <w:autoSpaceDE w:val="0"/>
              <w:spacing w:after="120" w:line="240" w:lineRule="auto"/>
              <w:ind w:left="34"/>
              <w:jc w:val="both"/>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en-GB" w:eastAsia="en-GB"/>
              </w:rPr>
              <w:t xml:space="preserve">II.1. buvo pagamintas ir saugomas kompetentingos institucijos patvirtintoje ir prižiūrimoje įmonėje ar gamykloje, pagal Reglamento (EB) Nr. 1069/2009 24 straipsnį; / </w:t>
            </w:r>
            <w:r w:rsidRPr="00966C82">
              <w:rPr>
                <w:rFonts w:ascii="Times New Roman" w:eastAsia="Times New Roman" w:hAnsi="Times New Roman" w:cs="Times New Roman"/>
                <w:sz w:val="16"/>
                <w:szCs w:val="16"/>
                <w:lang w:val="en-GB" w:eastAsia="en-GB"/>
              </w:rPr>
              <w:t>has been prepared and stored in an establishment or plant approved and supervised by the competent authority in accordance with Article 24 of Regulation (EC) No</w:t>
            </w:r>
            <w:r w:rsidRPr="00966C82">
              <w:rPr>
                <w:rFonts w:ascii="Times New Roman" w:eastAsia="Times New Roman" w:hAnsi="Times New Roman" w:cs="Times New Roman"/>
                <w:spacing w:val="-19"/>
                <w:sz w:val="16"/>
                <w:szCs w:val="16"/>
                <w:lang w:val="en-GB" w:eastAsia="en-GB"/>
              </w:rPr>
              <w:t xml:space="preserve"> </w:t>
            </w:r>
            <w:r w:rsidRPr="00966C82">
              <w:rPr>
                <w:rFonts w:ascii="Times New Roman" w:eastAsia="Times New Roman" w:hAnsi="Times New Roman" w:cs="Times New Roman"/>
                <w:sz w:val="16"/>
                <w:szCs w:val="16"/>
                <w:lang w:val="en-GB" w:eastAsia="en-GB"/>
              </w:rPr>
              <w:t>1069/2009; /</w:t>
            </w:r>
            <w:r w:rsidRPr="00966C82">
              <w:rPr>
                <w:rFonts w:ascii="Times New Roman" w:eastAsia="Times New Roman" w:hAnsi="Times New Roman" w:cs="Times New Roman"/>
                <w:b/>
                <w:i/>
                <w:iCs/>
                <w:sz w:val="16"/>
                <w:szCs w:val="16"/>
                <w:lang w:val="en-GB" w:eastAsia="en-GB"/>
              </w:rPr>
              <w:t>1069/2009/EC No’lu Yönetmeliğin 24 üncü Maddesine uygun olarak yetkili otorite tarafından onaylanan ve denetlenen bir işletme veya tesiste hazırlanmış ve depolanmıştır</w:t>
            </w:r>
            <w:r w:rsidRPr="00966C82">
              <w:rPr>
                <w:rFonts w:ascii="Times New Roman" w:eastAsia="Times New Roman" w:hAnsi="Times New Roman" w:cs="Times New Roman"/>
                <w:b/>
                <w:sz w:val="16"/>
                <w:szCs w:val="16"/>
                <w:lang w:val="en-GB" w:eastAsia="en-GB"/>
              </w:rPr>
              <w:t>;/</w:t>
            </w:r>
          </w:p>
          <w:p w14:paraId="27A8FA1A" w14:textId="77777777" w:rsidR="00966C82" w:rsidRPr="00966C82" w:rsidRDefault="00966C82" w:rsidP="00966C82">
            <w:pPr>
              <w:suppressAutoHyphens/>
              <w:autoSpaceDE w:val="0"/>
              <w:spacing w:after="120" w:line="240" w:lineRule="auto"/>
              <w:ind w:left="34"/>
              <w:jc w:val="both"/>
              <w:rPr>
                <w:rFonts w:ascii="Times New Roman" w:eastAsia="Times New Roman" w:hAnsi="Times New Roman" w:cs="Times New Roman"/>
                <w:b/>
                <w:i/>
                <w:iCs/>
                <w:sz w:val="16"/>
                <w:szCs w:val="16"/>
                <w:lang w:val="en-GB" w:eastAsia="en-GB"/>
              </w:rPr>
            </w:pPr>
            <w:r w:rsidRPr="00966C82">
              <w:rPr>
                <w:rFonts w:ascii="Times New Roman" w:eastAsia="Times New Roman" w:hAnsi="Times New Roman" w:cs="Times New Roman"/>
                <w:b/>
                <w:sz w:val="16"/>
                <w:szCs w:val="16"/>
                <w:lang w:val="en-GB" w:eastAsia="en-GB"/>
              </w:rPr>
              <w:t xml:space="preserve">II.2. buvo pagamintas naudojant tik šiuos šalutinius gyvūninius produktus: / </w:t>
            </w:r>
            <w:r w:rsidRPr="00966C82">
              <w:rPr>
                <w:rFonts w:ascii="Times New Roman" w:eastAsia="Times New Roman" w:hAnsi="Times New Roman" w:cs="Times New Roman"/>
                <w:sz w:val="16"/>
                <w:szCs w:val="16"/>
                <w:lang w:val="en-GB" w:eastAsia="en-GB"/>
              </w:rPr>
              <w:t xml:space="preserve">has been prepared exclusively with the following animal by-products: / </w:t>
            </w:r>
            <w:r w:rsidRPr="00966C82">
              <w:rPr>
                <w:rFonts w:ascii="Times New Roman" w:eastAsia="Times New Roman" w:hAnsi="Times New Roman" w:cs="Times New Roman"/>
                <w:b/>
                <w:i/>
                <w:iCs/>
                <w:sz w:val="16"/>
                <w:szCs w:val="16"/>
                <w:lang w:val="en-GB" w:eastAsia="en-GB"/>
              </w:rPr>
              <w:t>yalnızca aşağıdaki hayvansal yan ürünlerle hazırlanmıştır:</w:t>
            </w:r>
          </w:p>
          <w:p w14:paraId="188F7FAE" w14:textId="39F81C77" w:rsidR="00966C82" w:rsidRPr="00966C82" w:rsidRDefault="00987FBE" w:rsidP="00987FBE">
            <w:pPr>
              <w:widowControl w:val="0"/>
              <w:suppressAutoHyphens/>
              <w:spacing w:after="0" w:line="240" w:lineRule="auto"/>
              <w:ind w:left="1782" w:right="98" w:hanging="1133"/>
              <w:jc w:val="both"/>
              <w:rPr>
                <w:rFonts w:ascii="Times New Roman" w:eastAsia="Calibri" w:hAnsi="Times New Roman" w:cs="Calibri"/>
                <w:sz w:val="16"/>
                <w:szCs w:val="16"/>
              </w:rPr>
            </w:pPr>
            <w:r w:rsidRPr="00966C82">
              <w:rPr>
                <w:rFonts w:ascii="Times New Roman" w:eastAsia="Calibri" w:hAnsi="Times New Roman" w:cs="Calibri"/>
                <w:sz w:val="16"/>
                <w:szCs w:val="16"/>
              </w:rPr>
              <w:t>(</w:t>
            </w:r>
            <w:r w:rsidRPr="00966C82">
              <w:rPr>
                <w:rFonts w:ascii="Times New Roman" w:eastAsia="Calibri" w:hAnsi="Times New Roman" w:cs="Calibri"/>
                <w:position w:val="5"/>
                <w:sz w:val="16"/>
                <w:szCs w:val="16"/>
              </w:rPr>
              <w:t>1</w:t>
            </w:r>
            <w:r w:rsidRPr="00966C82">
              <w:rPr>
                <w:rFonts w:ascii="Times New Roman" w:eastAsia="Calibri" w:hAnsi="Times New Roman" w:cs="Calibri"/>
                <w:sz w:val="16"/>
                <w:szCs w:val="16"/>
              </w:rPr>
              <w:t xml:space="preserve">) </w:t>
            </w:r>
            <w:r w:rsidR="00966C82" w:rsidRPr="00966C82">
              <w:rPr>
                <w:rFonts w:ascii="Times New Roman" w:eastAsia="Calibri" w:hAnsi="Times New Roman" w:cs="Calibri"/>
                <w:b/>
                <w:sz w:val="16"/>
                <w:szCs w:val="16"/>
              </w:rPr>
              <w:t>ya</w:t>
            </w:r>
            <w:r w:rsidR="00966C82" w:rsidRPr="00966C82">
              <w:rPr>
                <w:rFonts w:ascii="Times New Roman" w:eastAsia="Calibri" w:hAnsi="Times New Roman" w:cs="Calibri"/>
                <w:b/>
                <w:sz w:val="16"/>
                <w:szCs w:val="16"/>
              </w:rPr>
              <w:tab/>
              <w:t>[Arba -gyvūnų skerdenas ir paskerstų arba, medžiojamųjų gyvūnų atveju, nužudytų gyvūnų kūnus arba jų dalis, kurios yra tinkamos vartoti žmonėms, bet nėra skirtos vartoti žmonėms dėl komercinių priežasčių;] /</w:t>
            </w:r>
            <w:r w:rsidR="00966C82" w:rsidRPr="00966C82">
              <w:rPr>
                <w:rFonts w:ascii="Times New Roman" w:eastAsia="Calibri" w:hAnsi="Times New Roman" w:cs="Calibri"/>
                <w:sz w:val="16"/>
                <w:szCs w:val="16"/>
              </w:rPr>
              <w:t>either</w:t>
            </w:r>
            <w:r w:rsidR="00966C82" w:rsidRPr="00966C82">
              <w:rPr>
                <w:rFonts w:ascii="Times New Roman" w:eastAsia="Calibri" w:hAnsi="Times New Roman" w:cs="Calibri"/>
                <w:spacing w:val="21"/>
                <w:sz w:val="16"/>
                <w:szCs w:val="16"/>
              </w:rPr>
              <w:t xml:space="preserve"> </w:t>
            </w:r>
            <w:r w:rsidR="00966C82" w:rsidRPr="00966C82">
              <w:rPr>
                <w:rFonts w:ascii="Times New Roman" w:eastAsia="Calibri" w:hAnsi="Times New Roman" w:cs="Calibri"/>
                <w:sz w:val="16"/>
                <w:szCs w:val="16"/>
              </w:rPr>
              <w:t>[-</w:t>
            </w:r>
            <w:r w:rsidR="00966C82" w:rsidRPr="00966C82">
              <w:rPr>
                <w:rFonts w:ascii="Times New Roman" w:eastAsia="Calibri" w:hAnsi="Times New Roman" w:cs="Calibri"/>
                <w:spacing w:val="-7"/>
                <w:sz w:val="16"/>
                <w:szCs w:val="16"/>
              </w:rPr>
              <w:t xml:space="preserve"> </w:t>
            </w:r>
            <w:r w:rsidR="00966C82" w:rsidRPr="00966C82">
              <w:rPr>
                <w:rFonts w:ascii="Times New Roman" w:eastAsia="Calibri" w:hAnsi="Times New Roman" w:cs="Calibri"/>
                <w:sz w:val="16"/>
                <w:szCs w:val="16"/>
              </w:rPr>
              <w:t>carcases</w:t>
            </w:r>
            <w:r w:rsidR="00966C82" w:rsidRPr="00966C82">
              <w:rPr>
                <w:rFonts w:ascii="Times New Roman" w:eastAsia="Calibri" w:hAnsi="Times New Roman" w:cs="Calibri"/>
                <w:spacing w:val="-38"/>
                <w:sz w:val="16"/>
                <w:szCs w:val="16"/>
              </w:rPr>
              <w:t xml:space="preserve"> </w:t>
            </w:r>
            <w:r w:rsidR="00966C82" w:rsidRPr="00966C82">
              <w:rPr>
                <w:rFonts w:ascii="Times New Roman" w:eastAsia="Calibri" w:hAnsi="Times New Roman" w:cs="Calibri"/>
                <w:sz w:val="16"/>
                <w:szCs w:val="16"/>
              </w:rPr>
              <w:t>and parts of animal slaughtered or, in the case of game, bodies or parts of animals killed, and which are fit</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for</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human</w:t>
            </w:r>
            <w:r w:rsidR="00966C82" w:rsidRPr="00966C82">
              <w:rPr>
                <w:rFonts w:ascii="Times New Roman" w:eastAsia="Calibri" w:hAnsi="Times New Roman" w:cs="Calibri"/>
                <w:spacing w:val="-2"/>
                <w:sz w:val="16"/>
                <w:szCs w:val="16"/>
              </w:rPr>
              <w:t xml:space="preserve"> </w:t>
            </w:r>
            <w:r w:rsidR="00966C82" w:rsidRPr="00966C82">
              <w:rPr>
                <w:rFonts w:ascii="Times New Roman" w:eastAsia="Calibri" w:hAnsi="Times New Roman" w:cs="Calibri"/>
                <w:sz w:val="16"/>
                <w:szCs w:val="16"/>
              </w:rPr>
              <w:t>consumption, but</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are not intended</w:t>
            </w:r>
            <w:r w:rsidR="00966C82" w:rsidRPr="00966C82">
              <w:rPr>
                <w:rFonts w:ascii="Times New Roman" w:eastAsia="Calibri" w:hAnsi="Times New Roman" w:cs="Calibri"/>
                <w:spacing w:val="-2"/>
                <w:sz w:val="16"/>
                <w:szCs w:val="16"/>
              </w:rPr>
              <w:t xml:space="preserve"> </w:t>
            </w:r>
            <w:r w:rsidR="00966C82" w:rsidRPr="00966C82">
              <w:rPr>
                <w:rFonts w:ascii="Times New Roman" w:eastAsia="Calibri" w:hAnsi="Times New Roman" w:cs="Calibri"/>
                <w:sz w:val="16"/>
                <w:szCs w:val="16"/>
              </w:rPr>
              <w:t>for human</w:t>
            </w:r>
            <w:r w:rsidR="00966C82" w:rsidRPr="00966C82">
              <w:rPr>
                <w:rFonts w:ascii="Times New Roman" w:eastAsia="Calibri" w:hAnsi="Times New Roman" w:cs="Calibri"/>
                <w:spacing w:val="-2"/>
                <w:sz w:val="16"/>
                <w:szCs w:val="16"/>
              </w:rPr>
              <w:t xml:space="preserve"> </w:t>
            </w:r>
            <w:r w:rsidR="00966C82" w:rsidRPr="00966C82">
              <w:rPr>
                <w:rFonts w:ascii="Times New Roman" w:eastAsia="Calibri" w:hAnsi="Times New Roman" w:cs="Calibri"/>
                <w:sz w:val="16"/>
                <w:szCs w:val="16"/>
              </w:rPr>
              <w:t>consumption</w:t>
            </w:r>
            <w:r w:rsidR="00966C82" w:rsidRPr="00966C82">
              <w:rPr>
                <w:rFonts w:ascii="Times New Roman" w:eastAsia="Calibri" w:hAnsi="Times New Roman" w:cs="Calibri"/>
                <w:spacing w:val="-2"/>
                <w:sz w:val="16"/>
                <w:szCs w:val="16"/>
              </w:rPr>
              <w:t xml:space="preserve"> </w:t>
            </w:r>
            <w:r w:rsidR="00966C82" w:rsidRPr="00966C82">
              <w:rPr>
                <w:rFonts w:ascii="Times New Roman" w:eastAsia="Calibri" w:hAnsi="Times New Roman" w:cs="Calibri"/>
                <w:sz w:val="16"/>
                <w:szCs w:val="16"/>
              </w:rPr>
              <w:t>for commercial</w:t>
            </w:r>
            <w:r w:rsidR="00966C82" w:rsidRPr="00966C82">
              <w:rPr>
                <w:rFonts w:ascii="Times New Roman" w:eastAsia="Calibri" w:hAnsi="Times New Roman" w:cs="Calibri"/>
                <w:spacing w:val="-2"/>
                <w:sz w:val="16"/>
                <w:szCs w:val="16"/>
              </w:rPr>
              <w:t xml:space="preserve"> </w:t>
            </w:r>
            <w:r w:rsidR="00966C82" w:rsidRPr="00966C82">
              <w:rPr>
                <w:rFonts w:ascii="Times New Roman" w:eastAsia="Calibri" w:hAnsi="Times New Roman" w:cs="Calibri"/>
                <w:sz w:val="16"/>
                <w:szCs w:val="16"/>
              </w:rPr>
              <w:t>reasons;]</w:t>
            </w:r>
            <w:r w:rsidR="00966C82" w:rsidRPr="00966C82">
              <w:rPr>
                <w:rFonts w:ascii="Times New Roman" w:eastAsia="Calibri" w:hAnsi="Times New Roman" w:cs="Calibri"/>
                <w:b/>
                <w:sz w:val="16"/>
                <w:szCs w:val="16"/>
              </w:rPr>
              <w:t xml:space="preserve"> / </w:t>
            </w:r>
            <w:r w:rsidR="00966C82" w:rsidRPr="00966C82">
              <w:rPr>
                <w:rFonts w:ascii="Times New Roman" w:eastAsia="Calibri" w:hAnsi="Times New Roman" w:cs="Calibri"/>
                <w:b/>
                <w:i/>
                <w:iCs/>
                <w:sz w:val="16"/>
                <w:szCs w:val="16"/>
              </w:rPr>
              <w:t>İnsan tüketimine uygun olan, ancak ticari sebeplerle insan tüketimine sunulması amaçlanmayarak kesilen</w:t>
            </w:r>
            <w:r w:rsidR="00966C82" w:rsidRPr="00966C82">
              <w:rPr>
                <w:rFonts w:ascii="Times New Roman" w:eastAsia="Calibri" w:hAnsi="Times New Roman" w:cs="Calibri"/>
                <w:b/>
                <w:i/>
                <w:iCs/>
                <w:spacing w:val="-39"/>
                <w:sz w:val="16"/>
                <w:szCs w:val="16"/>
              </w:rPr>
              <w:t xml:space="preserve"> </w:t>
            </w:r>
            <w:r w:rsidR="00966C82" w:rsidRPr="00966C82">
              <w:rPr>
                <w:rFonts w:ascii="Times New Roman" w:eastAsia="Calibri" w:hAnsi="Times New Roman" w:cs="Calibri"/>
                <w:b/>
                <w:i/>
                <w:iCs/>
                <w:spacing w:val="-1"/>
                <w:sz w:val="16"/>
                <w:szCs w:val="16"/>
              </w:rPr>
              <w:t>hayvanların</w:t>
            </w:r>
            <w:r w:rsidR="00966C82" w:rsidRPr="00966C82">
              <w:rPr>
                <w:rFonts w:ascii="Times New Roman" w:eastAsia="Calibri" w:hAnsi="Times New Roman" w:cs="Calibri"/>
                <w:b/>
                <w:i/>
                <w:iCs/>
                <w:spacing w:val="-11"/>
                <w:sz w:val="16"/>
                <w:szCs w:val="16"/>
              </w:rPr>
              <w:t xml:space="preserve"> </w:t>
            </w:r>
            <w:r w:rsidR="00966C82" w:rsidRPr="00966C82">
              <w:rPr>
                <w:rFonts w:ascii="Times New Roman" w:eastAsia="Calibri" w:hAnsi="Times New Roman" w:cs="Calibri"/>
                <w:b/>
                <w:i/>
                <w:iCs/>
                <w:spacing w:val="-1"/>
                <w:sz w:val="16"/>
                <w:szCs w:val="16"/>
              </w:rPr>
              <w:t>karkas</w:t>
            </w:r>
            <w:r w:rsidR="00966C82" w:rsidRPr="00966C82">
              <w:rPr>
                <w:rFonts w:ascii="Times New Roman" w:eastAsia="Calibri" w:hAnsi="Times New Roman" w:cs="Calibri"/>
                <w:b/>
                <w:i/>
                <w:iCs/>
                <w:spacing w:val="-10"/>
                <w:sz w:val="16"/>
                <w:szCs w:val="16"/>
              </w:rPr>
              <w:t xml:space="preserve"> </w:t>
            </w:r>
            <w:r w:rsidR="00966C82" w:rsidRPr="00966C82">
              <w:rPr>
                <w:rFonts w:ascii="Times New Roman" w:eastAsia="Calibri" w:hAnsi="Times New Roman" w:cs="Calibri"/>
                <w:b/>
                <w:i/>
                <w:iCs/>
                <w:spacing w:val="-1"/>
                <w:sz w:val="16"/>
                <w:szCs w:val="16"/>
              </w:rPr>
              <w:t>ve</w:t>
            </w:r>
            <w:r w:rsidR="00966C82" w:rsidRPr="00966C82">
              <w:rPr>
                <w:rFonts w:ascii="Times New Roman" w:eastAsia="Calibri" w:hAnsi="Times New Roman" w:cs="Calibri"/>
                <w:b/>
                <w:i/>
                <w:iCs/>
                <w:spacing w:val="-10"/>
                <w:sz w:val="16"/>
                <w:szCs w:val="16"/>
              </w:rPr>
              <w:t xml:space="preserve"> </w:t>
            </w:r>
            <w:r w:rsidR="00966C82" w:rsidRPr="00966C82">
              <w:rPr>
                <w:rFonts w:ascii="Times New Roman" w:eastAsia="Calibri" w:hAnsi="Times New Roman" w:cs="Calibri"/>
                <w:b/>
                <w:i/>
                <w:iCs/>
                <w:spacing w:val="-1"/>
                <w:sz w:val="16"/>
                <w:szCs w:val="16"/>
              </w:rPr>
              <w:t>parçaları</w:t>
            </w:r>
            <w:r w:rsidR="00966C82" w:rsidRPr="00966C82">
              <w:rPr>
                <w:rFonts w:ascii="Times New Roman" w:eastAsia="Calibri" w:hAnsi="Times New Roman" w:cs="Calibri"/>
                <w:b/>
                <w:i/>
                <w:iCs/>
                <w:spacing w:val="-11"/>
                <w:sz w:val="16"/>
                <w:szCs w:val="16"/>
              </w:rPr>
              <w:t xml:space="preserve"> </w:t>
            </w:r>
            <w:r w:rsidR="00966C82" w:rsidRPr="00966C82">
              <w:rPr>
                <w:rFonts w:ascii="Times New Roman" w:eastAsia="Calibri" w:hAnsi="Times New Roman" w:cs="Calibri"/>
                <w:b/>
                <w:i/>
                <w:iCs/>
                <w:sz w:val="16"/>
                <w:szCs w:val="16"/>
              </w:rPr>
              <w:t>veya</w:t>
            </w:r>
            <w:r w:rsidR="00966C82" w:rsidRPr="00966C82">
              <w:rPr>
                <w:rFonts w:ascii="Times New Roman" w:eastAsia="Calibri" w:hAnsi="Times New Roman" w:cs="Calibri"/>
                <w:b/>
                <w:i/>
                <w:iCs/>
                <w:spacing w:val="-10"/>
                <w:sz w:val="16"/>
                <w:szCs w:val="16"/>
              </w:rPr>
              <w:t xml:space="preserve"> </w:t>
            </w:r>
            <w:r w:rsidR="00966C82" w:rsidRPr="00966C82">
              <w:rPr>
                <w:rFonts w:ascii="Times New Roman" w:eastAsia="Calibri" w:hAnsi="Times New Roman" w:cs="Calibri"/>
                <w:b/>
                <w:i/>
                <w:iCs/>
                <w:sz w:val="16"/>
                <w:szCs w:val="16"/>
              </w:rPr>
              <w:t>öldürülen</w:t>
            </w:r>
            <w:r w:rsidR="00966C82" w:rsidRPr="00966C82">
              <w:rPr>
                <w:rFonts w:ascii="Times New Roman" w:eastAsia="Calibri" w:hAnsi="Times New Roman" w:cs="Calibri"/>
                <w:b/>
                <w:i/>
                <w:iCs/>
                <w:spacing w:val="-11"/>
                <w:sz w:val="16"/>
                <w:szCs w:val="16"/>
              </w:rPr>
              <w:t xml:space="preserve"> </w:t>
            </w:r>
            <w:r w:rsidR="00966C82" w:rsidRPr="00966C82">
              <w:rPr>
                <w:rFonts w:ascii="Times New Roman" w:eastAsia="Calibri" w:hAnsi="Times New Roman" w:cs="Calibri"/>
                <w:b/>
                <w:i/>
                <w:iCs/>
                <w:sz w:val="16"/>
                <w:szCs w:val="16"/>
              </w:rPr>
              <w:t>av</w:t>
            </w:r>
            <w:r w:rsidR="00966C82" w:rsidRPr="00966C82">
              <w:rPr>
                <w:rFonts w:ascii="Times New Roman" w:eastAsia="Calibri" w:hAnsi="Times New Roman" w:cs="Calibri"/>
                <w:b/>
                <w:i/>
                <w:iCs/>
                <w:spacing w:val="-11"/>
                <w:sz w:val="16"/>
                <w:szCs w:val="16"/>
              </w:rPr>
              <w:t xml:space="preserve"> </w:t>
            </w:r>
            <w:r w:rsidR="00966C82" w:rsidRPr="00966C82">
              <w:rPr>
                <w:rFonts w:ascii="Times New Roman" w:eastAsia="Calibri" w:hAnsi="Times New Roman" w:cs="Calibri"/>
                <w:b/>
                <w:i/>
                <w:iCs/>
                <w:sz w:val="16"/>
                <w:szCs w:val="16"/>
              </w:rPr>
              <w:t>hayvanlarının</w:t>
            </w:r>
            <w:r w:rsidR="00966C82" w:rsidRPr="00966C82">
              <w:rPr>
                <w:rFonts w:ascii="Times New Roman" w:eastAsia="Calibri" w:hAnsi="Times New Roman" w:cs="Calibri"/>
                <w:b/>
                <w:i/>
                <w:iCs/>
                <w:spacing w:val="-11"/>
                <w:sz w:val="16"/>
                <w:szCs w:val="16"/>
              </w:rPr>
              <w:t xml:space="preserve"> </w:t>
            </w:r>
            <w:r w:rsidR="00966C82" w:rsidRPr="00966C82">
              <w:rPr>
                <w:rFonts w:ascii="Times New Roman" w:eastAsia="Calibri" w:hAnsi="Times New Roman" w:cs="Calibri"/>
                <w:b/>
                <w:i/>
                <w:iCs/>
                <w:sz w:val="16"/>
                <w:szCs w:val="16"/>
              </w:rPr>
              <w:t>gövdesi</w:t>
            </w:r>
            <w:r w:rsidR="00966C82" w:rsidRPr="00966C82">
              <w:rPr>
                <w:rFonts w:ascii="Times New Roman" w:eastAsia="Calibri" w:hAnsi="Times New Roman" w:cs="Calibri"/>
                <w:b/>
                <w:i/>
                <w:iCs/>
                <w:spacing w:val="-8"/>
                <w:sz w:val="16"/>
                <w:szCs w:val="16"/>
              </w:rPr>
              <w:t xml:space="preserve"> </w:t>
            </w:r>
            <w:r w:rsidR="00966C82" w:rsidRPr="00966C82">
              <w:rPr>
                <w:rFonts w:ascii="Times New Roman" w:eastAsia="Calibri" w:hAnsi="Times New Roman" w:cs="Calibri"/>
                <w:b/>
                <w:i/>
                <w:iCs/>
                <w:sz w:val="16"/>
                <w:szCs w:val="16"/>
              </w:rPr>
              <w:t>veya</w:t>
            </w:r>
            <w:r w:rsidR="00966C82" w:rsidRPr="00966C82">
              <w:rPr>
                <w:rFonts w:ascii="Times New Roman" w:eastAsia="Calibri" w:hAnsi="Times New Roman" w:cs="Calibri"/>
                <w:b/>
                <w:i/>
                <w:iCs/>
                <w:spacing w:val="-10"/>
                <w:sz w:val="16"/>
                <w:szCs w:val="16"/>
              </w:rPr>
              <w:t xml:space="preserve"> </w:t>
            </w:r>
            <w:r w:rsidR="00966C82" w:rsidRPr="00966C82">
              <w:rPr>
                <w:rFonts w:ascii="Times New Roman" w:eastAsia="Calibri" w:hAnsi="Times New Roman" w:cs="Calibri"/>
                <w:b/>
                <w:i/>
                <w:iCs/>
                <w:sz w:val="16"/>
                <w:szCs w:val="16"/>
              </w:rPr>
              <w:t>parçaları;]</w:t>
            </w:r>
          </w:p>
          <w:p w14:paraId="5421ED95" w14:textId="225769CF" w:rsidR="00966C82" w:rsidRPr="00966C82" w:rsidRDefault="00987FBE" w:rsidP="00987FBE">
            <w:pPr>
              <w:widowControl w:val="0"/>
              <w:suppressAutoHyphens/>
              <w:spacing w:after="0" w:line="240" w:lineRule="auto"/>
              <w:ind w:left="1782" w:right="98" w:hanging="1133"/>
              <w:jc w:val="both"/>
              <w:rPr>
                <w:rFonts w:ascii="Times New Roman" w:eastAsia="Calibri" w:hAnsi="Times New Roman" w:cs="Calibri"/>
                <w:b/>
                <w:i/>
                <w:iCs/>
                <w:sz w:val="16"/>
                <w:szCs w:val="16"/>
              </w:rPr>
            </w:pPr>
            <w:r w:rsidRPr="00966C82">
              <w:rPr>
                <w:rFonts w:ascii="Times New Roman" w:eastAsia="Calibri" w:hAnsi="Times New Roman" w:cs="Calibri"/>
                <w:sz w:val="16"/>
                <w:szCs w:val="16"/>
              </w:rPr>
              <w:t>(</w:t>
            </w:r>
            <w:r w:rsidRPr="00966C82">
              <w:rPr>
                <w:rFonts w:ascii="Times New Roman" w:eastAsia="Calibri" w:hAnsi="Times New Roman" w:cs="Calibri"/>
                <w:position w:val="5"/>
                <w:sz w:val="16"/>
                <w:szCs w:val="16"/>
              </w:rPr>
              <w:t>1</w:t>
            </w:r>
            <w:r w:rsidRPr="00966C82">
              <w:rPr>
                <w:rFonts w:ascii="Times New Roman" w:eastAsia="Calibri" w:hAnsi="Times New Roman" w:cs="Calibri"/>
                <w:sz w:val="16"/>
                <w:szCs w:val="16"/>
              </w:rPr>
              <w:t xml:space="preserve">) </w:t>
            </w:r>
            <w:r w:rsidR="00966C82" w:rsidRPr="00966C82">
              <w:rPr>
                <w:rFonts w:ascii="Times New Roman" w:eastAsia="Calibri" w:hAnsi="Times New Roman" w:cs="Calibri"/>
                <w:b/>
                <w:sz w:val="16"/>
                <w:szCs w:val="16"/>
              </w:rPr>
              <w:t>ve/veya</w:t>
            </w:r>
            <w:r w:rsidR="00966C82" w:rsidRPr="00966C82">
              <w:rPr>
                <w:rFonts w:ascii="Times New Roman" w:eastAsia="Calibri" w:hAnsi="Times New Roman" w:cs="Calibri"/>
                <w:b/>
                <w:spacing w:val="1"/>
                <w:sz w:val="16"/>
                <w:szCs w:val="16"/>
              </w:rPr>
              <w:t xml:space="preserve"> </w:t>
            </w:r>
            <w:r w:rsidR="00966C82" w:rsidRPr="00966C82">
              <w:rPr>
                <w:rFonts w:ascii="Times New Roman" w:eastAsia="Calibri" w:hAnsi="Times New Roman" w:cs="Calibri"/>
                <w:b/>
                <w:sz w:val="16"/>
                <w:szCs w:val="16"/>
              </w:rPr>
              <w:t>[-Ir/arba[gyvūnų, paskerstų skerdykloje ir buvusių pripažintų tinkamais vartoti žmonėms po ante mortem patikrinimo, skerdenas ir jų dalis arba medžiojamųjų gyvūnų, nužudytų ir skirtų vartoti žmonėms kūnus ir jų dalis: /</w:t>
            </w:r>
            <w:r w:rsidR="00966C82" w:rsidRPr="00966C82">
              <w:rPr>
                <w:rFonts w:ascii="Times New Roman" w:eastAsia="Calibri" w:hAnsi="Times New Roman" w:cs="Calibri"/>
                <w:b/>
                <w:i/>
                <w:sz w:val="16"/>
                <w:szCs w:val="16"/>
              </w:rPr>
              <w:t xml:space="preserve"> </w:t>
            </w:r>
            <w:r w:rsidR="00966C82" w:rsidRPr="00966C82">
              <w:rPr>
                <w:rFonts w:ascii="Times New Roman" w:eastAsia="Calibri" w:hAnsi="Times New Roman" w:cs="Calibri"/>
                <w:sz w:val="16"/>
                <w:szCs w:val="16"/>
              </w:rPr>
              <w:t>and/or</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 carcases and the following parts originating either</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from animals that have been slaughtered in a slaughterhouse and were considered fit for slaughter for</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human</w:t>
            </w:r>
            <w:r w:rsidR="00966C82" w:rsidRPr="00966C82">
              <w:rPr>
                <w:rFonts w:ascii="Times New Roman" w:eastAsia="Calibri" w:hAnsi="Times New Roman" w:cs="Calibri"/>
                <w:spacing w:val="-10"/>
                <w:sz w:val="16"/>
                <w:szCs w:val="16"/>
              </w:rPr>
              <w:t xml:space="preserve"> </w:t>
            </w:r>
            <w:r w:rsidR="00966C82" w:rsidRPr="00966C82">
              <w:rPr>
                <w:rFonts w:ascii="Times New Roman" w:eastAsia="Calibri" w:hAnsi="Times New Roman" w:cs="Calibri"/>
                <w:sz w:val="16"/>
                <w:szCs w:val="16"/>
              </w:rPr>
              <w:t>consumption</w:t>
            </w:r>
            <w:r w:rsidR="00966C82" w:rsidRPr="00966C82">
              <w:rPr>
                <w:rFonts w:ascii="Times New Roman" w:eastAsia="Calibri" w:hAnsi="Times New Roman" w:cs="Calibri"/>
                <w:spacing w:val="-10"/>
                <w:sz w:val="16"/>
                <w:szCs w:val="16"/>
              </w:rPr>
              <w:t xml:space="preserve"> </w:t>
            </w:r>
            <w:r w:rsidR="00966C82" w:rsidRPr="00966C82">
              <w:rPr>
                <w:rFonts w:ascii="Times New Roman" w:eastAsia="Calibri" w:hAnsi="Times New Roman" w:cs="Calibri"/>
                <w:sz w:val="16"/>
                <w:szCs w:val="16"/>
              </w:rPr>
              <w:t>following</w:t>
            </w:r>
            <w:r w:rsidR="00966C82" w:rsidRPr="00966C82">
              <w:rPr>
                <w:rFonts w:ascii="Times New Roman" w:eastAsia="Calibri" w:hAnsi="Times New Roman" w:cs="Calibri"/>
                <w:spacing w:val="-9"/>
                <w:sz w:val="16"/>
                <w:szCs w:val="16"/>
              </w:rPr>
              <w:t xml:space="preserve"> </w:t>
            </w:r>
            <w:r w:rsidR="00966C82" w:rsidRPr="00966C82">
              <w:rPr>
                <w:rFonts w:ascii="Times New Roman" w:eastAsia="Calibri" w:hAnsi="Times New Roman" w:cs="Calibri"/>
                <w:sz w:val="16"/>
                <w:szCs w:val="16"/>
              </w:rPr>
              <w:t>an</w:t>
            </w:r>
            <w:r w:rsidR="00966C82" w:rsidRPr="00966C82">
              <w:rPr>
                <w:rFonts w:ascii="Times New Roman" w:eastAsia="Calibri" w:hAnsi="Times New Roman" w:cs="Calibri"/>
                <w:spacing w:val="-8"/>
                <w:sz w:val="16"/>
                <w:szCs w:val="16"/>
              </w:rPr>
              <w:t xml:space="preserve"> </w:t>
            </w:r>
            <w:r w:rsidR="00966C82" w:rsidRPr="00966C82">
              <w:rPr>
                <w:rFonts w:ascii="Times New Roman" w:eastAsia="Calibri" w:hAnsi="Times New Roman" w:cs="Calibri"/>
                <w:sz w:val="16"/>
                <w:szCs w:val="16"/>
              </w:rPr>
              <w:t>ante-mortem</w:t>
            </w:r>
            <w:r w:rsidR="00966C82" w:rsidRPr="00966C82">
              <w:rPr>
                <w:rFonts w:ascii="Times New Roman" w:eastAsia="Calibri" w:hAnsi="Times New Roman" w:cs="Calibri"/>
                <w:spacing w:val="-8"/>
                <w:sz w:val="16"/>
                <w:szCs w:val="16"/>
              </w:rPr>
              <w:t xml:space="preserve"> </w:t>
            </w:r>
            <w:r w:rsidR="00966C82" w:rsidRPr="00966C82">
              <w:rPr>
                <w:rFonts w:ascii="Times New Roman" w:eastAsia="Calibri" w:hAnsi="Times New Roman" w:cs="Calibri"/>
                <w:sz w:val="16"/>
                <w:szCs w:val="16"/>
              </w:rPr>
              <w:t>inspection</w:t>
            </w:r>
            <w:r w:rsidR="00966C82" w:rsidRPr="00966C82">
              <w:rPr>
                <w:rFonts w:ascii="Times New Roman" w:eastAsia="Calibri" w:hAnsi="Times New Roman" w:cs="Calibri"/>
                <w:spacing w:val="-10"/>
                <w:sz w:val="16"/>
                <w:szCs w:val="16"/>
              </w:rPr>
              <w:t xml:space="preserve"> </w:t>
            </w:r>
            <w:r w:rsidR="00966C82" w:rsidRPr="00966C82">
              <w:rPr>
                <w:rFonts w:ascii="Times New Roman" w:eastAsia="Calibri" w:hAnsi="Times New Roman" w:cs="Calibri"/>
                <w:sz w:val="16"/>
                <w:szCs w:val="16"/>
              </w:rPr>
              <w:t>or</w:t>
            </w:r>
            <w:r w:rsidR="00966C82" w:rsidRPr="00966C82">
              <w:rPr>
                <w:rFonts w:ascii="Times New Roman" w:eastAsia="Calibri" w:hAnsi="Times New Roman" w:cs="Calibri"/>
                <w:spacing w:val="-9"/>
                <w:sz w:val="16"/>
                <w:szCs w:val="16"/>
              </w:rPr>
              <w:t xml:space="preserve"> </w:t>
            </w:r>
            <w:r w:rsidR="00966C82" w:rsidRPr="00966C82">
              <w:rPr>
                <w:rFonts w:ascii="Times New Roman" w:eastAsia="Calibri" w:hAnsi="Times New Roman" w:cs="Calibri"/>
                <w:sz w:val="16"/>
                <w:szCs w:val="16"/>
              </w:rPr>
              <w:t>bodies</w:t>
            </w:r>
            <w:r w:rsidR="00966C82" w:rsidRPr="00966C82">
              <w:rPr>
                <w:rFonts w:ascii="Times New Roman" w:eastAsia="Calibri" w:hAnsi="Times New Roman" w:cs="Calibri"/>
                <w:spacing w:val="-10"/>
                <w:sz w:val="16"/>
                <w:szCs w:val="16"/>
              </w:rPr>
              <w:t xml:space="preserve"> </w:t>
            </w:r>
            <w:r w:rsidR="00966C82" w:rsidRPr="00966C82">
              <w:rPr>
                <w:rFonts w:ascii="Times New Roman" w:eastAsia="Calibri" w:hAnsi="Times New Roman" w:cs="Calibri"/>
                <w:sz w:val="16"/>
                <w:szCs w:val="16"/>
              </w:rPr>
              <w:t>and</w:t>
            </w:r>
            <w:r w:rsidR="00966C82" w:rsidRPr="00966C82">
              <w:rPr>
                <w:rFonts w:ascii="Times New Roman" w:eastAsia="Calibri" w:hAnsi="Times New Roman" w:cs="Calibri"/>
                <w:spacing w:val="-9"/>
                <w:sz w:val="16"/>
                <w:szCs w:val="16"/>
              </w:rPr>
              <w:t xml:space="preserve"> </w:t>
            </w:r>
            <w:r w:rsidR="00966C82" w:rsidRPr="00966C82">
              <w:rPr>
                <w:rFonts w:ascii="Times New Roman" w:eastAsia="Calibri" w:hAnsi="Times New Roman" w:cs="Calibri"/>
                <w:sz w:val="16"/>
                <w:szCs w:val="16"/>
              </w:rPr>
              <w:t>the</w:t>
            </w:r>
            <w:r w:rsidR="00966C82" w:rsidRPr="00966C82">
              <w:rPr>
                <w:rFonts w:ascii="Times New Roman" w:eastAsia="Calibri" w:hAnsi="Times New Roman" w:cs="Calibri"/>
                <w:spacing w:val="-10"/>
                <w:sz w:val="16"/>
                <w:szCs w:val="16"/>
              </w:rPr>
              <w:t xml:space="preserve"> </w:t>
            </w:r>
            <w:r w:rsidR="00966C82" w:rsidRPr="00966C82">
              <w:rPr>
                <w:rFonts w:ascii="Times New Roman" w:eastAsia="Calibri" w:hAnsi="Times New Roman" w:cs="Calibri"/>
                <w:sz w:val="16"/>
                <w:szCs w:val="16"/>
              </w:rPr>
              <w:t>following</w:t>
            </w:r>
            <w:r w:rsidR="00966C82" w:rsidRPr="00966C82">
              <w:rPr>
                <w:rFonts w:ascii="Times New Roman" w:eastAsia="Calibri" w:hAnsi="Times New Roman" w:cs="Calibri"/>
                <w:spacing w:val="-7"/>
                <w:sz w:val="16"/>
                <w:szCs w:val="16"/>
              </w:rPr>
              <w:t xml:space="preserve"> </w:t>
            </w:r>
            <w:r w:rsidR="00966C82" w:rsidRPr="00966C82">
              <w:rPr>
                <w:rFonts w:ascii="Times New Roman" w:eastAsia="Calibri" w:hAnsi="Times New Roman" w:cs="Calibri"/>
                <w:sz w:val="16"/>
                <w:szCs w:val="16"/>
              </w:rPr>
              <w:t>parts</w:t>
            </w:r>
            <w:r w:rsidR="00966C82" w:rsidRPr="00966C82">
              <w:rPr>
                <w:rFonts w:ascii="Times New Roman" w:eastAsia="Calibri" w:hAnsi="Times New Roman" w:cs="Calibri"/>
                <w:spacing w:val="-10"/>
                <w:sz w:val="16"/>
                <w:szCs w:val="16"/>
              </w:rPr>
              <w:t xml:space="preserve"> </w:t>
            </w:r>
            <w:r w:rsidR="00966C82" w:rsidRPr="00966C82">
              <w:rPr>
                <w:rFonts w:ascii="Times New Roman" w:eastAsia="Calibri" w:hAnsi="Times New Roman" w:cs="Calibri"/>
                <w:sz w:val="16"/>
                <w:szCs w:val="16"/>
              </w:rPr>
              <w:t>of</w:t>
            </w:r>
            <w:r w:rsidR="00966C82" w:rsidRPr="00966C82">
              <w:rPr>
                <w:rFonts w:ascii="Times New Roman" w:eastAsia="Calibri" w:hAnsi="Times New Roman" w:cs="Calibri"/>
                <w:spacing w:val="-8"/>
                <w:sz w:val="16"/>
                <w:szCs w:val="16"/>
              </w:rPr>
              <w:t xml:space="preserve"> </w:t>
            </w:r>
            <w:r w:rsidR="00966C82" w:rsidRPr="00966C82">
              <w:rPr>
                <w:rFonts w:ascii="Times New Roman" w:eastAsia="Calibri" w:hAnsi="Times New Roman" w:cs="Calibri"/>
                <w:sz w:val="16"/>
                <w:szCs w:val="16"/>
              </w:rPr>
              <w:t>animals</w:t>
            </w:r>
            <w:r w:rsidR="00966C82" w:rsidRPr="00966C82">
              <w:rPr>
                <w:rFonts w:ascii="Times New Roman" w:eastAsia="Calibri" w:hAnsi="Times New Roman" w:cs="Calibri"/>
                <w:spacing w:val="-10"/>
                <w:sz w:val="16"/>
                <w:szCs w:val="16"/>
              </w:rPr>
              <w:t xml:space="preserve"> </w:t>
            </w:r>
            <w:r w:rsidR="00966C82" w:rsidRPr="00966C82">
              <w:rPr>
                <w:rFonts w:ascii="Times New Roman" w:eastAsia="Calibri" w:hAnsi="Times New Roman" w:cs="Calibri"/>
                <w:sz w:val="16"/>
                <w:szCs w:val="16"/>
              </w:rPr>
              <w:t>from</w:t>
            </w:r>
            <w:r w:rsidR="00966C82" w:rsidRPr="00966C82">
              <w:rPr>
                <w:rFonts w:ascii="Times New Roman" w:eastAsia="Calibri" w:hAnsi="Times New Roman" w:cs="Calibri"/>
                <w:spacing w:val="-38"/>
                <w:sz w:val="16"/>
                <w:szCs w:val="16"/>
              </w:rPr>
              <w:t xml:space="preserve"> </w:t>
            </w:r>
            <w:r w:rsidR="00966C82" w:rsidRPr="00966C82">
              <w:rPr>
                <w:rFonts w:ascii="Times New Roman" w:eastAsia="Calibri" w:hAnsi="Times New Roman" w:cs="Calibri"/>
                <w:sz w:val="16"/>
                <w:szCs w:val="16"/>
              </w:rPr>
              <w:t>game</w:t>
            </w:r>
            <w:r w:rsidR="00966C82" w:rsidRPr="00966C82">
              <w:rPr>
                <w:rFonts w:ascii="Times New Roman" w:eastAsia="Calibri" w:hAnsi="Times New Roman" w:cs="Calibri"/>
                <w:spacing w:val="-2"/>
                <w:sz w:val="16"/>
                <w:szCs w:val="16"/>
              </w:rPr>
              <w:t xml:space="preserve"> </w:t>
            </w:r>
            <w:r w:rsidR="00966C82" w:rsidRPr="00966C82">
              <w:rPr>
                <w:rFonts w:ascii="Times New Roman" w:eastAsia="Calibri" w:hAnsi="Times New Roman" w:cs="Calibri"/>
                <w:sz w:val="16"/>
                <w:szCs w:val="16"/>
              </w:rPr>
              <w:t>killed</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for human</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consumption:</w:t>
            </w:r>
            <w:r w:rsidR="00966C82" w:rsidRPr="00966C82">
              <w:rPr>
                <w:rFonts w:ascii="Times New Roman" w:eastAsia="Calibri" w:hAnsi="Times New Roman" w:cs="Calibri"/>
                <w:b/>
                <w:sz w:val="16"/>
                <w:szCs w:val="16"/>
              </w:rPr>
              <w:t xml:space="preserve"> / </w:t>
            </w:r>
            <w:r w:rsidR="00966C82" w:rsidRPr="00966C82">
              <w:rPr>
                <w:rFonts w:ascii="Times New Roman" w:eastAsia="Calibri" w:hAnsi="Times New Roman" w:cs="Calibri"/>
                <w:b/>
                <w:i/>
                <w:iCs/>
                <w:sz w:val="16"/>
                <w:szCs w:val="16"/>
              </w:rPr>
              <w:t>[bir kesimhanede kesilen ve antemortem bir muayeneyi takiben insan tüketimi için kesilmeye uygun</w:t>
            </w:r>
            <w:r w:rsidR="00966C82" w:rsidRPr="00966C82">
              <w:rPr>
                <w:rFonts w:ascii="Times New Roman" w:eastAsia="Calibri" w:hAnsi="Times New Roman" w:cs="Calibri"/>
                <w:b/>
                <w:i/>
                <w:iCs/>
                <w:spacing w:val="1"/>
                <w:sz w:val="16"/>
                <w:szCs w:val="16"/>
              </w:rPr>
              <w:t xml:space="preserve"> </w:t>
            </w:r>
            <w:r w:rsidR="00966C82" w:rsidRPr="00966C82">
              <w:rPr>
                <w:rFonts w:ascii="Times New Roman" w:eastAsia="Calibri" w:hAnsi="Times New Roman" w:cs="Calibri"/>
                <w:b/>
                <w:i/>
                <w:iCs/>
                <w:sz w:val="16"/>
                <w:szCs w:val="16"/>
              </w:rPr>
              <w:t>bulunan hayvanlardan orijin alan karkaslar ve aşağıdaki parçaları veya insan tüketimi için öldürülen av</w:t>
            </w:r>
            <w:r w:rsidR="00966C82" w:rsidRPr="00966C82">
              <w:rPr>
                <w:rFonts w:ascii="Times New Roman" w:eastAsia="Calibri" w:hAnsi="Times New Roman" w:cs="Calibri"/>
                <w:b/>
                <w:i/>
                <w:iCs/>
                <w:spacing w:val="1"/>
                <w:sz w:val="16"/>
                <w:szCs w:val="16"/>
              </w:rPr>
              <w:t xml:space="preserve"> </w:t>
            </w:r>
            <w:r w:rsidR="00966C82" w:rsidRPr="00966C82">
              <w:rPr>
                <w:rFonts w:ascii="Times New Roman" w:eastAsia="Calibri" w:hAnsi="Times New Roman" w:cs="Calibri"/>
                <w:b/>
                <w:i/>
                <w:iCs/>
                <w:sz w:val="16"/>
                <w:szCs w:val="16"/>
              </w:rPr>
              <w:t>hayvanlarının gövde ve aşağıdaki parçaları]</w:t>
            </w:r>
          </w:p>
          <w:p w14:paraId="34A44FE3" w14:textId="77777777" w:rsidR="00966C82" w:rsidRPr="00966C82" w:rsidRDefault="00966C82" w:rsidP="00966C82">
            <w:pPr>
              <w:widowControl w:val="0"/>
              <w:numPr>
                <w:ilvl w:val="4"/>
                <w:numId w:val="4"/>
              </w:numPr>
              <w:tabs>
                <w:tab w:val="left" w:pos="2636"/>
              </w:tabs>
              <w:suppressAutoHyphens/>
              <w:autoSpaceDE w:val="0"/>
              <w:autoSpaceDN w:val="0"/>
              <w:spacing w:after="0" w:line="240" w:lineRule="auto"/>
              <w:ind w:right="96"/>
              <w:jc w:val="both"/>
              <w:rPr>
                <w:rFonts w:ascii="Times New Roman" w:eastAsia="Calibri" w:hAnsi="Times New Roman" w:cs="Calibri"/>
                <w:i/>
                <w:iCs/>
                <w:sz w:val="16"/>
                <w:szCs w:val="16"/>
              </w:rPr>
            </w:pPr>
            <w:r w:rsidRPr="00966C82">
              <w:rPr>
                <w:rFonts w:ascii="Times New Roman" w:eastAsia="Calibri" w:hAnsi="Times New Roman" w:cs="Calibri"/>
                <w:b/>
                <w:sz w:val="16"/>
                <w:szCs w:val="16"/>
              </w:rPr>
              <w:t xml:space="preserve">gyvūnų, kurie buvo atmesti kaip netinkami vartoti žmonėms, bet kuriems nenustatyti jokie žmonėms ar gyvūnams užkrečiamų ligų požymiai, skerdenos arba kūnai ir jų dalys; / </w:t>
            </w:r>
            <w:r w:rsidRPr="00966C82">
              <w:rPr>
                <w:rFonts w:ascii="Times New Roman" w:eastAsia="Calibri" w:hAnsi="Times New Roman" w:cs="Calibri"/>
                <w:sz w:val="16"/>
                <w:szCs w:val="16"/>
              </w:rPr>
              <w:t>carcases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or</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bodies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and</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parts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of</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animals which</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are</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rejected</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unfit</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for</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human</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consumption,</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but</w:t>
            </w:r>
            <w:r w:rsidRPr="00966C82">
              <w:rPr>
                <w:rFonts w:ascii="Times New Roman" w:eastAsia="Calibri" w:hAnsi="Times New Roman" w:cs="Calibri"/>
                <w:spacing w:val="-8"/>
                <w:sz w:val="16"/>
                <w:szCs w:val="16"/>
              </w:rPr>
              <w:t xml:space="preserve"> </w:t>
            </w:r>
            <w:r w:rsidRPr="00966C82">
              <w:rPr>
                <w:rFonts w:ascii="Times New Roman" w:eastAsia="Calibri" w:hAnsi="Times New Roman" w:cs="Calibri"/>
                <w:sz w:val="16"/>
                <w:szCs w:val="16"/>
              </w:rPr>
              <w:t>which</w:t>
            </w:r>
            <w:r w:rsidRPr="00966C82">
              <w:rPr>
                <w:rFonts w:ascii="Times New Roman" w:eastAsia="Calibri" w:hAnsi="Times New Roman" w:cs="Calibri"/>
                <w:spacing w:val="-6"/>
                <w:sz w:val="16"/>
                <w:szCs w:val="16"/>
              </w:rPr>
              <w:t xml:space="preserve"> </w:t>
            </w:r>
            <w:r w:rsidRPr="00966C82">
              <w:rPr>
                <w:rFonts w:ascii="Times New Roman" w:eastAsia="Calibri" w:hAnsi="Times New Roman" w:cs="Calibri"/>
                <w:sz w:val="16"/>
                <w:szCs w:val="16"/>
              </w:rPr>
              <w:t>did</w:t>
            </w:r>
            <w:r w:rsidRPr="00966C82">
              <w:rPr>
                <w:rFonts w:ascii="Times New Roman" w:eastAsia="Calibri" w:hAnsi="Times New Roman" w:cs="Calibri"/>
                <w:spacing w:val="-5"/>
                <w:sz w:val="16"/>
                <w:szCs w:val="16"/>
              </w:rPr>
              <w:t xml:space="preserve"> </w:t>
            </w:r>
            <w:r w:rsidRPr="00966C82">
              <w:rPr>
                <w:rFonts w:ascii="Times New Roman" w:eastAsia="Calibri" w:hAnsi="Times New Roman" w:cs="Calibri"/>
                <w:sz w:val="16"/>
                <w:szCs w:val="16"/>
              </w:rPr>
              <w:t>not</w:t>
            </w:r>
            <w:r w:rsidRPr="00966C82">
              <w:rPr>
                <w:rFonts w:ascii="Times New Roman" w:eastAsia="Calibri" w:hAnsi="Times New Roman" w:cs="Calibri"/>
                <w:spacing w:val="-8"/>
                <w:sz w:val="16"/>
                <w:szCs w:val="16"/>
              </w:rPr>
              <w:t xml:space="preserve"> </w:t>
            </w:r>
            <w:r w:rsidRPr="00966C82">
              <w:rPr>
                <w:rFonts w:ascii="Times New Roman" w:eastAsia="Calibri" w:hAnsi="Times New Roman" w:cs="Calibri"/>
                <w:sz w:val="16"/>
                <w:szCs w:val="16"/>
              </w:rPr>
              <w:t>show</w:t>
            </w:r>
            <w:r w:rsidRPr="00966C82">
              <w:rPr>
                <w:rFonts w:ascii="Times New Roman" w:eastAsia="Calibri" w:hAnsi="Times New Roman" w:cs="Calibri"/>
                <w:spacing w:val="-6"/>
                <w:sz w:val="16"/>
                <w:szCs w:val="16"/>
              </w:rPr>
              <w:t xml:space="preserve"> </w:t>
            </w:r>
            <w:r w:rsidRPr="00966C82">
              <w:rPr>
                <w:rFonts w:ascii="Times New Roman" w:eastAsia="Calibri" w:hAnsi="Times New Roman" w:cs="Calibri"/>
                <w:sz w:val="16"/>
                <w:szCs w:val="16"/>
              </w:rPr>
              <w:t>any</w:t>
            </w:r>
            <w:r w:rsidRPr="00966C82">
              <w:rPr>
                <w:rFonts w:ascii="Times New Roman" w:eastAsia="Calibri" w:hAnsi="Times New Roman" w:cs="Calibri"/>
                <w:spacing w:val="-6"/>
                <w:sz w:val="16"/>
                <w:szCs w:val="16"/>
              </w:rPr>
              <w:t xml:space="preserve"> </w:t>
            </w:r>
            <w:r w:rsidRPr="00966C82">
              <w:rPr>
                <w:rFonts w:ascii="Times New Roman" w:eastAsia="Calibri" w:hAnsi="Times New Roman" w:cs="Calibri"/>
                <w:sz w:val="16"/>
                <w:szCs w:val="16"/>
              </w:rPr>
              <w:t>signs</w:t>
            </w:r>
            <w:r w:rsidRPr="00966C82">
              <w:rPr>
                <w:rFonts w:ascii="Times New Roman" w:eastAsia="Calibri" w:hAnsi="Times New Roman" w:cs="Calibri"/>
                <w:spacing w:val="-6"/>
                <w:sz w:val="16"/>
                <w:szCs w:val="16"/>
              </w:rPr>
              <w:t xml:space="preserve"> </w:t>
            </w:r>
            <w:r w:rsidRPr="00966C82">
              <w:rPr>
                <w:rFonts w:ascii="Times New Roman" w:eastAsia="Calibri" w:hAnsi="Times New Roman" w:cs="Calibri"/>
                <w:sz w:val="16"/>
                <w:szCs w:val="16"/>
              </w:rPr>
              <w:t>of</w:t>
            </w:r>
            <w:r w:rsidRPr="00966C82">
              <w:rPr>
                <w:rFonts w:ascii="Times New Roman" w:eastAsia="Calibri" w:hAnsi="Times New Roman" w:cs="Calibri"/>
                <w:spacing w:val="-7"/>
                <w:sz w:val="16"/>
                <w:szCs w:val="16"/>
              </w:rPr>
              <w:t xml:space="preserve"> </w:t>
            </w:r>
            <w:r w:rsidRPr="00966C82">
              <w:rPr>
                <w:rFonts w:ascii="Times New Roman" w:eastAsia="Calibri" w:hAnsi="Times New Roman" w:cs="Calibri"/>
                <w:sz w:val="16"/>
                <w:szCs w:val="16"/>
              </w:rPr>
              <w:t>disease</w:t>
            </w:r>
            <w:r w:rsidRPr="00966C82">
              <w:rPr>
                <w:rFonts w:ascii="Times New Roman" w:eastAsia="Calibri" w:hAnsi="Times New Roman" w:cs="Calibri"/>
                <w:spacing w:val="-5"/>
                <w:sz w:val="16"/>
                <w:szCs w:val="16"/>
              </w:rPr>
              <w:t xml:space="preserve"> </w:t>
            </w:r>
            <w:r w:rsidRPr="00966C82">
              <w:rPr>
                <w:rFonts w:ascii="Times New Roman" w:eastAsia="Calibri" w:hAnsi="Times New Roman" w:cs="Calibri"/>
                <w:sz w:val="16"/>
                <w:szCs w:val="16"/>
              </w:rPr>
              <w:t>communicable</w:t>
            </w:r>
            <w:r w:rsidRPr="00966C82">
              <w:rPr>
                <w:rFonts w:ascii="Times New Roman" w:eastAsia="Calibri" w:hAnsi="Times New Roman" w:cs="Calibri"/>
                <w:spacing w:val="-6"/>
                <w:sz w:val="16"/>
                <w:szCs w:val="16"/>
              </w:rPr>
              <w:t xml:space="preserve"> </w:t>
            </w:r>
            <w:r w:rsidRPr="00966C82">
              <w:rPr>
                <w:rFonts w:ascii="Times New Roman" w:eastAsia="Calibri" w:hAnsi="Times New Roman" w:cs="Calibri"/>
                <w:sz w:val="16"/>
                <w:szCs w:val="16"/>
              </w:rPr>
              <w:t>to</w:t>
            </w:r>
            <w:r w:rsidRPr="00966C82">
              <w:rPr>
                <w:rFonts w:ascii="Times New Roman" w:eastAsia="Calibri" w:hAnsi="Times New Roman" w:cs="Calibri"/>
                <w:spacing w:val="-6"/>
                <w:sz w:val="16"/>
                <w:szCs w:val="16"/>
              </w:rPr>
              <w:t xml:space="preserve"> </w:t>
            </w:r>
            <w:r w:rsidRPr="00966C82">
              <w:rPr>
                <w:rFonts w:ascii="Times New Roman" w:eastAsia="Calibri" w:hAnsi="Times New Roman" w:cs="Calibri"/>
                <w:sz w:val="16"/>
                <w:szCs w:val="16"/>
              </w:rPr>
              <w:t>humans</w:t>
            </w:r>
            <w:r w:rsidRPr="00966C82">
              <w:rPr>
                <w:rFonts w:ascii="Times New Roman" w:eastAsia="Calibri" w:hAnsi="Times New Roman" w:cs="Calibri"/>
                <w:spacing w:val="-7"/>
                <w:sz w:val="16"/>
                <w:szCs w:val="16"/>
              </w:rPr>
              <w:t xml:space="preserve"> </w:t>
            </w:r>
            <w:r w:rsidRPr="00966C82">
              <w:rPr>
                <w:rFonts w:ascii="Times New Roman" w:eastAsia="Calibri" w:hAnsi="Times New Roman" w:cs="Calibri"/>
                <w:sz w:val="16"/>
                <w:szCs w:val="16"/>
              </w:rPr>
              <w:t>or</w:t>
            </w:r>
            <w:r w:rsidRPr="00966C82">
              <w:rPr>
                <w:rFonts w:ascii="Times New Roman" w:eastAsia="Calibri" w:hAnsi="Times New Roman" w:cs="Calibri"/>
                <w:spacing w:val="-7"/>
                <w:sz w:val="16"/>
                <w:szCs w:val="16"/>
              </w:rPr>
              <w:t xml:space="preserve"> </w:t>
            </w:r>
            <w:r w:rsidRPr="00966C82">
              <w:rPr>
                <w:rFonts w:ascii="Times New Roman" w:eastAsia="Calibri" w:hAnsi="Times New Roman" w:cs="Calibri"/>
                <w:sz w:val="16"/>
                <w:szCs w:val="16"/>
              </w:rPr>
              <w:t>animals;</w:t>
            </w:r>
            <w:r w:rsidRPr="00966C82">
              <w:rPr>
                <w:rFonts w:ascii="Times New Roman" w:eastAsia="Calibri" w:hAnsi="Times New Roman" w:cs="Calibri"/>
                <w:b/>
                <w:sz w:val="16"/>
                <w:szCs w:val="16"/>
              </w:rPr>
              <w:t xml:space="preserve"> /</w:t>
            </w:r>
            <w:r w:rsidRPr="00966C82">
              <w:rPr>
                <w:rFonts w:ascii="Times New Roman" w:eastAsia="Calibri" w:hAnsi="Times New Roman" w:cs="Calibri"/>
                <w:b/>
                <w:i/>
                <w:iCs/>
                <w:sz w:val="16"/>
                <w:szCs w:val="16"/>
              </w:rPr>
              <w:t>İnsan tüketimine uygun olmadığı için reddedilen, ancak insanlar veya hayvanlara geçebilen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hastalık</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belirtisi</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göstermeyen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hayvanların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karkasları</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veya</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gövdeleri</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ile</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bunların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parçaları;</w:t>
            </w:r>
          </w:p>
          <w:p w14:paraId="1E997A61" w14:textId="77777777" w:rsidR="00966C82" w:rsidRPr="00966C82" w:rsidRDefault="00966C82" w:rsidP="00966C82">
            <w:pPr>
              <w:widowControl w:val="0"/>
              <w:numPr>
                <w:ilvl w:val="4"/>
                <w:numId w:val="4"/>
              </w:numPr>
              <w:tabs>
                <w:tab w:val="left" w:pos="2636"/>
              </w:tabs>
              <w:suppressAutoHyphens/>
              <w:autoSpaceDE w:val="0"/>
              <w:autoSpaceDN w:val="0"/>
              <w:spacing w:after="0" w:line="240" w:lineRule="auto"/>
              <w:ind w:hanging="285"/>
              <w:rPr>
                <w:rFonts w:ascii="Times New Roman" w:eastAsia="Calibri" w:hAnsi="Times New Roman" w:cs="Calibri"/>
                <w:sz w:val="16"/>
                <w:szCs w:val="16"/>
              </w:rPr>
            </w:pPr>
            <w:r w:rsidRPr="00966C82">
              <w:rPr>
                <w:rFonts w:ascii="Times New Roman" w:eastAsia="Calibri" w:hAnsi="Times New Roman" w:cs="Calibri"/>
                <w:b/>
                <w:sz w:val="16"/>
                <w:szCs w:val="16"/>
              </w:rPr>
              <w:t xml:space="preserve">naminių paukščių galvos </w:t>
            </w:r>
            <w:r w:rsidRPr="00966C82">
              <w:rPr>
                <w:rFonts w:ascii="Times New Roman" w:eastAsia="Calibri" w:hAnsi="Times New Roman" w:cs="Calibri"/>
                <w:sz w:val="16"/>
                <w:szCs w:val="16"/>
              </w:rPr>
              <w:t>/ heads</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of</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poultry</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b/>
                <w:sz w:val="16"/>
                <w:szCs w:val="16"/>
              </w:rPr>
              <w:t>/</w:t>
            </w:r>
            <w:r w:rsidRPr="00966C82">
              <w:rPr>
                <w:rFonts w:ascii="Times New Roman" w:eastAsia="Calibri" w:hAnsi="Times New Roman" w:cs="Calibri"/>
                <w:b/>
                <w:i/>
                <w:iCs/>
                <w:sz w:val="16"/>
                <w:szCs w:val="16"/>
              </w:rPr>
              <w:t>kanatlı</w:t>
            </w:r>
            <w:r w:rsidRPr="00966C82">
              <w:rPr>
                <w:rFonts w:ascii="Times New Roman" w:eastAsia="Calibri" w:hAnsi="Times New Roman" w:cs="Calibri"/>
                <w:b/>
                <w:i/>
                <w:iCs/>
                <w:spacing w:val="-4"/>
                <w:sz w:val="16"/>
                <w:szCs w:val="16"/>
              </w:rPr>
              <w:t xml:space="preserve"> </w:t>
            </w:r>
            <w:r w:rsidRPr="00966C82">
              <w:rPr>
                <w:rFonts w:ascii="Times New Roman" w:eastAsia="Calibri" w:hAnsi="Times New Roman" w:cs="Calibri"/>
                <w:b/>
                <w:i/>
                <w:iCs/>
                <w:sz w:val="16"/>
                <w:szCs w:val="16"/>
              </w:rPr>
              <w:t>kafaları</w:t>
            </w:r>
            <w:r w:rsidRPr="00966C82">
              <w:rPr>
                <w:rFonts w:ascii="Times New Roman" w:eastAsia="Calibri" w:hAnsi="Times New Roman" w:cs="Calibri"/>
                <w:sz w:val="16"/>
                <w:szCs w:val="16"/>
              </w:rPr>
              <w:t>;</w:t>
            </w:r>
          </w:p>
          <w:p w14:paraId="00F89696" w14:textId="77777777" w:rsidR="00966C82" w:rsidRPr="00966C82" w:rsidRDefault="00966C82" w:rsidP="00966C82">
            <w:pPr>
              <w:widowControl w:val="0"/>
              <w:numPr>
                <w:ilvl w:val="4"/>
                <w:numId w:val="4"/>
              </w:numPr>
              <w:tabs>
                <w:tab w:val="left" w:pos="2636"/>
              </w:tabs>
              <w:suppressAutoHyphens/>
              <w:autoSpaceDE w:val="0"/>
              <w:autoSpaceDN w:val="0"/>
              <w:spacing w:after="0" w:line="240" w:lineRule="auto"/>
              <w:ind w:right="94"/>
              <w:jc w:val="both"/>
              <w:rPr>
                <w:rFonts w:ascii="Times New Roman" w:eastAsia="Calibri" w:hAnsi="Times New Roman" w:cs="Calibri"/>
                <w:i/>
                <w:iCs/>
                <w:sz w:val="16"/>
                <w:szCs w:val="16"/>
              </w:rPr>
            </w:pPr>
            <w:r w:rsidRPr="00966C82">
              <w:rPr>
                <w:rFonts w:ascii="Times New Roman" w:eastAsia="Calibri" w:hAnsi="Times New Roman" w:cs="Calibri"/>
                <w:b/>
                <w:sz w:val="16"/>
                <w:szCs w:val="16"/>
              </w:rPr>
              <w:t xml:space="preserve">kailiai ir odos, įskaitant jų nuokarpas ir atplaišas, ragai ir pėdos, įskaitant pirštikaulius, riešo ir delno kaulus, čiurnos ir pado kaulus; </w:t>
            </w:r>
            <w:r w:rsidRPr="00966C82">
              <w:rPr>
                <w:rFonts w:ascii="Times New Roman" w:eastAsia="Calibri" w:hAnsi="Times New Roman" w:cs="Calibri"/>
                <w:sz w:val="16"/>
                <w:szCs w:val="16"/>
              </w:rPr>
              <w:t>/ hides and skins, including trimmings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and splitting thereof, horns and feet, including the phalanges and the carpus and metacarpus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bones,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tarsus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and</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metatarsus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bones;</w:t>
            </w:r>
            <w:r w:rsidRPr="00966C82">
              <w:rPr>
                <w:rFonts w:ascii="Times New Roman" w:eastAsia="Calibri" w:hAnsi="Times New Roman" w:cs="Calibri"/>
                <w:b/>
                <w:sz w:val="16"/>
                <w:szCs w:val="16"/>
              </w:rPr>
              <w:t xml:space="preserve"> </w:t>
            </w:r>
            <w:r w:rsidRPr="00966C82">
              <w:rPr>
                <w:rFonts w:ascii="Times New Roman" w:eastAsia="Calibri" w:hAnsi="Times New Roman" w:cs="Calibri"/>
                <w:b/>
                <w:i/>
                <w:iCs/>
                <w:sz w:val="16"/>
                <w:szCs w:val="16"/>
              </w:rPr>
              <w:t>kırpıntı</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ve</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parçaları</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dahil</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post</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ve</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derileri,</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boynuzları</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ve</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falanks,</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karpal</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ve</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merakarpal</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kemikleri, tarsal ve metatarsal kemikleri dahil</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ayakları</w:t>
            </w:r>
            <w:r w:rsidRPr="00966C82">
              <w:rPr>
                <w:rFonts w:ascii="Times New Roman" w:eastAsia="Calibri" w:hAnsi="Times New Roman" w:cs="Calibri"/>
                <w:i/>
                <w:iCs/>
                <w:sz w:val="16"/>
                <w:szCs w:val="16"/>
              </w:rPr>
              <w:t>;</w:t>
            </w:r>
          </w:p>
          <w:p w14:paraId="5BB5A692" w14:textId="77777777" w:rsidR="00966C82" w:rsidRPr="00966C82" w:rsidRDefault="00966C82" w:rsidP="00966C82">
            <w:pPr>
              <w:widowControl w:val="0"/>
              <w:numPr>
                <w:ilvl w:val="4"/>
                <w:numId w:val="4"/>
              </w:numPr>
              <w:tabs>
                <w:tab w:val="left" w:pos="2636"/>
              </w:tabs>
              <w:suppressAutoHyphens/>
              <w:autoSpaceDE w:val="0"/>
              <w:autoSpaceDN w:val="0"/>
              <w:spacing w:after="0" w:line="240" w:lineRule="auto"/>
              <w:ind w:hanging="285"/>
              <w:rPr>
                <w:rFonts w:ascii="Times New Roman" w:eastAsia="Calibri" w:hAnsi="Times New Roman" w:cs="Calibri"/>
                <w:sz w:val="16"/>
                <w:szCs w:val="16"/>
              </w:rPr>
            </w:pPr>
            <w:r w:rsidRPr="00966C82">
              <w:rPr>
                <w:rFonts w:ascii="Times New Roman" w:eastAsia="Calibri" w:hAnsi="Times New Roman" w:cs="Calibri"/>
                <w:b/>
                <w:sz w:val="16"/>
                <w:szCs w:val="16"/>
              </w:rPr>
              <w:t>kiaulių šeriai</w:t>
            </w:r>
            <w:r w:rsidRPr="00966C82">
              <w:rPr>
                <w:rFonts w:ascii="Times New Roman" w:eastAsia="Calibri" w:hAnsi="Times New Roman" w:cs="Calibri"/>
                <w:b/>
                <w:spacing w:val="-3"/>
                <w:sz w:val="16"/>
                <w:szCs w:val="16"/>
              </w:rPr>
              <w:t xml:space="preserve"> </w:t>
            </w:r>
            <w:r w:rsidRPr="00966C82">
              <w:rPr>
                <w:rFonts w:ascii="Times New Roman" w:eastAsia="Calibri" w:hAnsi="Times New Roman" w:cs="Calibri"/>
                <w:sz w:val="16"/>
                <w:szCs w:val="16"/>
              </w:rPr>
              <w:t>/pig</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bristles</w:t>
            </w:r>
            <w:r w:rsidRPr="00966C82">
              <w:rPr>
                <w:rFonts w:ascii="Times New Roman" w:eastAsia="Calibri" w:hAnsi="Times New Roman" w:cs="Calibri"/>
                <w:b/>
                <w:sz w:val="16"/>
                <w:szCs w:val="16"/>
              </w:rPr>
              <w:t xml:space="preserve">/ </w:t>
            </w:r>
            <w:r w:rsidRPr="00966C82">
              <w:rPr>
                <w:rFonts w:ascii="Times New Roman" w:eastAsia="Calibri" w:hAnsi="Times New Roman" w:cs="Calibri"/>
                <w:b/>
                <w:i/>
                <w:iCs/>
                <w:sz w:val="16"/>
                <w:szCs w:val="16"/>
              </w:rPr>
              <w:t>domuz</w:t>
            </w:r>
            <w:r w:rsidRPr="00966C82">
              <w:rPr>
                <w:rFonts w:ascii="Times New Roman" w:eastAsia="Calibri" w:hAnsi="Times New Roman" w:cs="Calibri"/>
                <w:b/>
                <w:i/>
                <w:iCs/>
                <w:spacing w:val="-3"/>
                <w:sz w:val="16"/>
                <w:szCs w:val="16"/>
              </w:rPr>
              <w:t xml:space="preserve"> </w:t>
            </w:r>
            <w:r w:rsidRPr="00966C82">
              <w:rPr>
                <w:rFonts w:ascii="Times New Roman" w:eastAsia="Calibri" w:hAnsi="Times New Roman" w:cs="Calibri"/>
                <w:b/>
                <w:i/>
                <w:iCs/>
                <w:sz w:val="16"/>
                <w:szCs w:val="16"/>
              </w:rPr>
              <w:t>kılları</w:t>
            </w:r>
            <w:r w:rsidRPr="00966C82">
              <w:rPr>
                <w:rFonts w:ascii="Times New Roman" w:eastAsia="Calibri" w:hAnsi="Times New Roman" w:cs="Calibri"/>
                <w:sz w:val="16"/>
                <w:szCs w:val="16"/>
              </w:rPr>
              <w:t>;</w:t>
            </w:r>
          </w:p>
          <w:p w14:paraId="62C42414" w14:textId="77777777" w:rsidR="00966C82" w:rsidRPr="00966C82" w:rsidRDefault="00966C82" w:rsidP="00966C82">
            <w:pPr>
              <w:widowControl w:val="0"/>
              <w:numPr>
                <w:ilvl w:val="4"/>
                <w:numId w:val="4"/>
              </w:numPr>
              <w:tabs>
                <w:tab w:val="left" w:pos="2636"/>
              </w:tabs>
              <w:suppressAutoHyphens/>
              <w:autoSpaceDE w:val="0"/>
              <w:autoSpaceDN w:val="0"/>
              <w:spacing w:after="0" w:line="240" w:lineRule="auto"/>
              <w:ind w:hanging="285"/>
              <w:rPr>
                <w:rFonts w:ascii="Times New Roman" w:eastAsia="Calibri" w:hAnsi="Times New Roman" w:cs="Calibri"/>
                <w:sz w:val="16"/>
                <w:szCs w:val="16"/>
              </w:rPr>
            </w:pPr>
            <w:r w:rsidRPr="00966C82">
              <w:rPr>
                <w:rFonts w:ascii="Times New Roman" w:eastAsia="Calibri" w:hAnsi="Times New Roman" w:cs="Calibri"/>
                <w:b/>
                <w:sz w:val="16"/>
                <w:szCs w:val="16"/>
              </w:rPr>
              <w:t>plunksnos</w:t>
            </w:r>
            <w:r w:rsidRPr="00966C82">
              <w:rPr>
                <w:rFonts w:ascii="Times New Roman" w:eastAsia="Calibri" w:hAnsi="Times New Roman" w:cs="Calibri"/>
                <w:sz w:val="16"/>
                <w:szCs w:val="16"/>
              </w:rPr>
              <w:t xml:space="preserve"> /</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feathers</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b/>
                <w:sz w:val="16"/>
                <w:szCs w:val="16"/>
              </w:rPr>
              <w:t xml:space="preserve">/ </w:t>
            </w:r>
            <w:r w:rsidRPr="00966C82">
              <w:rPr>
                <w:rFonts w:ascii="Times New Roman" w:eastAsia="Calibri" w:hAnsi="Times New Roman" w:cs="Calibri"/>
                <w:b/>
                <w:i/>
                <w:iCs/>
                <w:sz w:val="16"/>
                <w:szCs w:val="16"/>
              </w:rPr>
              <w:t>tüyler</w:t>
            </w:r>
            <w:r w:rsidRPr="00966C82">
              <w:rPr>
                <w:rFonts w:ascii="Times New Roman" w:eastAsia="Calibri" w:hAnsi="Times New Roman" w:cs="Calibri"/>
                <w:i/>
                <w:iCs/>
                <w:sz w:val="16"/>
                <w:szCs w:val="16"/>
              </w:rPr>
              <w:t>;</w:t>
            </w:r>
            <w:r w:rsidRPr="00966C82">
              <w:rPr>
                <w:rFonts w:ascii="Times New Roman" w:eastAsia="Calibri" w:hAnsi="Times New Roman" w:cs="Calibri"/>
                <w:sz w:val="16"/>
                <w:szCs w:val="16"/>
              </w:rPr>
              <w:t>]</w:t>
            </w:r>
          </w:p>
          <w:p w14:paraId="19A8EDEE" w14:textId="77777777" w:rsidR="00966C82" w:rsidRPr="00966C82" w:rsidRDefault="00966C82" w:rsidP="00966C82">
            <w:pPr>
              <w:widowControl w:val="0"/>
              <w:suppressAutoHyphens/>
              <w:spacing w:after="0" w:line="240" w:lineRule="auto"/>
              <w:ind w:left="1782" w:right="98" w:hanging="1133"/>
              <w:jc w:val="both"/>
              <w:rPr>
                <w:rFonts w:ascii="Times New Roman" w:eastAsia="Calibri" w:hAnsi="Times New Roman" w:cs="Calibri"/>
                <w:i/>
                <w:iCs/>
                <w:sz w:val="16"/>
                <w:szCs w:val="16"/>
              </w:rPr>
            </w:pPr>
            <w:r w:rsidRPr="00966C82">
              <w:rPr>
                <w:rFonts w:ascii="Times New Roman" w:eastAsia="Calibri" w:hAnsi="Times New Roman" w:cs="Calibri"/>
                <w:sz w:val="16"/>
                <w:szCs w:val="16"/>
              </w:rPr>
              <w:t>(</w:t>
            </w:r>
            <w:r w:rsidRPr="00966C82">
              <w:rPr>
                <w:rFonts w:ascii="Times New Roman" w:eastAsia="Calibri" w:hAnsi="Times New Roman" w:cs="Calibri"/>
                <w:position w:val="5"/>
                <w:sz w:val="16"/>
                <w:szCs w:val="16"/>
              </w:rPr>
              <w:t>1</w:t>
            </w:r>
            <w:r w:rsidRPr="00966C82">
              <w:rPr>
                <w:rFonts w:ascii="Times New Roman" w:eastAsia="Calibri" w:hAnsi="Times New Roman" w:cs="Calibri"/>
                <w:sz w:val="16"/>
                <w:szCs w:val="16"/>
              </w:rPr>
              <w:t xml:space="preserve">) </w:t>
            </w:r>
            <w:r w:rsidRPr="00966C82">
              <w:rPr>
                <w:rFonts w:ascii="Times New Roman" w:eastAsia="Calibri" w:hAnsi="Times New Roman" w:cs="Calibri"/>
                <w:b/>
                <w:sz w:val="16"/>
                <w:szCs w:val="16"/>
              </w:rPr>
              <w:t>ve/veya</w:t>
            </w:r>
            <w:r w:rsidRPr="00966C82">
              <w:rPr>
                <w:rFonts w:ascii="Times New Roman" w:eastAsia="Calibri" w:hAnsi="Times New Roman" w:cs="Calibri"/>
                <w:b/>
                <w:spacing w:val="1"/>
                <w:sz w:val="16"/>
                <w:szCs w:val="16"/>
              </w:rPr>
              <w:t xml:space="preserve"> </w:t>
            </w:r>
            <w:r w:rsidRPr="00966C82">
              <w:rPr>
                <w:rFonts w:ascii="Times New Roman" w:eastAsia="Calibri" w:hAnsi="Times New Roman" w:cs="Calibri"/>
                <w:b/>
                <w:sz w:val="16"/>
                <w:szCs w:val="16"/>
              </w:rPr>
              <w:t xml:space="preserve">[-ir (arba) šalutinius gyvūninius produktus, gautus iš ūkyje paskerstų naminių paukščių ir kiškių, kaip nurodyta Reglamento (EB) Nr. 853/2004 1 straipsnio 3 dalies d punkte, kuriems nepasireiškė žmonėms ar gyvūnams užkrečiamos ligos požymių; ] / </w:t>
            </w:r>
            <w:r w:rsidRPr="00966C82">
              <w:rPr>
                <w:rFonts w:ascii="Times New Roman" w:eastAsia="Calibri" w:hAnsi="Times New Roman" w:cs="Calibri"/>
                <w:sz w:val="16"/>
                <w:szCs w:val="16"/>
              </w:rPr>
              <w:t>and/or animal by products from poultry and lagomorphs slaughtered on the farm</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as referred to in Article 1(3)(d) of Regulation (EC) No 853/2004, which did not show any signs of disease</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communicable</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to humans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or animals;]</w:t>
            </w:r>
            <w:r w:rsidRPr="00966C82">
              <w:rPr>
                <w:rFonts w:ascii="Times New Roman" w:eastAsia="Calibri" w:hAnsi="Times New Roman" w:cs="Calibri"/>
                <w:b/>
                <w:sz w:val="16"/>
                <w:szCs w:val="16"/>
              </w:rPr>
              <w:t xml:space="preserve"> / </w:t>
            </w:r>
            <w:r w:rsidRPr="00966C82">
              <w:rPr>
                <w:rFonts w:ascii="Times New Roman" w:eastAsia="Calibri" w:hAnsi="Times New Roman" w:cs="Calibri"/>
                <w:b/>
                <w:i/>
                <w:iCs/>
                <w:sz w:val="16"/>
                <w:szCs w:val="16"/>
              </w:rPr>
              <w:t>[853/2004/EC sayılı Yönetmeliğin madde 1(3)(d)’nde belirtilen çiftlikte insanlara ve hayvanlara geçebilen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bulaşıcı</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hastalık</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belirtisi</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göstermeyen,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kesilen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kümes</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hayvanları</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ve</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tavşanımsılardan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elde</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edilen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hayvansal yan ürünler];</w:t>
            </w:r>
          </w:p>
          <w:p w14:paraId="00BC9510" w14:textId="77777777" w:rsidR="00966C82" w:rsidRPr="00966C82" w:rsidRDefault="00966C82" w:rsidP="00966C82">
            <w:pPr>
              <w:widowControl w:val="0"/>
              <w:suppressAutoHyphens/>
              <w:spacing w:after="0" w:line="240" w:lineRule="auto"/>
              <w:ind w:left="1782" w:right="99" w:hanging="1133"/>
              <w:jc w:val="both"/>
              <w:rPr>
                <w:rFonts w:ascii="Times New Roman" w:eastAsia="Calibri" w:hAnsi="Times New Roman" w:cs="Calibri"/>
                <w:i/>
                <w:iCs/>
                <w:sz w:val="16"/>
                <w:szCs w:val="16"/>
              </w:rPr>
            </w:pPr>
            <w:r w:rsidRPr="00966C82">
              <w:rPr>
                <w:rFonts w:ascii="Times New Roman" w:eastAsia="Calibri" w:hAnsi="Times New Roman" w:cs="Calibri"/>
                <w:sz w:val="16"/>
                <w:szCs w:val="16"/>
              </w:rPr>
              <w:t>(</w:t>
            </w:r>
            <w:r w:rsidRPr="00966C82">
              <w:rPr>
                <w:rFonts w:ascii="Times New Roman" w:eastAsia="Calibri" w:hAnsi="Times New Roman" w:cs="Calibri"/>
                <w:position w:val="5"/>
                <w:sz w:val="16"/>
                <w:szCs w:val="16"/>
              </w:rPr>
              <w:t>1</w:t>
            </w:r>
            <w:r w:rsidRPr="00966C82">
              <w:rPr>
                <w:rFonts w:ascii="Times New Roman" w:eastAsia="Calibri" w:hAnsi="Times New Roman" w:cs="Calibri"/>
                <w:sz w:val="16"/>
                <w:szCs w:val="16"/>
              </w:rPr>
              <w:t>)</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b/>
                <w:sz w:val="16"/>
                <w:szCs w:val="16"/>
              </w:rPr>
              <w:t>ve/veya</w:t>
            </w:r>
            <w:r w:rsidRPr="00966C82">
              <w:rPr>
                <w:rFonts w:ascii="Times New Roman" w:eastAsia="Calibri" w:hAnsi="Times New Roman" w:cs="Calibri"/>
                <w:b/>
                <w:spacing w:val="1"/>
                <w:sz w:val="16"/>
                <w:szCs w:val="16"/>
              </w:rPr>
              <w:t xml:space="preserve"> </w:t>
            </w:r>
            <w:r w:rsidRPr="00966C82">
              <w:rPr>
                <w:rFonts w:ascii="Times New Roman" w:eastAsia="Calibri" w:hAnsi="Times New Roman" w:cs="Calibri"/>
                <w:b/>
                <w:sz w:val="16"/>
                <w:szCs w:val="16"/>
              </w:rPr>
              <w:t>[-</w:t>
            </w:r>
            <w:r w:rsidRPr="00966C82">
              <w:rPr>
                <w:rFonts w:ascii="Times New Roman" w:eastAsia="Calibri" w:hAnsi="Times New Roman" w:cs="Calibri"/>
                <w:b/>
                <w:spacing w:val="1"/>
                <w:sz w:val="16"/>
                <w:szCs w:val="16"/>
              </w:rPr>
              <w:t>gyvūnų kraujas, neturintis jokių per kraują žmonėms ar gyvūnams perduodamų ligų požymių, gautas iš gyvūnų, kurie buvo paskersti skerdykloje po to, kai po patikrinimo prieš skerdimą buvo pripažinti tinkamais skersti ir vartoti žmonėms;]</w:t>
            </w:r>
            <w:r w:rsidRPr="00966C82">
              <w:rPr>
                <w:rFonts w:ascii="Times New Roman" w:eastAsia="Calibri" w:hAnsi="Times New Roman" w:cs="Calibri"/>
                <w:b/>
                <w:sz w:val="16"/>
                <w:szCs w:val="16"/>
              </w:rPr>
              <w:t xml:space="preserve"> / and/or </w:t>
            </w:r>
            <w:r w:rsidRPr="00966C82">
              <w:rPr>
                <w:rFonts w:ascii="Times New Roman" w:eastAsia="Calibri" w:hAnsi="Times New Roman" w:cs="Calibri"/>
                <w:sz w:val="16"/>
                <w:szCs w:val="16"/>
              </w:rPr>
              <w:t>[-blood of animals which did not</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show any signs of disease communicable through blood to humans or animals, obtained from animals that</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have been slaughtered in a slaughterhouse after having been considered fit for slaughter for human</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consumption</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following</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an</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ante-</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mortem inspection;]</w:t>
            </w:r>
            <w:r w:rsidRPr="00966C82">
              <w:rPr>
                <w:rFonts w:ascii="Times New Roman" w:eastAsia="Calibri" w:hAnsi="Times New Roman" w:cs="Calibri"/>
                <w:b/>
                <w:sz w:val="16"/>
                <w:szCs w:val="16"/>
              </w:rPr>
              <w:t xml:space="preserve"> / [</w:t>
            </w:r>
            <w:r w:rsidRPr="00966C82">
              <w:rPr>
                <w:rFonts w:ascii="Times New Roman" w:eastAsia="Calibri" w:hAnsi="Times New Roman" w:cs="Calibri"/>
                <w:b/>
                <w:i/>
                <w:iCs/>
                <w:sz w:val="16"/>
                <w:szCs w:val="16"/>
              </w:rPr>
              <w:t>antemortem</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bir</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muayeneyi</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takiben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insan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tüketimi</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için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kesilmeye</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uygun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bulunduktan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sonra</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bir</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kesimhanede kesilmiş olan hayvanlardan elde edilen kan yolu ile insan veya hayvanlara bulaşabilecek</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herhangi bir hastalık belirtisi göstermeyen hayvanların kanları];</w:t>
            </w:r>
          </w:p>
          <w:p w14:paraId="5DAF32DE" w14:textId="77777777" w:rsidR="00966C82" w:rsidRPr="00966C82" w:rsidRDefault="00966C82" w:rsidP="00987FBE">
            <w:pPr>
              <w:widowControl w:val="0"/>
              <w:suppressAutoHyphens/>
              <w:spacing w:after="0" w:line="240" w:lineRule="auto"/>
              <w:ind w:left="1782" w:right="99" w:hanging="1133"/>
              <w:jc w:val="both"/>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sz w:val="16"/>
                <w:szCs w:val="16"/>
                <w:lang w:val="en-GB" w:eastAsia="en-GB"/>
              </w:rPr>
              <w:t>(</w:t>
            </w:r>
            <w:r w:rsidRPr="00966C82">
              <w:rPr>
                <w:rFonts w:ascii="Times New Roman" w:eastAsia="Times New Roman" w:hAnsi="Times New Roman" w:cs="Times New Roman"/>
                <w:position w:val="5"/>
                <w:sz w:val="16"/>
                <w:szCs w:val="16"/>
                <w:lang w:val="en-GB" w:eastAsia="en-GB"/>
              </w:rPr>
              <w:t>1</w:t>
            </w:r>
            <w:r w:rsidRPr="00966C82">
              <w:rPr>
                <w:rFonts w:ascii="Times New Roman" w:eastAsia="Times New Roman" w:hAnsi="Times New Roman" w:cs="Times New Roman"/>
                <w:sz w:val="16"/>
                <w:szCs w:val="16"/>
                <w:lang w:val="en-GB" w:eastAsia="en-GB"/>
              </w:rPr>
              <w:t xml:space="preserve">) </w:t>
            </w:r>
            <w:r w:rsidRPr="00966C82">
              <w:rPr>
                <w:rFonts w:ascii="Times New Roman" w:eastAsia="Times New Roman" w:hAnsi="Times New Roman" w:cs="Times New Roman"/>
                <w:b/>
                <w:sz w:val="16"/>
                <w:szCs w:val="16"/>
                <w:lang w:val="en-GB" w:eastAsia="en-GB"/>
              </w:rPr>
              <w:t>ve/veya</w:t>
            </w:r>
            <w:r w:rsidRPr="00966C82">
              <w:rPr>
                <w:rFonts w:ascii="Times New Roman" w:eastAsia="Times New Roman" w:hAnsi="Times New Roman" w:cs="Times New Roman"/>
                <w:b/>
                <w:spacing w:val="1"/>
                <w:sz w:val="16"/>
                <w:szCs w:val="16"/>
                <w:lang w:val="en-GB" w:eastAsia="en-GB"/>
              </w:rPr>
              <w:t xml:space="preserve"> </w:t>
            </w:r>
            <w:r w:rsidRPr="00966C82">
              <w:rPr>
                <w:rFonts w:ascii="Times New Roman" w:eastAsia="Times New Roman" w:hAnsi="Times New Roman" w:cs="Times New Roman"/>
                <w:b/>
                <w:sz w:val="16"/>
                <w:szCs w:val="16"/>
                <w:lang w:val="en-GB" w:eastAsia="en-GB"/>
              </w:rPr>
              <w:t>[-ir/</w:t>
            </w:r>
            <w:r w:rsidRPr="00966C82">
              <w:rPr>
                <w:rFonts w:ascii="Times New Roman" w:eastAsia="Calibri" w:hAnsi="Times New Roman" w:cs="Calibri"/>
                <w:b/>
                <w:spacing w:val="1"/>
                <w:sz w:val="16"/>
                <w:szCs w:val="16"/>
              </w:rPr>
              <w:t>arba</w:t>
            </w:r>
            <w:r w:rsidRPr="00966C82">
              <w:rPr>
                <w:rFonts w:ascii="Times New Roman" w:eastAsia="Times New Roman" w:hAnsi="Times New Roman" w:cs="Times New Roman"/>
                <w:b/>
                <w:sz w:val="16"/>
                <w:szCs w:val="16"/>
                <w:lang w:val="en-GB" w:eastAsia="en-GB"/>
              </w:rPr>
              <w:t xml:space="preserve"> [šalutinius gyvūninius produktus, gautus gaminant žmonėms vartoti skirtus produktus, įskaitant kaulus, iš kurių pašalinti riebalai, spirgai ir centrifuguojant arba separuojant pieną gautos nuosėdos;] / </w:t>
            </w:r>
            <w:r w:rsidRPr="00966C82">
              <w:rPr>
                <w:rFonts w:ascii="Times New Roman" w:eastAsia="Times New Roman" w:hAnsi="Times New Roman" w:cs="Times New Roman"/>
                <w:sz w:val="16"/>
                <w:szCs w:val="16"/>
                <w:lang w:val="en-GB" w:eastAsia="en-GB"/>
              </w:rPr>
              <w:t>and/or</w:t>
            </w:r>
            <w:r w:rsidRPr="00966C82">
              <w:rPr>
                <w:rFonts w:ascii="Times New Roman" w:eastAsia="Times New Roman" w:hAnsi="Times New Roman" w:cs="Times New Roman"/>
                <w:spacing w:val="-38"/>
                <w:sz w:val="16"/>
                <w:szCs w:val="16"/>
                <w:lang w:val="en-GB" w:eastAsia="en-GB"/>
              </w:rPr>
              <w:t xml:space="preserve"> </w:t>
            </w:r>
            <w:r w:rsidRPr="00966C82">
              <w:rPr>
                <w:rFonts w:ascii="Times New Roman" w:eastAsia="Times New Roman" w:hAnsi="Times New Roman" w:cs="Times New Roman"/>
                <w:sz w:val="16"/>
                <w:szCs w:val="16"/>
                <w:lang w:val="en-GB" w:eastAsia="en-GB"/>
              </w:rPr>
              <w:t>[- animal by- products arising from the production of products intended for human consumption, including</w:t>
            </w:r>
            <w:r w:rsidRPr="00966C82">
              <w:rPr>
                <w:rFonts w:ascii="Times New Roman" w:eastAsia="Times New Roman" w:hAnsi="Times New Roman" w:cs="Times New Roman"/>
                <w:spacing w:val="-38"/>
                <w:sz w:val="16"/>
                <w:szCs w:val="16"/>
                <w:lang w:val="en-GB" w:eastAsia="en-GB"/>
              </w:rPr>
              <w:t xml:space="preserve"> </w:t>
            </w:r>
            <w:r w:rsidRPr="00966C82">
              <w:rPr>
                <w:rFonts w:ascii="Times New Roman" w:eastAsia="Times New Roman" w:hAnsi="Times New Roman" w:cs="Times New Roman"/>
                <w:sz w:val="16"/>
                <w:szCs w:val="16"/>
                <w:lang w:val="en-GB" w:eastAsia="en-GB"/>
              </w:rPr>
              <w:t>degreased bone, greaves</w:t>
            </w:r>
            <w:r w:rsidRPr="00966C82">
              <w:rPr>
                <w:rFonts w:ascii="Times New Roman" w:eastAsia="Times New Roman" w:hAnsi="Times New Roman" w:cs="Times New Roman"/>
                <w:spacing w:val="-3"/>
                <w:sz w:val="16"/>
                <w:szCs w:val="16"/>
                <w:lang w:val="en-GB" w:eastAsia="en-GB"/>
              </w:rPr>
              <w:t xml:space="preserve"> </w:t>
            </w:r>
            <w:r w:rsidRPr="00966C82">
              <w:rPr>
                <w:rFonts w:ascii="Times New Roman" w:eastAsia="Times New Roman" w:hAnsi="Times New Roman" w:cs="Times New Roman"/>
                <w:sz w:val="16"/>
                <w:szCs w:val="16"/>
                <w:lang w:val="en-GB" w:eastAsia="en-GB"/>
              </w:rPr>
              <w:t>and</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centrifuge</w:t>
            </w:r>
            <w:r w:rsidRPr="00966C82">
              <w:rPr>
                <w:rFonts w:ascii="Times New Roman" w:eastAsia="Times New Roman" w:hAnsi="Times New Roman" w:cs="Times New Roman"/>
                <w:spacing w:val="-2"/>
                <w:sz w:val="16"/>
                <w:szCs w:val="16"/>
                <w:lang w:val="en-GB" w:eastAsia="en-GB"/>
              </w:rPr>
              <w:t xml:space="preserve"> </w:t>
            </w:r>
            <w:r w:rsidRPr="00966C82">
              <w:rPr>
                <w:rFonts w:ascii="Times New Roman" w:eastAsia="Times New Roman" w:hAnsi="Times New Roman" w:cs="Times New Roman"/>
                <w:sz w:val="16"/>
                <w:szCs w:val="16"/>
                <w:lang w:val="en-GB" w:eastAsia="en-GB"/>
              </w:rPr>
              <w:t>or separator</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sludge</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from milk</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processing;]</w:t>
            </w:r>
            <w:r w:rsidRPr="00966C82">
              <w:rPr>
                <w:rFonts w:ascii="Times New Roman" w:eastAsia="Times New Roman" w:hAnsi="Times New Roman" w:cs="Times New Roman"/>
                <w:b/>
                <w:sz w:val="16"/>
                <w:szCs w:val="16"/>
                <w:lang w:val="en-GB" w:eastAsia="en-GB"/>
              </w:rPr>
              <w:t xml:space="preserve"> / </w:t>
            </w:r>
            <w:r w:rsidRPr="00966C82">
              <w:rPr>
                <w:rFonts w:ascii="Times New Roman" w:eastAsia="Times New Roman" w:hAnsi="Times New Roman" w:cs="Times New Roman"/>
                <w:b/>
                <w:i/>
                <w:iCs/>
                <w:sz w:val="16"/>
                <w:szCs w:val="16"/>
                <w:lang w:val="en-GB" w:eastAsia="en-GB"/>
              </w:rPr>
              <w:t>[yağı alınmış kemikler, don yağı tortusu ve sütün işlenmesi sonucu ortaya çıkan santrifüj veya seperatör</w:t>
            </w:r>
            <w:r w:rsidRPr="00966C82">
              <w:rPr>
                <w:rFonts w:ascii="Times New Roman" w:eastAsia="Times New Roman" w:hAnsi="Times New Roman" w:cs="Times New Roman"/>
                <w:b/>
                <w:i/>
                <w:iCs/>
                <w:spacing w:val="1"/>
                <w:sz w:val="16"/>
                <w:szCs w:val="16"/>
                <w:lang w:val="en-GB" w:eastAsia="en-GB"/>
              </w:rPr>
              <w:t xml:space="preserve"> </w:t>
            </w:r>
            <w:r w:rsidRPr="00966C82">
              <w:rPr>
                <w:rFonts w:ascii="Times New Roman" w:eastAsia="Times New Roman" w:hAnsi="Times New Roman" w:cs="Times New Roman"/>
                <w:b/>
                <w:i/>
                <w:iCs/>
                <w:sz w:val="16"/>
                <w:szCs w:val="16"/>
                <w:lang w:val="en-GB" w:eastAsia="en-GB"/>
              </w:rPr>
              <w:t>tortuları dahil insan tüketimi amaçlı ürünlerin üretiminden kaynaklanan hayvansal yan ürünler;]</w:t>
            </w:r>
          </w:p>
          <w:p w14:paraId="253F675C" w14:textId="77777777" w:rsidR="00966C82" w:rsidRPr="00966C82" w:rsidRDefault="00966C82" w:rsidP="00966C82">
            <w:pPr>
              <w:widowControl w:val="0"/>
              <w:suppressAutoHyphens/>
              <w:spacing w:after="0" w:line="240" w:lineRule="auto"/>
              <w:ind w:left="1848" w:right="96" w:hanging="1133"/>
              <w:jc w:val="both"/>
              <w:rPr>
                <w:rFonts w:ascii="Times New Roman" w:eastAsia="Calibri" w:hAnsi="Times New Roman" w:cs="Calibri"/>
                <w:i/>
                <w:iCs/>
                <w:sz w:val="16"/>
                <w:szCs w:val="16"/>
              </w:rPr>
            </w:pPr>
            <w:r w:rsidRPr="00966C82">
              <w:rPr>
                <w:rFonts w:ascii="Times New Roman" w:eastAsia="Calibri" w:hAnsi="Times New Roman" w:cs="Calibri"/>
                <w:sz w:val="16"/>
                <w:szCs w:val="16"/>
              </w:rPr>
              <w:t>(</w:t>
            </w:r>
            <w:r w:rsidRPr="00966C82">
              <w:rPr>
                <w:rFonts w:ascii="Times New Roman" w:eastAsia="Calibri" w:hAnsi="Times New Roman" w:cs="Calibri"/>
                <w:position w:val="5"/>
                <w:sz w:val="16"/>
                <w:szCs w:val="16"/>
              </w:rPr>
              <w:t>1</w:t>
            </w:r>
            <w:r w:rsidRPr="00966C82">
              <w:rPr>
                <w:rFonts w:ascii="Times New Roman" w:eastAsia="Calibri" w:hAnsi="Times New Roman" w:cs="Calibri"/>
                <w:sz w:val="16"/>
                <w:szCs w:val="16"/>
              </w:rPr>
              <w:t>)</w:t>
            </w:r>
            <w:r w:rsidRPr="00966C82">
              <w:rPr>
                <w:rFonts w:ascii="Times New Roman" w:eastAsia="Calibri" w:hAnsi="Times New Roman" w:cs="Calibri"/>
                <w:spacing w:val="-8"/>
                <w:sz w:val="16"/>
                <w:szCs w:val="16"/>
              </w:rPr>
              <w:t xml:space="preserve"> </w:t>
            </w:r>
            <w:r w:rsidRPr="00966C82">
              <w:rPr>
                <w:rFonts w:ascii="Times New Roman" w:eastAsia="Calibri" w:hAnsi="Times New Roman" w:cs="Calibri"/>
                <w:b/>
                <w:sz w:val="16"/>
                <w:szCs w:val="16"/>
              </w:rPr>
              <w:t>ve/veya</w:t>
            </w:r>
            <w:r w:rsidRPr="00966C82">
              <w:rPr>
                <w:rFonts w:ascii="Times New Roman" w:eastAsia="Calibri" w:hAnsi="Times New Roman" w:cs="Calibri"/>
                <w:b/>
                <w:spacing w:val="14"/>
                <w:sz w:val="16"/>
                <w:szCs w:val="16"/>
              </w:rPr>
              <w:t xml:space="preserve"> </w:t>
            </w:r>
            <w:r w:rsidRPr="00966C82">
              <w:rPr>
                <w:rFonts w:ascii="Times New Roman" w:eastAsia="Calibri" w:hAnsi="Times New Roman" w:cs="Calibri"/>
                <w:b/>
                <w:sz w:val="16"/>
                <w:szCs w:val="16"/>
              </w:rPr>
              <w:t>[-ir/arba [gyvūninius produktus arba maisto produktus, kurių sudėtyje yra gyvūninių produktų, kurie dėl komercinių priežasčių, gamybos problemų, pakuotės defektų ar kitų trūkumų, nekeliančių pavojaus visuomenės ar gyvūnų sveikatai, nebėra skirti vartoti žmonėms;] /</w:t>
            </w:r>
            <w:r w:rsidRPr="00966C82">
              <w:rPr>
                <w:rFonts w:ascii="Times New Roman" w:eastAsia="Calibri" w:hAnsi="Times New Roman" w:cs="Calibri"/>
                <w:b/>
                <w:spacing w:val="-5"/>
                <w:sz w:val="16"/>
                <w:szCs w:val="16"/>
              </w:rPr>
              <w:t xml:space="preserve"> </w:t>
            </w:r>
            <w:r w:rsidRPr="00966C82">
              <w:rPr>
                <w:rFonts w:ascii="Times New Roman" w:eastAsia="Calibri" w:hAnsi="Times New Roman" w:cs="Calibri"/>
                <w:sz w:val="16"/>
                <w:szCs w:val="16"/>
              </w:rPr>
              <w:t>and/or</w:t>
            </w:r>
            <w:r w:rsidRPr="00966C82">
              <w:rPr>
                <w:rFonts w:ascii="Times New Roman" w:eastAsia="Calibri" w:hAnsi="Times New Roman" w:cs="Calibri"/>
                <w:spacing w:val="26"/>
                <w:sz w:val="16"/>
                <w:szCs w:val="16"/>
              </w:rPr>
              <w:t xml:space="preserve"> </w:t>
            </w:r>
            <w:r w:rsidRPr="00966C82">
              <w:rPr>
                <w:rFonts w:ascii="Times New Roman" w:eastAsia="Calibri" w:hAnsi="Times New Roman" w:cs="Calibri"/>
                <w:sz w:val="16"/>
                <w:szCs w:val="16"/>
              </w:rPr>
              <w:t>[-</w:t>
            </w:r>
            <w:r w:rsidRPr="00966C82">
              <w:rPr>
                <w:rFonts w:ascii="Times New Roman" w:eastAsia="Calibri" w:hAnsi="Times New Roman" w:cs="Calibri"/>
                <w:spacing w:val="-7"/>
                <w:sz w:val="16"/>
                <w:szCs w:val="16"/>
              </w:rPr>
              <w:t xml:space="preserve"> </w:t>
            </w:r>
            <w:r w:rsidRPr="00966C82">
              <w:rPr>
                <w:rFonts w:ascii="Times New Roman" w:eastAsia="Calibri" w:hAnsi="Times New Roman" w:cs="Calibri"/>
                <w:sz w:val="16"/>
                <w:szCs w:val="16"/>
              </w:rPr>
              <w:t>products</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of</w:t>
            </w:r>
            <w:r w:rsidRPr="00966C82">
              <w:rPr>
                <w:rFonts w:ascii="Times New Roman" w:eastAsia="Calibri" w:hAnsi="Times New Roman" w:cs="Calibri"/>
                <w:spacing w:val="-7"/>
                <w:sz w:val="16"/>
                <w:szCs w:val="16"/>
              </w:rPr>
              <w:t xml:space="preserve"> </w:t>
            </w:r>
            <w:r w:rsidRPr="00966C82">
              <w:rPr>
                <w:rFonts w:ascii="Times New Roman" w:eastAsia="Calibri" w:hAnsi="Times New Roman" w:cs="Calibri"/>
                <w:sz w:val="16"/>
                <w:szCs w:val="16"/>
              </w:rPr>
              <w:t>animal</w:t>
            </w:r>
            <w:r w:rsidRPr="00966C82">
              <w:rPr>
                <w:rFonts w:ascii="Times New Roman" w:eastAsia="Calibri" w:hAnsi="Times New Roman" w:cs="Calibri"/>
                <w:spacing w:val="-7"/>
                <w:sz w:val="16"/>
                <w:szCs w:val="16"/>
              </w:rPr>
              <w:t xml:space="preserve"> </w:t>
            </w:r>
            <w:r w:rsidRPr="00966C82">
              <w:rPr>
                <w:rFonts w:ascii="Times New Roman" w:eastAsia="Calibri" w:hAnsi="Times New Roman" w:cs="Calibri"/>
                <w:sz w:val="16"/>
                <w:szCs w:val="16"/>
              </w:rPr>
              <w:t>origin</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or</w:t>
            </w:r>
            <w:r w:rsidRPr="00966C82">
              <w:rPr>
                <w:rFonts w:ascii="Times New Roman" w:eastAsia="Calibri" w:hAnsi="Times New Roman" w:cs="Calibri"/>
                <w:spacing w:val="-7"/>
                <w:sz w:val="16"/>
                <w:szCs w:val="16"/>
              </w:rPr>
              <w:t xml:space="preserve"> </w:t>
            </w:r>
            <w:r w:rsidRPr="00966C82">
              <w:rPr>
                <w:rFonts w:ascii="Times New Roman" w:eastAsia="Calibri" w:hAnsi="Times New Roman" w:cs="Calibri"/>
                <w:sz w:val="16"/>
                <w:szCs w:val="16"/>
              </w:rPr>
              <w:t>foodstuffs</w:t>
            </w:r>
            <w:r w:rsidRPr="00966C82">
              <w:rPr>
                <w:rFonts w:ascii="Times New Roman" w:eastAsia="Calibri" w:hAnsi="Times New Roman" w:cs="Calibri"/>
                <w:spacing w:val="-8"/>
                <w:sz w:val="16"/>
                <w:szCs w:val="16"/>
              </w:rPr>
              <w:t xml:space="preserve"> </w:t>
            </w:r>
            <w:r w:rsidRPr="00966C82">
              <w:rPr>
                <w:rFonts w:ascii="Times New Roman" w:eastAsia="Calibri" w:hAnsi="Times New Roman" w:cs="Calibri"/>
                <w:sz w:val="16"/>
                <w:szCs w:val="16"/>
              </w:rPr>
              <w:t>containing</w:t>
            </w:r>
            <w:r w:rsidRPr="00966C82">
              <w:rPr>
                <w:rFonts w:ascii="Times New Roman" w:eastAsia="Calibri" w:hAnsi="Times New Roman" w:cs="Calibri"/>
                <w:spacing w:val="-39"/>
                <w:sz w:val="16"/>
                <w:szCs w:val="16"/>
              </w:rPr>
              <w:t xml:space="preserve"> </w:t>
            </w:r>
            <w:r w:rsidRPr="00966C82">
              <w:rPr>
                <w:rFonts w:ascii="Times New Roman" w:eastAsia="Calibri" w:hAnsi="Times New Roman" w:cs="Calibri"/>
                <w:sz w:val="16"/>
                <w:szCs w:val="16"/>
              </w:rPr>
              <w:t>products</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of</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animal</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origin,</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which</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are</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no</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longer</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intended</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for</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human</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consumption</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for</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commercial</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reasons</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or</w:t>
            </w:r>
            <w:r w:rsidRPr="00966C82">
              <w:rPr>
                <w:rFonts w:ascii="Times New Roman" w:eastAsia="Calibri" w:hAnsi="Times New Roman" w:cs="Calibri"/>
                <w:spacing w:val="-39"/>
                <w:sz w:val="16"/>
                <w:szCs w:val="16"/>
              </w:rPr>
              <w:t xml:space="preserve"> </w:t>
            </w:r>
            <w:r w:rsidRPr="00966C82">
              <w:rPr>
                <w:rFonts w:ascii="Times New Roman" w:eastAsia="Calibri" w:hAnsi="Times New Roman" w:cs="Calibri"/>
                <w:sz w:val="16"/>
                <w:szCs w:val="16"/>
              </w:rPr>
              <w:t>due to problems of manufacturing or packaging defects or other defects from which no risk to public or</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animal</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health</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arise;]</w:t>
            </w:r>
            <w:r w:rsidRPr="00966C82">
              <w:rPr>
                <w:rFonts w:ascii="Times New Roman" w:eastAsia="Calibri" w:hAnsi="Times New Roman" w:cs="Calibri"/>
                <w:b/>
                <w:sz w:val="16"/>
                <w:szCs w:val="16"/>
              </w:rPr>
              <w:t xml:space="preserve"> / [</w:t>
            </w:r>
            <w:r w:rsidRPr="00966C82">
              <w:rPr>
                <w:rFonts w:ascii="Times New Roman" w:eastAsia="Calibri" w:hAnsi="Times New Roman" w:cs="Calibri"/>
                <w:b/>
                <w:i/>
                <w:iCs/>
                <w:sz w:val="16"/>
                <w:szCs w:val="16"/>
              </w:rPr>
              <w:t>ticari</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sebeplerle</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insan</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tüketimine</w:t>
            </w:r>
            <w:r w:rsidRPr="00966C82">
              <w:rPr>
                <w:rFonts w:ascii="Times New Roman" w:eastAsia="Calibri" w:hAnsi="Times New Roman" w:cs="Calibri"/>
                <w:b/>
                <w:i/>
                <w:iCs/>
                <w:spacing w:val="-7"/>
                <w:sz w:val="16"/>
                <w:szCs w:val="16"/>
              </w:rPr>
              <w:t xml:space="preserve"> </w:t>
            </w:r>
            <w:r w:rsidRPr="00966C82">
              <w:rPr>
                <w:rFonts w:ascii="Times New Roman" w:eastAsia="Calibri" w:hAnsi="Times New Roman" w:cs="Calibri"/>
                <w:b/>
                <w:i/>
                <w:iCs/>
                <w:sz w:val="16"/>
                <w:szCs w:val="16"/>
              </w:rPr>
              <w:t>sunulması</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amaçlanmayan</w:t>
            </w:r>
            <w:r w:rsidRPr="00966C82">
              <w:rPr>
                <w:rFonts w:ascii="Times New Roman" w:eastAsia="Calibri" w:hAnsi="Times New Roman" w:cs="Calibri"/>
                <w:b/>
                <w:i/>
                <w:iCs/>
                <w:spacing w:val="-9"/>
                <w:sz w:val="16"/>
                <w:szCs w:val="16"/>
              </w:rPr>
              <w:t xml:space="preserve"> </w:t>
            </w:r>
            <w:r w:rsidRPr="00966C82">
              <w:rPr>
                <w:rFonts w:ascii="Times New Roman" w:eastAsia="Calibri" w:hAnsi="Times New Roman" w:cs="Calibri"/>
                <w:b/>
                <w:i/>
                <w:iCs/>
                <w:sz w:val="16"/>
                <w:szCs w:val="16"/>
              </w:rPr>
              <w:t>veya</w:t>
            </w:r>
            <w:r w:rsidRPr="00966C82">
              <w:rPr>
                <w:rFonts w:ascii="Times New Roman" w:eastAsia="Calibri" w:hAnsi="Times New Roman" w:cs="Calibri"/>
                <w:b/>
                <w:i/>
                <w:iCs/>
                <w:spacing w:val="-7"/>
                <w:sz w:val="16"/>
                <w:szCs w:val="16"/>
              </w:rPr>
              <w:t xml:space="preserve"> </w:t>
            </w:r>
            <w:r w:rsidRPr="00966C82">
              <w:rPr>
                <w:rFonts w:ascii="Times New Roman" w:eastAsia="Calibri" w:hAnsi="Times New Roman" w:cs="Calibri"/>
                <w:b/>
                <w:i/>
                <w:iCs/>
                <w:sz w:val="16"/>
                <w:szCs w:val="16"/>
              </w:rPr>
              <w:t>üretim</w:t>
            </w:r>
            <w:r w:rsidRPr="00966C82">
              <w:rPr>
                <w:rFonts w:ascii="Times New Roman" w:eastAsia="Calibri" w:hAnsi="Times New Roman" w:cs="Calibri"/>
                <w:b/>
                <w:i/>
                <w:iCs/>
                <w:spacing w:val="-7"/>
                <w:sz w:val="16"/>
                <w:szCs w:val="16"/>
              </w:rPr>
              <w:t xml:space="preserve"> </w:t>
            </w:r>
            <w:r w:rsidRPr="00966C82">
              <w:rPr>
                <w:rFonts w:ascii="Times New Roman" w:eastAsia="Calibri" w:hAnsi="Times New Roman" w:cs="Calibri"/>
                <w:b/>
                <w:i/>
                <w:iCs/>
                <w:sz w:val="16"/>
                <w:szCs w:val="16"/>
              </w:rPr>
              <w:t>veya</w:t>
            </w:r>
            <w:r w:rsidRPr="00966C82">
              <w:rPr>
                <w:rFonts w:ascii="Times New Roman" w:eastAsia="Calibri" w:hAnsi="Times New Roman" w:cs="Calibri"/>
                <w:b/>
                <w:i/>
                <w:iCs/>
                <w:spacing w:val="-7"/>
                <w:sz w:val="16"/>
                <w:szCs w:val="16"/>
              </w:rPr>
              <w:t xml:space="preserve"> </w:t>
            </w:r>
            <w:r w:rsidRPr="00966C82">
              <w:rPr>
                <w:rFonts w:ascii="Times New Roman" w:eastAsia="Calibri" w:hAnsi="Times New Roman" w:cs="Calibri"/>
                <w:b/>
                <w:i/>
                <w:iCs/>
                <w:sz w:val="16"/>
                <w:szCs w:val="16"/>
              </w:rPr>
              <w:t>paketleme</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hataları</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bulunan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veya</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halk</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ve</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hayvan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sağlığı</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için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risk</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taşımayan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diğer</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kusurları</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olan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hayvansal</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orijinli</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ürünler</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veya</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hayvansal</w:t>
            </w:r>
            <w:r w:rsidRPr="00966C82">
              <w:rPr>
                <w:rFonts w:ascii="Times New Roman" w:eastAsia="Calibri" w:hAnsi="Times New Roman" w:cs="Calibri"/>
                <w:b/>
                <w:i/>
                <w:iCs/>
                <w:spacing w:val="-9"/>
                <w:sz w:val="16"/>
                <w:szCs w:val="16"/>
              </w:rPr>
              <w:t xml:space="preserve"> </w:t>
            </w:r>
            <w:r w:rsidRPr="00966C82">
              <w:rPr>
                <w:rFonts w:ascii="Times New Roman" w:eastAsia="Calibri" w:hAnsi="Times New Roman" w:cs="Calibri"/>
                <w:b/>
                <w:i/>
                <w:iCs/>
                <w:sz w:val="16"/>
                <w:szCs w:val="16"/>
              </w:rPr>
              <w:t>orijinli</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ürün</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içeren</w:t>
            </w:r>
            <w:r w:rsidRPr="00966C82">
              <w:rPr>
                <w:rFonts w:ascii="Times New Roman" w:eastAsia="Calibri" w:hAnsi="Times New Roman" w:cs="Calibri"/>
                <w:b/>
                <w:i/>
                <w:iCs/>
                <w:spacing w:val="-9"/>
                <w:sz w:val="16"/>
                <w:szCs w:val="16"/>
              </w:rPr>
              <w:t xml:space="preserve"> </w:t>
            </w:r>
            <w:r w:rsidRPr="00966C82">
              <w:rPr>
                <w:rFonts w:ascii="Times New Roman" w:eastAsia="Calibri" w:hAnsi="Times New Roman" w:cs="Calibri"/>
                <w:b/>
                <w:i/>
                <w:iCs/>
                <w:sz w:val="16"/>
                <w:szCs w:val="16"/>
              </w:rPr>
              <w:t>gıda</w:t>
            </w:r>
            <w:r w:rsidRPr="00966C82">
              <w:rPr>
                <w:rFonts w:ascii="Times New Roman" w:eastAsia="Calibri" w:hAnsi="Times New Roman" w:cs="Calibri"/>
                <w:b/>
                <w:i/>
                <w:iCs/>
                <w:spacing w:val="-7"/>
                <w:sz w:val="16"/>
                <w:szCs w:val="16"/>
              </w:rPr>
              <w:t xml:space="preserve"> </w:t>
            </w:r>
            <w:r w:rsidRPr="00966C82">
              <w:rPr>
                <w:rFonts w:ascii="Times New Roman" w:eastAsia="Calibri" w:hAnsi="Times New Roman" w:cs="Calibri"/>
                <w:b/>
                <w:i/>
                <w:iCs/>
                <w:sz w:val="16"/>
                <w:szCs w:val="16"/>
              </w:rPr>
              <w:t>maddeleri;]</w:t>
            </w:r>
          </w:p>
          <w:p w14:paraId="0C6D0B44" w14:textId="77777777" w:rsidR="00966C82" w:rsidRPr="00966C82" w:rsidRDefault="00966C82" w:rsidP="00966C82">
            <w:pPr>
              <w:widowControl w:val="0"/>
              <w:suppressAutoHyphens/>
              <w:spacing w:before="1" w:after="0" w:line="240" w:lineRule="auto"/>
              <w:ind w:left="1848" w:right="97" w:hanging="1133"/>
              <w:jc w:val="both"/>
              <w:rPr>
                <w:rFonts w:ascii="Times New Roman" w:eastAsia="Calibri" w:hAnsi="Times New Roman" w:cs="Calibri"/>
                <w:i/>
                <w:iCs/>
                <w:sz w:val="16"/>
                <w:szCs w:val="16"/>
              </w:rPr>
            </w:pPr>
            <w:r w:rsidRPr="00966C82">
              <w:rPr>
                <w:rFonts w:ascii="Times New Roman" w:eastAsia="Calibri" w:hAnsi="Times New Roman" w:cs="Calibri"/>
                <w:sz w:val="16"/>
                <w:szCs w:val="16"/>
              </w:rPr>
              <w:t>(</w:t>
            </w:r>
            <w:r w:rsidRPr="00966C82">
              <w:rPr>
                <w:rFonts w:ascii="Times New Roman" w:eastAsia="Calibri" w:hAnsi="Times New Roman" w:cs="Calibri"/>
                <w:position w:val="5"/>
                <w:sz w:val="16"/>
                <w:szCs w:val="16"/>
              </w:rPr>
              <w:t>1</w:t>
            </w:r>
            <w:r w:rsidRPr="00966C82">
              <w:rPr>
                <w:rFonts w:ascii="Times New Roman" w:eastAsia="Calibri" w:hAnsi="Times New Roman" w:cs="Calibri"/>
                <w:sz w:val="16"/>
                <w:szCs w:val="16"/>
              </w:rPr>
              <w:t xml:space="preserve">) </w:t>
            </w:r>
            <w:r w:rsidRPr="00966C82">
              <w:rPr>
                <w:rFonts w:ascii="Times New Roman" w:eastAsia="Calibri" w:hAnsi="Times New Roman" w:cs="Calibri"/>
                <w:b/>
                <w:sz w:val="16"/>
                <w:szCs w:val="16"/>
              </w:rPr>
              <w:t>ve/veya</w:t>
            </w:r>
            <w:r w:rsidRPr="00966C82">
              <w:rPr>
                <w:rFonts w:ascii="Times New Roman" w:eastAsia="Calibri" w:hAnsi="Times New Roman" w:cs="Calibri"/>
                <w:b/>
                <w:spacing w:val="1"/>
                <w:sz w:val="16"/>
                <w:szCs w:val="16"/>
              </w:rPr>
              <w:t xml:space="preserve"> </w:t>
            </w:r>
            <w:r w:rsidRPr="00966C82">
              <w:rPr>
                <w:rFonts w:ascii="Times New Roman" w:eastAsia="Calibri" w:hAnsi="Times New Roman" w:cs="Calibri"/>
                <w:b/>
                <w:sz w:val="16"/>
                <w:szCs w:val="16"/>
              </w:rPr>
              <w:t xml:space="preserve">[-ir (arba) [-gyvūnų augintinių pašaras  ir pašarai, arba pašarai, kurių sudėtyje yra šalutinių gyvūninių produktų ar jų gaminių, kurie nebėra skirti šerti dėl komercinių priežasčių arba dėl gamybos ar pakuotės defektų ar kitų defektų, dėl kurių nėra pavojaus kyla visuomenės ar gyvūnų sveikatos problemos; / </w:t>
            </w:r>
            <w:r w:rsidRPr="00966C82">
              <w:rPr>
                <w:rFonts w:ascii="Times New Roman" w:eastAsia="Calibri" w:hAnsi="Times New Roman" w:cs="Calibri"/>
                <w:sz w:val="16"/>
                <w:szCs w:val="16"/>
              </w:rPr>
              <w:t>and/or</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[-petfood and</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pacing w:val="-1"/>
                <w:sz w:val="16"/>
                <w:szCs w:val="16"/>
              </w:rPr>
              <w:t>feedingstuffs</w:t>
            </w:r>
            <w:r w:rsidRPr="00966C82">
              <w:rPr>
                <w:rFonts w:ascii="Times New Roman" w:eastAsia="Calibri" w:hAnsi="Times New Roman" w:cs="Calibri"/>
                <w:spacing w:val="-8"/>
                <w:sz w:val="16"/>
                <w:szCs w:val="16"/>
              </w:rPr>
              <w:t xml:space="preserve"> </w:t>
            </w:r>
            <w:r w:rsidRPr="00966C82">
              <w:rPr>
                <w:rFonts w:ascii="Times New Roman" w:eastAsia="Calibri" w:hAnsi="Times New Roman" w:cs="Calibri"/>
                <w:spacing w:val="-1"/>
                <w:sz w:val="16"/>
                <w:szCs w:val="16"/>
              </w:rPr>
              <w:t>of</w:t>
            </w:r>
            <w:r w:rsidRPr="00966C82">
              <w:rPr>
                <w:rFonts w:ascii="Times New Roman" w:eastAsia="Calibri" w:hAnsi="Times New Roman" w:cs="Calibri"/>
                <w:spacing w:val="-8"/>
                <w:sz w:val="16"/>
                <w:szCs w:val="16"/>
              </w:rPr>
              <w:t xml:space="preserve"> </w:t>
            </w:r>
            <w:r w:rsidRPr="00966C82">
              <w:rPr>
                <w:rFonts w:ascii="Times New Roman" w:eastAsia="Calibri" w:hAnsi="Times New Roman" w:cs="Calibri"/>
                <w:spacing w:val="-1"/>
                <w:sz w:val="16"/>
                <w:szCs w:val="16"/>
              </w:rPr>
              <w:t>animal</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origin,</w:t>
            </w:r>
            <w:r w:rsidRPr="00966C82">
              <w:rPr>
                <w:rFonts w:ascii="Times New Roman" w:eastAsia="Calibri" w:hAnsi="Times New Roman" w:cs="Calibri"/>
                <w:spacing w:val="-8"/>
                <w:sz w:val="16"/>
                <w:szCs w:val="16"/>
              </w:rPr>
              <w:t xml:space="preserve"> </w:t>
            </w:r>
            <w:r w:rsidRPr="00966C82">
              <w:rPr>
                <w:rFonts w:ascii="Times New Roman" w:eastAsia="Calibri" w:hAnsi="Times New Roman" w:cs="Calibri"/>
                <w:sz w:val="16"/>
                <w:szCs w:val="16"/>
              </w:rPr>
              <w:t>or</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feedingstuffs</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containing</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animal</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by-products</w:t>
            </w:r>
            <w:r w:rsidRPr="00966C82">
              <w:rPr>
                <w:rFonts w:ascii="Times New Roman" w:eastAsia="Calibri" w:hAnsi="Times New Roman" w:cs="Calibri"/>
                <w:spacing w:val="-10"/>
                <w:sz w:val="16"/>
                <w:szCs w:val="16"/>
              </w:rPr>
              <w:t xml:space="preserve"> </w:t>
            </w:r>
            <w:r w:rsidRPr="00966C82">
              <w:rPr>
                <w:rFonts w:ascii="Times New Roman" w:eastAsia="Calibri" w:hAnsi="Times New Roman" w:cs="Calibri"/>
                <w:sz w:val="16"/>
                <w:szCs w:val="16"/>
              </w:rPr>
              <w:t>or</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derived</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products,</w:t>
            </w:r>
            <w:r w:rsidRPr="00966C82">
              <w:rPr>
                <w:rFonts w:ascii="Times New Roman" w:eastAsia="Calibri" w:hAnsi="Times New Roman" w:cs="Calibri"/>
                <w:spacing w:val="-7"/>
                <w:sz w:val="16"/>
                <w:szCs w:val="16"/>
              </w:rPr>
              <w:t xml:space="preserve"> </w:t>
            </w:r>
            <w:r w:rsidRPr="00966C82">
              <w:rPr>
                <w:rFonts w:ascii="Times New Roman" w:eastAsia="Calibri" w:hAnsi="Times New Roman" w:cs="Calibri"/>
                <w:sz w:val="16"/>
                <w:szCs w:val="16"/>
              </w:rPr>
              <w:t>which</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are</w:t>
            </w:r>
            <w:r w:rsidRPr="00966C82">
              <w:rPr>
                <w:rFonts w:ascii="Times New Roman" w:eastAsia="Calibri" w:hAnsi="Times New Roman" w:cs="Calibri"/>
                <w:spacing w:val="-39"/>
                <w:sz w:val="16"/>
                <w:szCs w:val="16"/>
              </w:rPr>
              <w:t xml:space="preserve"> </w:t>
            </w:r>
            <w:r w:rsidRPr="00966C82">
              <w:rPr>
                <w:rFonts w:ascii="Times New Roman" w:eastAsia="Calibri" w:hAnsi="Times New Roman" w:cs="Calibri"/>
                <w:sz w:val="16"/>
                <w:szCs w:val="16"/>
              </w:rPr>
              <w:t>no longer intended for feeding for commercial reasons or due to problems of manufacturing or packaging</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defects</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or other</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defects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from which</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no</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risk to public</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or</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animal</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health</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arises</w:t>
            </w:r>
            <w:r w:rsidRPr="00966C82">
              <w:rPr>
                <w:rFonts w:ascii="Times New Roman" w:eastAsia="Calibri" w:hAnsi="Times New Roman" w:cs="Calibri"/>
                <w:i/>
                <w:iCs/>
                <w:sz w:val="16"/>
                <w:szCs w:val="16"/>
              </w:rPr>
              <w:t>;/ [</w:t>
            </w:r>
            <w:r w:rsidRPr="00966C82">
              <w:rPr>
                <w:rFonts w:ascii="Times New Roman" w:eastAsia="Calibri" w:hAnsi="Times New Roman" w:cs="Calibri"/>
                <w:b/>
                <w:i/>
                <w:iCs/>
                <w:sz w:val="16"/>
                <w:szCs w:val="16"/>
              </w:rPr>
              <w:t>ticari sebeplerle yem olarak kullanılması amaçlanmayan veya üretim veya paketleme hataları bulunan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veya</w:t>
            </w:r>
            <w:r w:rsidRPr="00966C82">
              <w:rPr>
                <w:rFonts w:ascii="Times New Roman" w:eastAsia="Calibri" w:hAnsi="Times New Roman" w:cs="Calibri"/>
                <w:b/>
                <w:i/>
                <w:iCs/>
                <w:spacing w:val="-3"/>
                <w:sz w:val="16"/>
                <w:szCs w:val="16"/>
              </w:rPr>
              <w:t xml:space="preserve"> </w:t>
            </w:r>
            <w:r w:rsidRPr="00966C82">
              <w:rPr>
                <w:rFonts w:ascii="Times New Roman" w:eastAsia="Calibri" w:hAnsi="Times New Roman" w:cs="Calibri"/>
                <w:b/>
                <w:i/>
                <w:iCs/>
                <w:sz w:val="16"/>
                <w:szCs w:val="16"/>
              </w:rPr>
              <w:t>halk</w:t>
            </w:r>
            <w:r w:rsidRPr="00966C82">
              <w:rPr>
                <w:rFonts w:ascii="Times New Roman" w:eastAsia="Calibri" w:hAnsi="Times New Roman" w:cs="Calibri"/>
                <w:b/>
                <w:i/>
                <w:iCs/>
                <w:spacing w:val="-2"/>
                <w:sz w:val="16"/>
                <w:szCs w:val="16"/>
              </w:rPr>
              <w:t xml:space="preserve"> </w:t>
            </w:r>
            <w:r w:rsidRPr="00966C82">
              <w:rPr>
                <w:rFonts w:ascii="Times New Roman" w:eastAsia="Calibri" w:hAnsi="Times New Roman" w:cs="Calibri"/>
                <w:b/>
                <w:i/>
                <w:iCs/>
                <w:sz w:val="16"/>
                <w:szCs w:val="16"/>
              </w:rPr>
              <w:t>veya</w:t>
            </w:r>
            <w:r w:rsidRPr="00966C82">
              <w:rPr>
                <w:rFonts w:ascii="Times New Roman" w:eastAsia="Calibri" w:hAnsi="Times New Roman" w:cs="Calibri"/>
                <w:b/>
                <w:i/>
                <w:iCs/>
                <w:spacing w:val="-2"/>
                <w:sz w:val="16"/>
                <w:szCs w:val="16"/>
              </w:rPr>
              <w:t xml:space="preserve"> </w:t>
            </w:r>
            <w:r w:rsidRPr="00966C82">
              <w:rPr>
                <w:rFonts w:ascii="Times New Roman" w:eastAsia="Calibri" w:hAnsi="Times New Roman" w:cs="Calibri"/>
                <w:b/>
                <w:i/>
                <w:iCs/>
                <w:sz w:val="16"/>
                <w:szCs w:val="16"/>
              </w:rPr>
              <w:t>hayvan</w:t>
            </w:r>
            <w:r w:rsidRPr="00966C82">
              <w:rPr>
                <w:rFonts w:ascii="Times New Roman" w:eastAsia="Calibri" w:hAnsi="Times New Roman" w:cs="Calibri"/>
                <w:b/>
                <w:i/>
                <w:iCs/>
                <w:spacing w:val="-3"/>
                <w:sz w:val="16"/>
                <w:szCs w:val="16"/>
              </w:rPr>
              <w:t xml:space="preserve"> </w:t>
            </w:r>
            <w:r w:rsidRPr="00966C82">
              <w:rPr>
                <w:rFonts w:ascii="Times New Roman" w:eastAsia="Calibri" w:hAnsi="Times New Roman" w:cs="Calibri"/>
                <w:b/>
                <w:i/>
                <w:iCs/>
                <w:sz w:val="16"/>
                <w:szCs w:val="16"/>
              </w:rPr>
              <w:t>sağlığı</w:t>
            </w:r>
            <w:r w:rsidRPr="00966C82">
              <w:rPr>
                <w:rFonts w:ascii="Times New Roman" w:eastAsia="Calibri" w:hAnsi="Times New Roman" w:cs="Calibri"/>
                <w:b/>
                <w:i/>
                <w:iCs/>
                <w:spacing w:val="-4"/>
                <w:sz w:val="16"/>
                <w:szCs w:val="16"/>
              </w:rPr>
              <w:t xml:space="preserve"> </w:t>
            </w:r>
            <w:r w:rsidRPr="00966C82">
              <w:rPr>
                <w:rFonts w:ascii="Times New Roman" w:eastAsia="Calibri" w:hAnsi="Times New Roman" w:cs="Calibri"/>
                <w:b/>
                <w:i/>
                <w:iCs/>
                <w:sz w:val="16"/>
                <w:szCs w:val="16"/>
              </w:rPr>
              <w:t>için</w:t>
            </w:r>
            <w:r w:rsidRPr="00966C82">
              <w:rPr>
                <w:rFonts w:ascii="Times New Roman" w:eastAsia="Calibri" w:hAnsi="Times New Roman" w:cs="Calibri"/>
                <w:b/>
                <w:i/>
                <w:iCs/>
                <w:spacing w:val="-3"/>
                <w:sz w:val="16"/>
                <w:szCs w:val="16"/>
              </w:rPr>
              <w:t xml:space="preserve"> </w:t>
            </w:r>
            <w:r w:rsidRPr="00966C82">
              <w:rPr>
                <w:rFonts w:ascii="Times New Roman" w:eastAsia="Calibri" w:hAnsi="Times New Roman" w:cs="Calibri"/>
                <w:b/>
                <w:i/>
                <w:iCs/>
                <w:sz w:val="16"/>
                <w:szCs w:val="16"/>
              </w:rPr>
              <w:t>risk</w:t>
            </w:r>
            <w:r w:rsidRPr="00966C82">
              <w:rPr>
                <w:rFonts w:ascii="Times New Roman" w:eastAsia="Calibri" w:hAnsi="Times New Roman" w:cs="Calibri"/>
                <w:b/>
                <w:i/>
                <w:iCs/>
                <w:spacing w:val="-2"/>
                <w:sz w:val="16"/>
                <w:szCs w:val="16"/>
              </w:rPr>
              <w:t xml:space="preserve"> </w:t>
            </w:r>
            <w:r w:rsidRPr="00966C82">
              <w:rPr>
                <w:rFonts w:ascii="Times New Roman" w:eastAsia="Calibri" w:hAnsi="Times New Roman" w:cs="Calibri"/>
                <w:b/>
                <w:i/>
                <w:iCs/>
                <w:sz w:val="16"/>
                <w:szCs w:val="16"/>
              </w:rPr>
              <w:t>taşımayan</w:t>
            </w:r>
            <w:r w:rsidRPr="00966C82">
              <w:rPr>
                <w:rFonts w:ascii="Times New Roman" w:eastAsia="Calibri" w:hAnsi="Times New Roman" w:cs="Calibri"/>
                <w:b/>
                <w:i/>
                <w:iCs/>
                <w:spacing w:val="-3"/>
                <w:sz w:val="16"/>
                <w:szCs w:val="16"/>
              </w:rPr>
              <w:t xml:space="preserve"> </w:t>
            </w:r>
            <w:r w:rsidRPr="00966C82">
              <w:rPr>
                <w:rFonts w:ascii="Times New Roman" w:eastAsia="Calibri" w:hAnsi="Times New Roman" w:cs="Calibri"/>
                <w:b/>
                <w:i/>
                <w:iCs/>
                <w:sz w:val="16"/>
                <w:szCs w:val="16"/>
              </w:rPr>
              <w:t>diğer</w:t>
            </w:r>
            <w:r w:rsidRPr="00966C82">
              <w:rPr>
                <w:rFonts w:ascii="Times New Roman" w:eastAsia="Calibri" w:hAnsi="Times New Roman" w:cs="Calibri"/>
                <w:b/>
                <w:i/>
                <w:iCs/>
                <w:spacing w:val="-4"/>
                <w:sz w:val="16"/>
                <w:szCs w:val="16"/>
              </w:rPr>
              <w:t xml:space="preserve"> </w:t>
            </w:r>
            <w:r w:rsidRPr="00966C82">
              <w:rPr>
                <w:rFonts w:ascii="Times New Roman" w:eastAsia="Calibri" w:hAnsi="Times New Roman" w:cs="Calibri"/>
                <w:b/>
                <w:i/>
                <w:iCs/>
                <w:sz w:val="16"/>
                <w:szCs w:val="16"/>
              </w:rPr>
              <w:t>kusurları</w:t>
            </w:r>
            <w:r w:rsidRPr="00966C82">
              <w:rPr>
                <w:rFonts w:ascii="Times New Roman" w:eastAsia="Calibri" w:hAnsi="Times New Roman" w:cs="Calibri"/>
                <w:b/>
                <w:i/>
                <w:iCs/>
                <w:spacing w:val="-4"/>
                <w:sz w:val="16"/>
                <w:szCs w:val="16"/>
              </w:rPr>
              <w:t xml:space="preserve"> </w:t>
            </w:r>
            <w:r w:rsidRPr="00966C82">
              <w:rPr>
                <w:rFonts w:ascii="Times New Roman" w:eastAsia="Calibri" w:hAnsi="Times New Roman" w:cs="Calibri"/>
                <w:b/>
                <w:i/>
                <w:iCs/>
                <w:sz w:val="16"/>
                <w:szCs w:val="16"/>
              </w:rPr>
              <w:t>olan</w:t>
            </w:r>
            <w:r w:rsidRPr="00966C82">
              <w:rPr>
                <w:rFonts w:ascii="Times New Roman" w:eastAsia="Calibri" w:hAnsi="Times New Roman" w:cs="Calibri"/>
                <w:b/>
                <w:i/>
                <w:iCs/>
                <w:spacing w:val="-3"/>
                <w:sz w:val="16"/>
                <w:szCs w:val="16"/>
              </w:rPr>
              <w:t xml:space="preserve"> </w:t>
            </w:r>
            <w:r w:rsidRPr="00966C82">
              <w:rPr>
                <w:rFonts w:ascii="Times New Roman" w:eastAsia="Calibri" w:hAnsi="Times New Roman" w:cs="Calibri"/>
                <w:b/>
                <w:i/>
                <w:iCs/>
                <w:sz w:val="16"/>
                <w:szCs w:val="16"/>
              </w:rPr>
              <w:t>ev</w:t>
            </w:r>
            <w:r w:rsidRPr="00966C82">
              <w:rPr>
                <w:rFonts w:ascii="Times New Roman" w:eastAsia="Calibri" w:hAnsi="Times New Roman" w:cs="Calibri"/>
                <w:b/>
                <w:i/>
                <w:iCs/>
                <w:spacing w:val="-3"/>
                <w:sz w:val="16"/>
                <w:szCs w:val="16"/>
              </w:rPr>
              <w:t xml:space="preserve"> </w:t>
            </w:r>
            <w:r w:rsidRPr="00966C82">
              <w:rPr>
                <w:rFonts w:ascii="Times New Roman" w:eastAsia="Calibri" w:hAnsi="Times New Roman" w:cs="Calibri"/>
                <w:b/>
                <w:i/>
                <w:iCs/>
                <w:sz w:val="16"/>
                <w:szCs w:val="16"/>
              </w:rPr>
              <w:t>ve</w:t>
            </w:r>
            <w:r w:rsidRPr="00966C82">
              <w:rPr>
                <w:rFonts w:ascii="Times New Roman" w:eastAsia="Calibri" w:hAnsi="Times New Roman" w:cs="Calibri"/>
                <w:b/>
                <w:i/>
                <w:iCs/>
                <w:spacing w:val="-3"/>
                <w:sz w:val="16"/>
                <w:szCs w:val="16"/>
              </w:rPr>
              <w:t xml:space="preserve"> </w:t>
            </w:r>
            <w:r w:rsidRPr="00966C82">
              <w:rPr>
                <w:rFonts w:ascii="Times New Roman" w:eastAsia="Calibri" w:hAnsi="Times New Roman" w:cs="Calibri"/>
                <w:b/>
                <w:i/>
                <w:iCs/>
                <w:sz w:val="16"/>
                <w:szCs w:val="16"/>
              </w:rPr>
              <w:t>süs</w:t>
            </w:r>
            <w:r w:rsidRPr="00966C82">
              <w:rPr>
                <w:rFonts w:ascii="Times New Roman" w:eastAsia="Calibri" w:hAnsi="Times New Roman" w:cs="Calibri"/>
                <w:b/>
                <w:i/>
                <w:iCs/>
                <w:spacing w:val="-2"/>
                <w:sz w:val="16"/>
                <w:szCs w:val="16"/>
              </w:rPr>
              <w:t xml:space="preserve"> </w:t>
            </w:r>
            <w:r w:rsidRPr="00966C82">
              <w:rPr>
                <w:rFonts w:ascii="Times New Roman" w:eastAsia="Calibri" w:hAnsi="Times New Roman" w:cs="Calibri"/>
                <w:b/>
                <w:i/>
                <w:iCs/>
                <w:sz w:val="16"/>
                <w:szCs w:val="16"/>
              </w:rPr>
              <w:t>hayvanı</w:t>
            </w:r>
            <w:r w:rsidRPr="00966C82">
              <w:rPr>
                <w:rFonts w:ascii="Times New Roman" w:eastAsia="Calibri" w:hAnsi="Times New Roman" w:cs="Calibri"/>
                <w:b/>
                <w:i/>
                <w:iCs/>
                <w:spacing w:val="-4"/>
                <w:sz w:val="16"/>
                <w:szCs w:val="16"/>
              </w:rPr>
              <w:t xml:space="preserve"> </w:t>
            </w:r>
            <w:r w:rsidRPr="00966C82">
              <w:rPr>
                <w:rFonts w:ascii="Times New Roman" w:eastAsia="Calibri" w:hAnsi="Times New Roman" w:cs="Calibri"/>
                <w:b/>
                <w:i/>
                <w:iCs/>
                <w:sz w:val="16"/>
                <w:szCs w:val="16"/>
              </w:rPr>
              <w:t>yemi</w:t>
            </w:r>
            <w:r w:rsidRPr="00966C82">
              <w:rPr>
                <w:rFonts w:ascii="Times New Roman" w:eastAsia="Calibri" w:hAnsi="Times New Roman" w:cs="Calibri"/>
                <w:b/>
                <w:i/>
                <w:iCs/>
                <w:spacing w:val="-3"/>
                <w:sz w:val="16"/>
                <w:szCs w:val="16"/>
              </w:rPr>
              <w:t xml:space="preserve"> </w:t>
            </w:r>
            <w:r w:rsidRPr="00966C82">
              <w:rPr>
                <w:rFonts w:ascii="Times New Roman" w:eastAsia="Calibri" w:hAnsi="Times New Roman" w:cs="Calibri"/>
                <w:b/>
                <w:i/>
                <w:iCs/>
                <w:sz w:val="16"/>
                <w:szCs w:val="16"/>
              </w:rPr>
              <w:t>ve</w:t>
            </w:r>
            <w:r w:rsidRPr="00966C82">
              <w:rPr>
                <w:rFonts w:ascii="Times New Roman" w:eastAsia="Calibri" w:hAnsi="Times New Roman" w:cs="Calibri"/>
                <w:b/>
                <w:i/>
                <w:iCs/>
                <w:spacing w:val="-3"/>
                <w:sz w:val="16"/>
                <w:szCs w:val="16"/>
              </w:rPr>
              <w:t xml:space="preserve"> </w:t>
            </w:r>
            <w:r w:rsidRPr="00966C82">
              <w:rPr>
                <w:rFonts w:ascii="Times New Roman" w:eastAsia="Calibri" w:hAnsi="Times New Roman" w:cs="Calibri"/>
                <w:b/>
                <w:i/>
                <w:iCs/>
                <w:sz w:val="16"/>
                <w:szCs w:val="16"/>
              </w:rPr>
              <w:lastRenderedPageBreak/>
              <w:t>hayvansal</w:t>
            </w:r>
            <w:r w:rsidRPr="00966C82">
              <w:rPr>
                <w:rFonts w:ascii="Times New Roman" w:eastAsia="Calibri" w:hAnsi="Times New Roman" w:cs="Calibri"/>
                <w:b/>
                <w:i/>
                <w:iCs/>
                <w:spacing w:val="-38"/>
                <w:sz w:val="16"/>
                <w:szCs w:val="16"/>
              </w:rPr>
              <w:t xml:space="preserve"> </w:t>
            </w:r>
            <w:r w:rsidRPr="00966C82">
              <w:rPr>
                <w:rFonts w:ascii="Times New Roman" w:eastAsia="Calibri" w:hAnsi="Times New Roman" w:cs="Calibri"/>
                <w:b/>
                <w:i/>
                <w:iCs/>
                <w:sz w:val="16"/>
                <w:szCs w:val="16"/>
              </w:rPr>
              <w:t>orjinli yem veya hayvansal yan ürün veya türev ürünlerini içeren yem maddeleri;]</w:t>
            </w:r>
          </w:p>
          <w:p w14:paraId="4E55F72F" w14:textId="77777777" w:rsidR="00966C82" w:rsidRPr="00966C82" w:rsidRDefault="00966C82" w:rsidP="00966C82">
            <w:pPr>
              <w:widowControl w:val="0"/>
              <w:suppressAutoHyphens/>
              <w:spacing w:after="0" w:line="240" w:lineRule="auto"/>
              <w:ind w:left="1848" w:right="94" w:hanging="1133"/>
              <w:jc w:val="both"/>
              <w:rPr>
                <w:rFonts w:ascii="Times New Roman" w:eastAsia="Calibri" w:hAnsi="Times New Roman" w:cs="Calibri"/>
                <w:sz w:val="16"/>
                <w:szCs w:val="16"/>
              </w:rPr>
            </w:pPr>
            <w:r w:rsidRPr="00966C82">
              <w:rPr>
                <w:rFonts w:ascii="Times New Roman" w:eastAsia="Calibri" w:hAnsi="Times New Roman" w:cs="Calibri"/>
                <w:sz w:val="16"/>
                <w:szCs w:val="16"/>
              </w:rPr>
              <w:t>(</w:t>
            </w:r>
            <w:r w:rsidRPr="00966C82">
              <w:rPr>
                <w:rFonts w:ascii="Times New Roman" w:eastAsia="Calibri" w:hAnsi="Times New Roman" w:cs="Calibri"/>
                <w:position w:val="5"/>
                <w:sz w:val="16"/>
                <w:szCs w:val="16"/>
              </w:rPr>
              <w:t>1</w:t>
            </w:r>
            <w:r w:rsidRPr="00966C82">
              <w:rPr>
                <w:rFonts w:ascii="Times New Roman" w:eastAsia="Calibri" w:hAnsi="Times New Roman" w:cs="Calibri"/>
                <w:sz w:val="16"/>
                <w:szCs w:val="16"/>
              </w:rPr>
              <w:t xml:space="preserve">) </w:t>
            </w:r>
            <w:r w:rsidRPr="00966C82">
              <w:rPr>
                <w:rFonts w:ascii="Times New Roman" w:eastAsia="Calibri" w:hAnsi="Times New Roman" w:cs="Calibri"/>
                <w:b/>
                <w:sz w:val="16"/>
                <w:szCs w:val="16"/>
              </w:rPr>
              <w:t>ve/veya</w:t>
            </w:r>
            <w:r w:rsidRPr="00966C82">
              <w:rPr>
                <w:rFonts w:ascii="Times New Roman" w:eastAsia="Calibri" w:hAnsi="Times New Roman" w:cs="Calibri"/>
                <w:b/>
                <w:spacing w:val="1"/>
                <w:sz w:val="16"/>
                <w:szCs w:val="16"/>
              </w:rPr>
              <w:t xml:space="preserve"> </w:t>
            </w:r>
            <w:r w:rsidRPr="00966C82">
              <w:rPr>
                <w:rFonts w:ascii="Times New Roman" w:eastAsia="Calibri" w:hAnsi="Times New Roman" w:cs="Calibri"/>
                <w:b/>
                <w:sz w:val="16"/>
                <w:szCs w:val="16"/>
              </w:rPr>
              <w:t xml:space="preserve">[-ir/arba [kraują, placentą, vilną, plunksnas, plaukus, ragus, kanopų drožles ir žalią pieną, gautus iš gyvų gyvūnų, kuriems nepasireiškia jokie per tą produktą užkrečiamos žmonių ar gyvūnų ligos požymiai;] / </w:t>
            </w:r>
            <w:r w:rsidRPr="00966C82">
              <w:rPr>
                <w:rFonts w:ascii="Times New Roman" w:eastAsia="Calibri" w:hAnsi="Times New Roman" w:cs="Calibri"/>
                <w:sz w:val="16"/>
                <w:szCs w:val="16"/>
              </w:rPr>
              <w:t>and</w:t>
            </w:r>
            <w:r w:rsidRPr="00966C82">
              <w:rPr>
                <w:rFonts w:ascii="Times New Roman" w:eastAsia="Calibri" w:hAnsi="Times New Roman" w:cs="Calibri"/>
                <w:b/>
                <w:sz w:val="16"/>
                <w:szCs w:val="16"/>
              </w:rPr>
              <w:t>/</w:t>
            </w:r>
            <w:r w:rsidRPr="00966C82">
              <w:rPr>
                <w:rFonts w:ascii="Times New Roman" w:eastAsia="Calibri" w:hAnsi="Times New Roman" w:cs="Calibri"/>
                <w:sz w:val="16"/>
                <w:szCs w:val="16"/>
              </w:rPr>
              <w:t>or</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[-blood,</w:t>
            </w:r>
            <w:r w:rsidRPr="00966C82">
              <w:rPr>
                <w:rFonts w:ascii="Times New Roman" w:eastAsia="Calibri" w:hAnsi="Times New Roman" w:cs="Calibri"/>
                <w:spacing w:val="-39"/>
                <w:sz w:val="16"/>
                <w:szCs w:val="16"/>
              </w:rPr>
              <w:t xml:space="preserve"> </w:t>
            </w:r>
            <w:r w:rsidRPr="00966C82">
              <w:rPr>
                <w:rFonts w:ascii="Times New Roman" w:eastAsia="Calibri" w:hAnsi="Times New Roman" w:cs="Calibri"/>
                <w:sz w:val="16"/>
                <w:szCs w:val="16"/>
              </w:rPr>
              <w:t>placenta,</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wool,</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feathers,</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hair,</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horns,</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hoof</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cuts</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and</w:t>
            </w:r>
            <w:r w:rsidRPr="00966C82">
              <w:rPr>
                <w:rFonts w:ascii="Times New Roman" w:eastAsia="Calibri" w:hAnsi="Times New Roman" w:cs="Calibri"/>
                <w:spacing w:val="-5"/>
                <w:sz w:val="16"/>
                <w:szCs w:val="16"/>
              </w:rPr>
              <w:t xml:space="preserve"> </w:t>
            </w:r>
            <w:r w:rsidRPr="00966C82">
              <w:rPr>
                <w:rFonts w:ascii="Times New Roman" w:eastAsia="Calibri" w:hAnsi="Times New Roman" w:cs="Calibri"/>
                <w:sz w:val="16"/>
                <w:szCs w:val="16"/>
              </w:rPr>
              <w:t>raw</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milk</w:t>
            </w:r>
            <w:r w:rsidRPr="00966C82">
              <w:rPr>
                <w:rFonts w:ascii="Times New Roman" w:eastAsia="Calibri" w:hAnsi="Times New Roman" w:cs="Calibri"/>
                <w:spacing w:val="-5"/>
                <w:sz w:val="16"/>
                <w:szCs w:val="16"/>
              </w:rPr>
              <w:t xml:space="preserve"> </w:t>
            </w:r>
            <w:r w:rsidRPr="00966C82">
              <w:rPr>
                <w:rFonts w:ascii="Times New Roman" w:eastAsia="Calibri" w:hAnsi="Times New Roman" w:cs="Calibri"/>
                <w:sz w:val="16"/>
                <w:szCs w:val="16"/>
              </w:rPr>
              <w:t>originating</w:t>
            </w:r>
            <w:r w:rsidRPr="00966C82">
              <w:rPr>
                <w:rFonts w:ascii="Times New Roman" w:eastAsia="Calibri" w:hAnsi="Times New Roman" w:cs="Calibri"/>
                <w:spacing w:val="-5"/>
                <w:sz w:val="16"/>
                <w:szCs w:val="16"/>
              </w:rPr>
              <w:t xml:space="preserve"> </w:t>
            </w:r>
            <w:r w:rsidRPr="00966C82">
              <w:rPr>
                <w:rFonts w:ascii="Times New Roman" w:eastAsia="Calibri" w:hAnsi="Times New Roman" w:cs="Calibri"/>
                <w:sz w:val="16"/>
                <w:szCs w:val="16"/>
              </w:rPr>
              <w:t>from</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live</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animals</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that</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did</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not</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show</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signs</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of</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any disease</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communicable</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through</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that</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product to humans</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or animals;]</w:t>
            </w:r>
            <w:r w:rsidRPr="00966C82">
              <w:rPr>
                <w:rFonts w:ascii="Times New Roman" w:eastAsia="Calibri" w:hAnsi="Times New Roman" w:cs="Calibri"/>
                <w:b/>
                <w:sz w:val="16"/>
                <w:szCs w:val="16"/>
              </w:rPr>
              <w:t xml:space="preserve"> /</w:t>
            </w:r>
            <w:r w:rsidRPr="00966C82">
              <w:rPr>
                <w:rFonts w:ascii="Times New Roman" w:eastAsia="Calibri" w:hAnsi="Times New Roman" w:cs="Calibri"/>
                <w:b/>
                <w:i/>
                <w:iCs/>
                <w:sz w:val="16"/>
                <w:szCs w:val="16"/>
              </w:rPr>
              <w:t xml:space="preserve"> [o ürün yoluyla insan veya hayvanlara geçebilen herhangi bir hastalığın belirtisini göstermeyen canlı</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hayvanlardan elde edilen kan, plasenta, yün, tüy, kıl, boynuz, toynak kesikleri ve çiğ süt;]</w:t>
            </w:r>
          </w:p>
          <w:p w14:paraId="52F8AADA" w14:textId="77777777" w:rsidR="00966C82" w:rsidRPr="00966C82" w:rsidRDefault="00966C82" w:rsidP="00966C82">
            <w:pPr>
              <w:widowControl w:val="0"/>
              <w:suppressAutoHyphens/>
              <w:spacing w:before="146" w:after="0" w:line="240" w:lineRule="auto"/>
              <w:ind w:left="1848" w:right="99" w:hanging="1133"/>
              <w:jc w:val="both"/>
              <w:rPr>
                <w:rFonts w:ascii="Times New Roman" w:eastAsia="Calibri" w:hAnsi="Times New Roman" w:cs="Calibri"/>
                <w:i/>
                <w:iCs/>
                <w:sz w:val="16"/>
                <w:szCs w:val="16"/>
              </w:rPr>
            </w:pPr>
            <w:r w:rsidRPr="00966C82">
              <w:rPr>
                <w:rFonts w:ascii="Times New Roman" w:eastAsia="Calibri" w:hAnsi="Times New Roman" w:cs="Calibri"/>
                <w:sz w:val="16"/>
                <w:szCs w:val="16"/>
              </w:rPr>
              <w:t>(</w:t>
            </w:r>
            <w:r w:rsidRPr="00966C82">
              <w:rPr>
                <w:rFonts w:ascii="Times New Roman" w:eastAsia="Calibri" w:hAnsi="Times New Roman" w:cs="Calibri"/>
                <w:position w:val="5"/>
                <w:sz w:val="16"/>
                <w:szCs w:val="16"/>
              </w:rPr>
              <w:t>1</w:t>
            </w:r>
            <w:r w:rsidRPr="00966C82">
              <w:rPr>
                <w:rFonts w:ascii="Times New Roman" w:eastAsia="Calibri" w:hAnsi="Times New Roman" w:cs="Calibri"/>
                <w:sz w:val="16"/>
                <w:szCs w:val="16"/>
              </w:rPr>
              <w:t xml:space="preserve">) </w:t>
            </w:r>
            <w:r w:rsidRPr="00966C82">
              <w:rPr>
                <w:rFonts w:ascii="Times New Roman" w:eastAsia="Calibri" w:hAnsi="Times New Roman" w:cs="Calibri"/>
                <w:b/>
                <w:sz w:val="16"/>
                <w:szCs w:val="16"/>
              </w:rPr>
              <w:t>ve/veya</w:t>
            </w:r>
            <w:r w:rsidRPr="00966C82">
              <w:rPr>
                <w:rFonts w:ascii="Times New Roman" w:eastAsia="Calibri" w:hAnsi="Times New Roman" w:cs="Calibri"/>
                <w:b/>
                <w:spacing w:val="1"/>
                <w:sz w:val="16"/>
                <w:szCs w:val="16"/>
              </w:rPr>
              <w:t xml:space="preserve"> </w:t>
            </w:r>
            <w:r w:rsidRPr="00966C82">
              <w:rPr>
                <w:rFonts w:ascii="Times New Roman" w:eastAsia="Calibri" w:hAnsi="Times New Roman" w:cs="Calibri"/>
                <w:b/>
                <w:sz w:val="16"/>
                <w:szCs w:val="16"/>
              </w:rPr>
              <w:t xml:space="preserve">[-ir/arba [- vandens gyvūnus, išskyrus jūros žinduolius, kuriems nepasireiškia jokios ligos, kuria gali užsikrėsti žmonės ar gyvūnai, požymiai, ir tokių gyvūnų dalys;] / </w:t>
            </w:r>
            <w:r w:rsidRPr="00966C82">
              <w:rPr>
                <w:rFonts w:ascii="Times New Roman" w:eastAsia="Calibri" w:hAnsi="Times New Roman" w:cs="Calibri"/>
                <w:sz w:val="16"/>
                <w:szCs w:val="16"/>
              </w:rPr>
              <w:t>and/or [- aquatic animals, and parts of such animals, except sea</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mammals,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which</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did</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not</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show any</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signs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of</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diseases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communicable to humans</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or animals;] /</w:t>
            </w:r>
            <w:r w:rsidRPr="00966C82">
              <w:rPr>
                <w:rFonts w:ascii="Times New Roman" w:eastAsia="Calibri" w:hAnsi="Times New Roman" w:cs="Calibri"/>
                <w:b/>
                <w:sz w:val="16"/>
                <w:szCs w:val="16"/>
              </w:rPr>
              <w:t xml:space="preserve"> </w:t>
            </w:r>
            <w:r w:rsidRPr="00966C82">
              <w:rPr>
                <w:rFonts w:ascii="Times New Roman" w:eastAsia="Calibri" w:hAnsi="Times New Roman" w:cs="Calibri"/>
                <w:b/>
                <w:i/>
                <w:iCs/>
                <w:sz w:val="16"/>
                <w:szCs w:val="16"/>
              </w:rPr>
              <w:t>insan veya hayvanlara geçebilen herhangi bir hastalığın belirtisini göstermeyen, deniz memelileri hariç su</w:t>
            </w:r>
            <w:r w:rsidRPr="00966C82">
              <w:rPr>
                <w:rFonts w:ascii="Times New Roman" w:eastAsia="Calibri" w:hAnsi="Times New Roman" w:cs="Calibri"/>
                <w:b/>
                <w:i/>
                <w:iCs/>
                <w:spacing w:val="-38"/>
                <w:sz w:val="16"/>
                <w:szCs w:val="16"/>
              </w:rPr>
              <w:t xml:space="preserve"> </w:t>
            </w:r>
            <w:r w:rsidRPr="00966C82">
              <w:rPr>
                <w:rFonts w:ascii="Times New Roman" w:eastAsia="Calibri" w:hAnsi="Times New Roman" w:cs="Calibri"/>
                <w:b/>
                <w:i/>
                <w:iCs/>
                <w:sz w:val="16"/>
                <w:szCs w:val="16"/>
              </w:rPr>
              <w:t>hayvanları ve bu hayvanların parçaları;]</w:t>
            </w:r>
          </w:p>
          <w:p w14:paraId="28BF52CD" w14:textId="77777777" w:rsidR="00966C82" w:rsidRPr="00966C82" w:rsidRDefault="00966C82" w:rsidP="00966C82">
            <w:pPr>
              <w:widowControl w:val="0"/>
              <w:suppressAutoHyphens/>
              <w:spacing w:before="142" w:after="0" w:line="240" w:lineRule="auto"/>
              <w:ind w:left="1848" w:right="100" w:hanging="1133"/>
              <w:jc w:val="both"/>
              <w:rPr>
                <w:rFonts w:ascii="Times New Roman" w:eastAsia="Calibri" w:hAnsi="Times New Roman" w:cs="Calibri"/>
                <w:i/>
                <w:iCs/>
                <w:sz w:val="16"/>
                <w:szCs w:val="16"/>
              </w:rPr>
            </w:pPr>
            <w:r w:rsidRPr="00966C82">
              <w:rPr>
                <w:rFonts w:ascii="Times New Roman" w:eastAsia="Calibri" w:hAnsi="Times New Roman" w:cs="Calibri"/>
                <w:sz w:val="16"/>
                <w:szCs w:val="16"/>
              </w:rPr>
              <w:t>(</w:t>
            </w:r>
            <w:r w:rsidRPr="00966C82">
              <w:rPr>
                <w:rFonts w:ascii="Times New Roman" w:eastAsia="Calibri" w:hAnsi="Times New Roman" w:cs="Calibri"/>
                <w:position w:val="5"/>
                <w:sz w:val="16"/>
                <w:szCs w:val="16"/>
              </w:rPr>
              <w:t>1</w:t>
            </w:r>
            <w:r w:rsidRPr="00966C82">
              <w:rPr>
                <w:rFonts w:ascii="Times New Roman" w:eastAsia="Calibri" w:hAnsi="Times New Roman" w:cs="Calibri"/>
                <w:sz w:val="16"/>
                <w:szCs w:val="16"/>
              </w:rPr>
              <w:t xml:space="preserve">) </w:t>
            </w:r>
            <w:r w:rsidRPr="00966C82">
              <w:rPr>
                <w:rFonts w:ascii="Times New Roman" w:eastAsia="Calibri" w:hAnsi="Times New Roman" w:cs="Calibri"/>
                <w:b/>
                <w:sz w:val="16"/>
                <w:szCs w:val="16"/>
              </w:rPr>
              <w:t>ve/veya</w:t>
            </w:r>
            <w:r w:rsidRPr="00966C82">
              <w:rPr>
                <w:rFonts w:ascii="Times New Roman" w:eastAsia="Calibri" w:hAnsi="Times New Roman" w:cs="Calibri"/>
                <w:b/>
                <w:spacing w:val="1"/>
                <w:sz w:val="16"/>
                <w:szCs w:val="16"/>
              </w:rPr>
              <w:t xml:space="preserve"> </w:t>
            </w:r>
            <w:r w:rsidRPr="00966C82">
              <w:rPr>
                <w:rFonts w:ascii="Times New Roman" w:eastAsia="Calibri" w:hAnsi="Times New Roman" w:cs="Calibri"/>
                <w:b/>
                <w:sz w:val="16"/>
                <w:szCs w:val="16"/>
              </w:rPr>
              <w:t xml:space="preserve">[-ir/arba [- vandens gyvūnų šalutinius produktus iš įmonių arba gamyklų, gaminančių žmonėms vartoti skirtus produktus;] / </w:t>
            </w:r>
            <w:r w:rsidRPr="00966C82">
              <w:rPr>
                <w:rFonts w:ascii="Times New Roman" w:eastAsia="Calibri" w:hAnsi="Times New Roman" w:cs="Calibri"/>
                <w:sz w:val="16"/>
                <w:szCs w:val="16"/>
              </w:rPr>
              <w:t>and/or</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[-animal by-products from aquatic animals originating from plants or establishments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manufacturing</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products</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for human</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consumption;]</w:t>
            </w:r>
            <w:r w:rsidRPr="00966C82">
              <w:rPr>
                <w:rFonts w:ascii="Times New Roman" w:eastAsia="Calibri" w:hAnsi="Times New Roman" w:cs="Calibri"/>
                <w:b/>
                <w:sz w:val="16"/>
                <w:szCs w:val="16"/>
              </w:rPr>
              <w:t xml:space="preserve"> / </w:t>
            </w:r>
            <w:r w:rsidRPr="00966C82">
              <w:rPr>
                <w:rFonts w:ascii="Times New Roman" w:eastAsia="Calibri" w:hAnsi="Times New Roman" w:cs="Calibri"/>
                <w:b/>
                <w:i/>
                <w:iCs/>
                <w:sz w:val="16"/>
                <w:szCs w:val="16"/>
              </w:rPr>
              <w:t>insan tüketimi için ürünler üreten işletme veya tesislerdeki su hayvanlarından elde edilen hayvansal yan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ürünler;]</w:t>
            </w:r>
          </w:p>
          <w:p w14:paraId="4ED841A3" w14:textId="4EF3CE61" w:rsidR="00966C82" w:rsidRPr="00966C82" w:rsidRDefault="00987FBE" w:rsidP="00987FBE">
            <w:pPr>
              <w:widowControl w:val="0"/>
              <w:suppressAutoHyphens/>
              <w:spacing w:before="142" w:after="0" w:line="240" w:lineRule="auto"/>
              <w:ind w:left="1848" w:right="100" w:hanging="1133"/>
              <w:jc w:val="both"/>
              <w:rPr>
                <w:rFonts w:ascii="Times New Roman" w:eastAsia="Calibri" w:hAnsi="Times New Roman" w:cs="Calibri"/>
                <w:i/>
                <w:iCs/>
                <w:sz w:val="16"/>
                <w:szCs w:val="16"/>
              </w:rPr>
            </w:pPr>
            <w:r w:rsidRPr="00966C82">
              <w:rPr>
                <w:rFonts w:ascii="Times New Roman" w:eastAsia="Calibri" w:hAnsi="Times New Roman" w:cs="Calibri"/>
                <w:sz w:val="16"/>
                <w:szCs w:val="16"/>
              </w:rPr>
              <w:t>(</w:t>
            </w:r>
            <w:r w:rsidRPr="00966C82">
              <w:rPr>
                <w:rFonts w:ascii="Times New Roman" w:eastAsia="Calibri" w:hAnsi="Times New Roman" w:cs="Calibri"/>
                <w:position w:val="5"/>
                <w:sz w:val="16"/>
                <w:szCs w:val="16"/>
              </w:rPr>
              <w:t>1</w:t>
            </w:r>
            <w:r w:rsidRPr="00966C82">
              <w:rPr>
                <w:rFonts w:ascii="Times New Roman" w:eastAsia="Calibri" w:hAnsi="Times New Roman" w:cs="Calibri"/>
                <w:sz w:val="16"/>
                <w:szCs w:val="16"/>
              </w:rPr>
              <w:t xml:space="preserve">) </w:t>
            </w:r>
            <w:r w:rsidR="00966C82" w:rsidRPr="00966C82">
              <w:rPr>
                <w:rFonts w:ascii="Times New Roman" w:eastAsia="Calibri" w:hAnsi="Times New Roman" w:cs="Calibri"/>
                <w:b/>
                <w:sz w:val="16"/>
                <w:szCs w:val="16"/>
              </w:rPr>
              <w:t>ve/veya</w:t>
            </w:r>
            <w:r w:rsidR="00966C82" w:rsidRPr="00966C82">
              <w:rPr>
                <w:rFonts w:ascii="Times New Roman" w:eastAsia="Calibri" w:hAnsi="Times New Roman" w:cs="Calibri"/>
                <w:b/>
                <w:spacing w:val="1"/>
                <w:sz w:val="16"/>
                <w:szCs w:val="16"/>
              </w:rPr>
              <w:t xml:space="preserve"> </w:t>
            </w:r>
            <w:r w:rsidR="00966C82" w:rsidRPr="00966C82">
              <w:rPr>
                <w:rFonts w:ascii="Times New Roman" w:eastAsia="Calibri" w:hAnsi="Times New Roman" w:cs="Calibri"/>
                <w:b/>
                <w:sz w:val="16"/>
                <w:szCs w:val="16"/>
              </w:rPr>
              <w:t xml:space="preserve">[-ir/arba medžiagas, gautas iš gyvūnų, kuriems nepasireiškė jokios ligos, kuria per šį produktą galima užkrėsti žmones ir gyvūnus, požymiai: / </w:t>
            </w:r>
            <w:r w:rsidR="00966C82" w:rsidRPr="00966C82">
              <w:rPr>
                <w:rFonts w:ascii="Times New Roman" w:eastAsia="Calibri" w:hAnsi="Times New Roman" w:cs="Calibri"/>
                <w:sz w:val="16"/>
                <w:szCs w:val="16"/>
              </w:rPr>
              <w:t>and/or</w:t>
            </w:r>
            <w:r w:rsidR="00966C82" w:rsidRPr="00966C82">
              <w:rPr>
                <w:rFonts w:ascii="Times New Roman" w:eastAsia="Calibri" w:hAnsi="Times New Roman" w:cs="Calibri"/>
                <w:spacing w:val="-10"/>
                <w:sz w:val="16"/>
                <w:szCs w:val="16"/>
              </w:rPr>
              <w:t xml:space="preserve"> </w:t>
            </w:r>
            <w:r w:rsidR="00966C82" w:rsidRPr="00966C82">
              <w:rPr>
                <w:rFonts w:ascii="Times New Roman" w:eastAsia="Calibri" w:hAnsi="Times New Roman" w:cs="Calibri"/>
                <w:sz w:val="16"/>
                <w:szCs w:val="16"/>
              </w:rPr>
              <w:t>[-</w:t>
            </w:r>
            <w:r w:rsidR="00966C82" w:rsidRPr="00966C82">
              <w:rPr>
                <w:rFonts w:ascii="Times New Roman" w:eastAsia="Calibri" w:hAnsi="Times New Roman" w:cs="Calibri"/>
                <w:spacing w:val="-9"/>
                <w:sz w:val="16"/>
                <w:szCs w:val="16"/>
              </w:rPr>
              <w:t xml:space="preserve"> </w:t>
            </w:r>
            <w:r w:rsidR="00966C82" w:rsidRPr="00966C82">
              <w:rPr>
                <w:rFonts w:ascii="Times New Roman" w:eastAsia="Calibri" w:hAnsi="Times New Roman" w:cs="Calibri"/>
                <w:sz w:val="16"/>
                <w:szCs w:val="16"/>
              </w:rPr>
              <w:t>the</w:t>
            </w:r>
            <w:r w:rsidR="00966C82" w:rsidRPr="00966C82">
              <w:rPr>
                <w:rFonts w:ascii="Times New Roman" w:eastAsia="Calibri" w:hAnsi="Times New Roman" w:cs="Calibri"/>
                <w:spacing w:val="-10"/>
                <w:sz w:val="16"/>
                <w:szCs w:val="16"/>
              </w:rPr>
              <w:t xml:space="preserve"> </w:t>
            </w:r>
            <w:r w:rsidR="00966C82" w:rsidRPr="00966C82">
              <w:rPr>
                <w:rFonts w:ascii="Times New Roman" w:eastAsia="Calibri" w:hAnsi="Times New Roman" w:cs="Calibri"/>
                <w:sz w:val="16"/>
                <w:szCs w:val="16"/>
              </w:rPr>
              <w:t>following</w:t>
            </w:r>
            <w:r w:rsidR="00966C82" w:rsidRPr="00966C82">
              <w:rPr>
                <w:rFonts w:ascii="Times New Roman" w:eastAsia="Calibri" w:hAnsi="Times New Roman" w:cs="Calibri"/>
                <w:spacing w:val="-10"/>
                <w:sz w:val="16"/>
                <w:szCs w:val="16"/>
              </w:rPr>
              <w:t xml:space="preserve"> </w:t>
            </w:r>
            <w:r w:rsidR="00966C82" w:rsidRPr="00966C82">
              <w:rPr>
                <w:rFonts w:ascii="Times New Roman" w:eastAsia="Calibri" w:hAnsi="Times New Roman" w:cs="Calibri"/>
                <w:sz w:val="16"/>
                <w:szCs w:val="16"/>
              </w:rPr>
              <w:t>material</w:t>
            </w:r>
            <w:r w:rsidR="00966C82" w:rsidRPr="00966C82">
              <w:rPr>
                <w:rFonts w:ascii="Times New Roman" w:eastAsia="Calibri" w:hAnsi="Times New Roman" w:cs="Calibri"/>
                <w:spacing w:val="-9"/>
                <w:sz w:val="16"/>
                <w:szCs w:val="16"/>
              </w:rPr>
              <w:t xml:space="preserve"> </w:t>
            </w:r>
            <w:r w:rsidR="00966C82" w:rsidRPr="00966C82">
              <w:rPr>
                <w:rFonts w:ascii="Times New Roman" w:eastAsia="Calibri" w:hAnsi="Times New Roman" w:cs="Calibri"/>
                <w:sz w:val="16"/>
                <w:szCs w:val="16"/>
              </w:rPr>
              <w:t>originating</w:t>
            </w:r>
            <w:r w:rsidR="00966C82" w:rsidRPr="00966C82">
              <w:rPr>
                <w:rFonts w:ascii="Times New Roman" w:eastAsia="Calibri" w:hAnsi="Times New Roman" w:cs="Calibri"/>
                <w:spacing w:val="-10"/>
                <w:sz w:val="16"/>
                <w:szCs w:val="16"/>
              </w:rPr>
              <w:t xml:space="preserve"> </w:t>
            </w:r>
            <w:r w:rsidR="00966C82" w:rsidRPr="00966C82">
              <w:rPr>
                <w:rFonts w:ascii="Times New Roman" w:eastAsia="Calibri" w:hAnsi="Times New Roman" w:cs="Calibri"/>
                <w:sz w:val="16"/>
                <w:szCs w:val="16"/>
              </w:rPr>
              <w:t>from</w:t>
            </w:r>
            <w:r w:rsidR="00966C82" w:rsidRPr="00966C82">
              <w:rPr>
                <w:rFonts w:ascii="Times New Roman" w:eastAsia="Calibri" w:hAnsi="Times New Roman" w:cs="Calibri"/>
                <w:spacing w:val="-9"/>
                <w:sz w:val="16"/>
                <w:szCs w:val="16"/>
              </w:rPr>
              <w:t xml:space="preserve"> </w:t>
            </w:r>
            <w:r w:rsidR="00966C82" w:rsidRPr="00966C82">
              <w:rPr>
                <w:rFonts w:ascii="Times New Roman" w:eastAsia="Calibri" w:hAnsi="Times New Roman" w:cs="Calibri"/>
                <w:sz w:val="16"/>
                <w:szCs w:val="16"/>
              </w:rPr>
              <w:t>animals</w:t>
            </w:r>
            <w:r w:rsidR="00966C82" w:rsidRPr="00966C82">
              <w:rPr>
                <w:rFonts w:ascii="Times New Roman" w:eastAsia="Calibri" w:hAnsi="Times New Roman" w:cs="Calibri"/>
                <w:spacing w:val="-10"/>
                <w:sz w:val="16"/>
                <w:szCs w:val="16"/>
              </w:rPr>
              <w:t xml:space="preserve"> </w:t>
            </w:r>
            <w:r w:rsidR="00966C82" w:rsidRPr="00966C82">
              <w:rPr>
                <w:rFonts w:ascii="Times New Roman" w:eastAsia="Calibri" w:hAnsi="Times New Roman" w:cs="Calibri"/>
                <w:sz w:val="16"/>
                <w:szCs w:val="16"/>
              </w:rPr>
              <w:t>which</w:t>
            </w:r>
            <w:r w:rsidR="00966C82" w:rsidRPr="00966C82">
              <w:rPr>
                <w:rFonts w:ascii="Times New Roman" w:eastAsia="Calibri" w:hAnsi="Times New Roman" w:cs="Calibri"/>
                <w:spacing w:val="-39"/>
                <w:sz w:val="16"/>
                <w:szCs w:val="16"/>
              </w:rPr>
              <w:t xml:space="preserve"> </w:t>
            </w:r>
            <w:r w:rsidR="00966C82" w:rsidRPr="00966C82">
              <w:rPr>
                <w:rFonts w:ascii="Times New Roman" w:eastAsia="Calibri" w:hAnsi="Times New Roman" w:cs="Calibri"/>
                <w:sz w:val="16"/>
                <w:szCs w:val="16"/>
              </w:rPr>
              <w:t>did</w:t>
            </w:r>
            <w:r w:rsidR="00966C82" w:rsidRPr="00966C82">
              <w:rPr>
                <w:rFonts w:ascii="Times New Roman" w:eastAsia="Calibri" w:hAnsi="Times New Roman" w:cs="Calibri"/>
                <w:spacing w:val="-2"/>
                <w:sz w:val="16"/>
                <w:szCs w:val="16"/>
              </w:rPr>
              <w:t xml:space="preserve"> </w:t>
            </w:r>
            <w:r w:rsidR="00966C82" w:rsidRPr="00966C82">
              <w:rPr>
                <w:rFonts w:ascii="Times New Roman" w:eastAsia="Calibri" w:hAnsi="Times New Roman" w:cs="Calibri"/>
                <w:sz w:val="16"/>
                <w:szCs w:val="16"/>
              </w:rPr>
              <w:t>not</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show any</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signs</w:t>
            </w:r>
            <w:r w:rsidR="00966C82" w:rsidRPr="00966C82">
              <w:rPr>
                <w:rFonts w:ascii="Times New Roman" w:eastAsia="Calibri" w:hAnsi="Times New Roman" w:cs="Calibri"/>
                <w:spacing w:val="-2"/>
                <w:sz w:val="16"/>
                <w:szCs w:val="16"/>
              </w:rPr>
              <w:t xml:space="preserve"> </w:t>
            </w:r>
            <w:r w:rsidR="00966C82" w:rsidRPr="00966C82">
              <w:rPr>
                <w:rFonts w:ascii="Times New Roman" w:eastAsia="Calibri" w:hAnsi="Times New Roman" w:cs="Calibri"/>
                <w:sz w:val="16"/>
                <w:szCs w:val="16"/>
              </w:rPr>
              <w:t>of</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disease communicable</w:t>
            </w:r>
            <w:r w:rsidR="00966C82" w:rsidRPr="00966C82">
              <w:rPr>
                <w:rFonts w:ascii="Times New Roman" w:eastAsia="Calibri" w:hAnsi="Times New Roman" w:cs="Calibri"/>
                <w:spacing w:val="-2"/>
                <w:sz w:val="16"/>
                <w:szCs w:val="16"/>
              </w:rPr>
              <w:t xml:space="preserve"> </w:t>
            </w:r>
            <w:r w:rsidR="00966C82" w:rsidRPr="00966C82">
              <w:rPr>
                <w:rFonts w:ascii="Times New Roman" w:eastAsia="Calibri" w:hAnsi="Times New Roman" w:cs="Calibri"/>
                <w:sz w:val="16"/>
                <w:szCs w:val="16"/>
              </w:rPr>
              <w:t>through</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that</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material</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to</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humans</w:t>
            </w:r>
            <w:r w:rsidR="00966C82" w:rsidRPr="00966C82">
              <w:rPr>
                <w:rFonts w:ascii="Times New Roman" w:eastAsia="Calibri" w:hAnsi="Times New Roman" w:cs="Calibri"/>
                <w:spacing w:val="-2"/>
                <w:sz w:val="16"/>
                <w:szCs w:val="16"/>
              </w:rPr>
              <w:t xml:space="preserve"> </w:t>
            </w:r>
            <w:r w:rsidR="00966C82" w:rsidRPr="00966C82">
              <w:rPr>
                <w:rFonts w:ascii="Times New Roman" w:eastAsia="Calibri" w:hAnsi="Times New Roman" w:cs="Calibri"/>
                <w:sz w:val="16"/>
                <w:szCs w:val="16"/>
              </w:rPr>
              <w:t>or animals;</w:t>
            </w:r>
            <w:r w:rsidR="00966C82" w:rsidRPr="00966C82">
              <w:rPr>
                <w:rFonts w:ascii="Times New Roman" w:eastAsia="Calibri" w:hAnsi="Times New Roman" w:cs="Calibri"/>
                <w:b/>
                <w:sz w:val="16"/>
                <w:szCs w:val="16"/>
              </w:rPr>
              <w:t xml:space="preserve"> / </w:t>
            </w:r>
            <w:r w:rsidR="00966C82" w:rsidRPr="00966C82">
              <w:rPr>
                <w:rFonts w:ascii="Times New Roman" w:eastAsia="Calibri" w:hAnsi="Times New Roman" w:cs="Calibri"/>
                <w:b/>
                <w:i/>
                <w:iCs/>
                <w:sz w:val="16"/>
                <w:szCs w:val="16"/>
              </w:rPr>
              <w:t>o</w:t>
            </w:r>
            <w:r w:rsidR="00966C82" w:rsidRPr="00966C82">
              <w:rPr>
                <w:rFonts w:ascii="Times New Roman" w:eastAsia="Calibri" w:hAnsi="Times New Roman" w:cs="Calibri"/>
                <w:b/>
                <w:i/>
                <w:iCs/>
                <w:spacing w:val="1"/>
                <w:sz w:val="16"/>
                <w:szCs w:val="16"/>
              </w:rPr>
              <w:t xml:space="preserve"> </w:t>
            </w:r>
            <w:r w:rsidR="00966C82" w:rsidRPr="00966C82">
              <w:rPr>
                <w:rFonts w:ascii="Times New Roman" w:eastAsia="Calibri" w:hAnsi="Times New Roman" w:cs="Calibri"/>
                <w:b/>
                <w:i/>
                <w:iCs/>
                <w:sz w:val="16"/>
                <w:szCs w:val="16"/>
              </w:rPr>
              <w:t>materyal</w:t>
            </w:r>
            <w:r w:rsidR="00966C82" w:rsidRPr="00966C82">
              <w:rPr>
                <w:rFonts w:ascii="Times New Roman" w:eastAsia="Calibri" w:hAnsi="Times New Roman" w:cs="Calibri"/>
                <w:b/>
                <w:i/>
                <w:iCs/>
                <w:spacing w:val="1"/>
                <w:sz w:val="16"/>
                <w:szCs w:val="16"/>
              </w:rPr>
              <w:t xml:space="preserve"> </w:t>
            </w:r>
            <w:r w:rsidR="00966C82" w:rsidRPr="00966C82">
              <w:rPr>
                <w:rFonts w:ascii="Times New Roman" w:eastAsia="Calibri" w:hAnsi="Times New Roman" w:cs="Calibri"/>
                <w:b/>
                <w:i/>
                <w:iCs/>
                <w:sz w:val="16"/>
                <w:szCs w:val="16"/>
              </w:rPr>
              <w:t>yoluyla</w:t>
            </w:r>
            <w:r w:rsidR="00966C82" w:rsidRPr="00966C82">
              <w:rPr>
                <w:rFonts w:ascii="Times New Roman" w:eastAsia="Calibri" w:hAnsi="Times New Roman" w:cs="Calibri"/>
                <w:b/>
                <w:i/>
                <w:iCs/>
                <w:spacing w:val="1"/>
                <w:sz w:val="16"/>
                <w:szCs w:val="16"/>
              </w:rPr>
              <w:t xml:space="preserve"> </w:t>
            </w:r>
            <w:r w:rsidR="00966C82" w:rsidRPr="00966C82">
              <w:rPr>
                <w:rFonts w:ascii="Times New Roman" w:eastAsia="Calibri" w:hAnsi="Times New Roman" w:cs="Calibri"/>
                <w:b/>
                <w:i/>
                <w:iCs/>
                <w:sz w:val="16"/>
                <w:szCs w:val="16"/>
              </w:rPr>
              <w:t>insan</w:t>
            </w:r>
            <w:r w:rsidR="00966C82" w:rsidRPr="00966C82">
              <w:rPr>
                <w:rFonts w:ascii="Times New Roman" w:eastAsia="Calibri" w:hAnsi="Times New Roman" w:cs="Calibri"/>
                <w:b/>
                <w:i/>
                <w:iCs/>
                <w:spacing w:val="1"/>
                <w:sz w:val="16"/>
                <w:szCs w:val="16"/>
              </w:rPr>
              <w:t xml:space="preserve"> </w:t>
            </w:r>
            <w:r w:rsidR="00966C82" w:rsidRPr="00966C82">
              <w:rPr>
                <w:rFonts w:ascii="Times New Roman" w:eastAsia="Calibri" w:hAnsi="Times New Roman" w:cs="Calibri"/>
                <w:b/>
                <w:i/>
                <w:iCs/>
                <w:sz w:val="16"/>
                <w:szCs w:val="16"/>
              </w:rPr>
              <w:t>veya</w:t>
            </w:r>
            <w:r w:rsidR="00966C82" w:rsidRPr="00966C82">
              <w:rPr>
                <w:rFonts w:ascii="Times New Roman" w:eastAsia="Calibri" w:hAnsi="Times New Roman" w:cs="Calibri"/>
                <w:b/>
                <w:i/>
                <w:iCs/>
                <w:spacing w:val="1"/>
                <w:sz w:val="16"/>
                <w:szCs w:val="16"/>
              </w:rPr>
              <w:t xml:space="preserve"> </w:t>
            </w:r>
            <w:r w:rsidR="00966C82" w:rsidRPr="00966C82">
              <w:rPr>
                <w:rFonts w:ascii="Times New Roman" w:eastAsia="Calibri" w:hAnsi="Times New Roman" w:cs="Calibri"/>
                <w:b/>
                <w:i/>
                <w:iCs/>
                <w:sz w:val="16"/>
                <w:szCs w:val="16"/>
              </w:rPr>
              <w:t>hayvanlara</w:t>
            </w:r>
            <w:r w:rsidR="00966C82" w:rsidRPr="00966C82">
              <w:rPr>
                <w:rFonts w:ascii="Times New Roman" w:eastAsia="Calibri" w:hAnsi="Times New Roman" w:cs="Calibri"/>
                <w:b/>
                <w:i/>
                <w:iCs/>
                <w:spacing w:val="1"/>
                <w:sz w:val="16"/>
                <w:szCs w:val="16"/>
              </w:rPr>
              <w:t xml:space="preserve"> </w:t>
            </w:r>
            <w:r w:rsidR="00966C82" w:rsidRPr="00966C82">
              <w:rPr>
                <w:rFonts w:ascii="Times New Roman" w:eastAsia="Calibri" w:hAnsi="Times New Roman" w:cs="Calibri"/>
                <w:b/>
                <w:i/>
                <w:iCs/>
                <w:sz w:val="16"/>
                <w:szCs w:val="16"/>
              </w:rPr>
              <w:t>geçebilen</w:t>
            </w:r>
            <w:r w:rsidR="00966C82" w:rsidRPr="00966C82">
              <w:rPr>
                <w:rFonts w:ascii="Times New Roman" w:eastAsia="Calibri" w:hAnsi="Times New Roman" w:cs="Calibri"/>
                <w:b/>
                <w:i/>
                <w:iCs/>
                <w:spacing w:val="1"/>
                <w:sz w:val="16"/>
                <w:szCs w:val="16"/>
              </w:rPr>
              <w:t xml:space="preserve"> </w:t>
            </w:r>
            <w:r w:rsidR="00966C82" w:rsidRPr="00966C82">
              <w:rPr>
                <w:rFonts w:ascii="Times New Roman" w:eastAsia="Calibri" w:hAnsi="Times New Roman" w:cs="Calibri"/>
                <w:b/>
                <w:i/>
                <w:iCs/>
                <w:sz w:val="16"/>
                <w:szCs w:val="16"/>
              </w:rPr>
              <w:t>herhangi</w:t>
            </w:r>
            <w:r w:rsidR="00966C82" w:rsidRPr="00966C82">
              <w:rPr>
                <w:rFonts w:ascii="Times New Roman" w:eastAsia="Calibri" w:hAnsi="Times New Roman" w:cs="Calibri"/>
                <w:b/>
                <w:i/>
                <w:iCs/>
                <w:spacing w:val="1"/>
                <w:sz w:val="16"/>
                <w:szCs w:val="16"/>
              </w:rPr>
              <w:t xml:space="preserve"> </w:t>
            </w:r>
            <w:r w:rsidR="00966C82" w:rsidRPr="00966C82">
              <w:rPr>
                <w:rFonts w:ascii="Times New Roman" w:eastAsia="Calibri" w:hAnsi="Times New Roman" w:cs="Calibri"/>
                <w:b/>
                <w:i/>
                <w:iCs/>
                <w:sz w:val="16"/>
                <w:szCs w:val="16"/>
              </w:rPr>
              <w:t>bir</w:t>
            </w:r>
            <w:r w:rsidR="00966C82" w:rsidRPr="00966C82">
              <w:rPr>
                <w:rFonts w:ascii="Times New Roman" w:eastAsia="Calibri" w:hAnsi="Times New Roman" w:cs="Calibri"/>
                <w:b/>
                <w:i/>
                <w:iCs/>
                <w:spacing w:val="1"/>
                <w:sz w:val="16"/>
                <w:szCs w:val="16"/>
              </w:rPr>
              <w:t xml:space="preserve"> </w:t>
            </w:r>
            <w:r w:rsidR="00966C82" w:rsidRPr="00966C82">
              <w:rPr>
                <w:rFonts w:ascii="Times New Roman" w:eastAsia="Calibri" w:hAnsi="Times New Roman" w:cs="Calibri"/>
                <w:b/>
                <w:i/>
                <w:iCs/>
                <w:sz w:val="16"/>
                <w:szCs w:val="16"/>
              </w:rPr>
              <w:t>hastalık</w:t>
            </w:r>
            <w:r w:rsidR="00966C82" w:rsidRPr="00966C82">
              <w:rPr>
                <w:rFonts w:ascii="Times New Roman" w:eastAsia="Calibri" w:hAnsi="Times New Roman" w:cs="Calibri"/>
                <w:b/>
                <w:i/>
                <w:iCs/>
                <w:spacing w:val="1"/>
                <w:sz w:val="16"/>
                <w:szCs w:val="16"/>
              </w:rPr>
              <w:t xml:space="preserve"> </w:t>
            </w:r>
            <w:r w:rsidR="00966C82" w:rsidRPr="00966C82">
              <w:rPr>
                <w:rFonts w:ascii="Times New Roman" w:eastAsia="Calibri" w:hAnsi="Times New Roman" w:cs="Calibri"/>
                <w:b/>
                <w:i/>
                <w:iCs/>
                <w:sz w:val="16"/>
                <w:szCs w:val="16"/>
              </w:rPr>
              <w:t>belirtisi</w:t>
            </w:r>
            <w:r w:rsidR="00966C82" w:rsidRPr="00966C82">
              <w:rPr>
                <w:rFonts w:ascii="Times New Roman" w:eastAsia="Calibri" w:hAnsi="Times New Roman" w:cs="Calibri"/>
                <w:b/>
                <w:i/>
                <w:iCs/>
                <w:spacing w:val="1"/>
                <w:sz w:val="16"/>
                <w:szCs w:val="16"/>
              </w:rPr>
              <w:t xml:space="preserve"> </w:t>
            </w:r>
            <w:r w:rsidR="00966C82" w:rsidRPr="00966C82">
              <w:rPr>
                <w:rFonts w:ascii="Times New Roman" w:eastAsia="Calibri" w:hAnsi="Times New Roman" w:cs="Calibri"/>
                <w:b/>
                <w:i/>
                <w:iCs/>
                <w:sz w:val="16"/>
                <w:szCs w:val="16"/>
              </w:rPr>
              <w:t>göstermeyen</w:t>
            </w:r>
            <w:r w:rsidR="00966C82" w:rsidRPr="00966C82">
              <w:rPr>
                <w:rFonts w:ascii="Times New Roman" w:eastAsia="Calibri" w:hAnsi="Times New Roman" w:cs="Calibri"/>
                <w:b/>
                <w:i/>
                <w:iCs/>
                <w:spacing w:val="1"/>
                <w:sz w:val="16"/>
                <w:szCs w:val="16"/>
              </w:rPr>
              <w:t xml:space="preserve"> </w:t>
            </w:r>
            <w:r w:rsidR="00966C82" w:rsidRPr="00966C82">
              <w:rPr>
                <w:rFonts w:ascii="Times New Roman" w:eastAsia="Calibri" w:hAnsi="Times New Roman" w:cs="Calibri"/>
                <w:b/>
                <w:i/>
                <w:iCs/>
                <w:sz w:val="16"/>
                <w:szCs w:val="16"/>
              </w:rPr>
              <w:t>hayvanlardan</w:t>
            </w:r>
            <w:r w:rsidR="00966C82" w:rsidRPr="00966C82">
              <w:rPr>
                <w:rFonts w:ascii="Times New Roman" w:eastAsia="Calibri" w:hAnsi="Times New Roman" w:cs="Calibri"/>
                <w:b/>
                <w:i/>
                <w:iCs/>
                <w:spacing w:val="-10"/>
                <w:sz w:val="16"/>
                <w:szCs w:val="16"/>
              </w:rPr>
              <w:t xml:space="preserve"> </w:t>
            </w:r>
            <w:r w:rsidR="00966C82" w:rsidRPr="00966C82">
              <w:rPr>
                <w:rFonts w:ascii="Times New Roman" w:eastAsia="Calibri" w:hAnsi="Times New Roman" w:cs="Calibri"/>
                <w:b/>
                <w:i/>
                <w:iCs/>
                <w:sz w:val="16"/>
                <w:szCs w:val="16"/>
              </w:rPr>
              <w:t>elde</w:t>
            </w:r>
            <w:r w:rsidR="00966C82" w:rsidRPr="00966C82">
              <w:rPr>
                <w:rFonts w:ascii="Times New Roman" w:eastAsia="Calibri" w:hAnsi="Times New Roman" w:cs="Calibri"/>
                <w:b/>
                <w:i/>
                <w:iCs/>
                <w:spacing w:val="-9"/>
                <w:sz w:val="16"/>
                <w:szCs w:val="16"/>
              </w:rPr>
              <w:t xml:space="preserve"> </w:t>
            </w:r>
            <w:r w:rsidR="00966C82" w:rsidRPr="00966C82">
              <w:rPr>
                <w:rFonts w:ascii="Times New Roman" w:eastAsia="Calibri" w:hAnsi="Times New Roman" w:cs="Calibri"/>
                <w:b/>
                <w:i/>
                <w:iCs/>
                <w:sz w:val="16"/>
                <w:szCs w:val="16"/>
              </w:rPr>
              <w:t>edilen</w:t>
            </w:r>
            <w:r w:rsidR="00966C82" w:rsidRPr="00966C82">
              <w:rPr>
                <w:rFonts w:ascii="Times New Roman" w:eastAsia="Calibri" w:hAnsi="Times New Roman" w:cs="Calibri"/>
                <w:b/>
                <w:i/>
                <w:iCs/>
                <w:spacing w:val="-10"/>
                <w:sz w:val="16"/>
                <w:szCs w:val="16"/>
              </w:rPr>
              <w:t xml:space="preserve"> </w:t>
            </w:r>
            <w:r w:rsidR="00966C82" w:rsidRPr="00966C82">
              <w:rPr>
                <w:rFonts w:ascii="Times New Roman" w:eastAsia="Calibri" w:hAnsi="Times New Roman" w:cs="Calibri"/>
                <w:b/>
                <w:i/>
                <w:iCs/>
                <w:sz w:val="16"/>
                <w:szCs w:val="16"/>
              </w:rPr>
              <w:t>aşağıdaki</w:t>
            </w:r>
            <w:r w:rsidR="00966C82" w:rsidRPr="00966C82">
              <w:rPr>
                <w:rFonts w:ascii="Times New Roman" w:eastAsia="Calibri" w:hAnsi="Times New Roman" w:cs="Calibri"/>
                <w:b/>
                <w:i/>
                <w:iCs/>
                <w:spacing w:val="-9"/>
                <w:sz w:val="16"/>
                <w:szCs w:val="16"/>
              </w:rPr>
              <w:t xml:space="preserve"> </w:t>
            </w:r>
            <w:r w:rsidR="00966C82" w:rsidRPr="00966C82">
              <w:rPr>
                <w:rFonts w:ascii="Times New Roman" w:eastAsia="Calibri" w:hAnsi="Times New Roman" w:cs="Calibri"/>
                <w:b/>
                <w:i/>
                <w:iCs/>
                <w:sz w:val="16"/>
                <w:szCs w:val="16"/>
              </w:rPr>
              <w:t>ürünler:</w:t>
            </w:r>
          </w:p>
          <w:p w14:paraId="595AE8C6" w14:textId="77777777" w:rsidR="00966C82" w:rsidRPr="00966C82" w:rsidRDefault="00966C82" w:rsidP="00966C82">
            <w:pPr>
              <w:widowControl w:val="0"/>
              <w:numPr>
                <w:ilvl w:val="1"/>
                <w:numId w:val="6"/>
              </w:numPr>
              <w:tabs>
                <w:tab w:val="left" w:pos="2699"/>
              </w:tabs>
              <w:suppressAutoHyphens/>
              <w:autoSpaceDE w:val="0"/>
              <w:autoSpaceDN w:val="0"/>
              <w:spacing w:after="0" w:line="240" w:lineRule="auto"/>
              <w:ind w:right="97"/>
              <w:jc w:val="both"/>
              <w:rPr>
                <w:rFonts w:ascii="Times New Roman" w:eastAsia="Calibri" w:hAnsi="Times New Roman" w:cs="Calibri"/>
                <w:sz w:val="16"/>
                <w:szCs w:val="16"/>
              </w:rPr>
            </w:pPr>
            <w:r w:rsidRPr="00966C82">
              <w:rPr>
                <w:rFonts w:ascii="Times New Roman" w:eastAsia="Calibri" w:hAnsi="Times New Roman" w:cs="Calibri"/>
                <w:b/>
                <w:sz w:val="16"/>
                <w:szCs w:val="16"/>
              </w:rPr>
              <w:t xml:space="preserve">vėžiagyvių kriauklės su minkštuoju audiniu ar mėsa; / </w:t>
            </w:r>
            <w:r w:rsidRPr="00966C82">
              <w:rPr>
                <w:rFonts w:ascii="Times New Roman" w:eastAsia="Calibri" w:hAnsi="Times New Roman" w:cs="Calibri"/>
                <w:sz w:val="16"/>
                <w:szCs w:val="16"/>
              </w:rPr>
              <w:t>shells from shellfish with soft</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tissue</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or flesh /</w:t>
            </w:r>
            <w:r w:rsidRPr="00966C82">
              <w:rPr>
                <w:rFonts w:ascii="Times New Roman" w:eastAsia="Calibri" w:hAnsi="Times New Roman" w:cs="Calibri"/>
                <w:b/>
                <w:sz w:val="16"/>
                <w:szCs w:val="16"/>
              </w:rPr>
              <w:t xml:space="preserve"> </w:t>
            </w:r>
            <w:r w:rsidRPr="00966C82">
              <w:rPr>
                <w:rFonts w:ascii="Times New Roman" w:eastAsia="Calibri" w:hAnsi="Times New Roman" w:cs="Calibri"/>
                <w:b/>
                <w:i/>
                <w:iCs/>
                <w:sz w:val="16"/>
                <w:szCs w:val="16"/>
              </w:rPr>
              <w:t>yumuşak doku veya etini içeren su kabuklularının kabukları;/</w:t>
            </w:r>
            <w:r w:rsidRPr="00966C82">
              <w:rPr>
                <w:rFonts w:ascii="Times New Roman" w:eastAsia="Calibri" w:hAnsi="Times New Roman" w:cs="Calibri"/>
                <w:sz w:val="16"/>
                <w:szCs w:val="16"/>
              </w:rPr>
              <w:t>;</w:t>
            </w:r>
          </w:p>
          <w:p w14:paraId="0FA0D69D" w14:textId="77777777" w:rsidR="00966C82" w:rsidRPr="00966C82" w:rsidRDefault="00966C82" w:rsidP="00966C82">
            <w:pPr>
              <w:widowControl w:val="0"/>
              <w:numPr>
                <w:ilvl w:val="1"/>
                <w:numId w:val="6"/>
              </w:numPr>
              <w:tabs>
                <w:tab w:val="left" w:pos="2699"/>
              </w:tabs>
              <w:suppressAutoHyphens/>
              <w:autoSpaceDE w:val="0"/>
              <w:autoSpaceDN w:val="0"/>
              <w:spacing w:after="0" w:line="240" w:lineRule="auto"/>
              <w:ind w:right="98"/>
              <w:jc w:val="both"/>
              <w:rPr>
                <w:rFonts w:ascii="Times New Roman" w:eastAsia="Calibri" w:hAnsi="Times New Roman" w:cs="Calibri"/>
                <w:sz w:val="16"/>
                <w:szCs w:val="16"/>
              </w:rPr>
            </w:pPr>
            <w:r w:rsidRPr="00966C82">
              <w:rPr>
                <w:rFonts w:ascii="Times New Roman" w:eastAsia="Calibri" w:hAnsi="Times New Roman" w:cs="Calibri"/>
                <w:b/>
                <w:sz w:val="16"/>
                <w:szCs w:val="16"/>
              </w:rPr>
              <w:t xml:space="preserve">iš sausumos gyvūnų gautos medžiagos: / </w:t>
            </w:r>
            <w:r w:rsidRPr="00966C82">
              <w:rPr>
                <w:rFonts w:ascii="Times New Roman" w:eastAsia="Calibri" w:hAnsi="Times New Roman" w:cs="Calibri"/>
                <w:sz w:val="16"/>
                <w:szCs w:val="16"/>
              </w:rPr>
              <w:t>the following originating from terrestrial</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animals</w:t>
            </w:r>
            <w:r w:rsidRPr="00966C82">
              <w:rPr>
                <w:rFonts w:ascii="Times New Roman" w:eastAsia="Calibri" w:hAnsi="Times New Roman" w:cs="Calibri"/>
                <w:b/>
                <w:sz w:val="16"/>
                <w:szCs w:val="16"/>
              </w:rPr>
              <w:t>/</w:t>
            </w:r>
            <w:r w:rsidRPr="00966C82">
              <w:rPr>
                <w:rFonts w:ascii="Times New Roman" w:eastAsia="Calibri" w:hAnsi="Times New Roman" w:cs="Calibri"/>
                <w:sz w:val="16"/>
                <w:szCs w:val="16"/>
              </w:rPr>
              <w:t xml:space="preserve"> </w:t>
            </w:r>
            <w:r w:rsidRPr="00966C82">
              <w:rPr>
                <w:rFonts w:ascii="Times New Roman" w:eastAsia="Calibri" w:hAnsi="Times New Roman" w:cs="Calibri"/>
                <w:b/>
                <w:i/>
                <w:iCs/>
                <w:sz w:val="16"/>
                <w:szCs w:val="16"/>
              </w:rPr>
              <w:t>kara hayvanlarından elde edilen aşağıdaki ürünler</w:t>
            </w:r>
            <w:r w:rsidRPr="00966C82">
              <w:rPr>
                <w:rFonts w:ascii="Times New Roman" w:eastAsia="Calibri" w:hAnsi="Times New Roman" w:cs="Calibri"/>
                <w:b/>
                <w:sz w:val="16"/>
                <w:szCs w:val="16"/>
              </w:rPr>
              <w:t>:</w:t>
            </w:r>
            <w:r w:rsidRPr="00966C82">
              <w:rPr>
                <w:rFonts w:ascii="Times New Roman" w:eastAsia="Calibri" w:hAnsi="Times New Roman" w:cs="Calibri"/>
                <w:sz w:val="16"/>
                <w:szCs w:val="16"/>
              </w:rPr>
              <w:t>;</w:t>
            </w:r>
          </w:p>
          <w:p w14:paraId="285600FB" w14:textId="77777777" w:rsidR="00966C82" w:rsidRPr="00966C82" w:rsidRDefault="00966C82" w:rsidP="00966C82">
            <w:pPr>
              <w:widowControl w:val="0"/>
              <w:numPr>
                <w:ilvl w:val="2"/>
                <w:numId w:val="6"/>
              </w:numPr>
              <w:tabs>
                <w:tab w:val="left" w:pos="3268"/>
              </w:tabs>
              <w:suppressAutoHyphens/>
              <w:autoSpaceDE w:val="0"/>
              <w:autoSpaceDN w:val="0"/>
              <w:spacing w:after="0" w:line="219" w:lineRule="exact"/>
              <w:rPr>
                <w:rFonts w:ascii="Times New Roman" w:eastAsia="Calibri" w:hAnsi="Times New Roman" w:cs="Calibri"/>
                <w:sz w:val="16"/>
                <w:szCs w:val="16"/>
              </w:rPr>
            </w:pPr>
            <w:r w:rsidRPr="00966C82">
              <w:rPr>
                <w:rFonts w:ascii="Times New Roman" w:eastAsia="Calibri" w:hAnsi="Times New Roman" w:cs="Calibri"/>
                <w:b/>
                <w:sz w:val="16"/>
                <w:szCs w:val="16"/>
              </w:rPr>
              <w:t xml:space="preserve">peryklų šalutiniai produktai,/ </w:t>
            </w:r>
            <w:r w:rsidRPr="00966C82">
              <w:rPr>
                <w:rFonts w:ascii="Times New Roman" w:eastAsia="Calibri" w:hAnsi="Times New Roman" w:cs="Calibri"/>
                <w:sz w:val="16"/>
                <w:szCs w:val="16"/>
              </w:rPr>
              <w:t>hatchery</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by-products</w:t>
            </w:r>
            <w:r w:rsidRPr="00966C82">
              <w:rPr>
                <w:rFonts w:ascii="Times New Roman" w:eastAsia="Calibri" w:hAnsi="Times New Roman" w:cs="Calibri"/>
                <w:b/>
                <w:sz w:val="16"/>
                <w:szCs w:val="16"/>
              </w:rPr>
              <w:t>/</w:t>
            </w:r>
            <w:r w:rsidRPr="00966C82">
              <w:rPr>
                <w:rFonts w:ascii="Times New Roman" w:eastAsia="Calibri" w:hAnsi="Times New Roman" w:cs="Calibri"/>
                <w:b/>
                <w:i/>
                <w:iCs/>
                <w:sz w:val="16"/>
                <w:szCs w:val="16"/>
              </w:rPr>
              <w:t>kuluçka</w:t>
            </w:r>
            <w:r w:rsidRPr="00966C82">
              <w:rPr>
                <w:rFonts w:ascii="Times New Roman" w:eastAsia="Calibri" w:hAnsi="Times New Roman" w:cs="Calibri"/>
                <w:b/>
                <w:spacing w:val="-3"/>
                <w:sz w:val="16"/>
                <w:szCs w:val="16"/>
              </w:rPr>
              <w:t xml:space="preserve"> </w:t>
            </w:r>
            <w:r w:rsidRPr="00966C82">
              <w:rPr>
                <w:rFonts w:ascii="Times New Roman" w:eastAsia="Calibri" w:hAnsi="Times New Roman" w:cs="Calibri"/>
                <w:b/>
                <w:sz w:val="16"/>
                <w:szCs w:val="16"/>
              </w:rPr>
              <w:t>yan</w:t>
            </w:r>
            <w:r w:rsidRPr="00966C82">
              <w:rPr>
                <w:rFonts w:ascii="Times New Roman" w:eastAsia="Calibri" w:hAnsi="Times New Roman" w:cs="Calibri"/>
                <w:b/>
                <w:spacing w:val="-4"/>
                <w:sz w:val="16"/>
                <w:szCs w:val="16"/>
              </w:rPr>
              <w:t xml:space="preserve"> </w:t>
            </w:r>
            <w:r w:rsidRPr="00966C82">
              <w:rPr>
                <w:rFonts w:ascii="Times New Roman" w:eastAsia="Calibri" w:hAnsi="Times New Roman" w:cs="Calibri"/>
                <w:b/>
                <w:sz w:val="16"/>
                <w:szCs w:val="16"/>
              </w:rPr>
              <w:t>ürünleri</w:t>
            </w:r>
            <w:r w:rsidRPr="00966C82">
              <w:rPr>
                <w:rFonts w:ascii="Times New Roman" w:eastAsia="Calibri" w:hAnsi="Times New Roman" w:cs="Calibri"/>
                <w:sz w:val="16"/>
                <w:szCs w:val="16"/>
              </w:rPr>
              <w:t>,</w:t>
            </w:r>
          </w:p>
          <w:p w14:paraId="06705CA7" w14:textId="77777777" w:rsidR="00966C82" w:rsidRPr="00966C82" w:rsidRDefault="00966C82" w:rsidP="00966C82">
            <w:pPr>
              <w:widowControl w:val="0"/>
              <w:numPr>
                <w:ilvl w:val="2"/>
                <w:numId w:val="6"/>
              </w:numPr>
              <w:tabs>
                <w:tab w:val="left" w:pos="3268"/>
              </w:tabs>
              <w:suppressAutoHyphens/>
              <w:autoSpaceDE w:val="0"/>
              <w:autoSpaceDN w:val="0"/>
              <w:spacing w:after="0" w:line="240" w:lineRule="auto"/>
              <w:rPr>
                <w:rFonts w:ascii="Times New Roman" w:eastAsia="Calibri" w:hAnsi="Times New Roman" w:cs="Calibri"/>
                <w:sz w:val="16"/>
                <w:szCs w:val="16"/>
              </w:rPr>
            </w:pPr>
            <w:r w:rsidRPr="00966C82">
              <w:rPr>
                <w:rFonts w:ascii="Times New Roman" w:eastAsia="Calibri" w:hAnsi="Times New Roman" w:cs="Calibri"/>
                <w:b/>
                <w:iCs/>
                <w:sz w:val="16"/>
                <w:szCs w:val="16"/>
              </w:rPr>
              <w:t>kiaušiniai</w:t>
            </w:r>
            <w:r w:rsidRPr="00966C82">
              <w:rPr>
                <w:rFonts w:ascii="Times New Roman" w:eastAsia="Calibri" w:hAnsi="Times New Roman" w:cs="Calibri"/>
                <w:b/>
                <w:i/>
                <w:spacing w:val="-2"/>
                <w:sz w:val="16"/>
                <w:szCs w:val="16"/>
              </w:rPr>
              <w:t xml:space="preserve"> </w:t>
            </w:r>
            <w:r w:rsidRPr="00966C82">
              <w:rPr>
                <w:rFonts w:ascii="Times New Roman" w:eastAsia="Calibri" w:hAnsi="Times New Roman" w:cs="Calibri"/>
                <w:sz w:val="16"/>
                <w:szCs w:val="16"/>
              </w:rPr>
              <w:t>/eggs</w:t>
            </w:r>
            <w:r w:rsidRPr="00966C82">
              <w:rPr>
                <w:rFonts w:ascii="Times New Roman" w:eastAsia="Calibri" w:hAnsi="Times New Roman" w:cs="Calibri"/>
                <w:b/>
                <w:i/>
                <w:sz w:val="16"/>
                <w:szCs w:val="16"/>
              </w:rPr>
              <w:t>/ yumurta</w:t>
            </w:r>
          </w:p>
          <w:p w14:paraId="1F9F2060" w14:textId="77777777" w:rsidR="00966C82" w:rsidRPr="00966C82" w:rsidRDefault="00966C82" w:rsidP="00966C82">
            <w:pPr>
              <w:widowControl w:val="0"/>
              <w:numPr>
                <w:ilvl w:val="2"/>
                <w:numId w:val="6"/>
              </w:numPr>
              <w:tabs>
                <w:tab w:val="left" w:pos="3268"/>
              </w:tabs>
              <w:suppressAutoHyphens/>
              <w:autoSpaceDE w:val="0"/>
              <w:autoSpaceDN w:val="0"/>
              <w:spacing w:before="1" w:after="0" w:line="240" w:lineRule="auto"/>
              <w:rPr>
                <w:rFonts w:ascii="Times New Roman" w:eastAsia="Calibri" w:hAnsi="Times New Roman" w:cs="Calibri"/>
                <w:sz w:val="16"/>
                <w:szCs w:val="16"/>
              </w:rPr>
            </w:pPr>
            <w:r w:rsidRPr="00966C82">
              <w:rPr>
                <w:rFonts w:ascii="Times New Roman" w:eastAsia="Calibri" w:hAnsi="Times New Roman" w:cs="Calibri"/>
                <w:b/>
                <w:sz w:val="16"/>
                <w:szCs w:val="16"/>
              </w:rPr>
              <w:t>kiaušinių šalutiniai produktai, įskaitant kiaušinių lukštus</w:t>
            </w:r>
            <w:r w:rsidRPr="00966C82">
              <w:rPr>
                <w:rFonts w:ascii="Times New Roman" w:eastAsia="Calibri" w:hAnsi="Times New Roman" w:cs="Calibri"/>
                <w:b/>
                <w:i/>
                <w:sz w:val="16"/>
                <w:szCs w:val="16"/>
              </w:rPr>
              <w:t xml:space="preserve">;/ </w:t>
            </w:r>
            <w:r w:rsidRPr="00966C82">
              <w:rPr>
                <w:rFonts w:ascii="Times New Roman" w:eastAsia="Calibri" w:hAnsi="Times New Roman" w:cs="Calibri"/>
                <w:sz w:val="16"/>
                <w:szCs w:val="16"/>
              </w:rPr>
              <w:t>egg</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by-products,</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including</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egg</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shells</w:t>
            </w:r>
            <w:r w:rsidRPr="00966C82">
              <w:rPr>
                <w:rFonts w:ascii="Times New Roman" w:eastAsia="Calibri" w:hAnsi="Times New Roman" w:cs="Calibri"/>
                <w:b/>
                <w:sz w:val="16"/>
                <w:szCs w:val="16"/>
              </w:rPr>
              <w:t>/</w:t>
            </w:r>
            <w:r w:rsidRPr="00966C82">
              <w:rPr>
                <w:rFonts w:ascii="Times New Roman" w:eastAsia="Calibri" w:hAnsi="Times New Roman" w:cs="Calibri"/>
                <w:b/>
                <w:i/>
                <w:sz w:val="16"/>
                <w:szCs w:val="16"/>
              </w:rPr>
              <w:t xml:space="preserve"> yumurta</w:t>
            </w:r>
            <w:r w:rsidRPr="00966C82">
              <w:rPr>
                <w:rFonts w:ascii="Times New Roman" w:eastAsia="Calibri" w:hAnsi="Times New Roman" w:cs="Calibri"/>
                <w:b/>
                <w:i/>
                <w:spacing w:val="-3"/>
                <w:sz w:val="16"/>
                <w:szCs w:val="16"/>
              </w:rPr>
              <w:t xml:space="preserve"> </w:t>
            </w:r>
            <w:r w:rsidRPr="00966C82">
              <w:rPr>
                <w:rFonts w:ascii="Times New Roman" w:eastAsia="Calibri" w:hAnsi="Times New Roman" w:cs="Calibri"/>
                <w:b/>
                <w:i/>
                <w:sz w:val="16"/>
                <w:szCs w:val="16"/>
              </w:rPr>
              <w:t>kabuğu</w:t>
            </w:r>
            <w:r w:rsidRPr="00966C82">
              <w:rPr>
                <w:rFonts w:ascii="Times New Roman" w:eastAsia="Calibri" w:hAnsi="Times New Roman" w:cs="Calibri"/>
                <w:b/>
                <w:i/>
                <w:spacing w:val="-3"/>
                <w:sz w:val="16"/>
                <w:szCs w:val="16"/>
              </w:rPr>
              <w:t xml:space="preserve"> </w:t>
            </w:r>
            <w:r w:rsidRPr="00966C82">
              <w:rPr>
                <w:rFonts w:ascii="Times New Roman" w:eastAsia="Calibri" w:hAnsi="Times New Roman" w:cs="Calibri"/>
                <w:b/>
                <w:i/>
                <w:sz w:val="16"/>
                <w:szCs w:val="16"/>
              </w:rPr>
              <w:t>içeren</w:t>
            </w:r>
            <w:r w:rsidRPr="00966C82">
              <w:rPr>
                <w:rFonts w:ascii="Times New Roman" w:eastAsia="Calibri" w:hAnsi="Times New Roman" w:cs="Calibri"/>
                <w:b/>
                <w:i/>
                <w:spacing w:val="-2"/>
                <w:sz w:val="16"/>
                <w:szCs w:val="16"/>
              </w:rPr>
              <w:t xml:space="preserve"> </w:t>
            </w:r>
            <w:r w:rsidRPr="00966C82">
              <w:rPr>
                <w:rFonts w:ascii="Times New Roman" w:eastAsia="Calibri" w:hAnsi="Times New Roman" w:cs="Calibri"/>
                <w:b/>
                <w:i/>
                <w:sz w:val="16"/>
                <w:szCs w:val="16"/>
              </w:rPr>
              <w:t>yumurta</w:t>
            </w:r>
            <w:r w:rsidRPr="00966C82">
              <w:rPr>
                <w:rFonts w:ascii="Times New Roman" w:eastAsia="Calibri" w:hAnsi="Times New Roman" w:cs="Calibri"/>
                <w:b/>
                <w:i/>
                <w:spacing w:val="-4"/>
                <w:sz w:val="16"/>
                <w:szCs w:val="16"/>
              </w:rPr>
              <w:t xml:space="preserve"> </w:t>
            </w:r>
            <w:r w:rsidRPr="00966C82">
              <w:rPr>
                <w:rFonts w:ascii="Times New Roman" w:eastAsia="Calibri" w:hAnsi="Times New Roman" w:cs="Calibri"/>
                <w:b/>
                <w:i/>
                <w:sz w:val="16"/>
                <w:szCs w:val="16"/>
              </w:rPr>
              <w:t>yan</w:t>
            </w:r>
            <w:r w:rsidRPr="00966C82">
              <w:rPr>
                <w:rFonts w:ascii="Times New Roman" w:eastAsia="Calibri" w:hAnsi="Times New Roman" w:cs="Calibri"/>
                <w:b/>
                <w:i/>
                <w:spacing w:val="-2"/>
                <w:sz w:val="16"/>
                <w:szCs w:val="16"/>
              </w:rPr>
              <w:t xml:space="preserve"> </w:t>
            </w:r>
            <w:r w:rsidRPr="00966C82">
              <w:rPr>
                <w:rFonts w:ascii="Times New Roman" w:eastAsia="Calibri" w:hAnsi="Times New Roman" w:cs="Calibri"/>
                <w:b/>
                <w:i/>
                <w:sz w:val="16"/>
                <w:szCs w:val="16"/>
              </w:rPr>
              <w:t>ürünleri</w:t>
            </w:r>
            <w:r w:rsidRPr="00966C82">
              <w:rPr>
                <w:rFonts w:ascii="Times New Roman" w:eastAsia="Calibri" w:hAnsi="Times New Roman" w:cs="Calibri"/>
                <w:sz w:val="16"/>
                <w:szCs w:val="16"/>
              </w:rPr>
              <w:t>;</w:t>
            </w:r>
          </w:p>
          <w:p w14:paraId="36A9D512" w14:textId="77777777" w:rsidR="00966C82" w:rsidRPr="00966C82" w:rsidRDefault="00966C82" w:rsidP="00966C82">
            <w:pPr>
              <w:widowControl w:val="0"/>
              <w:numPr>
                <w:ilvl w:val="1"/>
                <w:numId w:val="6"/>
              </w:numPr>
              <w:tabs>
                <w:tab w:val="left" w:pos="2699"/>
              </w:tabs>
              <w:suppressAutoHyphens/>
              <w:autoSpaceDE w:val="0"/>
              <w:autoSpaceDN w:val="0"/>
              <w:spacing w:before="1" w:after="0" w:line="240" w:lineRule="auto"/>
              <w:ind w:hanging="285"/>
              <w:rPr>
                <w:rFonts w:ascii="Times New Roman" w:eastAsia="Calibri" w:hAnsi="Times New Roman" w:cs="Calibri"/>
                <w:sz w:val="16"/>
                <w:szCs w:val="16"/>
              </w:rPr>
            </w:pPr>
            <w:r w:rsidRPr="00966C82">
              <w:rPr>
                <w:rFonts w:ascii="Times New Roman" w:eastAsia="Calibri" w:hAnsi="Times New Roman" w:cs="Calibri"/>
                <w:b/>
                <w:sz w:val="16"/>
                <w:szCs w:val="16"/>
              </w:rPr>
              <w:t xml:space="preserve">dėl komercinių priežasčių nužudyti vienadieniai viščiukai;] / </w:t>
            </w:r>
            <w:r w:rsidRPr="00966C82">
              <w:rPr>
                <w:rFonts w:ascii="Times New Roman" w:eastAsia="Calibri" w:hAnsi="Times New Roman" w:cs="Calibri"/>
                <w:sz w:val="16"/>
                <w:szCs w:val="16"/>
              </w:rPr>
              <w:t>day-old</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chicks</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killed</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for</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commercial</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 xml:space="preserve">reasons;]/ </w:t>
            </w:r>
            <w:r w:rsidRPr="00966C82">
              <w:rPr>
                <w:rFonts w:ascii="Times New Roman" w:eastAsia="Calibri" w:hAnsi="Times New Roman" w:cs="Calibri"/>
                <w:b/>
                <w:i/>
                <w:sz w:val="16"/>
                <w:szCs w:val="16"/>
              </w:rPr>
              <w:t xml:space="preserve"> ticari</w:t>
            </w:r>
            <w:r w:rsidRPr="00966C82">
              <w:rPr>
                <w:rFonts w:ascii="Times New Roman" w:eastAsia="Calibri" w:hAnsi="Times New Roman" w:cs="Calibri"/>
                <w:b/>
                <w:i/>
                <w:spacing w:val="-5"/>
                <w:sz w:val="16"/>
                <w:szCs w:val="16"/>
              </w:rPr>
              <w:t xml:space="preserve"> </w:t>
            </w:r>
            <w:r w:rsidRPr="00966C82">
              <w:rPr>
                <w:rFonts w:ascii="Times New Roman" w:eastAsia="Calibri" w:hAnsi="Times New Roman" w:cs="Calibri"/>
                <w:b/>
                <w:i/>
                <w:sz w:val="16"/>
                <w:szCs w:val="16"/>
              </w:rPr>
              <w:t>sebeplerle</w:t>
            </w:r>
            <w:r w:rsidRPr="00966C82">
              <w:rPr>
                <w:rFonts w:ascii="Times New Roman" w:eastAsia="Calibri" w:hAnsi="Times New Roman" w:cs="Calibri"/>
                <w:b/>
                <w:i/>
                <w:spacing w:val="-2"/>
                <w:sz w:val="16"/>
                <w:szCs w:val="16"/>
              </w:rPr>
              <w:t xml:space="preserve"> </w:t>
            </w:r>
            <w:r w:rsidRPr="00966C82">
              <w:rPr>
                <w:rFonts w:ascii="Times New Roman" w:eastAsia="Calibri" w:hAnsi="Times New Roman" w:cs="Calibri"/>
                <w:b/>
                <w:i/>
                <w:sz w:val="16"/>
                <w:szCs w:val="16"/>
              </w:rPr>
              <w:t>öldürülen</w:t>
            </w:r>
            <w:r w:rsidRPr="00966C82">
              <w:rPr>
                <w:rFonts w:ascii="Times New Roman" w:eastAsia="Calibri" w:hAnsi="Times New Roman" w:cs="Calibri"/>
                <w:b/>
                <w:i/>
                <w:spacing w:val="-4"/>
                <w:sz w:val="16"/>
                <w:szCs w:val="16"/>
              </w:rPr>
              <w:t xml:space="preserve"> </w:t>
            </w:r>
            <w:r w:rsidRPr="00966C82">
              <w:rPr>
                <w:rFonts w:ascii="Times New Roman" w:eastAsia="Calibri" w:hAnsi="Times New Roman" w:cs="Calibri"/>
                <w:b/>
                <w:i/>
                <w:sz w:val="16"/>
                <w:szCs w:val="16"/>
              </w:rPr>
              <w:t>günlük</w:t>
            </w:r>
            <w:r w:rsidRPr="00966C82">
              <w:rPr>
                <w:rFonts w:ascii="Times New Roman" w:eastAsia="Calibri" w:hAnsi="Times New Roman" w:cs="Calibri"/>
                <w:b/>
                <w:i/>
                <w:spacing w:val="-2"/>
                <w:sz w:val="16"/>
                <w:szCs w:val="16"/>
              </w:rPr>
              <w:t xml:space="preserve"> </w:t>
            </w:r>
            <w:r w:rsidRPr="00966C82">
              <w:rPr>
                <w:rFonts w:ascii="Times New Roman" w:eastAsia="Calibri" w:hAnsi="Times New Roman" w:cs="Calibri"/>
                <w:b/>
                <w:i/>
                <w:sz w:val="16"/>
                <w:szCs w:val="16"/>
              </w:rPr>
              <w:t>civcivler</w:t>
            </w:r>
            <w:r w:rsidRPr="00966C82">
              <w:rPr>
                <w:rFonts w:ascii="Times New Roman" w:eastAsia="Calibri" w:hAnsi="Times New Roman" w:cs="Calibri"/>
                <w:i/>
                <w:sz w:val="16"/>
                <w:szCs w:val="16"/>
              </w:rPr>
              <w:t>;]</w:t>
            </w:r>
          </w:p>
          <w:p w14:paraId="2C5FF758" w14:textId="77777777" w:rsidR="00966C82" w:rsidRPr="00966C82" w:rsidRDefault="00966C82" w:rsidP="00966C82">
            <w:pPr>
              <w:widowControl w:val="0"/>
              <w:suppressAutoHyphens/>
              <w:spacing w:after="0" w:line="240" w:lineRule="auto"/>
              <w:ind w:left="1848" w:right="96" w:hanging="1133"/>
              <w:jc w:val="both"/>
              <w:rPr>
                <w:rFonts w:ascii="Times New Roman" w:eastAsia="Calibri" w:hAnsi="Times New Roman" w:cs="Calibri"/>
                <w:i/>
                <w:sz w:val="16"/>
                <w:szCs w:val="16"/>
              </w:rPr>
            </w:pPr>
            <w:r w:rsidRPr="00966C82">
              <w:rPr>
                <w:rFonts w:ascii="Times New Roman" w:eastAsia="Calibri" w:hAnsi="Times New Roman" w:cs="Calibri"/>
                <w:iCs/>
                <w:sz w:val="16"/>
                <w:szCs w:val="16"/>
              </w:rPr>
              <w:t>(</w:t>
            </w:r>
            <w:r w:rsidRPr="00966C82">
              <w:rPr>
                <w:rFonts w:ascii="Times New Roman" w:eastAsia="Calibri" w:hAnsi="Times New Roman" w:cs="Calibri"/>
                <w:iCs/>
                <w:position w:val="5"/>
                <w:sz w:val="16"/>
                <w:szCs w:val="16"/>
              </w:rPr>
              <w:t>1</w:t>
            </w:r>
            <w:r w:rsidRPr="00966C82">
              <w:rPr>
                <w:rFonts w:ascii="Times New Roman" w:eastAsia="Calibri" w:hAnsi="Times New Roman" w:cs="Calibri"/>
                <w:iCs/>
                <w:sz w:val="16"/>
                <w:szCs w:val="16"/>
              </w:rPr>
              <w:t>)</w:t>
            </w:r>
            <w:r w:rsidRPr="00966C82">
              <w:rPr>
                <w:rFonts w:ascii="Times New Roman" w:eastAsia="Calibri" w:hAnsi="Times New Roman" w:cs="Calibri"/>
                <w:i/>
                <w:sz w:val="16"/>
                <w:szCs w:val="16"/>
              </w:rPr>
              <w:t xml:space="preserve"> </w:t>
            </w:r>
            <w:r w:rsidRPr="00966C82">
              <w:rPr>
                <w:rFonts w:ascii="Times New Roman" w:eastAsia="Calibri" w:hAnsi="Times New Roman" w:cs="Calibri"/>
                <w:b/>
                <w:i/>
                <w:sz w:val="16"/>
                <w:szCs w:val="16"/>
              </w:rPr>
              <w:t>ve/</w:t>
            </w:r>
            <w:r w:rsidRPr="00966C82">
              <w:rPr>
                <w:rFonts w:ascii="Times New Roman" w:eastAsia="Calibri" w:hAnsi="Times New Roman" w:cs="Calibri"/>
                <w:b/>
                <w:sz w:val="16"/>
                <w:szCs w:val="16"/>
              </w:rPr>
              <w:t>veya</w:t>
            </w:r>
            <w:r w:rsidRPr="00966C82">
              <w:rPr>
                <w:rFonts w:ascii="Times New Roman" w:eastAsia="Calibri" w:hAnsi="Times New Roman" w:cs="Calibri"/>
                <w:b/>
                <w:spacing w:val="1"/>
                <w:sz w:val="16"/>
                <w:szCs w:val="16"/>
              </w:rPr>
              <w:t xml:space="preserve"> </w:t>
            </w:r>
            <w:r w:rsidRPr="00966C82">
              <w:rPr>
                <w:rFonts w:ascii="Times New Roman" w:eastAsia="Calibri" w:hAnsi="Times New Roman" w:cs="Calibri"/>
                <w:b/>
                <w:sz w:val="16"/>
                <w:szCs w:val="16"/>
              </w:rPr>
              <w:t>[-ir (arba) [šalutiniai gyvūniniai produktai iš vandens ar sausumos bestuburių, išskyrus žmonėms ar gyvūnams patogeniškas rūšis;] /</w:t>
            </w:r>
            <w:r w:rsidRPr="00966C82">
              <w:rPr>
                <w:rFonts w:ascii="Times New Roman" w:eastAsia="Calibri" w:hAnsi="Times New Roman" w:cs="Calibri"/>
                <w:b/>
                <w:spacing w:val="1"/>
                <w:sz w:val="16"/>
                <w:szCs w:val="16"/>
              </w:rPr>
              <w:t xml:space="preserve"> </w:t>
            </w:r>
            <w:r w:rsidRPr="00966C82">
              <w:rPr>
                <w:rFonts w:ascii="Times New Roman" w:eastAsia="Calibri" w:hAnsi="Times New Roman" w:cs="Calibri"/>
                <w:sz w:val="16"/>
                <w:szCs w:val="16"/>
              </w:rPr>
              <w:t>and/or [-animal by-products from aquatic or terrestrial invertebrates other than species pathogenic to</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humans</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or</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animals;]</w:t>
            </w:r>
            <w:r w:rsidRPr="00966C82">
              <w:rPr>
                <w:rFonts w:ascii="Times New Roman" w:eastAsia="Calibri" w:hAnsi="Times New Roman" w:cs="Calibri"/>
                <w:b/>
                <w:i/>
                <w:sz w:val="16"/>
                <w:szCs w:val="16"/>
              </w:rPr>
              <w:t xml:space="preserve"> / insan</w:t>
            </w:r>
            <w:r w:rsidRPr="00966C82">
              <w:rPr>
                <w:rFonts w:ascii="Times New Roman" w:eastAsia="Calibri" w:hAnsi="Times New Roman" w:cs="Calibri"/>
                <w:b/>
                <w:i/>
                <w:spacing w:val="1"/>
                <w:sz w:val="16"/>
                <w:szCs w:val="16"/>
              </w:rPr>
              <w:t xml:space="preserve"> </w:t>
            </w:r>
            <w:r w:rsidRPr="00966C82">
              <w:rPr>
                <w:rFonts w:ascii="Times New Roman" w:eastAsia="Calibri" w:hAnsi="Times New Roman" w:cs="Calibri"/>
                <w:b/>
                <w:i/>
                <w:sz w:val="16"/>
                <w:szCs w:val="16"/>
              </w:rPr>
              <w:t>veya hayvanlar için spesifik patojen olanlar dışındaki su veya kara omurgasızları yan ürünleri;]</w:t>
            </w:r>
          </w:p>
          <w:p w14:paraId="78A0C2B5" w14:textId="77777777" w:rsidR="00966C82" w:rsidRPr="00966C82" w:rsidRDefault="00966C82" w:rsidP="00966C82">
            <w:pPr>
              <w:widowControl w:val="0"/>
              <w:suppressAutoHyphens/>
              <w:spacing w:after="0" w:line="240" w:lineRule="auto"/>
              <w:ind w:left="1848" w:right="97" w:hanging="1133"/>
              <w:jc w:val="both"/>
              <w:rPr>
                <w:rFonts w:ascii="Times New Roman" w:eastAsia="Calibri" w:hAnsi="Times New Roman" w:cs="Calibri"/>
                <w:i/>
                <w:iCs/>
                <w:sz w:val="16"/>
                <w:szCs w:val="16"/>
              </w:rPr>
            </w:pPr>
            <w:r w:rsidRPr="00966C82">
              <w:rPr>
                <w:rFonts w:ascii="Times New Roman" w:eastAsia="Calibri" w:hAnsi="Times New Roman" w:cs="Calibri"/>
                <w:sz w:val="16"/>
                <w:szCs w:val="16"/>
              </w:rPr>
              <w:t>(</w:t>
            </w:r>
            <w:r w:rsidRPr="00966C82">
              <w:rPr>
                <w:rFonts w:ascii="Times New Roman" w:eastAsia="Calibri" w:hAnsi="Times New Roman" w:cs="Calibri"/>
                <w:position w:val="5"/>
                <w:sz w:val="16"/>
                <w:szCs w:val="16"/>
              </w:rPr>
              <w:t>1</w:t>
            </w:r>
            <w:r w:rsidRPr="00966C82">
              <w:rPr>
                <w:rFonts w:ascii="Times New Roman" w:eastAsia="Calibri" w:hAnsi="Times New Roman" w:cs="Calibri"/>
                <w:sz w:val="16"/>
                <w:szCs w:val="16"/>
              </w:rPr>
              <w:t>)</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b/>
                <w:sz w:val="16"/>
                <w:szCs w:val="16"/>
              </w:rPr>
              <w:t xml:space="preserve">ve /veya [-ir (arba) [- Rodentia ir Lagomorpha zoologinių kategorijų gyvūnai ir jų dalys, išskyrus 1 kategorijos medžiagą, kaip nurodyta Reglamento (EB) Nr. 1069/8 straipsnio a punkto iii, iv ir v papunkčiuose ir 2 kategorijos medžiaga, kaip nurodyta to reglamento 9 straipsnio a–g punktuose;]/ </w:t>
            </w:r>
            <w:r w:rsidRPr="00966C82">
              <w:rPr>
                <w:rFonts w:ascii="Times New Roman" w:eastAsia="Calibri" w:hAnsi="Times New Roman" w:cs="Calibri"/>
                <w:sz w:val="16"/>
                <w:szCs w:val="16"/>
              </w:rPr>
              <w:t>and/or [- animals and parts thereof of the zoological orders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of Rodentia and Lagomorpha, except Category 1 material as referred to in Article 8(a)(iii), (iv) and (v) of</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Regulation</w:t>
            </w:r>
            <w:r w:rsidRPr="00966C82">
              <w:rPr>
                <w:rFonts w:ascii="Times New Roman" w:eastAsia="Calibri" w:hAnsi="Times New Roman" w:cs="Calibri"/>
                <w:spacing w:val="-10"/>
                <w:sz w:val="16"/>
                <w:szCs w:val="16"/>
              </w:rPr>
              <w:t xml:space="preserve"> </w:t>
            </w:r>
            <w:r w:rsidRPr="00966C82">
              <w:rPr>
                <w:rFonts w:ascii="Times New Roman" w:eastAsia="Calibri" w:hAnsi="Times New Roman" w:cs="Calibri"/>
                <w:sz w:val="16"/>
                <w:szCs w:val="16"/>
              </w:rPr>
              <w:t>(EC)</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No</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1069/2009</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and</w:t>
            </w:r>
            <w:r w:rsidRPr="00966C82">
              <w:rPr>
                <w:rFonts w:ascii="Times New Roman" w:eastAsia="Calibri" w:hAnsi="Times New Roman" w:cs="Calibri"/>
                <w:spacing w:val="-10"/>
                <w:sz w:val="16"/>
                <w:szCs w:val="16"/>
              </w:rPr>
              <w:t xml:space="preserve"> </w:t>
            </w:r>
            <w:r w:rsidRPr="00966C82">
              <w:rPr>
                <w:rFonts w:ascii="Times New Roman" w:eastAsia="Calibri" w:hAnsi="Times New Roman" w:cs="Calibri"/>
                <w:sz w:val="16"/>
                <w:szCs w:val="16"/>
              </w:rPr>
              <w:t>Category</w:t>
            </w:r>
            <w:r w:rsidRPr="00966C82">
              <w:rPr>
                <w:rFonts w:ascii="Times New Roman" w:eastAsia="Calibri" w:hAnsi="Times New Roman" w:cs="Calibri"/>
                <w:spacing w:val="-10"/>
                <w:sz w:val="16"/>
                <w:szCs w:val="16"/>
              </w:rPr>
              <w:t xml:space="preserve"> </w:t>
            </w:r>
            <w:r w:rsidRPr="00966C82">
              <w:rPr>
                <w:rFonts w:ascii="Times New Roman" w:eastAsia="Calibri" w:hAnsi="Times New Roman" w:cs="Calibri"/>
                <w:sz w:val="16"/>
                <w:szCs w:val="16"/>
              </w:rPr>
              <w:t>2</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material</w:t>
            </w:r>
            <w:r w:rsidRPr="00966C82">
              <w:rPr>
                <w:rFonts w:ascii="Times New Roman" w:eastAsia="Calibri" w:hAnsi="Times New Roman" w:cs="Calibri"/>
                <w:spacing w:val="-10"/>
                <w:sz w:val="16"/>
                <w:szCs w:val="16"/>
              </w:rPr>
              <w:t xml:space="preserve"> </w:t>
            </w:r>
            <w:r w:rsidRPr="00966C82">
              <w:rPr>
                <w:rFonts w:ascii="Times New Roman" w:eastAsia="Calibri" w:hAnsi="Times New Roman" w:cs="Calibri"/>
                <w:sz w:val="16"/>
                <w:szCs w:val="16"/>
              </w:rPr>
              <w:t>as</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referred</w:t>
            </w:r>
            <w:r w:rsidRPr="00966C82">
              <w:rPr>
                <w:rFonts w:ascii="Times New Roman" w:eastAsia="Calibri" w:hAnsi="Times New Roman" w:cs="Calibri"/>
                <w:spacing w:val="-8"/>
                <w:sz w:val="16"/>
                <w:szCs w:val="16"/>
              </w:rPr>
              <w:t xml:space="preserve"> </w:t>
            </w:r>
            <w:r w:rsidRPr="00966C82">
              <w:rPr>
                <w:rFonts w:ascii="Times New Roman" w:eastAsia="Calibri" w:hAnsi="Times New Roman" w:cs="Calibri"/>
                <w:sz w:val="16"/>
                <w:szCs w:val="16"/>
              </w:rPr>
              <w:t>to</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in</w:t>
            </w:r>
            <w:r w:rsidRPr="00966C82">
              <w:rPr>
                <w:rFonts w:ascii="Times New Roman" w:eastAsia="Calibri" w:hAnsi="Times New Roman" w:cs="Calibri"/>
                <w:spacing w:val="-10"/>
                <w:sz w:val="16"/>
                <w:szCs w:val="16"/>
              </w:rPr>
              <w:t xml:space="preserve"> </w:t>
            </w:r>
            <w:r w:rsidRPr="00966C82">
              <w:rPr>
                <w:rFonts w:ascii="Times New Roman" w:eastAsia="Calibri" w:hAnsi="Times New Roman" w:cs="Calibri"/>
                <w:sz w:val="16"/>
                <w:szCs w:val="16"/>
              </w:rPr>
              <w:t>Article</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9(a)</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to</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(g)</w:t>
            </w:r>
            <w:r w:rsidRPr="00966C82">
              <w:rPr>
                <w:rFonts w:ascii="Times New Roman" w:eastAsia="Calibri" w:hAnsi="Times New Roman" w:cs="Calibri"/>
                <w:spacing w:val="-8"/>
                <w:sz w:val="16"/>
                <w:szCs w:val="16"/>
              </w:rPr>
              <w:t xml:space="preserve"> </w:t>
            </w:r>
            <w:r w:rsidRPr="00966C82">
              <w:rPr>
                <w:rFonts w:ascii="Times New Roman" w:eastAsia="Calibri" w:hAnsi="Times New Roman" w:cs="Calibri"/>
                <w:sz w:val="16"/>
                <w:szCs w:val="16"/>
              </w:rPr>
              <w:t>of</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that</w:t>
            </w:r>
            <w:r w:rsidRPr="00966C82">
              <w:rPr>
                <w:rFonts w:ascii="Times New Roman" w:eastAsia="Calibri" w:hAnsi="Times New Roman" w:cs="Calibri"/>
                <w:spacing w:val="-10"/>
                <w:sz w:val="16"/>
                <w:szCs w:val="16"/>
              </w:rPr>
              <w:t xml:space="preserve"> </w:t>
            </w:r>
            <w:r w:rsidRPr="00966C82">
              <w:rPr>
                <w:rFonts w:ascii="Times New Roman" w:eastAsia="Calibri" w:hAnsi="Times New Roman" w:cs="Calibri"/>
                <w:sz w:val="16"/>
                <w:szCs w:val="16"/>
              </w:rPr>
              <w:t>Regulation;]</w:t>
            </w:r>
            <w:r w:rsidRPr="00966C82">
              <w:rPr>
                <w:rFonts w:ascii="Times New Roman" w:eastAsia="Calibri" w:hAnsi="Times New Roman" w:cs="Calibri"/>
                <w:b/>
                <w:sz w:val="16"/>
                <w:szCs w:val="16"/>
              </w:rPr>
              <w:t xml:space="preserve"> / </w:t>
            </w:r>
            <w:r w:rsidRPr="00966C82">
              <w:rPr>
                <w:rFonts w:ascii="Times New Roman" w:eastAsia="Calibri" w:hAnsi="Times New Roman" w:cs="Calibri"/>
                <w:b/>
                <w:i/>
                <w:iCs/>
                <w:sz w:val="16"/>
                <w:szCs w:val="16"/>
              </w:rPr>
              <w:t>1069/2009/EC sayılı Yönetmelik’in Madde 8(a)(iii), (iv) ve (v)’inde atıfta bulunulan Kategori 1 materyali ve</w:t>
            </w:r>
            <w:r w:rsidRPr="00966C82">
              <w:rPr>
                <w:rFonts w:ascii="Times New Roman" w:eastAsia="Calibri" w:hAnsi="Times New Roman" w:cs="Calibri"/>
                <w:b/>
                <w:i/>
                <w:iCs/>
                <w:spacing w:val="-38"/>
                <w:sz w:val="16"/>
                <w:szCs w:val="16"/>
              </w:rPr>
              <w:t xml:space="preserve"> </w:t>
            </w:r>
            <w:r w:rsidRPr="00966C82">
              <w:rPr>
                <w:rFonts w:ascii="Times New Roman" w:eastAsia="Calibri" w:hAnsi="Times New Roman" w:cs="Calibri"/>
                <w:b/>
                <w:i/>
                <w:iCs/>
                <w:sz w:val="16"/>
                <w:szCs w:val="16"/>
              </w:rPr>
              <w:t>Madde</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9(a)</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ilâ</w:t>
            </w:r>
            <w:r w:rsidRPr="00966C82">
              <w:rPr>
                <w:rFonts w:ascii="Times New Roman" w:eastAsia="Calibri" w:hAnsi="Times New Roman" w:cs="Calibri"/>
                <w:b/>
                <w:i/>
                <w:iCs/>
                <w:spacing w:val="-7"/>
                <w:sz w:val="16"/>
                <w:szCs w:val="16"/>
              </w:rPr>
              <w:t xml:space="preserve"> </w:t>
            </w:r>
            <w:r w:rsidRPr="00966C82">
              <w:rPr>
                <w:rFonts w:ascii="Times New Roman" w:eastAsia="Calibri" w:hAnsi="Times New Roman" w:cs="Calibri"/>
                <w:b/>
                <w:i/>
                <w:iCs/>
                <w:sz w:val="16"/>
                <w:szCs w:val="16"/>
              </w:rPr>
              <w:t>(g)’sinde</w:t>
            </w:r>
            <w:r w:rsidRPr="00966C82">
              <w:rPr>
                <w:rFonts w:ascii="Times New Roman" w:eastAsia="Calibri" w:hAnsi="Times New Roman" w:cs="Calibri"/>
                <w:b/>
                <w:i/>
                <w:iCs/>
                <w:spacing w:val="-7"/>
                <w:sz w:val="16"/>
                <w:szCs w:val="16"/>
              </w:rPr>
              <w:t xml:space="preserve"> </w:t>
            </w:r>
            <w:r w:rsidRPr="00966C82">
              <w:rPr>
                <w:rFonts w:ascii="Times New Roman" w:eastAsia="Calibri" w:hAnsi="Times New Roman" w:cs="Calibri"/>
                <w:b/>
                <w:i/>
                <w:iCs/>
                <w:sz w:val="16"/>
                <w:szCs w:val="16"/>
              </w:rPr>
              <w:t>atıfta</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bulunulan</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Kategori</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2</w:t>
            </w:r>
            <w:r w:rsidRPr="00966C82">
              <w:rPr>
                <w:rFonts w:ascii="Times New Roman" w:eastAsia="Calibri" w:hAnsi="Times New Roman" w:cs="Calibri"/>
                <w:b/>
                <w:i/>
                <w:iCs/>
                <w:spacing w:val="-7"/>
                <w:sz w:val="16"/>
                <w:szCs w:val="16"/>
              </w:rPr>
              <w:t xml:space="preserve"> </w:t>
            </w:r>
            <w:r w:rsidRPr="00966C82">
              <w:rPr>
                <w:rFonts w:ascii="Times New Roman" w:eastAsia="Calibri" w:hAnsi="Times New Roman" w:cs="Calibri"/>
                <w:b/>
                <w:i/>
                <w:iCs/>
                <w:sz w:val="16"/>
                <w:szCs w:val="16"/>
              </w:rPr>
              <w:t>materyali</w:t>
            </w:r>
            <w:r w:rsidRPr="00966C82">
              <w:rPr>
                <w:rFonts w:ascii="Times New Roman" w:eastAsia="Calibri" w:hAnsi="Times New Roman" w:cs="Calibri"/>
                <w:b/>
                <w:i/>
                <w:iCs/>
                <w:spacing w:val="-9"/>
                <w:sz w:val="16"/>
                <w:szCs w:val="16"/>
              </w:rPr>
              <w:t xml:space="preserve"> </w:t>
            </w:r>
            <w:r w:rsidRPr="00966C82">
              <w:rPr>
                <w:rFonts w:ascii="Times New Roman" w:eastAsia="Calibri" w:hAnsi="Times New Roman" w:cs="Calibri"/>
                <w:b/>
                <w:i/>
                <w:iCs/>
                <w:sz w:val="16"/>
                <w:szCs w:val="16"/>
              </w:rPr>
              <w:t>haricinde,</w:t>
            </w:r>
            <w:r w:rsidRPr="00966C82">
              <w:rPr>
                <w:rFonts w:ascii="Times New Roman" w:eastAsia="Calibri" w:hAnsi="Times New Roman" w:cs="Calibri"/>
                <w:b/>
                <w:i/>
                <w:iCs/>
                <w:spacing w:val="-6"/>
                <w:sz w:val="16"/>
                <w:szCs w:val="16"/>
              </w:rPr>
              <w:t xml:space="preserve"> </w:t>
            </w:r>
            <w:r w:rsidRPr="00966C82">
              <w:rPr>
                <w:rFonts w:ascii="Times New Roman" w:eastAsia="Calibri" w:hAnsi="Times New Roman" w:cs="Calibri"/>
                <w:b/>
                <w:i/>
                <w:iCs/>
                <w:sz w:val="16"/>
                <w:szCs w:val="16"/>
              </w:rPr>
              <w:t>Rodentia</w:t>
            </w:r>
            <w:r w:rsidRPr="00966C82">
              <w:rPr>
                <w:rFonts w:ascii="Times New Roman" w:eastAsia="Calibri" w:hAnsi="Times New Roman" w:cs="Calibri"/>
                <w:b/>
                <w:i/>
                <w:iCs/>
                <w:spacing w:val="-7"/>
                <w:sz w:val="16"/>
                <w:szCs w:val="16"/>
              </w:rPr>
              <w:t xml:space="preserve"> </w:t>
            </w:r>
            <w:r w:rsidRPr="00966C82">
              <w:rPr>
                <w:rFonts w:ascii="Times New Roman" w:eastAsia="Calibri" w:hAnsi="Times New Roman" w:cs="Calibri"/>
                <w:b/>
                <w:i/>
                <w:iCs/>
                <w:sz w:val="16"/>
                <w:szCs w:val="16"/>
              </w:rPr>
              <w:t>ve</w:t>
            </w:r>
            <w:r w:rsidRPr="00966C82">
              <w:rPr>
                <w:rFonts w:ascii="Times New Roman" w:eastAsia="Calibri" w:hAnsi="Times New Roman" w:cs="Calibri"/>
                <w:b/>
                <w:i/>
                <w:iCs/>
                <w:spacing w:val="-7"/>
                <w:sz w:val="16"/>
                <w:szCs w:val="16"/>
              </w:rPr>
              <w:t xml:space="preserve"> </w:t>
            </w:r>
            <w:r w:rsidRPr="00966C82">
              <w:rPr>
                <w:rFonts w:ascii="Times New Roman" w:eastAsia="Calibri" w:hAnsi="Times New Roman" w:cs="Calibri"/>
                <w:b/>
                <w:i/>
                <w:iCs/>
                <w:sz w:val="16"/>
                <w:szCs w:val="16"/>
              </w:rPr>
              <w:t>Lagomorpha</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zoolojik</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düzenlerinden hayvanlar ve onları kısımları;]</w:t>
            </w:r>
          </w:p>
          <w:p w14:paraId="4A5A8E7E" w14:textId="77777777" w:rsidR="00966C82" w:rsidRPr="00966C82" w:rsidRDefault="00966C82" w:rsidP="00966C82">
            <w:pPr>
              <w:widowControl w:val="0"/>
              <w:suppressAutoHyphens/>
              <w:spacing w:before="1" w:after="0" w:line="240" w:lineRule="auto"/>
              <w:ind w:left="1848" w:right="95" w:hanging="1133"/>
              <w:jc w:val="both"/>
              <w:rPr>
                <w:rFonts w:ascii="Times New Roman" w:eastAsia="Calibri" w:hAnsi="Times New Roman" w:cs="Calibri"/>
                <w:i/>
                <w:sz w:val="16"/>
                <w:szCs w:val="16"/>
              </w:rPr>
            </w:pPr>
            <w:r w:rsidRPr="00966C82">
              <w:rPr>
                <w:rFonts w:ascii="Times New Roman" w:eastAsia="Calibri" w:hAnsi="Times New Roman" w:cs="Calibri"/>
                <w:sz w:val="16"/>
                <w:szCs w:val="16"/>
              </w:rPr>
              <w:t>(</w:t>
            </w:r>
            <w:r w:rsidRPr="00966C82">
              <w:rPr>
                <w:rFonts w:ascii="Times New Roman" w:eastAsia="Calibri" w:hAnsi="Times New Roman" w:cs="Calibri"/>
                <w:position w:val="5"/>
                <w:sz w:val="16"/>
                <w:szCs w:val="16"/>
              </w:rPr>
              <w:t>1</w:t>
            </w:r>
            <w:r w:rsidRPr="00966C82">
              <w:rPr>
                <w:rFonts w:ascii="Times New Roman" w:eastAsia="Calibri" w:hAnsi="Times New Roman" w:cs="Calibri"/>
                <w:sz w:val="16"/>
                <w:szCs w:val="16"/>
              </w:rPr>
              <w:t xml:space="preserve">) </w:t>
            </w:r>
            <w:r w:rsidRPr="00966C82">
              <w:rPr>
                <w:rFonts w:ascii="Times New Roman" w:eastAsia="Calibri" w:hAnsi="Times New Roman" w:cs="Calibri"/>
                <w:b/>
                <w:sz w:val="16"/>
                <w:szCs w:val="16"/>
              </w:rPr>
              <w:t>ve/veya</w:t>
            </w:r>
            <w:r w:rsidRPr="00966C82">
              <w:rPr>
                <w:rFonts w:ascii="Times New Roman" w:eastAsia="Calibri" w:hAnsi="Times New Roman" w:cs="Calibri"/>
                <w:b/>
                <w:spacing w:val="1"/>
                <w:sz w:val="16"/>
                <w:szCs w:val="16"/>
              </w:rPr>
              <w:t xml:space="preserve"> </w:t>
            </w:r>
            <w:r w:rsidRPr="00966C82">
              <w:rPr>
                <w:rFonts w:ascii="Times New Roman" w:eastAsia="Calibri" w:hAnsi="Times New Roman" w:cs="Calibri"/>
                <w:b/>
                <w:sz w:val="16"/>
                <w:szCs w:val="16"/>
              </w:rPr>
              <w:t xml:space="preserve">[-ir (arba) [- medžiaga iš gyvūnų, kurie buvo apdoroti tam tikromis medžiagomis, kurios yra draudžiamos pagal Direktyvą 96/22/EB, importuoti medžiagą leidžiama pagal Reglamento (EB) Nr. 1069/2009 35 straipsnio a punkto ii papunktį;] /  </w:t>
            </w:r>
            <w:r w:rsidRPr="00966C82">
              <w:rPr>
                <w:rFonts w:ascii="Times New Roman" w:eastAsia="Calibri" w:hAnsi="Times New Roman" w:cs="Calibri"/>
                <w:sz w:val="16"/>
                <w:szCs w:val="16"/>
              </w:rPr>
              <w:t>and/or</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 material from animals which have been treated with certain substances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which</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are</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prohibited</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pursuant</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to</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Directive</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96/22/EC,</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the</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import</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of</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the</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material</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being</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permitted</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in</w:t>
            </w:r>
            <w:r w:rsidRPr="00966C82">
              <w:rPr>
                <w:rFonts w:ascii="Times New Roman" w:eastAsia="Calibri" w:hAnsi="Times New Roman" w:cs="Calibri"/>
                <w:spacing w:val="-38"/>
                <w:sz w:val="16"/>
                <w:szCs w:val="16"/>
              </w:rPr>
              <w:t xml:space="preserve"> </w:t>
            </w:r>
            <w:r w:rsidRPr="00966C82">
              <w:rPr>
                <w:rFonts w:ascii="Times New Roman" w:eastAsia="Calibri" w:hAnsi="Times New Roman" w:cs="Calibri"/>
                <w:sz w:val="16"/>
                <w:szCs w:val="16"/>
              </w:rPr>
              <w:t>accordance</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with</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Article</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35(a)(ii)</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of</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Regulation</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(EC) No 1069/2009;] / [</w:t>
            </w:r>
            <w:r w:rsidRPr="00966C82">
              <w:rPr>
                <w:rFonts w:ascii="Times New Roman" w:eastAsia="Calibri" w:hAnsi="Times New Roman" w:cs="Calibri"/>
                <w:b/>
                <w:i/>
                <w:iCs/>
                <w:sz w:val="16"/>
                <w:szCs w:val="16"/>
              </w:rPr>
              <w:t>96/22/EC nolu direktife istinaden yasaklı olan ve 1069/2009 No.lu Yönetmeliği (EC) Bölüm 35 (a) (ii)’ ye</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uygun</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olarak</w:t>
            </w:r>
            <w:r w:rsidRPr="00966C82">
              <w:rPr>
                <w:rFonts w:ascii="Times New Roman" w:eastAsia="Calibri" w:hAnsi="Times New Roman" w:cs="Calibri"/>
                <w:b/>
                <w:i/>
                <w:iCs/>
                <w:spacing w:val="-7"/>
                <w:sz w:val="16"/>
                <w:szCs w:val="16"/>
              </w:rPr>
              <w:t xml:space="preserve"> </w:t>
            </w:r>
            <w:r w:rsidRPr="00966C82">
              <w:rPr>
                <w:rFonts w:ascii="Times New Roman" w:eastAsia="Calibri" w:hAnsi="Times New Roman" w:cs="Calibri"/>
                <w:b/>
                <w:i/>
                <w:iCs/>
                <w:sz w:val="16"/>
                <w:szCs w:val="16"/>
              </w:rPr>
              <w:t>malzemelerin</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ithaline</w:t>
            </w:r>
            <w:r w:rsidRPr="00966C82">
              <w:rPr>
                <w:rFonts w:ascii="Times New Roman" w:eastAsia="Calibri" w:hAnsi="Times New Roman" w:cs="Calibri"/>
                <w:b/>
                <w:i/>
                <w:iCs/>
                <w:spacing w:val="-7"/>
                <w:sz w:val="16"/>
                <w:szCs w:val="16"/>
              </w:rPr>
              <w:t xml:space="preserve"> </w:t>
            </w:r>
            <w:r w:rsidRPr="00966C82">
              <w:rPr>
                <w:rFonts w:ascii="Times New Roman" w:eastAsia="Calibri" w:hAnsi="Times New Roman" w:cs="Calibri"/>
                <w:b/>
                <w:i/>
                <w:iCs/>
                <w:sz w:val="16"/>
                <w:szCs w:val="16"/>
              </w:rPr>
              <w:t>izin</w:t>
            </w:r>
            <w:r w:rsidRPr="00966C82">
              <w:rPr>
                <w:rFonts w:ascii="Times New Roman" w:eastAsia="Calibri" w:hAnsi="Times New Roman" w:cs="Calibri"/>
                <w:b/>
                <w:i/>
                <w:iCs/>
                <w:spacing w:val="-5"/>
                <w:sz w:val="16"/>
                <w:szCs w:val="16"/>
              </w:rPr>
              <w:t xml:space="preserve"> </w:t>
            </w:r>
            <w:r w:rsidRPr="00966C82">
              <w:rPr>
                <w:rFonts w:ascii="Times New Roman" w:eastAsia="Calibri" w:hAnsi="Times New Roman" w:cs="Calibri"/>
                <w:b/>
                <w:i/>
                <w:iCs/>
                <w:sz w:val="16"/>
                <w:szCs w:val="16"/>
              </w:rPr>
              <w:t>verilen</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belirli</w:t>
            </w:r>
            <w:r w:rsidRPr="00966C82">
              <w:rPr>
                <w:rFonts w:ascii="Times New Roman" w:eastAsia="Calibri" w:hAnsi="Times New Roman" w:cs="Calibri"/>
                <w:b/>
                <w:i/>
                <w:iCs/>
                <w:spacing w:val="-6"/>
                <w:sz w:val="16"/>
                <w:szCs w:val="16"/>
              </w:rPr>
              <w:t xml:space="preserve"> </w:t>
            </w:r>
            <w:r w:rsidRPr="00966C82">
              <w:rPr>
                <w:rFonts w:ascii="Times New Roman" w:eastAsia="Calibri" w:hAnsi="Times New Roman" w:cs="Calibri"/>
                <w:b/>
                <w:i/>
                <w:iCs/>
                <w:sz w:val="16"/>
                <w:szCs w:val="16"/>
              </w:rPr>
              <w:t>maddeler</w:t>
            </w:r>
            <w:r w:rsidRPr="00966C82">
              <w:rPr>
                <w:rFonts w:ascii="Times New Roman" w:eastAsia="Calibri" w:hAnsi="Times New Roman" w:cs="Calibri"/>
                <w:b/>
                <w:i/>
                <w:iCs/>
                <w:spacing w:val="-7"/>
                <w:sz w:val="16"/>
                <w:szCs w:val="16"/>
              </w:rPr>
              <w:t xml:space="preserve"> </w:t>
            </w:r>
            <w:r w:rsidRPr="00966C82">
              <w:rPr>
                <w:rFonts w:ascii="Times New Roman" w:eastAsia="Calibri" w:hAnsi="Times New Roman" w:cs="Calibri"/>
                <w:b/>
                <w:i/>
                <w:iCs/>
                <w:sz w:val="16"/>
                <w:szCs w:val="16"/>
              </w:rPr>
              <w:t>ile</w:t>
            </w:r>
            <w:r w:rsidRPr="00966C82">
              <w:rPr>
                <w:rFonts w:ascii="Times New Roman" w:eastAsia="Calibri" w:hAnsi="Times New Roman" w:cs="Calibri"/>
                <w:b/>
                <w:i/>
                <w:iCs/>
                <w:spacing w:val="-6"/>
                <w:sz w:val="16"/>
                <w:szCs w:val="16"/>
              </w:rPr>
              <w:t xml:space="preserve"> </w:t>
            </w:r>
            <w:r w:rsidRPr="00966C82">
              <w:rPr>
                <w:rFonts w:ascii="Times New Roman" w:eastAsia="Calibri" w:hAnsi="Times New Roman" w:cs="Calibri"/>
                <w:b/>
                <w:i/>
                <w:iCs/>
                <w:sz w:val="16"/>
                <w:szCs w:val="16"/>
              </w:rPr>
              <w:t>muameleye</w:t>
            </w:r>
            <w:r w:rsidRPr="00966C82">
              <w:rPr>
                <w:rFonts w:ascii="Times New Roman" w:eastAsia="Calibri" w:hAnsi="Times New Roman" w:cs="Calibri"/>
                <w:b/>
                <w:i/>
                <w:iCs/>
                <w:spacing w:val="-7"/>
                <w:sz w:val="16"/>
                <w:szCs w:val="16"/>
              </w:rPr>
              <w:t xml:space="preserve"> </w:t>
            </w:r>
            <w:r w:rsidRPr="00966C82">
              <w:rPr>
                <w:rFonts w:ascii="Times New Roman" w:eastAsia="Calibri" w:hAnsi="Times New Roman" w:cs="Calibri"/>
                <w:b/>
                <w:i/>
                <w:iCs/>
                <w:sz w:val="16"/>
                <w:szCs w:val="16"/>
              </w:rPr>
              <w:t>tutulan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hayvanlardan</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elde</w:t>
            </w:r>
            <w:r w:rsidRPr="00966C82">
              <w:rPr>
                <w:rFonts w:ascii="Times New Roman" w:eastAsia="Calibri" w:hAnsi="Times New Roman" w:cs="Calibri"/>
                <w:b/>
                <w:i/>
                <w:iCs/>
                <w:spacing w:val="-38"/>
                <w:sz w:val="16"/>
                <w:szCs w:val="16"/>
              </w:rPr>
              <w:t xml:space="preserve"> </w:t>
            </w:r>
            <w:r w:rsidRPr="00966C82">
              <w:rPr>
                <w:rFonts w:ascii="Times New Roman" w:eastAsia="Calibri" w:hAnsi="Times New Roman" w:cs="Calibri"/>
                <w:b/>
                <w:i/>
                <w:iCs/>
                <w:sz w:val="16"/>
                <w:szCs w:val="16"/>
              </w:rPr>
              <w:t>edilen malzemeler;]</w:t>
            </w:r>
          </w:p>
          <w:p w14:paraId="0F19519E" w14:textId="77777777" w:rsidR="00966C82" w:rsidRPr="00966C82" w:rsidRDefault="00966C82" w:rsidP="00966C82">
            <w:pPr>
              <w:widowControl w:val="0"/>
              <w:numPr>
                <w:ilvl w:val="1"/>
                <w:numId w:val="8"/>
              </w:numPr>
              <w:tabs>
                <w:tab w:val="left" w:pos="435"/>
              </w:tabs>
              <w:suppressAutoHyphens/>
              <w:autoSpaceDE w:val="0"/>
              <w:autoSpaceDN w:val="0"/>
              <w:spacing w:after="0" w:line="235" w:lineRule="auto"/>
              <w:ind w:right="95" w:hanging="320"/>
              <w:jc w:val="both"/>
              <w:rPr>
                <w:rFonts w:ascii="Times New Roman" w:eastAsia="Calibri" w:hAnsi="Times New Roman" w:cs="Calibri"/>
                <w:sz w:val="16"/>
                <w:szCs w:val="16"/>
              </w:rPr>
            </w:pPr>
            <w:r w:rsidRPr="00966C82">
              <w:rPr>
                <w:rFonts w:ascii="Times New Roman" w:eastAsia="Calibri" w:hAnsi="Times New Roman" w:cs="Calibri"/>
                <w:b/>
                <w:sz w:val="16"/>
                <w:szCs w:val="16"/>
              </w:rPr>
              <w:t xml:space="preserve">buvo apdorotas kaitinant hermetiškai užplombuotuose konteineriuose, kad Fc vertė būtų ne mažesnė kaip 3; / </w:t>
            </w:r>
            <w:r w:rsidRPr="00966C82">
              <w:rPr>
                <w:rFonts w:ascii="Times New Roman" w:eastAsia="Calibri" w:hAnsi="Times New Roman" w:cs="Calibri"/>
                <w:sz w:val="16"/>
                <w:szCs w:val="16"/>
              </w:rPr>
              <w:t>has</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been</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subjected</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to</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heat</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treatment</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to</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position w:val="2"/>
                <w:sz w:val="16"/>
                <w:szCs w:val="16"/>
              </w:rPr>
              <w:t>a</w:t>
            </w:r>
            <w:r w:rsidRPr="00966C82">
              <w:rPr>
                <w:rFonts w:ascii="Times New Roman" w:eastAsia="Calibri" w:hAnsi="Times New Roman" w:cs="Calibri"/>
                <w:spacing w:val="-2"/>
                <w:position w:val="2"/>
                <w:sz w:val="16"/>
                <w:szCs w:val="16"/>
              </w:rPr>
              <w:t xml:space="preserve"> </w:t>
            </w:r>
            <w:r w:rsidRPr="00966C82">
              <w:rPr>
                <w:rFonts w:ascii="Times New Roman" w:eastAsia="Calibri" w:hAnsi="Times New Roman" w:cs="Calibri"/>
                <w:position w:val="2"/>
                <w:sz w:val="16"/>
                <w:szCs w:val="16"/>
              </w:rPr>
              <w:t>minimum F</w:t>
            </w:r>
            <w:r w:rsidRPr="00966C82">
              <w:rPr>
                <w:rFonts w:ascii="Times New Roman" w:eastAsia="Calibri" w:hAnsi="Times New Roman" w:cs="Calibri"/>
                <w:sz w:val="16"/>
                <w:szCs w:val="16"/>
              </w:rPr>
              <w:t>c</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position w:val="2"/>
                <w:sz w:val="16"/>
                <w:szCs w:val="16"/>
              </w:rPr>
              <w:t>value</w:t>
            </w:r>
            <w:r w:rsidRPr="00966C82">
              <w:rPr>
                <w:rFonts w:ascii="Times New Roman" w:eastAsia="Calibri" w:hAnsi="Times New Roman" w:cs="Calibri"/>
                <w:spacing w:val="-1"/>
                <w:position w:val="2"/>
                <w:sz w:val="16"/>
                <w:szCs w:val="16"/>
              </w:rPr>
              <w:t xml:space="preserve"> </w:t>
            </w:r>
            <w:r w:rsidRPr="00966C82">
              <w:rPr>
                <w:rFonts w:ascii="Times New Roman" w:eastAsia="Calibri" w:hAnsi="Times New Roman" w:cs="Calibri"/>
                <w:position w:val="2"/>
                <w:sz w:val="16"/>
                <w:szCs w:val="16"/>
              </w:rPr>
              <w:t>of</w:t>
            </w:r>
            <w:r w:rsidRPr="00966C82">
              <w:rPr>
                <w:rFonts w:ascii="Times New Roman" w:eastAsia="Calibri" w:hAnsi="Times New Roman" w:cs="Calibri"/>
                <w:spacing w:val="-1"/>
                <w:position w:val="2"/>
                <w:sz w:val="16"/>
                <w:szCs w:val="16"/>
              </w:rPr>
              <w:t xml:space="preserve"> </w:t>
            </w:r>
            <w:r w:rsidRPr="00966C82">
              <w:rPr>
                <w:rFonts w:ascii="Times New Roman" w:eastAsia="Calibri" w:hAnsi="Times New Roman" w:cs="Calibri"/>
                <w:position w:val="2"/>
                <w:sz w:val="16"/>
                <w:szCs w:val="16"/>
              </w:rPr>
              <w:t>3 in</w:t>
            </w:r>
            <w:r w:rsidRPr="00966C82">
              <w:rPr>
                <w:rFonts w:ascii="Times New Roman" w:eastAsia="Calibri" w:hAnsi="Times New Roman" w:cs="Calibri"/>
                <w:spacing w:val="1"/>
                <w:position w:val="2"/>
                <w:sz w:val="16"/>
                <w:szCs w:val="16"/>
              </w:rPr>
              <w:t xml:space="preserve"> </w:t>
            </w:r>
            <w:r w:rsidRPr="00966C82">
              <w:rPr>
                <w:rFonts w:ascii="Times New Roman" w:eastAsia="Calibri" w:hAnsi="Times New Roman" w:cs="Calibri"/>
                <w:position w:val="2"/>
                <w:sz w:val="16"/>
                <w:szCs w:val="16"/>
              </w:rPr>
              <w:t>hermetically sealed</w:t>
            </w:r>
            <w:r w:rsidRPr="00966C82">
              <w:rPr>
                <w:rFonts w:ascii="Times New Roman" w:eastAsia="Calibri" w:hAnsi="Times New Roman" w:cs="Calibri"/>
                <w:spacing w:val="-1"/>
                <w:position w:val="2"/>
                <w:sz w:val="16"/>
                <w:szCs w:val="16"/>
              </w:rPr>
              <w:t xml:space="preserve"> </w:t>
            </w:r>
            <w:r w:rsidRPr="00966C82">
              <w:rPr>
                <w:rFonts w:ascii="Times New Roman" w:eastAsia="Calibri" w:hAnsi="Times New Roman" w:cs="Calibri"/>
                <w:position w:val="2"/>
                <w:sz w:val="16"/>
                <w:szCs w:val="16"/>
              </w:rPr>
              <w:t>containers</w:t>
            </w:r>
            <w:r w:rsidRPr="00966C82">
              <w:rPr>
                <w:rFonts w:ascii="Times New Roman" w:eastAsia="Calibri" w:hAnsi="Times New Roman" w:cs="Calibri"/>
                <w:b/>
                <w:i/>
                <w:sz w:val="16"/>
                <w:szCs w:val="16"/>
              </w:rPr>
              <w:t xml:space="preserve"> / Hava</w:t>
            </w:r>
            <w:r w:rsidRPr="00966C82">
              <w:rPr>
                <w:rFonts w:ascii="Times New Roman" w:eastAsia="Calibri" w:hAnsi="Times New Roman" w:cs="Calibri"/>
                <w:b/>
                <w:i/>
                <w:spacing w:val="-6"/>
                <w:sz w:val="16"/>
                <w:szCs w:val="16"/>
              </w:rPr>
              <w:t xml:space="preserve"> </w:t>
            </w:r>
            <w:r w:rsidRPr="00966C82">
              <w:rPr>
                <w:rFonts w:ascii="Times New Roman" w:eastAsia="Calibri" w:hAnsi="Times New Roman" w:cs="Calibri"/>
                <w:b/>
                <w:i/>
                <w:sz w:val="16"/>
                <w:szCs w:val="16"/>
              </w:rPr>
              <w:t>sızdırmaz</w:t>
            </w:r>
            <w:r w:rsidRPr="00966C82">
              <w:rPr>
                <w:rFonts w:ascii="Times New Roman" w:eastAsia="Calibri" w:hAnsi="Times New Roman" w:cs="Calibri"/>
                <w:b/>
                <w:i/>
                <w:spacing w:val="-3"/>
                <w:sz w:val="16"/>
                <w:szCs w:val="16"/>
              </w:rPr>
              <w:t xml:space="preserve"> </w:t>
            </w:r>
            <w:r w:rsidRPr="00966C82">
              <w:rPr>
                <w:rFonts w:ascii="Times New Roman" w:eastAsia="Calibri" w:hAnsi="Times New Roman" w:cs="Calibri"/>
                <w:b/>
                <w:i/>
                <w:sz w:val="16"/>
                <w:szCs w:val="16"/>
              </w:rPr>
              <w:t>konteynırlarda</w:t>
            </w:r>
            <w:r w:rsidRPr="00966C82">
              <w:rPr>
                <w:rFonts w:ascii="Times New Roman" w:eastAsia="Calibri" w:hAnsi="Times New Roman" w:cs="Calibri"/>
                <w:b/>
                <w:i/>
                <w:spacing w:val="-3"/>
                <w:sz w:val="16"/>
                <w:szCs w:val="16"/>
              </w:rPr>
              <w:t xml:space="preserve"> </w:t>
            </w:r>
            <w:r w:rsidRPr="00966C82">
              <w:rPr>
                <w:rFonts w:ascii="Times New Roman" w:eastAsia="Calibri" w:hAnsi="Times New Roman" w:cs="Calibri"/>
                <w:b/>
                <w:i/>
                <w:sz w:val="16"/>
                <w:szCs w:val="16"/>
              </w:rPr>
              <w:t>minimum</w:t>
            </w:r>
            <w:r w:rsidRPr="00966C82">
              <w:rPr>
                <w:rFonts w:ascii="Times New Roman" w:eastAsia="Calibri" w:hAnsi="Times New Roman" w:cs="Calibri"/>
                <w:b/>
                <w:i/>
                <w:spacing w:val="-4"/>
                <w:sz w:val="16"/>
                <w:szCs w:val="16"/>
              </w:rPr>
              <w:t xml:space="preserve"> </w:t>
            </w:r>
            <w:r w:rsidRPr="00966C82">
              <w:rPr>
                <w:rFonts w:ascii="Times New Roman" w:eastAsia="Calibri" w:hAnsi="Times New Roman" w:cs="Calibri"/>
                <w:b/>
                <w:i/>
                <w:sz w:val="16"/>
                <w:szCs w:val="16"/>
              </w:rPr>
              <w:t>3</w:t>
            </w:r>
            <w:r w:rsidRPr="00966C82">
              <w:rPr>
                <w:rFonts w:ascii="Times New Roman" w:eastAsia="Calibri" w:hAnsi="Times New Roman" w:cs="Calibri"/>
                <w:b/>
                <w:i/>
                <w:spacing w:val="-3"/>
                <w:sz w:val="16"/>
                <w:szCs w:val="16"/>
              </w:rPr>
              <w:t xml:space="preserve"> </w:t>
            </w:r>
            <w:r w:rsidRPr="00966C82">
              <w:rPr>
                <w:rFonts w:ascii="Times New Roman" w:eastAsia="Calibri" w:hAnsi="Times New Roman" w:cs="Calibri"/>
                <w:b/>
                <w:i/>
                <w:sz w:val="16"/>
                <w:szCs w:val="16"/>
              </w:rPr>
              <w:t>Fc</w:t>
            </w:r>
            <w:r w:rsidRPr="00966C82">
              <w:rPr>
                <w:rFonts w:ascii="Times New Roman" w:eastAsia="Calibri" w:hAnsi="Times New Roman" w:cs="Calibri"/>
                <w:b/>
                <w:i/>
                <w:spacing w:val="-4"/>
                <w:sz w:val="16"/>
                <w:szCs w:val="16"/>
              </w:rPr>
              <w:t xml:space="preserve"> </w:t>
            </w:r>
            <w:r w:rsidRPr="00966C82">
              <w:rPr>
                <w:rFonts w:ascii="Times New Roman" w:eastAsia="Calibri" w:hAnsi="Times New Roman" w:cs="Calibri"/>
                <w:b/>
                <w:i/>
                <w:sz w:val="16"/>
                <w:szCs w:val="16"/>
              </w:rPr>
              <w:t>değeriyle</w:t>
            </w:r>
            <w:r w:rsidRPr="00966C82">
              <w:rPr>
                <w:rFonts w:ascii="Times New Roman" w:eastAsia="Calibri" w:hAnsi="Times New Roman" w:cs="Calibri"/>
                <w:b/>
                <w:i/>
                <w:spacing w:val="-3"/>
                <w:sz w:val="16"/>
                <w:szCs w:val="16"/>
              </w:rPr>
              <w:t xml:space="preserve"> </w:t>
            </w:r>
            <w:r w:rsidRPr="00966C82">
              <w:rPr>
                <w:rFonts w:ascii="Times New Roman" w:eastAsia="Calibri" w:hAnsi="Times New Roman" w:cs="Calibri"/>
                <w:b/>
                <w:i/>
                <w:sz w:val="16"/>
                <w:szCs w:val="16"/>
              </w:rPr>
              <w:t>ısıl</w:t>
            </w:r>
            <w:r w:rsidRPr="00966C82">
              <w:rPr>
                <w:rFonts w:ascii="Times New Roman" w:eastAsia="Calibri" w:hAnsi="Times New Roman" w:cs="Calibri"/>
                <w:b/>
                <w:i/>
                <w:spacing w:val="-5"/>
                <w:sz w:val="16"/>
                <w:szCs w:val="16"/>
              </w:rPr>
              <w:t xml:space="preserve"> </w:t>
            </w:r>
            <w:r w:rsidRPr="00966C82">
              <w:rPr>
                <w:rFonts w:ascii="Times New Roman" w:eastAsia="Calibri" w:hAnsi="Times New Roman" w:cs="Calibri"/>
                <w:b/>
                <w:i/>
                <w:sz w:val="16"/>
                <w:szCs w:val="16"/>
              </w:rPr>
              <w:t>işleme</w:t>
            </w:r>
            <w:r w:rsidRPr="00966C82">
              <w:rPr>
                <w:rFonts w:ascii="Times New Roman" w:eastAsia="Calibri" w:hAnsi="Times New Roman" w:cs="Calibri"/>
                <w:b/>
                <w:i/>
                <w:spacing w:val="-4"/>
                <w:sz w:val="16"/>
                <w:szCs w:val="16"/>
              </w:rPr>
              <w:t xml:space="preserve"> </w:t>
            </w:r>
            <w:r w:rsidRPr="00966C82">
              <w:rPr>
                <w:rFonts w:ascii="Times New Roman" w:eastAsia="Calibri" w:hAnsi="Times New Roman" w:cs="Calibri"/>
                <w:b/>
                <w:i/>
                <w:sz w:val="16"/>
                <w:szCs w:val="16"/>
              </w:rPr>
              <w:t>tabi</w:t>
            </w:r>
            <w:r w:rsidRPr="00966C82">
              <w:rPr>
                <w:rFonts w:ascii="Times New Roman" w:eastAsia="Calibri" w:hAnsi="Times New Roman" w:cs="Calibri"/>
                <w:b/>
                <w:i/>
                <w:spacing w:val="-5"/>
                <w:sz w:val="16"/>
                <w:szCs w:val="16"/>
              </w:rPr>
              <w:t xml:space="preserve"> </w:t>
            </w:r>
            <w:r w:rsidRPr="00966C82">
              <w:rPr>
                <w:rFonts w:ascii="Times New Roman" w:eastAsia="Calibri" w:hAnsi="Times New Roman" w:cs="Calibri"/>
                <w:b/>
                <w:i/>
                <w:sz w:val="16"/>
                <w:szCs w:val="16"/>
              </w:rPr>
              <w:t>tutulmuştur;</w:t>
            </w:r>
          </w:p>
          <w:p w14:paraId="595CC5B5" w14:textId="77777777" w:rsidR="00966C82" w:rsidRPr="00966C82" w:rsidRDefault="00966C82" w:rsidP="00966C82">
            <w:pPr>
              <w:numPr>
                <w:ilvl w:val="1"/>
                <w:numId w:val="10"/>
              </w:numPr>
              <w:shd w:val="clear" w:color="auto" w:fill="FFFFFF"/>
              <w:suppressAutoHyphens/>
              <w:spacing w:after="0" w:line="240" w:lineRule="auto"/>
              <w:jc w:val="both"/>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en-GB" w:eastAsia="en-GB"/>
              </w:rPr>
              <w:t xml:space="preserve">buvo ištirtas laboratoriniais metodais, paėmus atsitiktinius mėginius ne mažiau kaip iš penkių konteinerių iš kiekvienos perdirbtos partijos, siekiant užtikrinti visos siuntos atitinkamą terminį apdorojimą, kaip numatyta II.3 punkte; </w:t>
            </w:r>
            <w:r w:rsidRPr="00966C82">
              <w:rPr>
                <w:rFonts w:ascii="Times New Roman" w:eastAsia="Times New Roman" w:hAnsi="Times New Roman" w:cs="Times New Roman"/>
                <w:b/>
                <w:i/>
                <w:sz w:val="16"/>
                <w:szCs w:val="16"/>
                <w:lang w:val="en-GB" w:eastAsia="en-GB"/>
              </w:rPr>
              <w:t xml:space="preserve">/ </w:t>
            </w:r>
            <w:r w:rsidRPr="00966C82">
              <w:rPr>
                <w:rFonts w:ascii="Times New Roman" w:eastAsia="Times New Roman" w:hAnsi="Times New Roman" w:cs="Times New Roman"/>
                <w:sz w:val="16"/>
                <w:szCs w:val="16"/>
                <w:lang w:val="en-GB" w:eastAsia="en-GB"/>
              </w:rPr>
              <w:t>was analysed by a random</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sampling of at least five samples from each processed batch by laboratory diagnostic methods to ensure adequate heat</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treatment</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of</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the</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whole</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consignment as</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foreseen</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under point</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 xml:space="preserve">II.3 </w:t>
            </w:r>
            <w:r w:rsidRPr="00966C82">
              <w:rPr>
                <w:rFonts w:ascii="Times New Roman" w:eastAsia="Times New Roman" w:hAnsi="Times New Roman" w:cs="Times New Roman"/>
                <w:b/>
                <w:sz w:val="16"/>
                <w:szCs w:val="16"/>
                <w:lang w:val="en-GB" w:eastAsia="en-GB"/>
              </w:rPr>
              <w:t xml:space="preserve">/ </w:t>
            </w:r>
            <w:r w:rsidRPr="00966C82">
              <w:rPr>
                <w:rFonts w:ascii="Times New Roman" w:eastAsia="Times New Roman" w:hAnsi="Times New Roman" w:cs="Times New Roman"/>
                <w:b/>
                <w:i/>
                <w:sz w:val="16"/>
                <w:szCs w:val="16"/>
                <w:lang w:val="en-GB" w:eastAsia="en-GB"/>
              </w:rPr>
              <w:t>Madde</w:t>
            </w:r>
            <w:r w:rsidRPr="00966C82">
              <w:rPr>
                <w:rFonts w:ascii="Times New Roman" w:eastAsia="Times New Roman" w:hAnsi="Times New Roman" w:cs="Times New Roman"/>
                <w:b/>
                <w:i/>
                <w:spacing w:val="-5"/>
                <w:sz w:val="16"/>
                <w:szCs w:val="16"/>
                <w:lang w:val="en-GB" w:eastAsia="en-GB"/>
              </w:rPr>
              <w:t xml:space="preserve"> </w:t>
            </w:r>
            <w:r w:rsidRPr="00966C82">
              <w:rPr>
                <w:rFonts w:ascii="Times New Roman" w:eastAsia="Times New Roman" w:hAnsi="Times New Roman" w:cs="Times New Roman"/>
                <w:b/>
                <w:i/>
                <w:sz w:val="16"/>
                <w:szCs w:val="16"/>
                <w:lang w:val="en-GB" w:eastAsia="en-GB"/>
              </w:rPr>
              <w:t>II.3.’te</w:t>
            </w:r>
            <w:r w:rsidRPr="00966C82">
              <w:rPr>
                <w:rFonts w:ascii="Times New Roman" w:eastAsia="Times New Roman" w:hAnsi="Times New Roman" w:cs="Times New Roman"/>
                <w:b/>
                <w:i/>
                <w:spacing w:val="-5"/>
                <w:sz w:val="16"/>
                <w:szCs w:val="16"/>
                <w:lang w:val="en-GB" w:eastAsia="en-GB"/>
              </w:rPr>
              <w:t xml:space="preserve"> </w:t>
            </w:r>
            <w:r w:rsidRPr="00966C82">
              <w:rPr>
                <w:rFonts w:ascii="Times New Roman" w:eastAsia="Times New Roman" w:hAnsi="Times New Roman" w:cs="Times New Roman"/>
                <w:b/>
                <w:i/>
                <w:sz w:val="16"/>
                <w:szCs w:val="16"/>
                <w:lang w:val="en-GB" w:eastAsia="en-GB"/>
              </w:rPr>
              <w:t>öngörüldüğü</w:t>
            </w:r>
            <w:r w:rsidRPr="00966C82">
              <w:rPr>
                <w:rFonts w:ascii="Times New Roman" w:eastAsia="Times New Roman" w:hAnsi="Times New Roman" w:cs="Times New Roman"/>
                <w:b/>
                <w:i/>
                <w:spacing w:val="-7"/>
                <w:sz w:val="16"/>
                <w:szCs w:val="16"/>
                <w:lang w:val="en-GB" w:eastAsia="en-GB"/>
              </w:rPr>
              <w:t xml:space="preserve"> </w:t>
            </w:r>
            <w:r w:rsidRPr="00966C82">
              <w:rPr>
                <w:rFonts w:ascii="Times New Roman" w:eastAsia="Times New Roman" w:hAnsi="Times New Roman" w:cs="Times New Roman"/>
                <w:b/>
                <w:i/>
                <w:sz w:val="16"/>
                <w:szCs w:val="16"/>
                <w:lang w:val="en-GB" w:eastAsia="en-GB"/>
              </w:rPr>
              <w:t>şekilde</w:t>
            </w:r>
            <w:r w:rsidRPr="00966C82">
              <w:rPr>
                <w:rFonts w:ascii="Times New Roman" w:eastAsia="Times New Roman" w:hAnsi="Times New Roman" w:cs="Times New Roman"/>
                <w:b/>
                <w:i/>
                <w:spacing w:val="-5"/>
                <w:sz w:val="16"/>
                <w:szCs w:val="16"/>
                <w:lang w:val="en-GB" w:eastAsia="en-GB"/>
              </w:rPr>
              <w:t xml:space="preserve"> </w:t>
            </w:r>
            <w:r w:rsidRPr="00966C82">
              <w:rPr>
                <w:rFonts w:ascii="Times New Roman" w:eastAsia="Times New Roman" w:hAnsi="Times New Roman" w:cs="Times New Roman"/>
                <w:b/>
                <w:i/>
                <w:sz w:val="16"/>
                <w:szCs w:val="16"/>
                <w:lang w:val="en-GB" w:eastAsia="en-GB"/>
              </w:rPr>
              <w:t>tüm</w:t>
            </w:r>
            <w:r w:rsidRPr="00966C82">
              <w:rPr>
                <w:rFonts w:ascii="Times New Roman" w:eastAsia="Times New Roman" w:hAnsi="Times New Roman" w:cs="Times New Roman"/>
                <w:b/>
                <w:i/>
                <w:spacing w:val="-7"/>
                <w:sz w:val="16"/>
                <w:szCs w:val="16"/>
                <w:lang w:val="en-GB" w:eastAsia="en-GB"/>
              </w:rPr>
              <w:t xml:space="preserve"> </w:t>
            </w:r>
            <w:r w:rsidRPr="00966C82">
              <w:rPr>
                <w:rFonts w:ascii="Times New Roman" w:eastAsia="Times New Roman" w:hAnsi="Times New Roman" w:cs="Times New Roman"/>
                <w:b/>
                <w:i/>
                <w:sz w:val="16"/>
                <w:szCs w:val="16"/>
                <w:lang w:val="en-GB" w:eastAsia="en-GB"/>
              </w:rPr>
              <w:t>sevkiyatın</w:t>
            </w:r>
            <w:r w:rsidRPr="00966C82">
              <w:rPr>
                <w:rFonts w:ascii="Times New Roman" w:eastAsia="Times New Roman" w:hAnsi="Times New Roman" w:cs="Times New Roman"/>
                <w:b/>
                <w:i/>
                <w:spacing w:val="-5"/>
                <w:sz w:val="16"/>
                <w:szCs w:val="16"/>
                <w:lang w:val="en-GB" w:eastAsia="en-GB"/>
              </w:rPr>
              <w:t xml:space="preserve"> </w:t>
            </w:r>
            <w:r w:rsidRPr="00966C82">
              <w:rPr>
                <w:rFonts w:ascii="Times New Roman" w:eastAsia="Times New Roman" w:hAnsi="Times New Roman" w:cs="Times New Roman"/>
                <w:b/>
                <w:i/>
                <w:sz w:val="16"/>
                <w:szCs w:val="16"/>
                <w:lang w:val="en-GB" w:eastAsia="en-GB"/>
              </w:rPr>
              <w:t>yeterli</w:t>
            </w:r>
            <w:r w:rsidRPr="00966C82">
              <w:rPr>
                <w:rFonts w:ascii="Times New Roman" w:eastAsia="Times New Roman" w:hAnsi="Times New Roman" w:cs="Times New Roman"/>
                <w:b/>
                <w:i/>
                <w:spacing w:val="-5"/>
                <w:sz w:val="16"/>
                <w:szCs w:val="16"/>
                <w:lang w:val="en-GB" w:eastAsia="en-GB"/>
              </w:rPr>
              <w:t xml:space="preserve"> </w:t>
            </w:r>
            <w:r w:rsidRPr="00966C82">
              <w:rPr>
                <w:rFonts w:ascii="Times New Roman" w:eastAsia="Times New Roman" w:hAnsi="Times New Roman" w:cs="Times New Roman"/>
                <w:b/>
                <w:i/>
                <w:sz w:val="16"/>
                <w:szCs w:val="16"/>
                <w:lang w:val="en-GB" w:eastAsia="en-GB"/>
              </w:rPr>
              <w:t>ısıl</w:t>
            </w:r>
            <w:r w:rsidRPr="00966C82">
              <w:rPr>
                <w:rFonts w:ascii="Times New Roman" w:eastAsia="Times New Roman" w:hAnsi="Times New Roman" w:cs="Times New Roman"/>
                <w:b/>
                <w:i/>
                <w:spacing w:val="-5"/>
                <w:sz w:val="16"/>
                <w:szCs w:val="16"/>
                <w:lang w:val="en-GB" w:eastAsia="en-GB"/>
              </w:rPr>
              <w:t xml:space="preserve"> </w:t>
            </w:r>
            <w:r w:rsidRPr="00966C82">
              <w:rPr>
                <w:rFonts w:ascii="Times New Roman" w:eastAsia="Times New Roman" w:hAnsi="Times New Roman" w:cs="Times New Roman"/>
                <w:b/>
                <w:i/>
                <w:sz w:val="16"/>
                <w:szCs w:val="16"/>
                <w:lang w:val="en-GB" w:eastAsia="en-GB"/>
              </w:rPr>
              <w:t>işlem</w:t>
            </w:r>
            <w:r w:rsidRPr="00966C82">
              <w:rPr>
                <w:rFonts w:ascii="Times New Roman" w:eastAsia="Times New Roman" w:hAnsi="Times New Roman" w:cs="Times New Roman"/>
                <w:b/>
                <w:i/>
                <w:spacing w:val="-5"/>
                <w:sz w:val="16"/>
                <w:szCs w:val="16"/>
                <w:lang w:val="en-GB" w:eastAsia="en-GB"/>
              </w:rPr>
              <w:t xml:space="preserve"> </w:t>
            </w:r>
            <w:r w:rsidRPr="00966C82">
              <w:rPr>
                <w:rFonts w:ascii="Times New Roman" w:eastAsia="Times New Roman" w:hAnsi="Times New Roman" w:cs="Times New Roman"/>
                <w:b/>
                <w:i/>
                <w:sz w:val="16"/>
                <w:szCs w:val="16"/>
                <w:lang w:val="en-GB" w:eastAsia="en-GB"/>
              </w:rPr>
              <w:t>görmesini</w:t>
            </w:r>
            <w:r w:rsidRPr="00966C82">
              <w:rPr>
                <w:rFonts w:ascii="Times New Roman" w:eastAsia="Times New Roman" w:hAnsi="Times New Roman" w:cs="Times New Roman"/>
                <w:b/>
                <w:i/>
                <w:spacing w:val="-7"/>
                <w:sz w:val="16"/>
                <w:szCs w:val="16"/>
                <w:lang w:val="en-GB" w:eastAsia="en-GB"/>
              </w:rPr>
              <w:t xml:space="preserve"> </w:t>
            </w:r>
            <w:r w:rsidRPr="00966C82">
              <w:rPr>
                <w:rFonts w:ascii="Times New Roman" w:eastAsia="Times New Roman" w:hAnsi="Times New Roman" w:cs="Times New Roman"/>
                <w:b/>
                <w:i/>
                <w:sz w:val="16"/>
                <w:szCs w:val="16"/>
                <w:lang w:val="en-GB" w:eastAsia="en-GB"/>
              </w:rPr>
              <w:t>sağlamak</w:t>
            </w:r>
            <w:r w:rsidRPr="00966C82">
              <w:rPr>
                <w:rFonts w:ascii="Times New Roman" w:eastAsia="Times New Roman" w:hAnsi="Times New Roman" w:cs="Times New Roman"/>
                <w:b/>
                <w:i/>
                <w:spacing w:val="-6"/>
                <w:sz w:val="16"/>
                <w:szCs w:val="16"/>
                <w:lang w:val="en-GB" w:eastAsia="en-GB"/>
              </w:rPr>
              <w:t xml:space="preserve"> </w:t>
            </w:r>
            <w:r w:rsidRPr="00966C82">
              <w:rPr>
                <w:rFonts w:ascii="Times New Roman" w:eastAsia="Times New Roman" w:hAnsi="Times New Roman" w:cs="Times New Roman"/>
                <w:b/>
                <w:i/>
                <w:sz w:val="16"/>
                <w:szCs w:val="16"/>
                <w:lang w:val="en-GB" w:eastAsia="en-GB"/>
              </w:rPr>
              <w:t>için</w:t>
            </w:r>
            <w:r w:rsidRPr="00966C82">
              <w:rPr>
                <w:rFonts w:ascii="Times New Roman" w:eastAsia="Times New Roman" w:hAnsi="Times New Roman" w:cs="Times New Roman"/>
                <w:b/>
                <w:i/>
                <w:spacing w:val="-5"/>
                <w:sz w:val="16"/>
                <w:szCs w:val="16"/>
                <w:lang w:val="en-GB" w:eastAsia="en-GB"/>
              </w:rPr>
              <w:t xml:space="preserve"> </w:t>
            </w:r>
            <w:r w:rsidRPr="00966C82">
              <w:rPr>
                <w:rFonts w:ascii="Times New Roman" w:eastAsia="Times New Roman" w:hAnsi="Times New Roman" w:cs="Times New Roman"/>
                <w:b/>
                <w:i/>
                <w:sz w:val="16"/>
                <w:szCs w:val="16"/>
                <w:lang w:val="en-GB" w:eastAsia="en-GB"/>
              </w:rPr>
              <w:t>laboratuvar</w:t>
            </w:r>
            <w:r w:rsidRPr="00966C82">
              <w:rPr>
                <w:rFonts w:ascii="Times New Roman" w:eastAsia="Times New Roman" w:hAnsi="Times New Roman" w:cs="Times New Roman"/>
                <w:b/>
                <w:i/>
                <w:spacing w:val="-7"/>
                <w:sz w:val="16"/>
                <w:szCs w:val="16"/>
                <w:lang w:val="en-GB" w:eastAsia="en-GB"/>
              </w:rPr>
              <w:t xml:space="preserve"> </w:t>
            </w:r>
            <w:r w:rsidRPr="00966C82">
              <w:rPr>
                <w:rFonts w:ascii="Times New Roman" w:eastAsia="Times New Roman" w:hAnsi="Times New Roman" w:cs="Times New Roman"/>
                <w:b/>
                <w:i/>
                <w:sz w:val="16"/>
                <w:szCs w:val="16"/>
                <w:lang w:val="en-GB" w:eastAsia="en-GB"/>
              </w:rPr>
              <w:t>teşhis</w:t>
            </w:r>
            <w:r w:rsidRPr="00966C82">
              <w:rPr>
                <w:rFonts w:ascii="Times New Roman" w:eastAsia="Times New Roman" w:hAnsi="Times New Roman" w:cs="Times New Roman"/>
                <w:b/>
                <w:i/>
                <w:spacing w:val="-5"/>
                <w:sz w:val="16"/>
                <w:szCs w:val="16"/>
                <w:lang w:val="en-GB" w:eastAsia="en-GB"/>
              </w:rPr>
              <w:t xml:space="preserve"> </w:t>
            </w:r>
            <w:r w:rsidRPr="00966C82">
              <w:rPr>
                <w:rFonts w:ascii="Times New Roman" w:eastAsia="Times New Roman" w:hAnsi="Times New Roman" w:cs="Times New Roman"/>
                <w:b/>
                <w:i/>
                <w:sz w:val="16"/>
                <w:szCs w:val="16"/>
                <w:lang w:val="en-GB" w:eastAsia="en-GB"/>
              </w:rPr>
              <w:t>yöntemleriyle</w:t>
            </w:r>
            <w:r w:rsidRPr="00966C82">
              <w:rPr>
                <w:rFonts w:ascii="Times New Roman" w:eastAsia="Times New Roman" w:hAnsi="Times New Roman" w:cs="Times New Roman"/>
                <w:b/>
                <w:i/>
                <w:spacing w:val="1"/>
                <w:sz w:val="16"/>
                <w:szCs w:val="16"/>
                <w:lang w:val="en-GB" w:eastAsia="en-GB"/>
              </w:rPr>
              <w:t xml:space="preserve"> </w:t>
            </w:r>
            <w:r w:rsidRPr="00966C82">
              <w:rPr>
                <w:rFonts w:ascii="Times New Roman" w:eastAsia="Times New Roman" w:hAnsi="Times New Roman" w:cs="Times New Roman"/>
                <w:b/>
                <w:i/>
                <w:sz w:val="16"/>
                <w:szCs w:val="16"/>
                <w:lang w:val="en-GB" w:eastAsia="en-GB"/>
              </w:rPr>
              <w:t>her bir işlenmiş partiden en az beş numune tesadüfi örnekleme metoduyla analiz edilmiştir;</w:t>
            </w:r>
            <w:r w:rsidRPr="00966C82">
              <w:rPr>
                <w:rFonts w:ascii="Times New Roman" w:eastAsia="Times New Roman" w:hAnsi="Times New Roman" w:cs="Times New Roman"/>
                <w:sz w:val="16"/>
                <w:szCs w:val="16"/>
                <w:lang w:val="en-GB" w:eastAsia="en-GB"/>
              </w:rPr>
              <w:t>;</w:t>
            </w:r>
          </w:p>
          <w:p w14:paraId="57198A24" w14:textId="281A80AE" w:rsidR="00966C82" w:rsidRPr="00966C82" w:rsidRDefault="00966C82" w:rsidP="00966C82">
            <w:pPr>
              <w:widowControl w:val="0"/>
              <w:numPr>
                <w:ilvl w:val="1"/>
                <w:numId w:val="10"/>
              </w:numPr>
              <w:tabs>
                <w:tab w:val="left" w:pos="440"/>
              </w:tabs>
              <w:suppressAutoHyphens/>
              <w:autoSpaceDE w:val="0"/>
              <w:autoSpaceDN w:val="0"/>
              <w:spacing w:after="0" w:line="240" w:lineRule="auto"/>
              <w:ind w:right="99" w:hanging="363"/>
              <w:rPr>
                <w:rFonts w:ascii="Times New Roman" w:eastAsia="Calibri" w:hAnsi="Times New Roman" w:cs="Calibri"/>
                <w:sz w:val="16"/>
                <w:szCs w:val="16"/>
              </w:rPr>
            </w:pPr>
            <w:r w:rsidRPr="00966C82">
              <w:rPr>
                <w:rFonts w:ascii="Times New Roman" w:eastAsia="Calibri" w:hAnsi="Times New Roman" w:cs="Calibri"/>
                <w:b/>
                <w:sz w:val="16"/>
                <w:szCs w:val="16"/>
              </w:rPr>
              <w:t xml:space="preserve">buvo imtasi visų atsargumo priemonių, kad po terminio apdorojimo produktas vėl nebūtų užkrėstas patogenais. </w:t>
            </w:r>
            <w:r w:rsidRPr="00966C82">
              <w:rPr>
                <w:rFonts w:ascii="Times New Roman" w:eastAsia="Calibri" w:hAnsi="Times New Roman" w:cs="Calibri"/>
                <w:b/>
                <w:i/>
                <w:sz w:val="16"/>
                <w:szCs w:val="16"/>
              </w:rPr>
              <w:t xml:space="preserve">/ </w:t>
            </w:r>
            <w:r w:rsidRPr="00966C82">
              <w:rPr>
                <w:rFonts w:ascii="Times New Roman" w:eastAsia="Calibri" w:hAnsi="Times New Roman" w:cs="Calibri"/>
                <w:sz w:val="16"/>
                <w:szCs w:val="16"/>
              </w:rPr>
              <w:t>has undergone all precautions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to</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avoid</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contamination</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with</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pathologic agents</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after treatment</w:t>
            </w:r>
            <w:r w:rsidRPr="00966C82">
              <w:rPr>
                <w:rFonts w:ascii="Times New Roman" w:eastAsia="Calibri" w:hAnsi="Times New Roman" w:cs="Calibri"/>
                <w:b/>
                <w:sz w:val="16"/>
                <w:szCs w:val="16"/>
              </w:rPr>
              <w:t>/</w:t>
            </w:r>
            <w:r w:rsidRPr="00966C82">
              <w:rPr>
                <w:rFonts w:ascii="Times New Roman" w:eastAsia="Calibri" w:hAnsi="Times New Roman" w:cs="Calibri"/>
                <w:b/>
                <w:i/>
                <w:sz w:val="16"/>
                <w:szCs w:val="16"/>
              </w:rPr>
              <w:t>İşlem sonrasında patojenik ajanlarla kontaminasyonu engelleyecek tüm önlemler alınmıştır.</w:t>
            </w:r>
            <w:r w:rsidRPr="00966C82">
              <w:rPr>
                <w:rFonts w:ascii="Times New Roman" w:eastAsia="Calibri" w:hAnsi="Times New Roman" w:cs="Calibri"/>
                <w:sz w:val="16"/>
                <w:szCs w:val="16"/>
              </w:rPr>
              <w:t>;</w:t>
            </w:r>
          </w:p>
          <w:p w14:paraId="09D57BAC" w14:textId="77777777" w:rsidR="00966C82" w:rsidRPr="00966C82" w:rsidRDefault="00966C82" w:rsidP="00966C82">
            <w:pPr>
              <w:widowControl w:val="0"/>
              <w:suppressAutoHyphens/>
              <w:spacing w:after="0" w:line="240" w:lineRule="auto"/>
              <w:ind w:left="110"/>
              <w:rPr>
                <w:rFonts w:ascii="Times New Roman" w:eastAsia="Calibri" w:hAnsi="Times New Roman" w:cs="Calibri"/>
                <w:sz w:val="16"/>
                <w:szCs w:val="16"/>
              </w:rPr>
            </w:pPr>
            <w:r w:rsidRPr="00966C82">
              <w:rPr>
                <w:rFonts w:ascii="Times New Roman" w:eastAsia="Calibri" w:hAnsi="Times New Roman" w:cs="Calibri"/>
                <w:position w:val="5"/>
                <w:sz w:val="16"/>
                <w:szCs w:val="16"/>
              </w:rPr>
              <w:t>(1)</w:t>
            </w:r>
            <w:r w:rsidRPr="00966C82">
              <w:rPr>
                <w:rFonts w:ascii="Times New Roman" w:eastAsia="Calibri" w:hAnsi="Times New Roman" w:cs="Calibri"/>
                <w:spacing w:val="11"/>
                <w:position w:val="5"/>
                <w:sz w:val="16"/>
                <w:szCs w:val="16"/>
              </w:rPr>
              <w:t xml:space="preserve"> </w:t>
            </w:r>
            <w:r w:rsidRPr="00966C82">
              <w:rPr>
                <w:rFonts w:ascii="Times New Roman" w:eastAsia="Calibri" w:hAnsi="Times New Roman" w:cs="Calibri"/>
                <w:b/>
                <w:sz w:val="16"/>
                <w:szCs w:val="16"/>
              </w:rPr>
              <w:t>II.6.</w:t>
            </w:r>
            <w:r w:rsidRPr="00966C82">
              <w:rPr>
                <w:rFonts w:ascii="Times New Roman" w:eastAsia="Calibri" w:hAnsi="Times New Roman" w:cs="Calibri"/>
                <w:b/>
                <w:spacing w:val="6"/>
                <w:sz w:val="16"/>
                <w:szCs w:val="16"/>
              </w:rPr>
              <w:t xml:space="preserve"> Gyvūnų augintinių pašaro apibūdinimas</w:t>
            </w:r>
            <w:r w:rsidRPr="00966C82">
              <w:rPr>
                <w:rFonts w:ascii="Times New Roman" w:eastAsia="Calibri" w:hAnsi="Times New Roman" w:cs="Calibri"/>
                <w:b/>
                <w:spacing w:val="-2"/>
                <w:sz w:val="16"/>
                <w:szCs w:val="16"/>
              </w:rPr>
              <w:t xml:space="preserve"> </w:t>
            </w:r>
            <w:r w:rsidRPr="00966C82">
              <w:rPr>
                <w:rFonts w:ascii="Times New Roman" w:eastAsia="Calibri" w:hAnsi="Times New Roman" w:cs="Calibri"/>
                <w:sz w:val="16"/>
                <w:szCs w:val="16"/>
              </w:rPr>
              <w:t>/</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the</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petfood</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described</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above</w:t>
            </w:r>
            <w:r w:rsidRPr="00966C82">
              <w:rPr>
                <w:rFonts w:ascii="Times New Roman" w:eastAsia="Calibri" w:hAnsi="Times New Roman" w:cs="Calibri"/>
                <w:i/>
                <w:iCs/>
                <w:spacing w:val="6"/>
                <w:sz w:val="16"/>
                <w:szCs w:val="16"/>
              </w:rPr>
              <w:t xml:space="preserve">/ </w:t>
            </w:r>
            <w:r w:rsidRPr="00966C82">
              <w:rPr>
                <w:rFonts w:ascii="Times New Roman" w:eastAsia="Calibri" w:hAnsi="Times New Roman" w:cs="Calibri"/>
                <w:b/>
                <w:i/>
                <w:iCs/>
                <w:sz w:val="16"/>
                <w:szCs w:val="16"/>
              </w:rPr>
              <w:t>Yukarıda</w:t>
            </w:r>
            <w:r w:rsidRPr="00966C82">
              <w:rPr>
                <w:rFonts w:ascii="Times New Roman" w:eastAsia="Calibri" w:hAnsi="Times New Roman" w:cs="Calibri"/>
                <w:b/>
                <w:i/>
                <w:iCs/>
                <w:spacing w:val="-2"/>
                <w:sz w:val="16"/>
                <w:szCs w:val="16"/>
              </w:rPr>
              <w:t xml:space="preserve"> </w:t>
            </w:r>
            <w:r w:rsidRPr="00966C82">
              <w:rPr>
                <w:rFonts w:ascii="Times New Roman" w:eastAsia="Calibri" w:hAnsi="Times New Roman" w:cs="Calibri"/>
                <w:b/>
                <w:i/>
                <w:iCs/>
                <w:sz w:val="16"/>
                <w:szCs w:val="16"/>
              </w:rPr>
              <w:t>açıklanan pet</w:t>
            </w:r>
            <w:r w:rsidRPr="00966C82">
              <w:rPr>
                <w:rFonts w:ascii="Times New Roman" w:eastAsia="Calibri" w:hAnsi="Times New Roman" w:cs="Calibri"/>
                <w:b/>
                <w:i/>
                <w:iCs/>
                <w:spacing w:val="-2"/>
                <w:sz w:val="16"/>
                <w:szCs w:val="16"/>
              </w:rPr>
              <w:t xml:space="preserve"> </w:t>
            </w:r>
            <w:r w:rsidRPr="00966C82">
              <w:rPr>
                <w:rFonts w:ascii="Times New Roman" w:eastAsia="Calibri" w:hAnsi="Times New Roman" w:cs="Calibri"/>
                <w:b/>
                <w:i/>
                <w:iCs/>
                <w:sz w:val="16"/>
                <w:szCs w:val="16"/>
              </w:rPr>
              <w:t>hayvan</w:t>
            </w:r>
            <w:r w:rsidRPr="00966C82">
              <w:rPr>
                <w:rFonts w:ascii="Times New Roman" w:eastAsia="Calibri" w:hAnsi="Times New Roman" w:cs="Calibri"/>
                <w:b/>
                <w:i/>
                <w:iCs/>
                <w:spacing w:val="-2"/>
                <w:sz w:val="16"/>
                <w:szCs w:val="16"/>
              </w:rPr>
              <w:t xml:space="preserve"> </w:t>
            </w:r>
            <w:r w:rsidRPr="00966C82">
              <w:rPr>
                <w:rFonts w:ascii="Times New Roman" w:eastAsia="Calibri" w:hAnsi="Times New Roman" w:cs="Calibri"/>
                <w:b/>
                <w:i/>
                <w:iCs/>
                <w:sz w:val="16"/>
                <w:szCs w:val="16"/>
              </w:rPr>
              <w:t>yemleri</w:t>
            </w:r>
          </w:p>
          <w:p w14:paraId="5DF61ADF" w14:textId="14E37E0C" w:rsidR="00966C82" w:rsidRPr="00966C82" w:rsidRDefault="00987FBE" w:rsidP="00987FBE">
            <w:pPr>
              <w:widowControl w:val="0"/>
              <w:tabs>
                <w:tab w:val="left" w:pos="783"/>
                <w:tab w:val="left" w:pos="1231"/>
              </w:tabs>
              <w:suppressAutoHyphens/>
              <w:autoSpaceDE w:val="0"/>
              <w:autoSpaceDN w:val="0"/>
              <w:spacing w:before="142" w:after="0" w:line="240" w:lineRule="auto"/>
              <w:ind w:left="573" w:right="94"/>
              <w:rPr>
                <w:rFonts w:ascii="Times New Roman" w:eastAsia="Calibri" w:hAnsi="Times New Roman" w:cs="Calibri"/>
                <w:i/>
                <w:iCs/>
                <w:sz w:val="16"/>
                <w:szCs w:val="16"/>
              </w:rPr>
            </w:pPr>
            <w:r w:rsidRPr="00966C82">
              <w:rPr>
                <w:rFonts w:ascii="Times New Roman" w:eastAsia="Calibri" w:hAnsi="Times New Roman" w:cs="Calibri"/>
                <w:sz w:val="16"/>
                <w:szCs w:val="16"/>
              </w:rPr>
              <w:t>(</w:t>
            </w:r>
            <w:r w:rsidRPr="00966C82">
              <w:rPr>
                <w:rFonts w:ascii="Times New Roman" w:eastAsia="Calibri" w:hAnsi="Times New Roman" w:cs="Calibri"/>
                <w:position w:val="5"/>
                <w:sz w:val="16"/>
                <w:szCs w:val="16"/>
              </w:rPr>
              <w:t>1</w:t>
            </w:r>
            <w:r w:rsidRPr="00966C82">
              <w:rPr>
                <w:rFonts w:ascii="Times New Roman" w:eastAsia="Calibri" w:hAnsi="Times New Roman" w:cs="Calibri"/>
                <w:sz w:val="16"/>
                <w:szCs w:val="16"/>
              </w:rPr>
              <w:t xml:space="preserve">) </w:t>
            </w:r>
            <w:r w:rsidR="00966C82" w:rsidRPr="00966C82">
              <w:rPr>
                <w:rFonts w:ascii="Times New Roman" w:eastAsia="Calibri" w:hAnsi="Times New Roman" w:cs="Calibri"/>
                <w:b/>
                <w:sz w:val="16"/>
                <w:szCs w:val="16"/>
              </w:rPr>
              <w:t>ya</w:t>
            </w:r>
            <w:r w:rsidR="00966C82" w:rsidRPr="00966C82">
              <w:rPr>
                <w:rFonts w:ascii="Times New Roman" w:eastAsia="Calibri" w:hAnsi="Times New Roman" w:cs="Calibri"/>
                <w:b/>
                <w:sz w:val="16"/>
                <w:szCs w:val="16"/>
              </w:rPr>
              <w:tab/>
              <w:t>[-  arba  yra gaunamas iš kitų atrajotojų nei galvijai, avys ir ožkos;</w:t>
            </w:r>
            <w:r w:rsidR="00966C82" w:rsidRPr="00966C82">
              <w:rPr>
                <w:rFonts w:ascii="Times New Roman" w:eastAsia="Calibri" w:hAnsi="Times New Roman" w:cs="Calibri"/>
                <w:b/>
                <w:spacing w:val="1"/>
                <w:sz w:val="16"/>
                <w:szCs w:val="16"/>
              </w:rPr>
              <w:t xml:space="preserve"> </w:t>
            </w:r>
            <w:r w:rsidR="00966C82" w:rsidRPr="00966C82">
              <w:rPr>
                <w:rFonts w:ascii="Times New Roman" w:eastAsia="Calibri" w:hAnsi="Times New Roman" w:cs="Calibri"/>
                <w:sz w:val="16"/>
                <w:szCs w:val="16"/>
              </w:rPr>
              <w:t>/ either</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 xml:space="preserve">[is derived from other ruminants </w:t>
            </w:r>
            <w:r w:rsidR="00966C82" w:rsidRPr="00966C82">
              <w:rPr>
                <w:rFonts w:ascii="Times New Roman" w:eastAsia="Calibri" w:hAnsi="Times New Roman" w:cs="Calibri"/>
                <w:spacing w:val="-38"/>
                <w:sz w:val="16"/>
                <w:szCs w:val="16"/>
              </w:rPr>
              <w:t xml:space="preserve"> </w:t>
            </w:r>
            <w:r w:rsidR="00966C82" w:rsidRPr="00966C82">
              <w:rPr>
                <w:rFonts w:ascii="Times New Roman" w:eastAsia="Calibri" w:hAnsi="Times New Roman" w:cs="Calibri"/>
                <w:sz w:val="16"/>
                <w:szCs w:val="16"/>
              </w:rPr>
              <w:t>than</w:t>
            </w:r>
            <w:r w:rsidR="00966C82" w:rsidRPr="00966C82">
              <w:rPr>
                <w:rFonts w:ascii="Times New Roman" w:eastAsia="Calibri" w:hAnsi="Times New Roman" w:cs="Calibri"/>
                <w:spacing w:val="-2"/>
                <w:sz w:val="16"/>
                <w:szCs w:val="16"/>
              </w:rPr>
              <w:t xml:space="preserve"> </w:t>
            </w:r>
            <w:r w:rsidR="00966C82" w:rsidRPr="00966C82">
              <w:rPr>
                <w:rFonts w:ascii="Times New Roman" w:eastAsia="Calibri" w:hAnsi="Times New Roman" w:cs="Calibri"/>
                <w:sz w:val="16"/>
                <w:szCs w:val="16"/>
              </w:rPr>
              <w:t>bovine, ovine</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or caprine</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animals]</w:t>
            </w:r>
            <w:r w:rsidR="00966C82" w:rsidRPr="00966C82">
              <w:rPr>
                <w:rFonts w:ascii="Times New Roman" w:eastAsia="Calibri" w:hAnsi="Times New Roman" w:cs="Calibri"/>
                <w:b/>
                <w:sz w:val="16"/>
                <w:szCs w:val="16"/>
              </w:rPr>
              <w:t xml:space="preserve"> </w:t>
            </w:r>
            <w:r w:rsidR="00966C82" w:rsidRPr="00966C82">
              <w:rPr>
                <w:rFonts w:ascii="Times New Roman" w:eastAsia="Calibri" w:hAnsi="Times New Roman" w:cs="Calibri"/>
                <w:b/>
                <w:i/>
                <w:iCs/>
                <w:sz w:val="16"/>
                <w:szCs w:val="16"/>
              </w:rPr>
              <w:t>/  sığır, koyun cinsi hayvanlar dışındaki ruminantlardan elde edilmiştir.]</w:t>
            </w:r>
          </w:p>
          <w:p w14:paraId="4571CF5A" w14:textId="41F5F4C5" w:rsidR="00966C82" w:rsidRPr="00966C82" w:rsidRDefault="00987FBE" w:rsidP="00987FBE">
            <w:pPr>
              <w:widowControl w:val="0"/>
              <w:tabs>
                <w:tab w:val="left" w:pos="798"/>
              </w:tabs>
              <w:suppressAutoHyphens/>
              <w:autoSpaceDE w:val="0"/>
              <w:autoSpaceDN w:val="0"/>
              <w:spacing w:before="143" w:after="0" w:line="240" w:lineRule="auto"/>
              <w:ind w:left="571" w:right="93"/>
              <w:rPr>
                <w:rFonts w:ascii="Times New Roman" w:eastAsia="Calibri" w:hAnsi="Times New Roman" w:cs="Calibri"/>
                <w:sz w:val="16"/>
                <w:szCs w:val="16"/>
              </w:rPr>
            </w:pPr>
            <w:r w:rsidRPr="00966C82">
              <w:rPr>
                <w:rFonts w:ascii="Times New Roman" w:eastAsia="Calibri" w:hAnsi="Times New Roman" w:cs="Calibri"/>
                <w:sz w:val="16"/>
                <w:szCs w:val="16"/>
              </w:rPr>
              <w:t>(</w:t>
            </w:r>
            <w:r w:rsidRPr="00966C82">
              <w:rPr>
                <w:rFonts w:ascii="Times New Roman" w:eastAsia="Calibri" w:hAnsi="Times New Roman" w:cs="Calibri"/>
                <w:position w:val="5"/>
                <w:sz w:val="16"/>
                <w:szCs w:val="16"/>
              </w:rPr>
              <w:t>1</w:t>
            </w:r>
            <w:r w:rsidRPr="00966C82">
              <w:rPr>
                <w:rFonts w:ascii="Times New Roman" w:eastAsia="Calibri" w:hAnsi="Times New Roman" w:cs="Calibri"/>
                <w:sz w:val="16"/>
                <w:szCs w:val="16"/>
              </w:rPr>
              <w:t xml:space="preserve">) </w:t>
            </w:r>
            <w:r w:rsidR="00966C82" w:rsidRPr="00966C82">
              <w:rPr>
                <w:rFonts w:ascii="Times New Roman" w:eastAsia="Calibri" w:hAnsi="Times New Roman" w:cs="Calibri"/>
                <w:b/>
                <w:sz w:val="16"/>
                <w:szCs w:val="16"/>
              </w:rPr>
              <w:t>veya</w:t>
            </w:r>
            <w:r w:rsidR="00966C82" w:rsidRPr="00966C82">
              <w:rPr>
                <w:rFonts w:ascii="Times New Roman" w:eastAsia="Calibri" w:hAnsi="Times New Roman" w:cs="Calibri"/>
                <w:b/>
                <w:spacing w:val="23"/>
                <w:sz w:val="16"/>
                <w:szCs w:val="16"/>
              </w:rPr>
              <w:t xml:space="preserve"> /ar [yra gaunamas iš galvijų, avių, ožkų ir į kurį neįeina ir nėra gaunamas iš: </w:t>
            </w:r>
            <w:r w:rsidR="00966C82" w:rsidRPr="00966C82">
              <w:rPr>
                <w:rFonts w:ascii="Times New Roman" w:eastAsia="Calibri" w:hAnsi="Times New Roman" w:cs="Calibri"/>
                <w:sz w:val="16"/>
                <w:szCs w:val="16"/>
              </w:rPr>
              <w:t>/</w:t>
            </w:r>
            <w:r w:rsidR="00966C82" w:rsidRPr="00966C82">
              <w:rPr>
                <w:rFonts w:ascii="Times New Roman" w:eastAsia="Calibri" w:hAnsi="Times New Roman" w:cs="Calibri"/>
                <w:spacing w:val="12"/>
                <w:sz w:val="16"/>
                <w:szCs w:val="16"/>
              </w:rPr>
              <w:t xml:space="preserve"> </w:t>
            </w:r>
            <w:r w:rsidR="00966C82" w:rsidRPr="00966C82">
              <w:rPr>
                <w:rFonts w:ascii="Times New Roman" w:eastAsia="Calibri" w:hAnsi="Times New Roman" w:cs="Calibri"/>
                <w:sz w:val="16"/>
                <w:szCs w:val="16"/>
              </w:rPr>
              <w:t>or</w:t>
            </w:r>
            <w:r w:rsidR="00966C82" w:rsidRPr="00966C82">
              <w:rPr>
                <w:rFonts w:ascii="Times New Roman" w:eastAsia="Calibri" w:hAnsi="Times New Roman" w:cs="Calibri"/>
                <w:spacing w:val="24"/>
                <w:sz w:val="16"/>
                <w:szCs w:val="16"/>
              </w:rPr>
              <w:t xml:space="preserve"> </w:t>
            </w:r>
            <w:r w:rsidR="00966C82" w:rsidRPr="00966C82">
              <w:rPr>
                <w:rFonts w:ascii="Times New Roman" w:eastAsia="Calibri" w:hAnsi="Times New Roman" w:cs="Calibri"/>
                <w:sz w:val="16"/>
                <w:szCs w:val="16"/>
              </w:rPr>
              <w:t>[</w:t>
            </w:r>
            <w:r w:rsidR="00966C82" w:rsidRPr="00966C82">
              <w:rPr>
                <w:rFonts w:ascii="Times New Roman" w:eastAsia="Calibri" w:hAnsi="Times New Roman" w:cs="Calibri"/>
                <w:spacing w:val="9"/>
                <w:sz w:val="16"/>
                <w:szCs w:val="16"/>
              </w:rPr>
              <w:t xml:space="preserve"> </w:t>
            </w:r>
            <w:r w:rsidR="00966C82" w:rsidRPr="00966C82">
              <w:rPr>
                <w:rFonts w:ascii="Times New Roman" w:eastAsia="Calibri" w:hAnsi="Times New Roman" w:cs="Calibri"/>
                <w:sz w:val="16"/>
                <w:szCs w:val="16"/>
              </w:rPr>
              <w:t>is</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derived</w:t>
            </w:r>
            <w:r w:rsidR="00966C82" w:rsidRPr="00966C82">
              <w:rPr>
                <w:rFonts w:ascii="Times New Roman" w:eastAsia="Calibri" w:hAnsi="Times New Roman" w:cs="Calibri"/>
                <w:spacing w:val="-2"/>
                <w:sz w:val="16"/>
                <w:szCs w:val="16"/>
              </w:rPr>
              <w:t xml:space="preserve"> </w:t>
            </w:r>
            <w:r w:rsidR="00966C82" w:rsidRPr="00966C82">
              <w:rPr>
                <w:rFonts w:ascii="Times New Roman" w:eastAsia="Calibri" w:hAnsi="Times New Roman" w:cs="Calibri"/>
                <w:sz w:val="16"/>
                <w:szCs w:val="16"/>
              </w:rPr>
              <w:t>from bovine, ovine</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or</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caprine</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animals</w:t>
            </w:r>
            <w:r w:rsidR="00966C82" w:rsidRPr="00966C82">
              <w:rPr>
                <w:rFonts w:ascii="Times New Roman" w:eastAsia="Calibri" w:hAnsi="Times New Roman" w:cs="Calibri"/>
                <w:spacing w:val="-2"/>
                <w:sz w:val="16"/>
                <w:szCs w:val="16"/>
              </w:rPr>
              <w:t xml:space="preserve"> </w:t>
            </w:r>
            <w:r w:rsidR="00966C82" w:rsidRPr="00966C82">
              <w:rPr>
                <w:rFonts w:ascii="Times New Roman" w:eastAsia="Calibri" w:hAnsi="Times New Roman" w:cs="Calibri"/>
                <w:sz w:val="16"/>
                <w:szCs w:val="16"/>
              </w:rPr>
              <w:t>and</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does</w:t>
            </w:r>
            <w:r w:rsidR="00966C82" w:rsidRPr="00966C82">
              <w:rPr>
                <w:rFonts w:ascii="Times New Roman" w:eastAsia="Calibri" w:hAnsi="Times New Roman" w:cs="Calibri"/>
                <w:spacing w:val="-2"/>
                <w:sz w:val="16"/>
                <w:szCs w:val="16"/>
              </w:rPr>
              <w:t xml:space="preserve"> </w:t>
            </w:r>
            <w:r w:rsidR="00966C82" w:rsidRPr="00966C82">
              <w:rPr>
                <w:rFonts w:ascii="Times New Roman" w:eastAsia="Calibri" w:hAnsi="Times New Roman" w:cs="Calibri"/>
                <w:sz w:val="16"/>
                <w:szCs w:val="16"/>
              </w:rPr>
              <w:t>not contain</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and</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is</w:t>
            </w:r>
            <w:r w:rsidR="00966C82" w:rsidRPr="00966C82">
              <w:rPr>
                <w:rFonts w:ascii="Times New Roman" w:eastAsia="Calibri" w:hAnsi="Times New Roman" w:cs="Calibri"/>
                <w:spacing w:val="-2"/>
                <w:sz w:val="16"/>
                <w:szCs w:val="16"/>
              </w:rPr>
              <w:t xml:space="preserve"> </w:t>
            </w:r>
            <w:r w:rsidR="00966C82" w:rsidRPr="00966C82">
              <w:rPr>
                <w:rFonts w:ascii="Times New Roman" w:eastAsia="Calibri" w:hAnsi="Times New Roman" w:cs="Calibri"/>
                <w:sz w:val="16"/>
                <w:szCs w:val="16"/>
              </w:rPr>
              <w:t>not derived</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 xml:space="preserve">from </w:t>
            </w:r>
            <w:r w:rsidR="00966C82" w:rsidRPr="00966C82">
              <w:rPr>
                <w:rFonts w:ascii="Times New Roman" w:eastAsia="Calibri" w:hAnsi="Times New Roman" w:cs="Calibri"/>
                <w:b/>
                <w:i/>
                <w:iCs/>
                <w:spacing w:val="23"/>
                <w:sz w:val="16"/>
                <w:szCs w:val="16"/>
              </w:rPr>
              <w:t>/[</w:t>
            </w:r>
            <w:r w:rsidR="00966C82" w:rsidRPr="00966C82">
              <w:rPr>
                <w:rFonts w:ascii="Times New Roman" w:eastAsia="Calibri" w:hAnsi="Times New Roman" w:cs="Calibri"/>
                <w:b/>
                <w:i/>
                <w:iCs/>
                <w:sz w:val="16"/>
                <w:szCs w:val="16"/>
              </w:rPr>
              <w:t>-</w:t>
            </w:r>
            <w:r w:rsidR="00966C82" w:rsidRPr="00966C82">
              <w:rPr>
                <w:rFonts w:ascii="Times New Roman" w:eastAsia="Calibri" w:hAnsi="Times New Roman" w:cs="Calibri"/>
                <w:b/>
                <w:i/>
                <w:iCs/>
                <w:spacing w:val="23"/>
                <w:sz w:val="16"/>
                <w:szCs w:val="16"/>
              </w:rPr>
              <w:t xml:space="preserve"> </w:t>
            </w:r>
            <w:r w:rsidR="009A764D" w:rsidRPr="009A764D">
              <w:rPr>
                <w:rFonts w:ascii="Times New Roman" w:eastAsia="Calibri" w:hAnsi="Times New Roman" w:cs="Calibri"/>
                <w:b/>
                <w:i/>
                <w:iCs/>
                <w:spacing w:val="23"/>
                <w:sz w:val="16"/>
                <w:szCs w:val="16"/>
                <w:lang w:val="tr-TR"/>
              </w:rPr>
              <w:t>sığır, koyun ve keçi cinsi hayvanlar elde edilmi</w:t>
            </w:r>
            <w:r w:rsidR="009A764D" w:rsidRPr="006465CB">
              <w:rPr>
                <w:rFonts w:ascii="Times New Roman" w:eastAsia="Calibri" w:hAnsi="Times New Roman" w:cs="Calibri"/>
                <w:b/>
                <w:i/>
                <w:iCs/>
                <w:spacing w:val="23"/>
                <w:sz w:val="16"/>
                <w:szCs w:val="16"/>
                <w:lang w:val="tr-TR"/>
              </w:rPr>
              <w:t>ş</w:t>
            </w:r>
            <w:r w:rsidR="009A764D" w:rsidRPr="009A764D">
              <w:rPr>
                <w:rFonts w:ascii="Times New Roman" w:eastAsia="Calibri" w:hAnsi="Times New Roman" w:cs="Calibri"/>
                <w:b/>
                <w:i/>
                <w:iCs/>
                <w:spacing w:val="23"/>
                <w:sz w:val="16"/>
                <w:szCs w:val="16"/>
                <w:lang w:val="tr-TR"/>
              </w:rPr>
              <w:t>tir ve a</w:t>
            </w:r>
            <w:r w:rsidR="009A764D" w:rsidRPr="006465CB">
              <w:rPr>
                <w:rFonts w:ascii="Times New Roman" w:eastAsia="Calibri" w:hAnsi="Times New Roman" w:cs="Calibri"/>
                <w:b/>
                <w:i/>
                <w:iCs/>
                <w:spacing w:val="23"/>
                <w:sz w:val="16"/>
                <w:szCs w:val="16"/>
                <w:lang w:val="tr-TR"/>
              </w:rPr>
              <w:t>ş</w:t>
            </w:r>
            <w:r w:rsidR="009A764D" w:rsidRPr="009A764D">
              <w:rPr>
                <w:rFonts w:ascii="Times New Roman" w:eastAsia="Calibri" w:hAnsi="Times New Roman" w:cs="Calibri"/>
                <w:b/>
                <w:i/>
                <w:iCs/>
                <w:spacing w:val="23"/>
                <w:sz w:val="16"/>
                <w:szCs w:val="16"/>
                <w:lang w:val="tr-TR"/>
              </w:rPr>
              <w:t>a</w:t>
            </w:r>
            <w:r w:rsidR="00C80A37" w:rsidRPr="00966C82">
              <w:rPr>
                <w:rFonts w:ascii="Times New Roman" w:eastAsia="Calibri" w:hAnsi="Times New Roman" w:cs="Calibri"/>
                <w:b/>
                <w:i/>
                <w:iCs/>
                <w:sz w:val="16"/>
                <w:szCs w:val="16"/>
              </w:rPr>
              <w:t>ğ</w:t>
            </w:r>
            <w:r w:rsidR="009A764D" w:rsidRPr="009A764D">
              <w:rPr>
                <w:rFonts w:ascii="Times New Roman" w:eastAsia="Calibri" w:hAnsi="Times New Roman" w:cs="Calibri"/>
                <w:b/>
                <w:i/>
                <w:iCs/>
                <w:spacing w:val="23"/>
                <w:sz w:val="16"/>
                <w:szCs w:val="16"/>
                <w:lang w:val="tr-TR"/>
              </w:rPr>
              <w:t xml:space="preserve">idekileri </w:t>
            </w:r>
            <w:r w:rsidR="009A764D" w:rsidRPr="006465CB">
              <w:rPr>
                <w:rFonts w:ascii="Times New Roman" w:eastAsia="Calibri" w:hAnsi="Times New Roman" w:cs="Calibri"/>
                <w:b/>
                <w:i/>
                <w:iCs/>
                <w:spacing w:val="23"/>
                <w:sz w:val="16"/>
                <w:szCs w:val="16"/>
                <w:lang w:val="tr-TR"/>
              </w:rPr>
              <w:t>içermez</w:t>
            </w:r>
            <w:r w:rsidR="009A764D" w:rsidRPr="009A764D">
              <w:rPr>
                <w:rFonts w:ascii="Times New Roman" w:eastAsia="Calibri" w:hAnsi="Times New Roman" w:cs="Calibri"/>
                <w:b/>
                <w:i/>
                <w:iCs/>
                <w:spacing w:val="23"/>
                <w:sz w:val="16"/>
                <w:szCs w:val="16"/>
                <w:lang w:val="tr-TR"/>
              </w:rPr>
              <w:t xml:space="preserve"> ve bunlardan elde t</w:t>
            </w:r>
            <w:r w:rsidR="009A764D" w:rsidRPr="006465CB">
              <w:rPr>
                <w:rFonts w:ascii="Times New Roman" w:eastAsia="Calibri" w:hAnsi="Times New Roman" w:cs="Calibri"/>
                <w:b/>
                <w:i/>
                <w:iCs/>
                <w:spacing w:val="23"/>
                <w:sz w:val="16"/>
                <w:szCs w:val="16"/>
                <w:lang w:val="tr-TR"/>
              </w:rPr>
              <w:t>ü</w:t>
            </w:r>
            <w:r w:rsidR="009A764D" w:rsidRPr="009A764D">
              <w:rPr>
                <w:rFonts w:ascii="Times New Roman" w:eastAsia="Calibri" w:hAnsi="Times New Roman" w:cs="Calibri"/>
                <w:b/>
                <w:i/>
                <w:iCs/>
                <w:spacing w:val="23"/>
                <w:sz w:val="16"/>
                <w:szCs w:val="16"/>
                <w:lang w:val="tr-TR"/>
              </w:rPr>
              <w:t>retilmemiştir</w:t>
            </w:r>
            <w:r w:rsidR="00966C82" w:rsidRPr="00966C82">
              <w:rPr>
                <w:rFonts w:ascii="Times New Roman" w:eastAsia="Calibri" w:hAnsi="Times New Roman" w:cs="Calibri"/>
                <w:b/>
                <w:i/>
                <w:iCs/>
                <w:spacing w:val="21"/>
                <w:sz w:val="16"/>
                <w:szCs w:val="16"/>
              </w:rPr>
              <w:t xml:space="preserve"> </w:t>
            </w:r>
            <w:r w:rsidR="00966C82" w:rsidRPr="00966C82">
              <w:rPr>
                <w:rFonts w:ascii="Times New Roman" w:eastAsia="Calibri" w:hAnsi="Times New Roman" w:cs="Calibri"/>
                <w:b/>
                <w:i/>
                <w:iCs/>
                <w:sz w:val="16"/>
                <w:szCs w:val="16"/>
              </w:rPr>
              <w:t>.]</w:t>
            </w:r>
            <w:r w:rsidR="00966C82" w:rsidRPr="00966C82">
              <w:rPr>
                <w:rFonts w:ascii="Times New Roman" w:eastAsia="Calibri" w:hAnsi="Times New Roman" w:cs="Calibri"/>
                <w:i/>
                <w:iCs/>
                <w:sz w:val="16"/>
                <w:szCs w:val="16"/>
              </w:rPr>
              <w:t>:</w:t>
            </w:r>
          </w:p>
          <w:p w14:paraId="3A2C9094" w14:textId="77777777" w:rsidR="00966C82" w:rsidRPr="00966C82" w:rsidRDefault="00966C82" w:rsidP="00966C82">
            <w:pPr>
              <w:widowControl w:val="0"/>
              <w:numPr>
                <w:ilvl w:val="1"/>
                <w:numId w:val="12"/>
              </w:numPr>
              <w:tabs>
                <w:tab w:val="left" w:pos="1501"/>
              </w:tabs>
              <w:suppressAutoHyphens/>
              <w:autoSpaceDE w:val="0"/>
              <w:autoSpaceDN w:val="0"/>
              <w:spacing w:after="0" w:line="240" w:lineRule="auto"/>
              <w:ind w:right="98" w:hanging="425"/>
              <w:jc w:val="both"/>
              <w:rPr>
                <w:rFonts w:ascii="Times New Roman" w:eastAsia="Calibri" w:hAnsi="Times New Roman" w:cs="Calibri"/>
                <w:sz w:val="16"/>
                <w:szCs w:val="16"/>
              </w:rPr>
            </w:pPr>
            <w:r w:rsidRPr="00966C82">
              <w:rPr>
                <w:rFonts w:ascii="Times New Roman" w:eastAsia="Calibri" w:hAnsi="Times New Roman" w:cs="Calibri"/>
                <w:b/>
                <w:sz w:val="16"/>
                <w:szCs w:val="16"/>
              </w:rPr>
              <w:t>ya /arba [produktų sudėtyje nėra ir jie nėra gauti iš galvijų, avių ir ožkų medžiagos, išskyrus gautus iš gyvūnų, kurie gimė, buvo nuolat auginami ir paskersti šalyje ar regione, priskiriamiems šaliai ar regionui, kur pagal OIE GSE rizika nedidelė</w:t>
            </w:r>
            <w:r w:rsidRPr="00966C82">
              <w:rPr>
                <w:rFonts w:ascii="Times New Roman" w:eastAsia="Calibri" w:hAnsi="Times New Roman" w:cs="Calibri"/>
                <w:sz w:val="16"/>
                <w:szCs w:val="16"/>
              </w:rPr>
              <w:t>/ either</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 bovine, ovine or caprine</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materials other than those derived from animals born, continuously reared and slaughtered in a country or</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region</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which</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is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classified</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as</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a</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“negligible”</w:t>
            </w:r>
            <w:r w:rsidRPr="00966C82">
              <w:rPr>
                <w:rFonts w:ascii="Times New Roman" w:eastAsia="Calibri" w:hAnsi="Times New Roman" w:cs="Calibri"/>
                <w:spacing w:val="39"/>
                <w:sz w:val="16"/>
                <w:szCs w:val="16"/>
              </w:rPr>
              <w:t xml:space="preserve"> </w:t>
            </w:r>
            <w:r w:rsidRPr="00966C82">
              <w:rPr>
                <w:rFonts w:ascii="Times New Roman" w:eastAsia="Calibri" w:hAnsi="Times New Roman" w:cs="Calibri"/>
                <w:sz w:val="16"/>
                <w:szCs w:val="16"/>
              </w:rPr>
              <w:t>risk</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status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by OIE .]]</w:t>
            </w:r>
            <w:r w:rsidRPr="00966C82">
              <w:rPr>
                <w:rFonts w:ascii="Times New Roman" w:eastAsia="Calibri" w:hAnsi="Times New Roman" w:cs="Calibri"/>
                <w:b/>
                <w:sz w:val="16"/>
                <w:szCs w:val="16"/>
              </w:rPr>
              <w:t xml:space="preserve"> </w:t>
            </w:r>
            <w:r w:rsidRPr="00966C82">
              <w:rPr>
                <w:rFonts w:ascii="Times New Roman" w:eastAsia="Calibri" w:hAnsi="Times New Roman" w:cs="Calibri"/>
                <w:b/>
                <w:i/>
                <w:iCs/>
                <w:sz w:val="16"/>
                <w:szCs w:val="16"/>
              </w:rPr>
              <w:t>/ [</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Dünya Hayvan Sağlığı Teşkilatının (OIE) sınıflandırmasına göre “ihmal edilebilir” BSE risk statüsünde yer</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alan bir ülkede veya bölgede doğmuş, sürekli olarak burada yetiştirilmiş ve kesilmiş hayvanlardan elde</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edilenler dışındaki sığır, koyun veya keçi cinsi hayvanların ürünlerini ]</w:t>
            </w:r>
          </w:p>
          <w:p w14:paraId="5AB35249" w14:textId="73C18824" w:rsidR="00966C82" w:rsidRPr="00966C82" w:rsidRDefault="00987FBE" w:rsidP="00987FBE">
            <w:pPr>
              <w:widowControl w:val="0"/>
              <w:tabs>
                <w:tab w:val="left" w:pos="1596"/>
              </w:tabs>
              <w:suppressAutoHyphens/>
              <w:autoSpaceDE w:val="0"/>
              <w:autoSpaceDN w:val="0"/>
              <w:spacing w:before="1" w:after="0" w:line="240" w:lineRule="auto"/>
              <w:ind w:left="1281" w:right="102"/>
              <w:jc w:val="both"/>
              <w:rPr>
                <w:rFonts w:ascii="Times New Roman" w:eastAsia="Calibri" w:hAnsi="Times New Roman" w:cs="Calibri"/>
                <w:sz w:val="16"/>
                <w:szCs w:val="16"/>
              </w:rPr>
            </w:pPr>
            <w:r w:rsidRPr="00966C82">
              <w:rPr>
                <w:rFonts w:ascii="Times New Roman" w:eastAsia="Calibri" w:hAnsi="Times New Roman" w:cs="Calibri"/>
                <w:sz w:val="16"/>
                <w:szCs w:val="16"/>
              </w:rPr>
              <w:t>(</w:t>
            </w:r>
            <w:r w:rsidRPr="00966C82">
              <w:rPr>
                <w:rFonts w:ascii="Times New Roman" w:eastAsia="Calibri" w:hAnsi="Times New Roman" w:cs="Calibri"/>
                <w:position w:val="5"/>
                <w:sz w:val="16"/>
                <w:szCs w:val="16"/>
              </w:rPr>
              <w:t>1</w:t>
            </w:r>
            <w:r w:rsidRPr="00966C82">
              <w:rPr>
                <w:rFonts w:ascii="Times New Roman" w:eastAsia="Calibri" w:hAnsi="Times New Roman" w:cs="Calibri"/>
                <w:sz w:val="16"/>
                <w:szCs w:val="16"/>
              </w:rPr>
              <w:t xml:space="preserve">) </w:t>
            </w:r>
            <w:r w:rsidR="00966C82" w:rsidRPr="00966C82">
              <w:rPr>
                <w:rFonts w:ascii="Times New Roman" w:eastAsia="Calibri" w:hAnsi="Times New Roman" w:cs="Calibri"/>
                <w:b/>
                <w:bCs/>
                <w:sz w:val="16"/>
                <w:szCs w:val="16"/>
              </w:rPr>
              <w:t>veya</w:t>
            </w:r>
            <w:r w:rsidR="00966C82" w:rsidRPr="00966C82">
              <w:rPr>
                <w:rFonts w:ascii="Times New Roman" w:eastAsia="Calibri" w:hAnsi="Times New Roman" w:cs="Calibri"/>
                <w:b/>
                <w:bCs/>
                <w:spacing w:val="1"/>
                <w:sz w:val="16"/>
                <w:szCs w:val="16"/>
              </w:rPr>
              <w:t xml:space="preserve"> </w:t>
            </w:r>
            <w:r>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 xml:space="preserve">(a) </w:t>
            </w:r>
            <w:r w:rsidR="00966C82" w:rsidRPr="00966C82">
              <w:rPr>
                <w:rFonts w:ascii="Times New Roman" w:eastAsia="Calibri" w:hAnsi="Times New Roman" w:cs="Calibri"/>
                <w:b/>
                <w:bCs/>
                <w:sz w:val="16"/>
                <w:szCs w:val="16"/>
              </w:rPr>
              <w:t xml:space="preserve">arba nurodyta pavojinga medžiaga, kaip apibrėžta Europos Parlamento ir Tarybos reglamento (EB) Nr. 999/2001 V priedo 1 punkte; </w:t>
            </w:r>
            <w:r w:rsidR="00966C82" w:rsidRPr="00966C82">
              <w:rPr>
                <w:rFonts w:ascii="Times New Roman" w:eastAsia="Calibri" w:hAnsi="Times New Roman" w:cs="Calibri"/>
                <w:sz w:val="16"/>
                <w:szCs w:val="16"/>
              </w:rPr>
              <w:t>/ or</w:t>
            </w:r>
            <w:r w:rsidR="00966C82" w:rsidRPr="00966C82">
              <w:rPr>
                <w:rFonts w:ascii="Times New Roman" w:eastAsia="Calibri" w:hAnsi="Times New Roman" w:cs="Calibri"/>
                <w:spacing w:val="41"/>
                <w:sz w:val="16"/>
                <w:szCs w:val="16"/>
              </w:rPr>
              <w:t xml:space="preserve"> </w:t>
            </w:r>
            <w:r w:rsidR="00966C82" w:rsidRPr="00966C82">
              <w:rPr>
                <w:rFonts w:ascii="Times New Roman" w:eastAsia="Calibri" w:hAnsi="Times New Roman" w:cs="Calibri"/>
                <w:sz w:val="16"/>
                <w:szCs w:val="16"/>
              </w:rPr>
              <w:t>[(a) specified risk material as defined in point 1 of Annex V</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to</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Regulation</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(EC) No</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999/2001 of</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the</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European</w:t>
            </w:r>
            <w:r w:rsidR="00966C82" w:rsidRPr="00966C82">
              <w:rPr>
                <w:rFonts w:ascii="Times New Roman" w:eastAsia="Calibri" w:hAnsi="Times New Roman" w:cs="Calibri"/>
                <w:spacing w:val="-2"/>
                <w:sz w:val="16"/>
                <w:szCs w:val="16"/>
              </w:rPr>
              <w:t xml:space="preserve"> </w:t>
            </w:r>
            <w:r w:rsidR="00966C82" w:rsidRPr="00966C82">
              <w:rPr>
                <w:rFonts w:ascii="Times New Roman" w:eastAsia="Calibri" w:hAnsi="Times New Roman" w:cs="Calibri"/>
                <w:sz w:val="16"/>
                <w:szCs w:val="16"/>
              </w:rPr>
              <w:t>Parliament and</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of</w:t>
            </w:r>
            <w:r w:rsidR="00966C82" w:rsidRPr="00966C82">
              <w:rPr>
                <w:rFonts w:ascii="Times New Roman" w:eastAsia="Calibri" w:hAnsi="Times New Roman" w:cs="Calibri"/>
                <w:spacing w:val="-2"/>
                <w:sz w:val="16"/>
                <w:szCs w:val="16"/>
              </w:rPr>
              <w:t xml:space="preserve"> </w:t>
            </w:r>
            <w:r w:rsidR="00966C82" w:rsidRPr="00966C82">
              <w:rPr>
                <w:rFonts w:ascii="Times New Roman" w:eastAsia="Calibri" w:hAnsi="Times New Roman" w:cs="Calibri"/>
                <w:sz w:val="16"/>
                <w:szCs w:val="16"/>
              </w:rPr>
              <w:t>the</w:t>
            </w:r>
            <w:r w:rsidR="00966C82" w:rsidRPr="00966C82">
              <w:rPr>
                <w:rFonts w:ascii="Times New Roman" w:eastAsia="Calibri" w:hAnsi="Times New Roman" w:cs="Calibri"/>
                <w:spacing w:val="-1"/>
                <w:sz w:val="16"/>
                <w:szCs w:val="16"/>
              </w:rPr>
              <w:t xml:space="preserve"> </w:t>
            </w:r>
            <w:r w:rsidR="00966C82" w:rsidRPr="00966C82">
              <w:rPr>
                <w:rFonts w:ascii="Times New Roman" w:eastAsia="Calibri" w:hAnsi="Times New Roman" w:cs="Calibri"/>
                <w:sz w:val="16"/>
                <w:szCs w:val="16"/>
              </w:rPr>
              <w:t>Council;</w:t>
            </w:r>
            <w:r w:rsidR="00966C82" w:rsidRPr="00966C82">
              <w:rPr>
                <w:rFonts w:ascii="Times New Roman" w:eastAsia="Calibri" w:hAnsi="Times New Roman" w:cs="Calibri"/>
                <w:b/>
                <w:i/>
                <w:sz w:val="16"/>
                <w:szCs w:val="16"/>
              </w:rPr>
              <w:t xml:space="preserve"> / Avrupa Konseyi ve Parlamentosu’nun 999/2001 (EC) sayılı Yönetmeliği’nin Ek V’ in 1. maddesinde</w:t>
            </w:r>
            <w:r w:rsidR="00966C82" w:rsidRPr="00966C82">
              <w:rPr>
                <w:rFonts w:ascii="Times New Roman" w:eastAsia="Calibri" w:hAnsi="Times New Roman" w:cs="Calibri"/>
                <w:b/>
                <w:i/>
                <w:spacing w:val="1"/>
                <w:sz w:val="16"/>
                <w:szCs w:val="16"/>
              </w:rPr>
              <w:t xml:space="preserve"> </w:t>
            </w:r>
            <w:r w:rsidR="00966C82" w:rsidRPr="00966C82">
              <w:rPr>
                <w:rFonts w:ascii="Times New Roman" w:eastAsia="Calibri" w:hAnsi="Times New Roman" w:cs="Calibri"/>
                <w:b/>
                <w:i/>
                <w:sz w:val="16"/>
                <w:szCs w:val="16"/>
              </w:rPr>
              <w:t xml:space="preserve">tanımlanan spesifik risk materyali </w:t>
            </w:r>
            <w:r w:rsidR="00966C82" w:rsidRPr="00966C82">
              <w:rPr>
                <w:rFonts w:ascii="Times New Roman" w:eastAsia="Calibri" w:hAnsi="Times New Roman" w:cs="Calibri"/>
                <w:sz w:val="16"/>
                <w:szCs w:val="16"/>
              </w:rPr>
              <w:t>;</w:t>
            </w:r>
          </w:p>
          <w:p w14:paraId="2C68902A" w14:textId="77777777" w:rsidR="00966C82" w:rsidRPr="00966C82" w:rsidRDefault="00966C82" w:rsidP="00966C82">
            <w:pPr>
              <w:widowControl w:val="0"/>
              <w:numPr>
                <w:ilvl w:val="1"/>
                <w:numId w:val="14"/>
              </w:numPr>
              <w:tabs>
                <w:tab w:val="left" w:pos="2393"/>
              </w:tabs>
              <w:suppressAutoHyphens/>
              <w:autoSpaceDE w:val="0"/>
              <w:autoSpaceDN w:val="0"/>
              <w:spacing w:after="0" w:line="240" w:lineRule="auto"/>
              <w:ind w:right="96" w:hanging="142"/>
              <w:jc w:val="both"/>
              <w:rPr>
                <w:rFonts w:ascii="Times New Roman" w:eastAsia="Calibri" w:hAnsi="Times New Roman" w:cs="Calibri"/>
                <w:sz w:val="16"/>
                <w:szCs w:val="16"/>
              </w:rPr>
            </w:pPr>
            <w:r w:rsidRPr="00966C82">
              <w:rPr>
                <w:rFonts w:ascii="Times New Roman" w:eastAsia="Calibri" w:hAnsi="Times New Roman" w:cs="Calibri"/>
                <w:b/>
                <w:sz w:val="16"/>
                <w:szCs w:val="16"/>
              </w:rPr>
              <w:t>mechaniškai atskirta mėsa, gauta iš galvijų, avių arba ožkų kaulų, išskyrus tuos gyvulius, kurie gimė, nuolat auginami ir paskersti šalyje ar regione, kurie pagal OIE klasifikuojami kaip keliantys nedidelę GSE riziką ir kuriuose nebuvo vietinių GSE atvejų;/</w:t>
            </w:r>
            <w:r w:rsidRPr="00966C82">
              <w:rPr>
                <w:rFonts w:ascii="Times New Roman" w:eastAsia="Calibri" w:hAnsi="Times New Roman" w:cs="Calibri"/>
                <w:sz w:val="16"/>
                <w:szCs w:val="16"/>
              </w:rPr>
              <w:t xml:space="preserve"> mechanically separated meat obtained from bones of bovine, ovine or caprine</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animals,</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except</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from</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those</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animals</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that</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were</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born,</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continuously</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reared</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and</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slaughtered</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in</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a</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country</w:t>
            </w:r>
            <w:r w:rsidRPr="00966C82">
              <w:rPr>
                <w:rFonts w:ascii="Times New Roman" w:eastAsia="Calibri" w:hAnsi="Times New Roman" w:cs="Calibri"/>
                <w:spacing w:val="-38"/>
                <w:sz w:val="16"/>
                <w:szCs w:val="16"/>
              </w:rPr>
              <w:t xml:space="preserve"> </w:t>
            </w:r>
            <w:r w:rsidRPr="00966C82">
              <w:rPr>
                <w:rFonts w:ascii="Times New Roman" w:eastAsia="Calibri" w:hAnsi="Times New Roman" w:cs="Calibri"/>
                <w:sz w:val="16"/>
                <w:szCs w:val="16"/>
              </w:rPr>
              <w:t>or region classified as posing a negligible BSE risk in accordance with OIE, in which there has been no</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indigenous</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BSE case,</w:t>
            </w:r>
            <w:r w:rsidRPr="00966C82">
              <w:rPr>
                <w:rFonts w:ascii="Times New Roman" w:eastAsia="Calibri" w:hAnsi="Times New Roman" w:cs="Calibri"/>
                <w:b/>
                <w:sz w:val="16"/>
                <w:szCs w:val="16"/>
              </w:rPr>
              <w:t xml:space="preserve"> / </w:t>
            </w:r>
            <w:r w:rsidRPr="00966C82">
              <w:rPr>
                <w:rFonts w:ascii="Times New Roman" w:eastAsia="Calibri" w:hAnsi="Times New Roman" w:cs="Calibri"/>
                <w:b/>
                <w:i/>
                <w:iCs/>
                <w:sz w:val="16"/>
                <w:szCs w:val="16"/>
              </w:rPr>
              <w:t>Yöresel olarak BSE vakası bulunmayan, Dünya Hayvan Sağlığı Teşkilatı (OIE) standartlarına göre</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ihmal</w:t>
            </w:r>
            <w:r w:rsidRPr="00966C82">
              <w:rPr>
                <w:rFonts w:ascii="Times New Roman" w:eastAsia="Calibri" w:hAnsi="Times New Roman" w:cs="Calibri"/>
                <w:b/>
                <w:i/>
                <w:iCs/>
                <w:spacing w:val="-9"/>
                <w:sz w:val="16"/>
                <w:szCs w:val="16"/>
              </w:rPr>
              <w:t xml:space="preserve"> </w:t>
            </w:r>
            <w:r w:rsidRPr="00966C82">
              <w:rPr>
                <w:rFonts w:ascii="Times New Roman" w:eastAsia="Calibri" w:hAnsi="Times New Roman" w:cs="Calibri"/>
                <w:b/>
                <w:i/>
                <w:iCs/>
                <w:sz w:val="16"/>
                <w:szCs w:val="16"/>
              </w:rPr>
              <w:t>edilebilir</w:t>
            </w:r>
            <w:r w:rsidRPr="00966C82">
              <w:rPr>
                <w:rFonts w:ascii="Times New Roman" w:eastAsia="Calibri" w:hAnsi="Times New Roman" w:cs="Calibri"/>
                <w:b/>
                <w:i/>
                <w:iCs/>
                <w:spacing w:val="-9"/>
                <w:sz w:val="16"/>
                <w:szCs w:val="16"/>
              </w:rPr>
              <w:t xml:space="preserve"> </w:t>
            </w:r>
            <w:r w:rsidRPr="00966C82">
              <w:rPr>
                <w:rFonts w:ascii="Times New Roman" w:eastAsia="Calibri" w:hAnsi="Times New Roman" w:cs="Calibri"/>
                <w:b/>
                <w:i/>
                <w:iCs/>
                <w:sz w:val="16"/>
                <w:szCs w:val="16"/>
              </w:rPr>
              <w:t>BSE</w:t>
            </w:r>
            <w:r w:rsidRPr="00966C82">
              <w:rPr>
                <w:rFonts w:ascii="Times New Roman" w:eastAsia="Calibri" w:hAnsi="Times New Roman" w:cs="Calibri"/>
                <w:b/>
                <w:i/>
                <w:iCs/>
                <w:spacing w:val="-7"/>
                <w:sz w:val="16"/>
                <w:szCs w:val="16"/>
              </w:rPr>
              <w:t xml:space="preserve"> </w:t>
            </w:r>
            <w:r w:rsidRPr="00966C82">
              <w:rPr>
                <w:rFonts w:ascii="Times New Roman" w:eastAsia="Calibri" w:hAnsi="Times New Roman" w:cs="Calibri"/>
                <w:b/>
                <w:i/>
                <w:iCs/>
                <w:sz w:val="16"/>
                <w:szCs w:val="16"/>
              </w:rPr>
              <w:t>risk</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statüsünde</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sınıflandırılmış</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bir</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ülkede</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veya</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bölgede</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sürekli</w:t>
            </w:r>
            <w:r w:rsidRPr="00966C82">
              <w:rPr>
                <w:rFonts w:ascii="Times New Roman" w:eastAsia="Calibri" w:hAnsi="Times New Roman" w:cs="Calibri"/>
                <w:b/>
                <w:i/>
                <w:iCs/>
                <w:spacing w:val="-9"/>
                <w:sz w:val="16"/>
                <w:szCs w:val="16"/>
              </w:rPr>
              <w:t xml:space="preserve"> </w:t>
            </w:r>
            <w:r w:rsidRPr="00966C82">
              <w:rPr>
                <w:rFonts w:ascii="Times New Roman" w:eastAsia="Calibri" w:hAnsi="Times New Roman" w:cs="Calibri"/>
                <w:b/>
                <w:i/>
                <w:iCs/>
                <w:sz w:val="16"/>
                <w:szCs w:val="16"/>
              </w:rPr>
              <w:t>olarak</w:t>
            </w:r>
            <w:r w:rsidRPr="00966C82">
              <w:rPr>
                <w:rFonts w:ascii="Times New Roman" w:eastAsia="Calibri" w:hAnsi="Times New Roman" w:cs="Calibri"/>
                <w:b/>
                <w:i/>
                <w:iCs/>
                <w:spacing w:val="-8"/>
                <w:sz w:val="16"/>
                <w:szCs w:val="16"/>
              </w:rPr>
              <w:t xml:space="preserve"> </w:t>
            </w:r>
            <w:r w:rsidRPr="00966C82">
              <w:rPr>
                <w:rFonts w:ascii="Times New Roman" w:eastAsia="Calibri" w:hAnsi="Times New Roman" w:cs="Calibri"/>
                <w:b/>
                <w:i/>
                <w:iCs/>
                <w:sz w:val="16"/>
                <w:szCs w:val="16"/>
              </w:rPr>
              <w:t>yetiştirilen</w:t>
            </w:r>
            <w:r w:rsidRPr="00966C82">
              <w:rPr>
                <w:rFonts w:ascii="Times New Roman" w:eastAsia="Calibri" w:hAnsi="Times New Roman" w:cs="Calibri"/>
                <w:b/>
                <w:i/>
                <w:iCs/>
                <w:spacing w:val="-39"/>
                <w:sz w:val="16"/>
                <w:szCs w:val="16"/>
              </w:rPr>
              <w:t xml:space="preserve"> </w:t>
            </w:r>
            <w:r w:rsidRPr="00966C82">
              <w:rPr>
                <w:rFonts w:ascii="Times New Roman" w:eastAsia="Calibri" w:hAnsi="Times New Roman" w:cs="Calibri"/>
                <w:b/>
                <w:i/>
                <w:iCs/>
                <w:sz w:val="16"/>
                <w:szCs w:val="16"/>
              </w:rPr>
              <w:t>ve kesilen sığır, koyun, keçi cinsi hayvanlar dışındaki hayvanların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kemiklerinden mekanik olarak</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ayrılmış olan etleri</w:t>
            </w:r>
          </w:p>
          <w:p w14:paraId="426F6656" w14:textId="77777777" w:rsidR="00966C82" w:rsidRPr="00966C82" w:rsidRDefault="00966C82" w:rsidP="00966C82">
            <w:pPr>
              <w:widowControl w:val="0"/>
              <w:numPr>
                <w:ilvl w:val="1"/>
                <w:numId w:val="14"/>
              </w:numPr>
              <w:tabs>
                <w:tab w:val="left" w:pos="2331"/>
              </w:tabs>
              <w:suppressAutoHyphens/>
              <w:autoSpaceDE w:val="0"/>
              <w:autoSpaceDN w:val="0"/>
              <w:spacing w:after="0" w:line="240" w:lineRule="auto"/>
              <w:ind w:left="2299" w:right="93" w:hanging="243"/>
              <w:jc w:val="both"/>
              <w:rPr>
                <w:rFonts w:ascii="Times New Roman" w:eastAsia="Calibri" w:hAnsi="Times New Roman" w:cs="Calibri"/>
                <w:i/>
                <w:iCs/>
                <w:sz w:val="16"/>
                <w:szCs w:val="16"/>
              </w:rPr>
            </w:pPr>
            <w:r w:rsidRPr="00966C82">
              <w:rPr>
                <w:rFonts w:ascii="Times New Roman" w:eastAsia="Calibri" w:hAnsi="Times New Roman" w:cs="Calibri"/>
                <w:b/>
                <w:sz w:val="16"/>
                <w:szCs w:val="16"/>
              </w:rPr>
              <w:t xml:space="preserve">šalutiniai gyvūniniai produktai arba jo gaminiai, gauti iš galvijų, avių arba ožkų, nužudytų po apsvaiginimo, suardant centrinės nervų sistemos audinį pailgu strypo formos instrumentu, įvestu į kaukolės ertmę, arba naudojant į kaukolės ertmę suleidžiamų dujų, išskyrus tuos gyvūnus, kurie gimė, nuolat auginami ir paskersti šalyje ar regione, kurie pagal OIE klasifikuojami kaip keliantys nedidelę GSE riziką.]]] </w:t>
            </w:r>
            <w:r w:rsidRPr="00966C82">
              <w:rPr>
                <w:rFonts w:ascii="Times New Roman" w:eastAsia="Calibri" w:hAnsi="Times New Roman" w:cs="Calibri"/>
                <w:color w:val="76923B"/>
                <w:sz w:val="16"/>
                <w:szCs w:val="16"/>
              </w:rPr>
              <w:t xml:space="preserve">/ </w:t>
            </w:r>
            <w:r w:rsidRPr="00966C82">
              <w:rPr>
                <w:rFonts w:ascii="Times New Roman" w:eastAsia="Calibri" w:hAnsi="Times New Roman" w:cs="Calibri"/>
                <w:sz w:val="16"/>
                <w:szCs w:val="16"/>
              </w:rPr>
              <w:t>animal</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by-product</w:t>
            </w:r>
            <w:r w:rsidRPr="00966C82">
              <w:rPr>
                <w:rFonts w:ascii="Times New Roman" w:eastAsia="Calibri" w:hAnsi="Times New Roman" w:cs="Calibri"/>
                <w:spacing w:val="-10"/>
                <w:sz w:val="16"/>
                <w:szCs w:val="16"/>
              </w:rPr>
              <w:t xml:space="preserve"> </w:t>
            </w:r>
            <w:r w:rsidRPr="00966C82">
              <w:rPr>
                <w:rFonts w:ascii="Times New Roman" w:eastAsia="Calibri" w:hAnsi="Times New Roman" w:cs="Calibri"/>
                <w:sz w:val="16"/>
                <w:szCs w:val="16"/>
              </w:rPr>
              <w:t>or</w:t>
            </w:r>
            <w:r w:rsidRPr="00966C82">
              <w:rPr>
                <w:rFonts w:ascii="Times New Roman" w:eastAsia="Calibri" w:hAnsi="Times New Roman" w:cs="Calibri"/>
                <w:spacing w:val="-10"/>
                <w:sz w:val="16"/>
                <w:szCs w:val="16"/>
              </w:rPr>
              <w:t xml:space="preserve"> </w:t>
            </w:r>
            <w:r w:rsidRPr="00966C82">
              <w:rPr>
                <w:rFonts w:ascii="Times New Roman" w:eastAsia="Calibri" w:hAnsi="Times New Roman" w:cs="Calibri"/>
                <w:sz w:val="16"/>
                <w:szCs w:val="16"/>
              </w:rPr>
              <w:t>derived</w:t>
            </w:r>
            <w:r w:rsidRPr="00966C82">
              <w:rPr>
                <w:rFonts w:ascii="Times New Roman" w:eastAsia="Calibri" w:hAnsi="Times New Roman" w:cs="Calibri"/>
                <w:spacing w:val="-8"/>
                <w:sz w:val="16"/>
                <w:szCs w:val="16"/>
              </w:rPr>
              <w:t xml:space="preserve"> </w:t>
            </w:r>
            <w:r w:rsidRPr="00966C82">
              <w:rPr>
                <w:rFonts w:ascii="Times New Roman" w:eastAsia="Calibri" w:hAnsi="Times New Roman" w:cs="Calibri"/>
                <w:sz w:val="16"/>
                <w:szCs w:val="16"/>
              </w:rPr>
              <w:t>product</w:t>
            </w:r>
            <w:r w:rsidRPr="00966C82">
              <w:rPr>
                <w:rFonts w:ascii="Times New Roman" w:eastAsia="Calibri" w:hAnsi="Times New Roman" w:cs="Calibri"/>
                <w:spacing w:val="-10"/>
                <w:sz w:val="16"/>
                <w:szCs w:val="16"/>
              </w:rPr>
              <w:t xml:space="preserve"> </w:t>
            </w:r>
            <w:r w:rsidRPr="00966C82">
              <w:rPr>
                <w:rFonts w:ascii="Times New Roman" w:eastAsia="Calibri" w:hAnsi="Times New Roman" w:cs="Calibri"/>
                <w:sz w:val="16"/>
                <w:szCs w:val="16"/>
              </w:rPr>
              <w:t>obtained</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from</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bovine,</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ovine</w:t>
            </w:r>
            <w:r w:rsidRPr="00966C82">
              <w:rPr>
                <w:rFonts w:ascii="Times New Roman" w:eastAsia="Calibri" w:hAnsi="Times New Roman" w:cs="Calibri"/>
                <w:spacing w:val="-10"/>
                <w:sz w:val="16"/>
                <w:szCs w:val="16"/>
              </w:rPr>
              <w:t xml:space="preserve"> </w:t>
            </w:r>
            <w:r w:rsidRPr="00966C82">
              <w:rPr>
                <w:rFonts w:ascii="Times New Roman" w:eastAsia="Calibri" w:hAnsi="Times New Roman" w:cs="Calibri"/>
                <w:sz w:val="16"/>
                <w:szCs w:val="16"/>
              </w:rPr>
              <w:t>or</w:t>
            </w:r>
            <w:r w:rsidRPr="00966C82">
              <w:rPr>
                <w:rFonts w:ascii="Times New Roman" w:eastAsia="Calibri" w:hAnsi="Times New Roman" w:cs="Calibri"/>
                <w:spacing w:val="-10"/>
                <w:sz w:val="16"/>
                <w:szCs w:val="16"/>
              </w:rPr>
              <w:t xml:space="preserve"> </w:t>
            </w:r>
            <w:r w:rsidRPr="00966C82">
              <w:rPr>
                <w:rFonts w:ascii="Times New Roman" w:eastAsia="Calibri" w:hAnsi="Times New Roman" w:cs="Calibri"/>
                <w:sz w:val="16"/>
                <w:szCs w:val="16"/>
              </w:rPr>
              <w:t>caprine</w:t>
            </w:r>
            <w:r w:rsidRPr="00966C82">
              <w:rPr>
                <w:rFonts w:ascii="Times New Roman" w:eastAsia="Calibri" w:hAnsi="Times New Roman" w:cs="Calibri"/>
                <w:spacing w:val="-9"/>
                <w:sz w:val="16"/>
                <w:szCs w:val="16"/>
              </w:rPr>
              <w:t xml:space="preserve"> </w:t>
            </w:r>
            <w:r w:rsidRPr="00966C82">
              <w:rPr>
                <w:rFonts w:ascii="Times New Roman" w:eastAsia="Calibri" w:hAnsi="Times New Roman" w:cs="Calibri"/>
                <w:sz w:val="16"/>
                <w:szCs w:val="16"/>
              </w:rPr>
              <w:t>animals</w:t>
            </w:r>
            <w:r w:rsidRPr="00966C82">
              <w:rPr>
                <w:rFonts w:ascii="Times New Roman" w:eastAsia="Calibri" w:hAnsi="Times New Roman" w:cs="Calibri"/>
                <w:spacing w:val="-10"/>
                <w:sz w:val="16"/>
                <w:szCs w:val="16"/>
              </w:rPr>
              <w:t xml:space="preserve"> </w:t>
            </w:r>
            <w:r w:rsidRPr="00966C82">
              <w:rPr>
                <w:rFonts w:ascii="Times New Roman" w:eastAsia="Calibri" w:hAnsi="Times New Roman" w:cs="Calibri"/>
                <w:sz w:val="16"/>
                <w:szCs w:val="16"/>
              </w:rPr>
              <w:t>which</w:t>
            </w:r>
            <w:r w:rsidRPr="00966C82">
              <w:rPr>
                <w:rFonts w:ascii="Times New Roman" w:eastAsia="Calibri" w:hAnsi="Times New Roman" w:cs="Calibri"/>
                <w:spacing w:val="-10"/>
                <w:sz w:val="16"/>
                <w:szCs w:val="16"/>
              </w:rPr>
              <w:t xml:space="preserve"> </w:t>
            </w:r>
            <w:r w:rsidRPr="00966C82">
              <w:rPr>
                <w:rFonts w:ascii="Times New Roman" w:eastAsia="Calibri" w:hAnsi="Times New Roman" w:cs="Calibri"/>
                <w:sz w:val="16"/>
                <w:szCs w:val="16"/>
              </w:rPr>
              <w:t>have</w:t>
            </w:r>
            <w:r w:rsidRPr="00966C82">
              <w:rPr>
                <w:rFonts w:ascii="Times New Roman" w:eastAsia="Calibri" w:hAnsi="Times New Roman" w:cs="Calibri"/>
                <w:spacing w:val="-8"/>
                <w:sz w:val="16"/>
                <w:szCs w:val="16"/>
              </w:rPr>
              <w:t xml:space="preserve"> </w:t>
            </w:r>
            <w:r w:rsidRPr="00966C82">
              <w:rPr>
                <w:rFonts w:ascii="Times New Roman" w:eastAsia="Calibri" w:hAnsi="Times New Roman" w:cs="Calibri"/>
                <w:sz w:val="16"/>
                <w:szCs w:val="16"/>
              </w:rPr>
              <w:t>been</w:t>
            </w:r>
            <w:r w:rsidRPr="00966C82">
              <w:rPr>
                <w:rFonts w:ascii="Times New Roman" w:eastAsia="Calibri" w:hAnsi="Times New Roman" w:cs="Calibri"/>
                <w:spacing w:val="-10"/>
                <w:sz w:val="16"/>
                <w:szCs w:val="16"/>
              </w:rPr>
              <w:t xml:space="preserve"> </w:t>
            </w:r>
            <w:r w:rsidRPr="00966C82">
              <w:rPr>
                <w:rFonts w:ascii="Times New Roman" w:eastAsia="Calibri" w:hAnsi="Times New Roman" w:cs="Calibri"/>
                <w:sz w:val="16"/>
                <w:szCs w:val="16"/>
              </w:rPr>
              <w:t>killed,</w:t>
            </w:r>
            <w:r w:rsidRPr="00966C82">
              <w:rPr>
                <w:rFonts w:ascii="Times New Roman" w:eastAsia="Calibri" w:hAnsi="Times New Roman" w:cs="Calibri"/>
                <w:spacing w:val="-38"/>
                <w:sz w:val="16"/>
                <w:szCs w:val="16"/>
              </w:rPr>
              <w:t xml:space="preserve"> </w:t>
            </w:r>
            <w:r w:rsidRPr="00966C82">
              <w:rPr>
                <w:rFonts w:ascii="Times New Roman" w:eastAsia="Calibri" w:hAnsi="Times New Roman" w:cs="Calibri"/>
                <w:sz w:val="16"/>
                <w:szCs w:val="16"/>
              </w:rPr>
              <w:t>after stunning, by laceration of the central nervous tissue by means of an elongated rod-shaped</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instrument introduced into the cranial cavity, or by means of gas injected into the cranial cavity,</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except for those animals that were born, continuously reared and slaughtered in a country or region</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classified</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as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posing</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negligible</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BSE risk</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in</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accordance</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with</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OIE.]]]</w:t>
            </w:r>
            <w:r w:rsidRPr="00966C82">
              <w:rPr>
                <w:rFonts w:ascii="Times New Roman" w:eastAsia="Calibri" w:hAnsi="Times New Roman" w:cs="Calibri"/>
                <w:b/>
                <w:sz w:val="16"/>
                <w:szCs w:val="16"/>
              </w:rPr>
              <w:t xml:space="preserve"> / </w:t>
            </w:r>
            <w:r w:rsidRPr="00966C82">
              <w:rPr>
                <w:rFonts w:ascii="Times New Roman" w:eastAsia="Calibri" w:hAnsi="Times New Roman" w:cs="Calibri"/>
                <w:b/>
                <w:i/>
                <w:iCs/>
                <w:sz w:val="16"/>
                <w:szCs w:val="16"/>
              </w:rPr>
              <w:t>Dünya Hayvan Sağlığı Teşkilatı (OIE) standartlarına göre</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ihmal edilebilir BSE risk statüsündeki ülke</w:t>
            </w:r>
            <w:r w:rsidRPr="00966C82">
              <w:rPr>
                <w:rFonts w:ascii="Times New Roman" w:eastAsia="Calibri" w:hAnsi="Times New Roman" w:cs="Calibri"/>
                <w:b/>
                <w:i/>
                <w:iCs/>
                <w:spacing w:val="-38"/>
                <w:sz w:val="16"/>
                <w:szCs w:val="16"/>
              </w:rPr>
              <w:t xml:space="preserve"> </w:t>
            </w:r>
            <w:r w:rsidRPr="00966C82">
              <w:rPr>
                <w:rFonts w:ascii="Times New Roman" w:eastAsia="Calibri" w:hAnsi="Times New Roman" w:cs="Calibri"/>
                <w:b/>
                <w:i/>
                <w:iCs/>
                <w:sz w:val="16"/>
                <w:szCs w:val="16"/>
              </w:rPr>
              <w:t>veya</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bölgede</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doğmuş,</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sürekli</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yetiştirilmiş</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ve</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kesilmiş</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hayvanlar</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dışında</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kafatası</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boşluğuna</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sokulmuş uzun çubuk şeklinde bir alet vasıtasıyla merkezi sinir sistemi dokularının harap edilmesi</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yoluyla veya kafatası boşluğuna gaz enjekte edilmesi yoluyla sersemletme sonrasında</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öldürülen</w:t>
            </w:r>
            <w:r w:rsidRPr="00966C82">
              <w:rPr>
                <w:rFonts w:ascii="Times New Roman" w:eastAsia="Calibri" w:hAnsi="Times New Roman" w:cs="Calibri"/>
                <w:b/>
                <w:i/>
                <w:iCs/>
                <w:spacing w:val="1"/>
                <w:sz w:val="16"/>
                <w:szCs w:val="16"/>
              </w:rPr>
              <w:t xml:space="preserve"> </w:t>
            </w:r>
            <w:r w:rsidRPr="00966C82">
              <w:rPr>
                <w:rFonts w:ascii="Times New Roman" w:eastAsia="Calibri" w:hAnsi="Times New Roman" w:cs="Calibri"/>
                <w:b/>
                <w:i/>
                <w:iCs/>
                <w:sz w:val="16"/>
                <w:szCs w:val="16"/>
              </w:rPr>
              <w:t>sığır, koyun veya keçi cinsi hayvanlardan elde edilen hayvansal yan ürün ve türev ürünleri]]]</w:t>
            </w:r>
          </w:p>
        </w:tc>
      </w:tr>
      <w:tr w:rsidR="00966C82" w:rsidRPr="00966C82" w14:paraId="234A3B6B"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4742760B"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5BB75524" w14:textId="77777777" w:rsidR="00966C82" w:rsidRPr="00966C82" w:rsidRDefault="00966C82" w:rsidP="00966C82">
            <w:pPr>
              <w:suppressAutoHyphens/>
              <w:spacing w:after="0" w:line="240" w:lineRule="auto"/>
              <w:rPr>
                <w:rFonts w:ascii="Times New Roman" w:eastAsia="Times New Roman" w:hAnsi="Times New Roman" w:cs="Times New Roman"/>
                <w:i/>
                <w:iCs/>
                <w:sz w:val="16"/>
                <w:szCs w:val="16"/>
                <w:lang w:val="en-GB" w:eastAsia="en-GB"/>
              </w:rPr>
            </w:pPr>
          </w:p>
        </w:tc>
      </w:tr>
      <w:tr w:rsidR="00966C82" w:rsidRPr="00966C82" w14:paraId="7CA76D9A"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71D63C94"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42DEE942"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23DB4EA0"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3E24AAFA"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1FC00061"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03F843A4"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2F640B3F"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2C102F6D"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15030B09"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6647924A"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62C4050F"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3A8887A8"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30CB120A"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797FE531"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509C76DC"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22C8FF71"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13FC4980"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6CEEF978"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1D88BB14"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217DA9FC"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43D83746"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26E55107"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46624AB1"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728538E6"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58CD6380"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5A6F14FE"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57A7A72E"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7BE4CD95"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13AFBB0D"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6D972E42"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55C57829"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139F9EAE"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6F600F2A"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5BD68AE4"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509B42D7"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4AACDFEA"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5332AF06"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5A716141"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55BFF0E3"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65170406"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3F024939"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42FCDF35"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3F8924DC"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0B57D116"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7D00260D"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7A0BC027"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2FD79872"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17AC845F"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09C0BC5C"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4206BDCF"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0D7659DD"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505EDFA4"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62B67A15"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406DA9A7"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10622BC9"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21366FD9"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6AFE8E43"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4A1252FE"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3C06C69F"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0394D185"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42A48BA3"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3D8DCA40"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77B1BECA"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7F368DBD"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6AE8953A"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4566DC16"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78F13ACC"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5969A835"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2EA7B367"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161601E0"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6552A598"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7B933845"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729A4191"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22D25F00"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3057E098"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59E2B4E3"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69425230"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760C2C9A"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364FE2F0"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31C1E21C"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3CD6A33E"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4C180761"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50E002C2"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11D7EADF"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11416867"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154EF9F5"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41AD4FD3"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235A2FB3"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55E4B2D4"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02B4E2BD"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30DC1F34"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07A5E7A9"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7541FAFF"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706B23CE"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59498A0D"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27036626"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7F470683"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62D1D5C9"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34A93E27"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48728962"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6D0D5CAD"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0CC0A810"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5BC227D2"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427E9255"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6E5ED310"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55FC37D7"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47F71EA1"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2AC4A939"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46D3FF14"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4DED7C41"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72472C7A"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559CC0DA"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799F6088"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6CA0543A"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2F8233E4"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310D7723"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5A517F11"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5DCC1F18"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7AD1B674"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530CFDA7"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0384A3FE"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12940192"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6833D406"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346BD1AD"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2757A3CE"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59077728"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2759E13E"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3E22D30D"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039A0726"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0E7326C8"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72A373AF"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492658B9"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4710F8F9"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712C3CD3"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6E0C02B2"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5F26849A"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63B9E827"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7DFAC4E6"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5DD06165"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1E354DEA"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73D5B2F7"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1860A2EB"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4E56D27C"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145A4FE4"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683F985A"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6AC4A0D1"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1F131195"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67B788C3"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07067DC1"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047CF6E3"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39964B02"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55C86950"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27D6A187"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49180741"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39DB2992"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65480787"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6FFF8990"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394D4B21"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64A948D1"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1755BE61"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4F755E23"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013B5028"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4D5B6D8A"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47862B63"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090E64BE"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5B7EC42E"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2938F4A7"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33BC8C2B"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083B77BC"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6C6D2F4D"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6F135773"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635A1660"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12194907"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59ED8E94"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540EC2AC"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554F2FE7"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4A527BBB"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09839F8E"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198CD19F"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28AF7D12"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59618CE6"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0E6736D7"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001E01CD"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6F5DE065"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7F76801E"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257F46AB"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1A37D58A"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6B07CE39"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59D4079A"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1EC6D1A2"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4C650094"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460379A1"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363496FB"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1A90F493"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2F3CB662"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0E5DE13F"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4296D380"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7A13135B"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472DA21F"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3CB154E8"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350B4622" w14:textId="77777777" w:rsidTr="00966C82">
        <w:trPr>
          <w:cantSplit/>
          <w:trHeight w:val="3186"/>
        </w:trPr>
        <w:tc>
          <w:tcPr>
            <w:tcW w:w="9912" w:type="dxa"/>
            <w:gridSpan w:val="3"/>
            <w:vMerge/>
            <w:tcBorders>
              <w:top w:val="nil"/>
              <w:left w:val="single" w:sz="4" w:space="0" w:color="000000"/>
              <w:bottom w:val="single" w:sz="4" w:space="0" w:color="000000"/>
              <w:right w:val="single" w:sz="4" w:space="0" w:color="000000"/>
            </w:tcBorders>
            <w:vAlign w:val="center"/>
            <w:hideMark/>
          </w:tcPr>
          <w:p w14:paraId="48DA8A69"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02FCBDD5"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64A0FE82"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0C8E5136"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4ACE3A57"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411AFF5D"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0F50B871"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26C07A27"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50007311"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43C35A6B"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38708739"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58BB82DD"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3C4B3974"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2CE7EEA9"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730AF42D"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2C983E57"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679C5237"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35F15640"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06464748"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51293C0B"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3AF472F7"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0686B071"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782B94B2"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2EBA0F81"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4EEB42C6"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326D85FD"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5367B528"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32F1A47A"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7B3FA346"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697B57F6"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4C9D9BC4"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556D9F0B"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723F12F5"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3BEA78F2"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2D2EAA11"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7536FAA5" w14:textId="77777777" w:rsidTr="00966C82">
        <w:trPr>
          <w:trHeight w:val="327"/>
        </w:trPr>
        <w:tc>
          <w:tcPr>
            <w:tcW w:w="9912" w:type="dxa"/>
            <w:gridSpan w:val="3"/>
            <w:vMerge/>
            <w:tcBorders>
              <w:top w:val="nil"/>
              <w:left w:val="single" w:sz="4" w:space="0" w:color="000000"/>
              <w:bottom w:val="single" w:sz="4" w:space="0" w:color="000000"/>
              <w:right w:val="single" w:sz="4" w:space="0" w:color="000000"/>
            </w:tcBorders>
            <w:vAlign w:val="center"/>
            <w:hideMark/>
          </w:tcPr>
          <w:p w14:paraId="78C73776"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0DA7B0D1"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0EBB6CCF" w14:textId="77777777" w:rsidTr="00966C82">
        <w:trPr>
          <w:trHeight w:val="304"/>
        </w:trPr>
        <w:tc>
          <w:tcPr>
            <w:tcW w:w="9912" w:type="dxa"/>
            <w:gridSpan w:val="3"/>
            <w:vMerge/>
            <w:tcBorders>
              <w:top w:val="nil"/>
              <w:left w:val="single" w:sz="4" w:space="0" w:color="000000"/>
              <w:bottom w:val="single" w:sz="4" w:space="0" w:color="000000"/>
              <w:right w:val="single" w:sz="4" w:space="0" w:color="000000"/>
            </w:tcBorders>
            <w:vAlign w:val="center"/>
            <w:hideMark/>
          </w:tcPr>
          <w:p w14:paraId="593A7909" w14:textId="77777777" w:rsidR="00966C82" w:rsidRPr="00966C82" w:rsidRDefault="00966C82" w:rsidP="00966C82">
            <w:pPr>
              <w:spacing w:after="0" w:line="240" w:lineRule="auto"/>
              <w:rPr>
                <w:rFonts w:ascii="Times New Roman" w:eastAsia="Calibri" w:hAnsi="Times New Roman" w:cs="Calibri"/>
                <w:i/>
                <w:iCs/>
                <w:sz w:val="16"/>
                <w:szCs w:val="16"/>
              </w:rPr>
            </w:pPr>
          </w:p>
        </w:tc>
        <w:tc>
          <w:tcPr>
            <w:tcW w:w="468" w:type="dxa"/>
            <w:vAlign w:val="center"/>
            <w:hideMark/>
          </w:tcPr>
          <w:p w14:paraId="33423A18"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13C6D303" w14:textId="77777777" w:rsidTr="00966C82">
        <w:trPr>
          <w:trHeight w:val="215"/>
        </w:trPr>
        <w:tc>
          <w:tcPr>
            <w:tcW w:w="9912" w:type="dxa"/>
            <w:gridSpan w:val="3"/>
            <w:vMerge w:val="restart"/>
            <w:tcBorders>
              <w:top w:val="single" w:sz="4" w:space="0" w:color="000000"/>
              <w:left w:val="single" w:sz="4" w:space="0" w:color="000000"/>
              <w:bottom w:val="single" w:sz="4" w:space="0" w:color="000000"/>
              <w:right w:val="single" w:sz="4" w:space="0" w:color="000000"/>
            </w:tcBorders>
            <w:hideMark/>
          </w:tcPr>
          <w:p w14:paraId="4749FC9E" w14:textId="77777777" w:rsidR="00966C82" w:rsidRPr="00966C82" w:rsidRDefault="00966C82" w:rsidP="00987FBE">
            <w:pPr>
              <w:widowControl w:val="0"/>
              <w:suppressAutoHyphens/>
              <w:spacing w:after="120" w:line="240" w:lineRule="auto"/>
              <w:ind w:right="171"/>
              <w:jc w:val="both"/>
              <w:rPr>
                <w:rFonts w:ascii="Times New Roman" w:eastAsia="Calibri" w:hAnsi="Times New Roman" w:cs="Calibri"/>
                <w:sz w:val="16"/>
                <w:szCs w:val="16"/>
              </w:rPr>
            </w:pPr>
            <w:r w:rsidRPr="00966C82">
              <w:rPr>
                <w:rFonts w:ascii="Times New Roman" w:eastAsia="Calibri" w:hAnsi="Times New Roman" w:cs="Calibri"/>
                <w:b/>
                <w:iCs/>
                <w:sz w:val="16"/>
                <w:szCs w:val="16"/>
              </w:rPr>
              <w:t>I Dalis/Pastabos</w:t>
            </w:r>
            <w:r w:rsidRPr="00966C82">
              <w:rPr>
                <w:rFonts w:ascii="Times New Roman" w:eastAsia="Calibri" w:hAnsi="Times New Roman" w:cs="Calibri"/>
                <w:b/>
                <w:i/>
                <w:spacing w:val="-4"/>
                <w:sz w:val="16"/>
                <w:szCs w:val="16"/>
              </w:rPr>
              <w:t xml:space="preserve"> / </w:t>
            </w:r>
            <w:r w:rsidRPr="00966C82">
              <w:rPr>
                <w:rFonts w:ascii="Times New Roman" w:eastAsia="Calibri" w:hAnsi="Times New Roman" w:cs="Calibri"/>
                <w:sz w:val="16"/>
                <w:szCs w:val="16"/>
              </w:rPr>
              <w:t>otes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b/>
                <w:sz w:val="16"/>
                <w:szCs w:val="16"/>
              </w:rPr>
              <w:t>/</w:t>
            </w:r>
            <w:r w:rsidRPr="00966C82">
              <w:rPr>
                <w:rFonts w:ascii="Times New Roman" w:eastAsia="Calibri" w:hAnsi="Times New Roman" w:cs="Calibri"/>
                <w:b/>
                <w:spacing w:val="-3"/>
                <w:sz w:val="16"/>
                <w:szCs w:val="16"/>
              </w:rPr>
              <w:t xml:space="preserve"> </w:t>
            </w:r>
            <w:r w:rsidRPr="00966C82">
              <w:rPr>
                <w:rFonts w:ascii="Times New Roman" w:eastAsia="Calibri" w:hAnsi="Times New Roman" w:cs="Calibri"/>
                <w:sz w:val="16"/>
                <w:szCs w:val="16"/>
              </w:rPr>
              <w:t>Part</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I</w:t>
            </w:r>
            <w:r w:rsidRPr="00966C82">
              <w:rPr>
                <w:rFonts w:ascii="Times New Roman" w:eastAsia="Calibri" w:hAnsi="Times New Roman" w:cs="Calibri"/>
                <w:b/>
                <w:i/>
                <w:sz w:val="16"/>
                <w:szCs w:val="16"/>
              </w:rPr>
              <w:t>/  Notlar</w:t>
            </w:r>
            <w:r w:rsidRPr="00966C82">
              <w:rPr>
                <w:rFonts w:ascii="Times New Roman" w:eastAsia="Calibri" w:hAnsi="Times New Roman" w:cs="Calibri"/>
                <w:b/>
                <w:sz w:val="16"/>
                <w:szCs w:val="16"/>
              </w:rPr>
              <w:t>/</w:t>
            </w:r>
            <w:r w:rsidRPr="00966C82">
              <w:rPr>
                <w:rFonts w:ascii="Times New Roman" w:eastAsia="Calibri" w:hAnsi="Times New Roman" w:cs="Calibri"/>
                <w:b/>
                <w:i/>
                <w:sz w:val="16"/>
                <w:szCs w:val="16"/>
              </w:rPr>
              <w:t xml:space="preserve"> Bölüm</w:t>
            </w:r>
            <w:r w:rsidRPr="00966C82">
              <w:rPr>
                <w:rFonts w:ascii="Times New Roman" w:eastAsia="Calibri" w:hAnsi="Times New Roman" w:cs="Calibri"/>
                <w:b/>
                <w:i/>
                <w:spacing w:val="-4"/>
                <w:sz w:val="16"/>
                <w:szCs w:val="16"/>
              </w:rPr>
              <w:t xml:space="preserve"> </w:t>
            </w:r>
            <w:r w:rsidRPr="00966C82">
              <w:rPr>
                <w:rFonts w:ascii="Times New Roman" w:eastAsia="Calibri" w:hAnsi="Times New Roman" w:cs="Calibri"/>
                <w:b/>
                <w:i/>
                <w:sz w:val="16"/>
                <w:szCs w:val="16"/>
              </w:rPr>
              <w:t>I</w:t>
            </w:r>
            <w:r w:rsidRPr="00966C82">
              <w:rPr>
                <w:rFonts w:ascii="Times New Roman" w:eastAsia="Calibri" w:hAnsi="Times New Roman" w:cs="Calibri"/>
                <w:sz w:val="16"/>
                <w:szCs w:val="16"/>
              </w:rPr>
              <w:t>:</w:t>
            </w:r>
          </w:p>
          <w:p w14:paraId="7C6D14CF" w14:textId="77777777" w:rsidR="00966C82" w:rsidRPr="00966C82" w:rsidRDefault="00966C82" w:rsidP="00987FBE">
            <w:pPr>
              <w:widowControl w:val="0"/>
              <w:suppressAutoHyphens/>
              <w:spacing w:after="120" w:line="240" w:lineRule="auto"/>
              <w:ind w:right="95"/>
              <w:jc w:val="both"/>
              <w:rPr>
                <w:rFonts w:ascii="Times New Roman" w:eastAsia="Calibri" w:hAnsi="Times New Roman" w:cs="Calibri"/>
                <w:sz w:val="16"/>
                <w:szCs w:val="16"/>
              </w:rPr>
            </w:pPr>
            <w:r w:rsidRPr="00966C82">
              <w:rPr>
                <w:rFonts w:ascii="Times New Roman" w:eastAsia="Calibri" w:hAnsi="Times New Roman" w:cs="Calibri"/>
                <w:sz w:val="16"/>
                <w:szCs w:val="16"/>
              </w:rPr>
              <w:t xml:space="preserve">- </w:t>
            </w:r>
            <w:r w:rsidRPr="00966C82">
              <w:rPr>
                <w:rFonts w:ascii="Times New Roman" w:eastAsia="Calibri" w:hAnsi="Times New Roman" w:cs="Calibri"/>
                <w:b/>
                <w:bCs/>
                <w:sz w:val="16"/>
                <w:szCs w:val="16"/>
              </w:rPr>
              <w:t>1.15 langelis: registracijos numeris (geležinkelio vagonai arba konteineris ir sunkvežimiai), reiso numeris (orlaivis) arba pavadinimas (laivas); informacija turi būti pateikta iškrovimo ir perkrovimo atveju</w:t>
            </w:r>
            <w:r w:rsidRPr="00966C82">
              <w:rPr>
                <w:rFonts w:ascii="Times New Roman" w:eastAsia="Calibri" w:hAnsi="Times New Roman" w:cs="Calibri"/>
                <w:sz w:val="16"/>
                <w:szCs w:val="16"/>
              </w:rPr>
              <w:t>/ Box reference 1.15: Registration number (railway wagons or container and</w:t>
            </w:r>
            <w:r w:rsidRPr="00966C82">
              <w:rPr>
                <w:rFonts w:ascii="Times New Roman" w:eastAsia="Calibri" w:hAnsi="Times New Roman" w:cs="Calibri"/>
                <w:spacing w:val="-39"/>
                <w:sz w:val="16"/>
                <w:szCs w:val="16"/>
              </w:rPr>
              <w:t xml:space="preserve"> </w:t>
            </w:r>
            <w:r w:rsidRPr="00966C82">
              <w:rPr>
                <w:rFonts w:ascii="Times New Roman" w:eastAsia="Calibri" w:hAnsi="Times New Roman" w:cs="Calibri"/>
                <w:sz w:val="16"/>
                <w:szCs w:val="16"/>
              </w:rPr>
              <w:t>lorries),</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flight</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number</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(aircraft)</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or</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name</w:t>
            </w:r>
            <w:r w:rsidRPr="00966C82">
              <w:rPr>
                <w:rFonts w:ascii="Times New Roman" w:eastAsia="Calibri" w:hAnsi="Times New Roman" w:cs="Calibri"/>
                <w:spacing w:val="37"/>
                <w:sz w:val="16"/>
                <w:szCs w:val="16"/>
              </w:rPr>
              <w:t xml:space="preserve"> </w:t>
            </w:r>
            <w:r w:rsidRPr="00966C82">
              <w:rPr>
                <w:rFonts w:ascii="Times New Roman" w:eastAsia="Calibri" w:hAnsi="Times New Roman" w:cs="Calibri"/>
                <w:sz w:val="16"/>
                <w:szCs w:val="16"/>
              </w:rPr>
              <w:t>(ship);</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information</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is</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to</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be</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provided</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in</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the event</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of</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unloading</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and</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 xml:space="preserve">reloading. ./ </w:t>
            </w:r>
            <w:r w:rsidRPr="00966C82">
              <w:rPr>
                <w:rFonts w:ascii="Times New Roman" w:eastAsia="Calibri" w:hAnsi="Times New Roman" w:cs="Calibri"/>
                <w:b/>
                <w:i/>
                <w:sz w:val="16"/>
                <w:szCs w:val="16"/>
              </w:rPr>
              <w:t>Kutu referansı I.15: Sicil numarası (tren vagonları veya konteynır ya da kamyonlar), uçuş sayısı (uçak) veya isim (gemi); bilgiler</w:t>
            </w:r>
            <w:r w:rsidRPr="00966C82">
              <w:rPr>
                <w:rFonts w:ascii="Times New Roman" w:eastAsia="Calibri" w:hAnsi="Times New Roman" w:cs="Calibri"/>
                <w:b/>
                <w:i/>
                <w:spacing w:val="-38"/>
                <w:sz w:val="16"/>
                <w:szCs w:val="16"/>
              </w:rPr>
              <w:t xml:space="preserve"> </w:t>
            </w:r>
            <w:r w:rsidRPr="00966C82">
              <w:rPr>
                <w:rFonts w:ascii="Times New Roman" w:eastAsia="Calibri" w:hAnsi="Times New Roman" w:cs="Calibri"/>
                <w:b/>
                <w:i/>
                <w:sz w:val="16"/>
                <w:szCs w:val="16"/>
              </w:rPr>
              <w:t>boşaltma veya yeniden yükleme halinde verilmelidir.</w:t>
            </w:r>
          </w:p>
          <w:p w14:paraId="7FC43A1D" w14:textId="77777777" w:rsidR="00966C82" w:rsidRPr="00966C82" w:rsidRDefault="00966C82" w:rsidP="00987FBE">
            <w:pPr>
              <w:widowControl w:val="0"/>
              <w:suppressAutoHyphens/>
              <w:spacing w:after="120" w:line="240" w:lineRule="auto"/>
              <w:ind w:right="96"/>
              <w:jc w:val="both"/>
              <w:rPr>
                <w:rFonts w:ascii="Times New Roman" w:eastAsia="Calibri" w:hAnsi="Times New Roman" w:cs="Calibri"/>
                <w:sz w:val="16"/>
                <w:szCs w:val="16"/>
              </w:rPr>
            </w:pPr>
            <w:r w:rsidRPr="00966C82">
              <w:rPr>
                <w:rFonts w:ascii="Times New Roman" w:eastAsia="Calibri" w:hAnsi="Times New Roman" w:cs="Calibri"/>
                <w:b/>
                <w:bCs/>
                <w:iCs/>
                <w:sz w:val="16"/>
                <w:szCs w:val="16"/>
              </w:rPr>
              <w:t>-</w:t>
            </w:r>
            <w:r w:rsidRPr="00966C82">
              <w:rPr>
                <w:rFonts w:ascii="Times New Roman" w:eastAsia="Calibri" w:hAnsi="Times New Roman" w:cs="Calibri"/>
                <w:b/>
                <w:bCs/>
                <w:iCs/>
                <w:spacing w:val="10"/>
                <w:sz w:val="16"/>
                <w:szCs w:val="16"/>
              </w:rPr>
              <w:t xml:space="preserve"> Nuoroda į I.23 langelį: birių krovinių konteinerių atveju turėtų būti nurodytas konteinerio numeris ir plombos numeris (jei taikoma)</w:t>
            </w:r>
            <w:r w:rsidRPr="00966C82">
              <w:rPr>
                <w:rFonts w:ascii="Times New Roman" w:eastAsia="Calibri" w:hAnsi="Times New Roman" w:cs="Calibri"/>
                <w:i/>
                <w:spacing w:val="10"/>
                <w:sz w:val="16"/>
                <w:szCs w:val="16"/>
              </w:rPr>
              <w:t xml:space="preserve">/ </w:t>
            </w:r>
            <w:r w:rsidRPr="00966C82">
              <w:rPr>
                <w:rFonts w:ascii="Times New Roman" w:eastAsia="Calibri" w:hAnsi="Times New Roman" w:cs="Calibri"/>
                <w:b/>
                <w:i/>
                <w:spacing w:val="-3"/>
                <w:sz w:val="16"/>
                <w:szCs w:val="16"/>
              </w:rPr>
              <w:t xml:space="preserve"> </w:t>
            </w:r>
            <w:r w:rsidRPr="00966C82">
              <w:rPr>
                <w:rFonts w:ascii="Times New Roman" w:eastAsia="Calibri" w:hAnsi="Times New Roman" w:cs="Calibri"/>
                <w:sz w:val="16"/>
                <w:szCs w:val="16"/>
              </w:rPr>
              <w:t>Box</w:t>
            </w:r>
            <w:r w:rsidRPr="00966C82">
              <w:rPr>
                <w:rFonts w:ascii="Times New Roman" w:eastAsia="Calibri" w:hAnsi="Times New Roman" w:cs="Calibri"/>
                <w:spacing w:val="-10"/>
                <w:sz w:val="16"/>
                <w:szCs w:val="16"/>
              </w:rPr>
              <w:t xml:space="preserve"> </w:t>
            </w:r>
            <w:r w:rsidRPr="00966C82">
              <w:rPr>
                <w:rFonts w:ascii="Times New Roman" w:eastAsia="Calibri" w:hAnsi="Times New Roman" w:cs="Calibri"/>
                <w:sz w:val="16"/>
                <w:szCs w:val="16"/>
              </w:rPr>
              <w:t>reference</w:t>
            </w:r>
            <w:r w:rsidRPr="00966C82">
              <w:rPr>
                <w:rFonts w:ascii="Times New Roman" w:eastAsia="Calibri" w:hAnsi="Times New Roman" w:cs="Calibri"/>
                <w:spacing w:val="-7"/>
                <w:sz w:val="16"/>
                <w:szCs w:val="16"/>
              </w:rPr>
              <w:t xml:space="preserve"> </w:t>
            </w:r>
            <w:r w:rsidRPr="00966C82">
              <w:rPr>
                <w:rFonts w:ascii="Times New Roman" w:eastAsia="Calibri" w:hAnsi="Times New Roman" w:cs="Calibri"/>
                <w:sz w:val="16"/>
                <w:szCs w:val="16"/>
              </w:rPr>
              <w:t>I.23:</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for</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bulk containers,</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the</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container</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number</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and</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the</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seal</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number (if</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applicable) should</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be given.</w:t>
            </w:r>
            <w:r w:rsidRPr="00966C82">
              <w:rPr>
                <w:rFonts w:ascii="Times New Roman" w:eastAsia="Calibri" w:hAnsi="Times New Roman" w:cs="Calibri"/>
                <w:i/>
                <w:spacing w:val="10"/>
                <w:sz w:val="16"/>
                <w:szCs w:val="16"/>
              </w:rPr>
              <w:t xml:space="preserve"> )./ </w:t>
            </w:r>
            <w:r w:rsidRPr="00966C82">
              <w:rPr>
                <w:rFonts w:ascii="Times New Roman" w:eastAsia="Calibri" w:hAnsi="Times New Roman" w:cs="Calibri"/>
                <w:b/>
                <w:i/>
                <w:sz w:val="16"/>
                <w:szCs w:val="16"/>
              </w:rPr>
              <w:t>Kutu</w:t>
            </w:r>
            <w:r w:rsidRPr="00966C82">
              <w:rPr>
                <w:rFonts w:ascii="Times New Roman" w:eastAsia="Calibri" w:hAnsi="Times New Roman" w:cs="Calibri"/>
                <w:b/>
                <w:i/>
                <w:spacing w:val="-9"/>
                <w:sz w:val="16"/>
                <w:szCs w:val="16"/>
              </w:rPr>
              <w:t xml:space="preserve"> </w:t>
            </w:r>
            <w:r w:rsidRPr="00966C82">
              <w:rPr>
                <w:rFonts w:ascii="Times New Roman" w:eastAsia="Calibri" w:hAnsi="Times New Roman" w:cs="Calibri"/>
                <w:b/>
                <w:i/>
                <w:sz w:val="16"/>
                <w:szCs w:val="16"/>
              </w:rPr>
              <w:t>referansı</w:t>
            </w:r>
            <w:r w:rsidRPr="00966C82">
              <w:rPr>
                <w:rFonts w:ascii="Times New Roman" w:eastAsia="Calibri" w:hAnsi="Times New Roman" w:cs="Calibri"/>
                <w:b/>
                <w:i/>
                <w:spacing w:val="-10"/>
                <w:sz w:val="16"/>
                <w:szCs w:val="16"/>
              </w:rPr>
              <w:t xml:space="preserve"> </w:t>
            </w:r>
            <w:r w:rsidRPr="00966C82">
              <w:rPr>
                <w:rFonts w:ascii="Times New Roman" w:eastAsia="Calibri" w:hAnsi="Times New Roman" w:cs="Calibri"/>
                <w:b/>
                <w:i/>
                <w:sz w:val="16"/>
                <w:szCs w:val="16"/>
              </w:rPr>
              <w:t>I.23:</w:t>
            </w:r>
            <w:r w:rsidRPr="00966C82">
              <w:rPr>
                <w:rFonts w:ascii="Times New Roman" w:eastAsia="Calibri" w:hAnsi="Times New Roman" w:cs="Calibri"/>
                <w:b/>
                <w:i/>
                <w:spacing w:val="-8"/>
                <w:sz w:val="16"/>
                <w:szCs w:val="16"/>
              </w:rPr>
              <w:t xml:space="preserve"> </w:t>
            </w:r>
            <w:r w:rsidRPr="00966C82">
              <w:rPr>
                <w:rFonts w:ascii="Times New Roman" w:eastAsia="Calibri" w:hAnsi="Times New Roman" w:cs="Calibri"/>
                <w:b/>
                <w:i/>
                <w:sz w:val="16"/>
                <w:szCs w:val="16"/>
              </w:rPr>
              <w:t>Dökme</w:t>
            </w:r>
            <w:r w:rsidRPr="00966C82">
              <w:rPr>
                <w:rFonts w:ascii="Times New Roman" w:eastAsia="Calibri" w:hAnsi="Times New Roman" w:cs="Calibri"/>
                <w:b/>
                <w:i/>
                <w:spacing w:val="-8"/>
                <w:sz w:val="16"/>
                <w:szCs w:val="16"/>
              </w:rPr>
              <w:t xml:space="preserve"> </w:t>
            </w:r>
            <w:r w:rsidRPr="00966C82">
              <w:rPr>
                <w:rFonts w:ascii="Times New Roman" w:eastAsia="Calibri" w:hAnsi="Times New Roman" w:cs="Calibri"/>
                <w:b/>
                <w:i/>
                <w:sz w:val="16"/>
                <w:szCs w:val="16"/>
              </w:rPr>
              <w:t>yük</w:t>
            </w:r>
            <w:r w:rsidRPr="00966C82">
              <w:rPr>
                <w:rFonts w:ascii="Times New Roman" w:eastAsia="Calibri" w:hAnsi="Times New Roman" w:cs="Calibri"/>
                <w:b/>
                <w:i/>
                <w:spacing w:val="-9"/>
                <w:sz w:val="16"/>
                <w:szCs w:val="16"/>
              </w:rPr>
              <w:t xml:space="preserve"> </w:t>
            </w:r>
            <w:r w:rsidRPr="00966C82">
              <w:rPr>
                <w:rFonts w:ascii="Times New Roman" w:eastAsia="Calibri" w:hAnsi="Times New Roman" w:cs="Calibri"/>
                <w:b/>
                <w:i/>
                <w:sz w:val="16"/>
                <w:szCs w:val="16"/>
              </w:rPr>
              <w:t>konteynırlar</w:t>
            </w:r>
            <w:r w:rsidRPr="00966C82">
              <w:rPr>
                <w:rFonts w:ascii="Times New Roman" w:eastAsia="Calibri" w:hAnsi="Times New Roman" w:cs="Calibri"/>
                <w:b/>
                <w:i/>
                <w:spacing w:val="-9"/>
                <w:sz w:val="16"/>
                <w:szCs w:val="16"/>
              </w:rPr>
              <w:t xml:space="preserve"> </w:t>
            </w:r>
            <w:r w:rsidRPr="00966C82">
              <w:rPr>
                <w:rFonts w:ascii="Times New Roman" w:eastAsia="Calibri" w:hAnsi="Times New Roman" w:cs="Calibri"/>
                <w:b/>
                <w:i/>
                <w:sz w:val="16"/>
                <w:szCs w:val="16"/>
              </w:rPr>
              <w:t>için,</w:t>
            </w:r>
            <w:r w:rsidRPr="00966C82">
              <w:rPr>
                <w:rFonts w:ascii="Times New Roman" w:eastAsia="Calibri" w:hAnsi="Times New Roman" w:cs="Calibri"/>
                <w:b/>
                <w:i/>
                <w:spacing w:val="-9"/>
                <w:sz w:val="16"/>
                <w:szCs w:val="16"/>
              </w:rPr>
              <w:t xml:space="preserve"> </w:t>
            </w:r>
            <w:r w:rsidRPr="00966C82">
              <w:rPr>
                <w:rFonts w:ascii="Times New Roman" w:eastAsia="Calibri" w:hAnsi="Times New Roman" w:cs="Calibri"/>
                <w:b/>
                <w:i/>
                <w:sz w:val="16"/>
                <w:szCs w:val="16"/>
              </w:rPr>
              <w:t>konteynır</w:t>
            </w:r>
            <w:r w:rsidRPr="00966C82">
              <w:rPr>
                <w:rFonts w:ascii="Times New Roman" w:eastAsia="Calibri" w:hAnsi="Times New Roman" w:cs="Calibri"/>
                <w:b/>
                <w:i/>
                <w:spacing w:val="-10"/>
                <w:sz w:val="16"/>
                <w:szCs w:val="16"/>
              </w:rPr>
              <w:t xml:space="preserve"> </w:t>
            </w:r>
            <w:r w:rsidRPr="00966C82">
              <w:rPr>
                <w:rFonts w:ascii="Times New Roman" w:eastAsia="Calibri" w:hAnsi="Times New Roman" w:cs="Calibri"/>
                <w:b/>
                <w:i/>
                <w:sz w:val="16"/>
                <w:szCs w:val="16"/>
              </w:rPr>
              <w:t>numarası</w:t>
            </w:r>
            <w:r w:rsidRPr="00966C82">
              <w:rPr>
                <w:rFonts w:ascii="Times New Roman" w:eastAsia="Calibri" w:hAnsi="Times New Roman" w:cs="Calibri"/>
                <w:b/>
                <w:i/>
                <w:spacing w:val="-10"/>
                <w:sz w:val="16"/>
                <w:szCs w:val="16"/>
              </w:rPr>
              <w:t xml:space="preserve"> </w:t>
            </w:r>
            <w:r w:rsidRPr="00966C82">
              <w:rPr>
                <w:rFonts w:ascii="Times New Roman" w:eastAsia="Calibri" w:hAnsi="Times New Roman" w:cs="Calibri"/>
                <w:b/>
                <w:i/>
                <w:sz w:val="16"/>
                <w:szCs w:val="16"/>
              </w:rPr>
              <w:t>ve</w:t>
            </w:r>
            <w:r w:rsidRPr="00966C82">
              <w:rPr>
                <w:rFonts w:ascii="Times New Roman" w:eastAsia="Calibri" w:hAnsi="Times New Roman" w:cs="Calibri"/>
                <w:b/>
                <w:i/>
                <w:spacing w:val="-9"/>
                <w:sz w:val="16"/>
                <w:szCs w:val="16"/>
              </w:rPr>
              <w:t xml:space="preserve"> </w:t>
            </w:r>
            <w:r w:rsidRPr="00966C82">
              <w:rPr>
                <w:rFonts w:ascii="Times New Roman" w:eastAsia="Calibri" w:hAnsi="Times New Roman" w:cs="Calibri"/>
                <w:b/>
                <w:i/>
                <w:sz w:val="16"/>
                <w:szCs w:val="16"/>
              </w:rPr>
              <w:t>mühür</w:t>
            </w:r>
            <w:r w:rsidRPr="00966C82">
              <w:rPr>
                <w:rFonts w:ascii="Times New Roman" w:eastAsia="Calibri" w:hAnsi="Times New Roman" w:cs="Calibri"/>
                <w:b/>
                <w:i/>
                <w:spacing w:val="-9"/>
                <w:sz w:val="16"/>
                <w:szCs w:val="16"/>
              </w:rPr>
              <w:t xml:space="preserve"> </w:t>
            </w:r>
            <w:r w:rsidRPr="00966C82">
              <w:rPr>
                <w:rFonts w:ascii="Times New Roman" w:eastAsia="Calibri" w:hAnsi="Times New Roman" w:cs="Calibri"/>
                <w:b/>
                <w:i/>
                <w:sz w:val="16"/>
                <w:szCs w:val="16"/>
              </w:rPr>
              <w:t>numarası</w:t>
            </w:r>
            <w:r w:rsidRPr="00966C82">
              <w:rPr>
                <w:rFonts w:ascii="Times New Roman" w:eastAsia="Calibri" w:hAnsi="Times New Roman" w:cs="Calibri"/>
                <w:b/>
                <w:i/>
                <w:spacing w:val="-10"/>
                <w:sz w:val="16"/>
                <w:szCs w:val="16"/>
              </w:rPr>
              <w:t xml:space="preserve"> </w:t>
            </w:r>
            <w:r w:rsidRPr="00966C82">
              <w:rPr>
                <w:rFonts w:ascii="Times New Roman" w:eastAsia="Calibri" w:hAnsi="Times New Roman" w:cs="Calibri"/>
                <w:b/>
                <w:i/>
                <w:sz w:val="16"/>
                <w:szCs w:val="16"/>
              </w:rPr>
              <w:t>(varsa)</w:t>
            </w:r>
            <w:r w:rsidRPr="00966C82">
              <w:rPr>
                <w:rFonts w:ascii="Times New Roman" w:eastAsia="Calibri" w:hAnsi="Times New Roman" w:cs="Calibri"/>
                <w:b/>
                <w:i/>
                <w:spacing w:val="-9"/>
                <w:sz w:val="16"/>
                <w:szCs w:val="16"/>
              </w:rPr>
              <w:t xml:space="preserve"> </w:t>
            </w:r>
            <w:r w:rsidRPr="00966C82">
              <w:rPr>
                <w:rFonts w:ascii="Times New Roman" w:eastAsia="Calibri" w:hAnsi="Times New Roman" w:cs="Calibri"/>
                <w:b/>
                <w:i/>
                <w:sz w:val="16"/>
                <w:szCs w:val="16"/>
              </w:rPr>
              <w:t>verilmelidir</w:t>
            </w:r>
          </w:p>
          <w:p w14:paraId="25F6608D" w14:textId="77777777" w:rsidR="00966C82" w:rsidRPr="00966C82" w:rsidRDefault="00966C82" w:rsidP="00987FBE">
            <w:pPr>
              <w:shd w:val="clear" w:color="auto" w:fill="FFFFFF"/>
              <w:suppressAutoHyphens/>
              <w:spacing w:after="120" w:line="240" w:lineRule="auto"/>
              <w:jc w:val="both"/>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bCs/>
                <w:sz w:val="16"/>
                <w:szCs w:val="16"/>
                <w:lang w:val="en-GB" w:eastAsia="en-GB"/>
              </w:rPr>
              <w:t>-</w:t>
            </w:r>
            <w:r w:rsidRPr="00966C82">
              <w:rPr>
                <w:rFonts w:ascii="Times New Roman" w:eastAsia="Times New Roman" w:hAnsi="Times New Roman" w:cs="Times New Roman"/>
                <w:b/>
                <w:bCs/>
                <w:spacing w:val="1"/>
                <w:sz w:val="16"/>
                <w:szCs w:val="16"/>
                <w:lang w:val="en-GB" w:eastAsia="en-GB"/>
              </w:rPr>
              <w:t xml:space="preserve"> I.25 langelis: techninis naudojimas: bet koks naudojimas, išskyrus ūkiuose auginamų gyvūnų, išskyrus kailinius gyvūnus, šėrimą ir gyvūnų augintinių pašaro gamybai</w:t>
            </w:r>
            <w:r w:rsidRPr="00966C82">
              <w:rPr>
                <w:rFonts w:ascii="Times New Roman" w:eastAsia="Times New Roman" w:hAnsi="Times New Roman" w:cs="Times New Roman"/>
                <w:sz w:val="16"/>
                <w:szCs w:val="16"/>
                <w:lang w:val="en-GB" w:eastAsia="en-GB"/>
              </w:rPr>
              <w:t>Box</w:t>
            </w:r>
            <w:r w:rsidRPr="00966C82">
              <w:rPr>
                <w:rFonts w:ascii="Times New Roman" w:eastAsia="Times New Roman" w:hAnsi="Times New Roman" w:cs="Times New Roman"/>
                <w:spacing w:val="-2"/>
                <w:sz w:val="16"/>
                <w:szCs w:val="16"/>
                <w:lang w:val="en-GB" w:eastAsia="en-GB"/>
              </w:rPr>
              <w:t xml:space="preserve"> </w:t>
            </w:r>
            <w:r w:rsidRPr="00966C82">
              <w:rPr>
                <w:rFonts w:ascii="Times New Roman" w:eastAsia="Times New Roman" w:hAnsi="Times New Roman" w:cs="Times New Roman"/>
                <w:sz w:val="16"/>
                <w:szCs w:val="16"/>
                <w:lang w:val="en-GB" w:eastAsia="en-GB"/>
              </w:rPr>
              <w:t>reference</w:t>
            </w:r>
            <w:r w:rsidRPr="00966C82">
              <w:rPr>
                <w:rFonts w:ascii="Times New Roman" w:eastAsia="Times New Roman" w:hAnsi="Times New Roman" w:cs="Times New Roman"/>
                <w:spacing w:val="2"/>
                <w:sz w:val="16"/>
                <w:szCs w:val="16"/>
                <w:lang w:val="en-GB" w:eastAsia="en-GB"/>
              </w:rPr>
              <w:t xml:space="preserve"> </w:t>
            </w:r>
            <w:r w:rsidRPr="00966C82">
              <w:rPr>
                <w:rFonts w:ascii="Times New Roman" w:eastAsia="Times New Roman" w:hAnsi="Times New Roman" w:cs="Times New Roman"/>
                <w:sz w:val="16"/>
                <w:szCs w:val="16"/>
                <w:lang w:val="en-GB" w:eastAsia="en-GB"/>
              </w:rPr>
              <w:t>I.25: technical</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use:</w:t>
            </w:r>
            <w:r w:rsidRPr="00966C82">
              <w:rPr>
                <w:rFonts w:ascii="Times New Roman" w:eastAsia="Times New Roman" w:hAnsi="Times New Roman" w:cs="Times New Roman"/>
                <w:spacing w:val="50"/>
                <w:sz w:val="16"/>
                <w:szCs w:val="16"/>
                <w:lang w:val="en-GB" w:eastAsia="en-GB"/>
              </w:rPr>
              <w:t xml:space="preserve"> </w:t>
            </w:r>
            <w:r w:rsidRPr="00966C82">
              <w:rPr>
                <w:rFonts w:ascii="Times New Roman" w:eastAsia="Times New Roman" w:hAnsi="Times New Roman" w:cs="Times New Roman"/>
                <w:sz w:val="16"/>
                <w:szCs w:val="16"/>
                <w:lang w:val="en-GB" w:eastAsia="en-GB"/>
              </w:rPr>
              <w:t>Box</w:t>
            </w:r>
            <w:r w:rsidRPr="00966C82">
              <w:rPr>
                <w:rFonts w:ascii="Times New Roman" w:eastAsia="Times New Roman" w:hAnsi="Times New Roman" w:cs="Times New Roman"/>
                <w:spacing w:val="-2"/>
                <w:sz w:val="16"/>
                <w:szCs w:val="16"/>
                <w:lang w:val="en-GB" w:eastAsia="en-GB"/>
              </w:rPr>
              <w:t xml:space="preserve"> </w:t>
            </w:r>
            <w:r w:rsidRPr="00966C82">
              <w:rPr>
                <w:rFonts w:ascii="Times New Roman" w:eastAsia="Times New Roman" w:hAnsi="Times New Roman" w:cs="Times New Roman"/>
                <w:sz w:val="16"/>
                <w:szCs w:val="16"/>
                <w:lang w:val="en-GB" w:eastAsia="en-GB"/>
              </w:rPr>
              <w:t>reference</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I.25:</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technical</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use: any</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use</w:t>
            </w:r>
            <w:r w:rsidRPr="00966C82">
              <w:rPr>
                <w:rFonts w:ascii="Times New Roman" w:eastAsia="Times New Roman" w:hAnsi="Times New Roman" w:cs="Times New Roman"/>
                <w:spacing w:val="-2"/>
                <w:sz w:val="16"/>
                <w:szCs w:val="16"/>
                <w:lang w:val="en-GB" w:eastAsia="en-GB"/>
              </w:rPr>
              <w:t xml:space="preserve"> </w:t>
            </w:r>
            <w:r w:rsidRPr="00966C82">
              <w:rPr>
                <w:rFonts w:ascii="Times New Roman" w:eastAsia="Times New Roman" w:hAnsi="Times New Roman" w:cs="Times New Roman"/>
                <w:sz w:val="16"/>
                <w:szCs w:val="16"/>
                <w:lang w:val="en-GB" w:eastAsia="en-GB"/>
              </w:rPr>
              <w:t>other</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than</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for</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feeding</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of</w:t>
            </w:r>
            <w:r w:rsidRPr="00966C82">
              <w:rPr>
                <w:rFonts w:ascii="Times New Roman" w:eastAsia="Times New Roman" w:hAnsi="Times New Roman" w:cs="Times New Roman"/>
                <w:spacing w:val="-2"/>
                <w:sz w:val="16"/>
                <w:szCs w:val="16"/>
                <w:lang w:val="en-GB" w:eastAsia="en-GB"/>
              </w:rPr>
              <w:t xml:space="preserve"> </w:t>
            </w:r>
            <w:r w:rsidRPr="00966C82">
              <w:rPr>
                <w:rFonts w:ascii="Times New Roman" w:eastAsia="Times New Roman" w:hAnsi="Times New Roman" w:cs="Times New Roman"/>
                <w:sz w:val="16"/>
                <w:szCs w:val="16"/>
                <w:lang w:val="en-GB" w:eastAsia="en-GB"/>
              </w:rPr>
              <w:t>farmed</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animals,</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other than</w:t>
            </w:r>
            <w:r w:rsidRPr="00966C82">
              <w:rPr>
                <w:rFonts w:ascii="Times New Roman" w:eastAsia="Times New Roman" w:hAnsi="Times New Roman" w:cs="Times New Roman"/>
                <w:spacing w:val="-2"/>
                <w:sz w:val="16"/>
                <w:szCs w:val="16"/>
                <w:lang w:val="en-GB" w:eastAsia="en-GB"/>
              </w:rPr>
              <w:t xml:space="preserve"> </w:t>
            </w:r>
            <w:r w:rsidRPr="00966C82">
              <w:rPr>
                <w:rFonts w:ascii="Times New Roman" w:eastAsia="Times New Roman" w:hAnsi="Times New Roman" w:cs="Times New Roman"/>
                <w:sz w:val="16"/>
                <w:szCs w:val="16"/>
                <w:lang w:val="en-GB" w:eastAsia="en-GB"/>
              </w:rPr>
              <w:t>fur</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animals,</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and</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the</w:t>
            </w:r>
            <w:r w:rsidRPr="00966C82">
              <w:rPr>
                <w:rFonts w:ascii="Times New Roman" w:eastAsia="Times New Roman" w:hAnsi="Times New Roman" w:cs="Times New Roman"/>
                <w:spacing w:val="-2"/>
                <w:sz w:val="16"/>
                <w:szCs w:val="16"/>
                <w:lang w:val="en-GB" w:eastAsia="en-GB"/>
              </w:rPr>
              <w:t xml:space="preserve"> </w:t>
            </w:r>
            <w:r w:rsidRPr="00966C82">
              <w:rPr>
                <w:rFonts w:ascii="Times New Roman" w:eastAsia="Times New Roman" w:hAnsi="Times New Roman" w:cs="Times New Roman"/>
                <w:sz w:val="16"/>
                <w:szCs w:val="16"/>
                <w:lang w:val="en-GB" w:eastAsia="en-GB"/>
              </w:rPr>
              <w:t>production</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or</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manufacturing</w:t>
            </w:r>
            <w:r w:rsidRPr="00966C82">
              <w:rPr>
                <w:rFonts w:ascii="Times New Roman" w:eastAsia="Times New Roman" w:hAnsi="Times New Roman" w:cs="Times New Roman"/>
                <w:spacing w:val="-2"/>
                <w:sz w:val="16"/>
                <w:szCs w:val="16"/>
                <w:lang w:val="en-GB" w:eastAsia="en-GB"/>
              </w:rPr>
              <w:t xml:space="preserve"> </w:t>
            </w:r>
            <w:r w:rsidRPr="00966C82">
              <w:rPr>
                <w:rFonts w:ascii="Times New Roman" w:eastAsia="Times New Roman" w:hAnsi="Times New Roman" w:cs="Times New Roman"/>
                <w:sz w:val="16"/>
                <w:szCs w:val="16"/>
                <w:lang w:val="en-GB" w:eastAsia="en-GB"/>
              </w:rPr>
              <w:t>of</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pet</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food.</w:t>
            </w:r>
            <w:r w:rsidRPr="00966C82">
              <w:rPr>
                <w:rFonts w:ascii="Times New Roman" w:eastAsia="Times New Roman" w:hAnsi="Times New Roman" w:cs="Times New Roman"/>
                <w:spacing w:val="1"/>
                <w:sz w:val="16"/>
                <w:szCs w:val="16"/>
                <w:lang w:val="en-GB" w:eastAsia="en-GB"/>
              </w:rPr>
              <w:t xml:space="preserve"> ./ </w:t>
            </w:r>
            <w:r w:rsidRPr="00966C82">
              <w:rPr>
                <w:rFonts w:ascii="Times New Roman" w:eastAsia="Times New Roman" w:hAnsi="Times New Roman" w:cs="Times New Roman"/>
                <w:b/>
                <w:i/>
                <w:sz w:val="16"/>
                <w:szCs w:val="16"/>
                <w:lang w:val="en-GB" w:eastAsia="en-GB"/>
              </w:rPr>
              <w:t>Kutu referansı I.25: teknik kullanım:</w:t>
            </w:r>
            <w:r w:rsidRPr="00966C82">
              <w:rPr>
                <w:rFonts w:ascii="Times New Roman" w:eastAsia="Times New Roman" w:hAnsi="Times New Roman" w:cs="Times New Roman"/>
                <w:b/>
                <w:i/>
                <w:spacing w:val="1"/>
                <w:sz w:val="16"/>
                <w:szCs w:val="16"/>
                <w:lang w:val="en-GB" w:eastAsia="en-GB"/>
              </w:rPr>
              <w:t xml:space="preserve"> </w:t>
            </w:r>
            <w:r w:rsidRPr="00966C82">
              <w:rPr>
                <w:rFonts w:ascii="Times New Roman" w:eastAsia="Times New Roman" w:hAnsi="Times New Roman" w:cs="Times New Roman"/>
                <w:b/>
                <w:i/>
                <w:sz w:val="16"/>
                <w:szCs w:val="16"/>
                <w:lang w:val="en-GB" w:eastAsia="en-GB"/>
              </w:rPr>
              <w:t>Çiftlik hayvanlarının, kürk hayvanlarının dışındaki hayvanların beslenmesi ve pet hayvan</w:t>
            </w:r>
            <w:r w:rsidRPr="00966C82">
              <w:rPr>
                <w:rFonts w:ascii="Times New Roman" w:eastAsia="Times New Roman" w:hAnsi="Times New Roman" w:cs="Times New Roman"/>
                <w:b/>
                <w:i/>
                <w:spacing w:val="1"/>
                <w:sz w:val="16"/>
                <w:szCs w:val="16"/>
                <w:lang w:val="en-GB" w:eastAsia="en-GB"/>
              </w:rPr>
              <w:t xml:space="preserve"> </w:t>
            </w:r>
            <w:r w:rsidRPr="00966C82">
              <w:rPr>
                <w:rFonts w:ascii="Times New Roman" w:eastAsia="Times New Roman" w:hAnsi="Times New Roman" w:cs="Times New Roman"/>
                <w:b/>
                <w:i/>
                <w:sz w:val="16"/>
                <w:szCs w:val="16"/>
                <w:lang w:val="en-GB" w:eastAsia="en-GB"/>
              </w:rPr>
              <w:t>yemlerinin üretimi</w:t>
            </w:r>
            <w:r w:rsidRPr="00966C82">
              <w:rPr>
                <w:rFonts w:ascii="Times New Roman" w:eastAsia="Times New Roman" w:hAnsi="Times New Roman" w:cs="Times New Roman"/>
                <w:b/>
                <w:i/>
                <w:spacing w:val="-2"/>
                <w:sz w:val="16"/>
                <w:szCs w:val="16"/>
                <w:lang w:val="en-GB" w:eastAsia="en-GB"/>
              </w:rPr>
              <w:t xml:space="preserve"> </w:t>
            </w:r>
            <w:r w:rsidRPr="00966C82">
              <w:rPr>
                <w:rFonts w:ascii="Times New Roman" w:eastAsia="Times New Roman" w:hAnsi="Times New Roman" w:cs="Times New Roman"/>
                <w:b/>
                <w:i/>
                <w:sz w:val="16"/>
                <w:szCs w:val="16"/>
                <w:lang w:val="en-GB" w:eastAsia="en-GB"/>
              </w:rPr>
              <w:t>ya da</w:t>
            </w:r>
            <w:r w:rsidRPr="00966C82">
              <w:rPr>
                <w:rFonts w:ascii="Times New Roman" w:eastAsia="Times New Roman" w:hAnsi="Times New Roman" w:cs="Times New Roman"/>
                <w:b/>
                <w:i/>
                <w:spacing w:val="1"/>
                <w:sz w:val="16"/>
                <w:szCs w:val="16"/>
                <w:lang w:val="en-GB" w:eastAsia="en-GB"/>
              </w:rPr>
              <w:t xml:space="preserve"> </w:t>
            </w:r>
            <w:r w:rsidRPr="00966C82">
              <w:rPr>
                <w:rFonts w:ascii="Times New Roman" w:eastAsia="Times New Roman" w:hAnsi="Times New Roman" w:cs="Times New Roman"/>
                <w:b/>
                <w:i/>
                <w:sz w:val="16"/>
                <w:szCs w:val="16"/>
                <w:lang w:val="en-GB" w:eastAsia="en-GB"/>
              </w:rPr>
              <w:t>imalatı</w:t>
            </w:r>
            <w:r w:rsidRPr="00966C82">
              <w:rPr>
                <w:rFonts w:ascii="Times New Roman" w:eastAsia="Times New Roman" w:hAnsi="Times New Roman" w:cs="Times New Roman"/>
                <w:b/>
                <w:i/>
                <w:spacing w:val="1"/>
                <w:sz w:val="16"/>
                <w:szCs w:val="16"/>
                <w:lang w:val="en-GB" w:eastAsia="en-GB"/>
              </w:rPr>
              <w:t xml:space="preserve"> </w:t>
            </w:r>
            <w:r w:rsidRPr="00966C82">
              <w:rPr>
                <w:rFonts w:ascii="Times New Roman" w:eastAsia="Times New Roman" w:hAnsi="Times New Roman" w:cs="Times New Roman"/>
                <w:b/>
                <w:i/>
                <w:sz w:val="16"/>
                <w:szCs w:val="16"/>
                <w:lang w:val="en-GB" w:eastAsia="en-GB"/>
              </w:rPr>
              <w:t>için kullanılması./</w:t>
            </w:r>
          </w:p>
          <w:p w14:paraId="77E2B7FE" w14:textId="77777777" w:rsidR="00966C82" w:rsidRPr="00966C82" w:rsidRDefault="00966C82" w:rsidP="00987FBE">
            <w:pPr>
              <w:widowControl w:val="0"/>
              <w:suppressAutoHyphens/>
              <w:spacing w:after="120" w:line="240" w:lineRule="auto"/>
              <w:rPr>
                <w:rFonts w:ascii="Times New Roman" w:eastAsia="Calibri" w:hAnsi="Times New Roman" w:cs="Calibri"/>
                <w:sz w:val="16"/>
                <w:szCs w:val="16"/>
              </w:rPr>
            </w:pPr>
            <w:r w:rsidRPr="00966C82">
              <w:rPr>
                <w:rFonts w:ascii="Times New Roman" w:eastAsia="Calibri" w:hAnsi="Times New Roman" w:cs="Calibri"/>
                <w:b/>
                <w:i/>
                <w:sz w:val="16"/>
                <w:szCs w:val="16"/>
              </w:rPr>
              <w:t>II Dalis</w:t>
            </w:r>
            <w:r w:rsidRPr="00966C82">
              <w:rPr>
                <w:rFonts w:ascii="Times New Roman" w:eastAsia="Calibri" w:hAnsi="Times New Roman" w:cs="Calibri"/>
                <w:b/>
                <w:i/>
                <w:spacing w:val="-1"/>
                <w:sz w:val="16"/>
                <w:szCs w:val="16"/>
              </w:rPr>
              <w:t xml:space="preserve"> </w:t>
            </w:r>
            <w:r w:rsidRPr="00966C82">
              <w:rPr>
                <w:rFonts w:ascii="Times New Roman" w:eastAsia="Calibri" w:hAnsi="Times New Roman" w:cs="Calibri"/>
                <w:sz w:val="16"/>
                <w:szCs w:val="16"/>
              </w:rPr>
              <w:t>/</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PART</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II</w:t>
            </w:r>
            <w:r w:rsidRPr="00966C82">
              <w:rPr>
                <w:rFonts w:ascii="Times New Roman" w:eastAsia="Calibri" w:hAnsi="Times New Roman" w:cs="Calibri"/>
                <w:b/>
                <w:i/>
                <w:sz w:val="16"/>
                <w:szCs w:val="16"/>
              </w:rPr>
              <w:t>/ Bölüm</w:t>
            </w:r>
            <w:r w:rsidRPr="00966C82">
              <w:rPr>
                <w:rFonts w:ascii="Times New Roman" w:eastAsia="Calibri" w:hAnsi="Times New Roman" w:cs="Calibri"/>
                <w:b/>
                <w:i/>
                <w:spacing w:val="-2"/>
                <w:sz w:val="16"/>
                <w:szCs w:val="16"/>
              </w:rPr>
              <w:t xml:space="preserve"> </w:t>
            </w:r>
            <w:r w:rsidRPr="00966C82">
              <w:rPr>
                <w:rFonts w:ascii="Times New Roman" w:eastAsia="Calibri" w:hAnsi="Times New Roman" w:cs="Calibri"/>
                <w:b/>
                <w:i/>
                <w:sz w:val="16"/>
                <w:szCs w:val="16"/>
              </w:rPr>
              <w:t>II</w:t>
            </w:r>
            <w:r w:rsidRPr="00966C82">
              <w:rPr>
                <w:rFonts w:ascii="Times New Roman" w:eastAsia="Calibri" w:hAnsi="Times New Roman" w:cs="Calibri"/>
                <w:sz w:val="16"/>
                <w:szCs w:val="16"/>
              </w:rPr>
              <w:t>:</w:t>
            </w:r>
          </w:p>
          <w:p w14:paraId="4FB98302" w14:textId="77777777" w:rsidR="00966C82" w:rsidRPr="00966C82" w:rsidRDefault="00966C82" w:rsidP="00987FBE">
            <w:pPr>
              <w:widowControl w:val="0"/>
              <w:suppressAutoHyphens/>
              <w:spacing w:after="120" w:line="240" w:lineRule="auto"/>
              <w:ind w:left="163"/>
              <w:jc w:val="both"/>
              <w:rPr>
                <w:rFonts w:ascii="Times New Roman" w:eastAsia="Calibri" w:hAnsi="Times New Roman" w:cs="Calibri"/>
                <w:sz w:val="16"/>
                <w:szCs w:val="16"/>
              </w:rPr>
            </w:pPr>
            <w:r w:rsidRPr="00966C82">
              <w:rPr>
                <w:rFonts w:ascii="Times New Roman" w:eastAsia="Calibri" w:hAnsi="Times New Roman" w:cs="Calibri"/>
                <w:b/>
                <w:bCs/>
                <w:sz w:val="16"/>
                <w:szCs w:val="16"/>
              </w:rPr>
              <w:t>(</w:t>
            </w:r>
            <w:r w:rsidRPr="00966C82">
              <w:rPr>
                <w:rFonts w:ascii="Times New Roman" w:eastAsia="Calibri" w:hAnsi="Times New Roman" w:cs="Calibri"/>
                <w:b/>
                <w:bCs/>
                <w:position w:val="5"/>
                <w:sz w:val="16"/>
                <w:szCs w:val="16"/>
              </w:rPr>
              <w:t>1</w:t>
            </w:r>
            <w:r w:rsidRPr="00966C82">
              <w:rPr>
                <w:rFonts w:ascii="Times New Roman" w:eastAsia="Calibri" w:hAnsi="Times New Roman" w:cs="Calibri"/>
                <w:b/>
                <w:bCs/>
                <w:sz w:val="16"/>
                <w:szCs w:val="16"/>
              </w:rPr>
              <w:t>)</w:t>
            </w:r>
            <w:r w:rsidRPr="00966C82">
              <w:rPr>
                <w:rFonts w:ascii="Times New Roman" w:eastAsia="Calibri" w:hAnsi="Times New Roman" w:cs="Calibri"/>
                <w:b/>
                <w:bCs/>
                <w:spacing w:val="38"/>
                <w:sz w:val="16"/>
                <w:szCs w:val="16"/>
              </w:rPr>
              <w:t xml:space="preserve"> Išbraukti, jei netinkama</w:t>
            </w:r>
            <w:r w:rsidRPr="00966C82">
              <w:rPr>
                <w:rFonts w:ascii="Times New Roman" w:eastAsia="Calibri" w:hAnsi="Times New Roman" w:cs="Calibri"/>
                <w:spacing w:val="38"/>
                <w:sz w:val="16"/>
                <w:szCs w:val="16"/>
              </w:rPr>
              <w:t xml:space="preserve">/ </w:t>
            </w:r>
            <w:r w:rsidRPr="00966C82">
              <w:rPr>
                <w:rFonts w:ascii="Times New Roman" w:eastAsia="Calibri" w:hAnsi="Times New Roman" w:cs="Calibri"/>
                <w:sz w:val="16"/>
                <w:szCs w:val="16"/>
              </w:rPr>
              <w:t>Delete</w:t>
            </w:r>
            <w:r w:rsidRPr="00966C82">
              <w:rPr>
                <w:rFonts w:ascii="Times New Roman" w:eastAsia="Calibri" w:hAnsi="Times New Roman" w:cs="Calibri"/>
                <w:spacing w:val="-2"/>
                <w:sz w:val="16"/>
                <w:szCs w:val="16"/>
              </w:rPr>
              <w:t xml:space="preserve"> </w:t>
            </w:r>
            <w:r w:rsidRPr="00966C82">
              <w:rPr>
                <w:rFonts w:ascii="Times New Roman" w:eastAsia="Calibri" w:hAnsi="Times New Roman" w:cs="Calibri"/>
                <w:sz w:val="16"/>
                <w:szCs w:val="16"/>
              </w:rPr>
              <w:t>as</w:t>
            </w:r>
            <w:r w:rsidRPr="00966C82">
              <w:rPr>
                <w:rFonts w:ascii="Times New Roman" w:eastAsia="Calibri" w:hAnsi="Times New Roman" w:cs="Calibri"/>
                <w:spacing w:val="-3"/>
                <w:sz w:val="16"/>
                <w:szCs w:val="16"/>
              </w:rPr>
              <w:t xml:space="preserve"> </w:t>
            </w:r>
            <w:r w:rsidRPr="00966C82">
              <w:rPr>
                <w:rFonts w:ascii="Times New Roman" w:eastAsia="Calibri" w:hAnsi="Times New Roman" w:cs="Calibri"/>
                <w:sz w:val="16"/>
                <w:szCs w:val="16"/>
              </w:rPr>
              <w:t>appropriate /</w:t>
            </w:r>
            <w:r w:rsidRPr="00966C82">
              <w:rPr>
                <w:rFonts w:ascii="Times New Roman" w:eastAsia="Calibri" w:hAnsi="Times New Roman" w:cs="Calibri"/>
                <w:b/>
                <w:i/>
                <w:sz w:val="16"/>
                <w:szCs w:val="16"/>
              </w:rPr>
              <w:t xml:space="preserve"> Uygun</w:t>
            </w:r>
            <w:r w:rsidRPr="00966C82">
              <w:rPr>
                <w:rFonts w:ascii="Times New Roman" w:eastAsia="Calibri" w:hAnsi="Times New Roman" w:cs="Calibri"/>
                <w:b/>
                <w:i/>
                <w:spacing w:val="-2"/>
                <w:sz w:val="16"/>
                <w:szCs w:val="16"/>
              </w:rPr>
              <w:t xml:space="preserve"> </w:t>
            </w:r>
            <w:r w:rsidRPr="00966C82">
              <w:rPr>
                <w:rFonts w:ascii="Times New Roman" w:eastAsia="Calibri" w:hAnsi="Times New Roman" w:cs="Calibri"/>
                <w:b/>
                <w:i/>
                <w:sz w:val="16"/>
                <w:szCs w:val="16"/>
              </w:rPr>
              <w:t>şekilde</w:t>
            </w:r>
            <w:r w:rsidRPr="00966C82">
              <w:rPr>
                <w:rFonts w:ascii="Times New Roman" w:eastAsia="Calibri" w:hAnsi="Times New Roman" w:cs="Calibri"/>
                <w:b/>
                <w:i/>
                <w:spacing w:val="-3"/>
                <w:sz w:val="16"/>
                <w:szCs w:val="16"/>
              </w:rPr>
              <w:t xml:space="preserve"> </w:t>
            </w:r>
            <w:r w:rsidRPr="00966C82">
              <w:rPr>
                <w:rFonts w:ascii="Times New Roman" w:eastAsia="Calibri" w:hAnsi="Times New Roman" w:cs="Calibri"/>
                <w:b/>
                <w:i/>
                <w:sz w:val="16"/>
                <w:szCs w:val="16"/>
              </w:rPr>
              <w:t>silin</w:t>
            </w:r>
            <w:r w:rsidRPr="00966C82">
              <w:rPr>
                <w:rFonts w:ascii="Times New Roman" w:eastAsia="Calibri" w:hAnsi="Times New Roman" w:cs="Calibri"/>
                <w:b/>
                <w:sz w:val="16"/>
                <w:szCs w:val="16"/>
              </w:rPr>
              <w:t>./</w:t>
            </w:r>
            <w:r w:rsidRPr="00966C82">
              <w:rPr>
                <w:rFonts w:ascii="Times New Roman" w:eastAsia="Calibri" w:hAnsi="Times New Roman" w:cs="Calibri"/>
                <w:sz w:val="16"/>
                <w:szCs w:val="16"/>
              </w:rPr>
              <w:t>.</w:t>
            </w:r>
          </w:p>
          <w:p w14:paraId="1AE3C7C2" w14:textId="77777777" w:rsidR="00966C82" w:rsidRPr="00966C82" w:rsidRDefault="00966C82" w:rsidP="00987FBE">
            <w:pPr>
              <w:widowControl w:val="0"/>
              <w:suppressAutoHyphens/>
              <w:spacing w:after="120" w:line="240" w:lineRule="auto"/>
              <w:rPr>
                <w:rFonts w:ascii="Times New Roman" w:eastAsia="Calibri" w:hAnsi="Times New Roman" w:cs="Calibri"/>
                <w:sz w:val="16"/>
                <w:szCs w:val="16"/>
              </w:rPr>
            </w:pPr>
            <w:r w:rsidRPr="00966C82">
              <w:rPr>
                <w:rFonts w:ascii="Times New Roman" w:eastAsia="Calibri" w:hAnsi="Times New Roman" w:cs="Calibri"/>
                <w:b/>
                <w:bCs/>
                <w:sz w:val="16"/>
                <w:szCs w:val="16"/>
              </w:rPr>
              <w:t>-</w:t>
            </w:r>
            <w:r w:rsidRPr="00966C82">
              <w:rPr>
                <w:rFonts w:ascii="Times New Roman" w:eastAsia="Calibri" w:hAnsi="Times New Roman" w:cs="Calibri"/>
                <w:b/>
                <w:bCs/>
                <w:spacing w:val="5"/>
                <w:sz w:val="16"/>
                <w:szCs w:val="16"/>
              </w:rPr>
              <w:t xml:space="preserve"> Parašo ir antspaudo spalva turi skirtis nuo spaudos spalvos</w:t>
            </w:r>
            <w:r w:rsidRPr="00966C82">
              <w:rPr>
                <w:rFonts w:ascii="Times New Roman" w:eastAsia="Calibri" w:hAnsi="Times New Roman" w:cs="Calibri"/>
                <w:b/>
                <w:i/>
                <w:sz w:val="16"/>
                <w:szCs w:val="16"/>
              </w:rPr>
              <w:t>./</w:t>
            </w:r>
            <w:r w:rsidRPr="00966C82">
              <w:rPr>
                <w:rFonts w:ascii="Times New Roman" w:eastAsia="Calibri" w:hAnsi="Times New Roman" w:cs="Calibri"/>
                <w:b/>
                <w:i/>
                <w:spacing w:val="12"/>
                <w:sz w:val="16"/>
                <w:szCs w:val="16"/>
              </w:rPr>
              <w:t xml:space="preserve"> </w:t>
            </w:r>
            <w:r w:rsidRPr="00966C82">
              <w:rPr>
                <w:rFonts w:ascii="Times New Roman" w:eastAsia="Calibri" w:hAnsi="Times New Roman" w:cs="Calibri"/>
                <w:sz w:val="16"/>
                <w:szCs w:val="16"/>
              </w:rPr>
              <w:t>The</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signature</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and</w:t>
            </w:r>
            <w:r w:rsidRPr="00966C82">
              <w:rPr>
                <w:rFonts w:ascii="Times New Roman" w:eastAsia="Calibri" w:hAnsi="Times New Roman" w:cs="Calibri"/>
                <w:spacing w:val="5"/>
                <w:sz w:val="16"/>
                <w:szCs w:val="16"/>
              </w:rPr>
              <w:t xml:space="preserve"> </w:t>
            </w:r>
            <w:r w:rsidRPr="00966C82">
              <w:rPr>
                <w:rFonts w:ascii="Times New Roman" w:eastAsia="Calibri" w:hAnsi="Times New Roman" w:cs="Calibri"/>
                <w:sz w:val="16"/>
                <w:szCs w:val="16"/>
              </w:rPr>
              <w:t>the</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stamp</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must</w:t>
            </w:r>
            <w:r w:rsidRPr="00966C82">
              <w:rPr>
                <w:rFonts w:ascii="Times New Roman" w:eastAsia="Calibri" w:hAnsi="Times New Roman" w:cs="Calibri"/>
                <w:spacing w:val="7"/>
                <w:sz w:val="16"/>
                <w:szCs w:val="16"/>
              </w:rPr>
              <w:t xml:space="preserve"> </w:t>
            </w:r>
            <w:r w:rsidRPr="00966C82">
              <w:rPr>
                <w:rFonts w:ascii="Times New Roman" w:eastAsia="Calibri" w:hAnsi="Times New Roman" w:cs="Calibri"/>
                <w:sz w:val="16"/>
                <w:szCs w:val="16"/>
              </w:rPr>
              <w:t>be</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in</w:t>
            </w:r>
            <w:r w:rsidRPr="00966C82">
              <w:rPr>
                <w:rFonts w:ascii="Times New Roman" w:eastAsia="Calibri" w:hAnsi="Times New Roman" w:cs="Calibri"/>
                <w:spacing w:val="4"/>
                <w:sz w:val="16"/>
                <w:szCs w:val="16"/>
              </w:rPr>
              <w:t xml:space="preserve"> </w:t>
            </w:r>
            <w:r w:rsidRPr="00966C82">
              <w:rPr>
                <w:rFonts w:ascii="Times New Roman" w:eastAsia="Calibri" w:hAnsi="Times New Roman" w:cs="Calibri"/>
                <w:sz w:val="16"/>
                <w:szCs w:val="16"/>
              </w:rPr>
              <w:t>a</w:t>
            </w:r>
            <w:r w:rsidRPr="00966C82">
              <w:rPr>
                <w:rFonts w:ascii="Times New Roman" w:eastAsia="Calibri" w:hAnsi="Times New Roman" w:cs="Calibri"/>
                <w:spacing w:val="5"/>
                <w:sz w:val="16"/>
                <w:szCs w:val="16"/>
              </w:rPr>
              <w:t xml:space="preserve"> </w:t>
            </w:r>
            <w:r w:rsidRPr="00966C82">
              <w:rPr>
                <w:rFonts w:ascii="Times New Roman" w:eastAsia="Calibri" w:hAnsi="Times New Roman" w:cs="Calibri"/>
                <w:sz w:val="16"/>
                <w:szCs w:val="16"/>
              </w:rPr>
              <w:t>different</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colour</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to that</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of</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the</w:t>
            </w:r>
            <w:r w:rsidRPr="00966C82">
              <w:rPr>
                <w:rFonts w:ascii="Times New Roman" w:eastAsia="Calibri" w:hAnsi="Times New Roman" w:cs="Calibri"/>
                <w:spacing w:val="-1"/>
                <w:sz w:val="16"/>
                <w:szCs w:val="16"/>
              </w:rPr>
              <w:t xml:space="preserve"> </w:t>
            </w:r>
            <w:r w:rsidRPr="00966C82">
              <w:rPr>
                <w:rFonts w:ascii="Times New Roman" w:eastAsia="Calibri" w:hAnsi="Times New Roman" w:cs="Calibri"/>
                <w:sz w:val="16"/>
                <w:szCs w:val="16"/>
              </w:rPr>
              <w:t>printing.</w:t>
            </w:r>
            <w:r w:rsidRPr="00966C82">
              <w:rPr>
                <w:rFonts w:ascii="Times New Roman" w:eastAsia="Calibri" w:hAnsi="Times New Roman" w:cs="Calibri"/>
                <w:spacing w:val="5"/>
                <w:sz w:val="16"/>
                <w:szCs w:val="16"/>
              </w:rPr>
              <w:t xml:space="preserve"> ./ </w:t>
            </w:r>
            <w:r w:rsidRPr="00966C82">
              <w:rPr>
                <w:rFonts w:ascii="Times New Roman" w:eastAsia="Calibri" w:hAnsi="Times New Roman" w:cs="Calibri"/>
                <w:b/>
                <w:i/>
                <w:sz w:val="16"/>
                <w:szCs w:val="16"/>
              </w:rPr>
              <w:t>İmza</w:t>
            </w:r>
            <w:r w:rsidRPr="00966C82">
              <w:rPr>
                <w:rFonts w:ascii="Times New Roman" w:eastAsia="Calibri" w:hAnsi="Times New Roman" w:cs="Calibri"/>
                <w:b/>
                <w:i/>
                <w:spacing w:val="5"/>
                <w:sz w:val="16"/>
                <w:szCs w:val="16"/>
              </w:rPr>
              <w:t xml:space="preserve"> </w:t>
            </w:r>
            <w:r w:rsidRPr="00966C82">
              <w:rPr>
                <w:rFonts w:ascii="Times New Roman" w:eastAsia="Calibri" w:hAnsi="Times New Roman" w:cs="Calibri"/>
                <w:b/>
                <w:i/>
                <w:sz w:val="16"/>
                <w:szCs w:val="16"/>
              </w:rPr>
              <w:t>ve</w:t>
            </w:r>
            <w:r w:rsidRPr="00966C82">
              <w:rPr>
                <w:rFonts w:ascii="Times New Roman" w:eastAsia="Calibri" w:hAnsi="Times New Roman" w:cs="Calibri"/>
                <w:b/>
                <w:i/>
                <w:spacing w:val="5"/>
                <w:sz w:val="16"/>
                <w:szCs w:val="16"/>
              </w:rPr>
              <w:t xml:space="preserve"> </w:t>
            </w:r>
            <w:r w:rsidRPr="00966C82">
              <w:rPr>
                <w:rFonts w:ascii="Times New Roman" w:eastAsia="Calibri" w:hAnsi="Times New Roman" w:cs="Calibri"/>
                <w:b/>
                <w:i/>
                <w:sz w:val="16"/>
                <w:szCs w:val="16"/>
              </w:rPr>
              <w:t>mühür</w:t>
            </w:r>
            <w:r w:rsidRPr="00966C82">
              <w:rPr>
                <w:rFonts w:ascii="Times New Roman" w:eastAsia="Calibri" w:hAnsi="Times New Roman" w:cs="Calibri"/>
                <w:b/>
                <w:i/>
                <w:spacing w:val="5"/>
                <w:sz w:val="16"/>
                <w:szCs w:val="16"/>
              </w:rPr>
              <w:t xml:space="preserve"> </w:t>
            </w:r>
            <w:r w:rsidRPr="00966C82">
              <w:rPr>
                <w:rFonts w:ascii="Times New Roman" w:eastAsia="Calibri" w:hAnsi="Times New Roman" w:cs="Calibri"/>
                <w:b/>
                <w:i/>
                <w:sz w:val="16"/>
                <w:szCs w:val="16"/>
              </w:rPr>
              <w:t>renginin,</w:t>
            </w:r>
            <w:r w:rsidRPr="00966C82">
              <w:rPr>
                <w:rFonts w:ascii="Times New Roman" w:eastAsia="Calibri" w:hAnsi="Times New Roman" w:cs="Calibri"/>
                <w:b/>
                <w:i/>
                <w:spacing w:val="4"/>
                <w:sz w:val="16"/>
                <w:szCs w:val="16"/>
              </w:rPr>
              <w:t xml:space="preserve"> </w:t>
            </w:r>
            <w:r w:rsidRPr="00966C82">
              <w:rPr>
                <w:rFonts w:ascii="Times New Roman" w:eastAsia="Calibri" w:hAnsi="Times New Roman" w:cs="Calibri"/>
                <w:b/>
                <w:i/>
                <w:sz w:val="16"/>
                <w:szCs w:val="16"/>
              </w:rPr>
              <w:t>baskıdan</w:t>
            </w:r>
            <w:r w:rsidRPr="00966C82">
              <w:rPr>
                <w:rFonts w:ascii="Times New Roman" w:eastAsia="Calibri" w:hAnsi="Times New Roman" w:cs="Calibri"/>
                <w:b/>
                <w:i/>
                <w:spacing w:val="3"/>
                <w:sz w:val="16"/>
                <w:szCs w:val="16"/>
              </w:rPr>
              <w:t xml:space="preserve"> </w:t>
            </w:r>
            <w:r w:rsidRPr="00966C82">
              <w:rPr>
                <w:rFonts w:ascii="Times New Roman" w:eastAsia="Calibri" w:hAnsi="Times New Roman" w:cs="Calibri"/>
                <w:b/>
                <w:i/>
                <w:sz w:val="16"/>
                <w:szCs w:val="16"/>
              </w:rPr>
              <w:t>farklı</w:t>
            </w:r>
            <w:r w:rsidRPr="00966C82">
              <w:rPr>
                <w:rFonts w:ascii="Times New Roman" w:eastAsia="Calibri" w:hAnsi="Times New Roman" w:cs="Calibri"/>
                <w:b/>
                <w:i/>
                <w:spacing w:val="4"/>
                <w:sz w:val="16"/>
                <w:szCs w:val="16"/>
              </w:rPr>
              <w:t xml:space="preserve"> </w:t>
            </w:r>
            <w:r w:rsidRPr="00966C82">
              <w:rPr>
                <w:rFonts w:ascii="Times New Roman" w:eastAsia="Calibri" w:hAnsi="Times New Roman" w:cs="Calibri"/>
                <w:b/>
                <w:i/>
                <w:sz w:val="16"/>
                <w:szCs w:val="16"/>
              </w:rPr>
              <w:t>bir</w:t>
            </w:r>
            <w:r w:rsidRPr="00966C82">
              <w:rPr>
                <w:rFonts w:ascii="Times New Roman" w:eastAsia="Calibri" w:hAnsi="Times New Roman" w:cs="Calibri"/>
                <w:b/>
                <w:i/>
                <w:spacing w:val="4"/>
                <w:sz w:val="16"/>
                <w:szCs w:val="16"/>
              </w:rPr>
              <w:t xml:space="preserve"> </w:t>
            </w:r>
            <w:r w:rsidRPr="00966C82">
              <w:rPr>
                <w:rFonts w:ascii="Times New Roman" w:eastAsia="Calibri" w:hAnsi="Times New Roman" w:cs="Calibri"/>
                <w:b/>
                <w:i/>
                <w:sz w:val="16"/>
                <w:szCs w:val="16"/>
              </w:rPr>
              <w:t>renkte</w:t>
            </w:r>
            <w:r w:rsidRPr="00966C82">
              <w:rPr>
                <w:rFonts w:ascii="Times New Roman" w:eastAsia="Calibri" w:hAnsi="Times New Roman" w:cs="Calibri"/>
                <w:b/>
                <w:i/>
                <w:spacing w:val="5"/>
                <w:sz w:val="16"/>
                <w:szCs w:val="16"/>
              </w:rPr>
              <w:t xml:space="preserve"> </w:t>
            </w:r>
            <w:r w:rsidRPr="00966C82">
              <w:rPr>
                <w:rFonts w:ascii="Times New Roman" w:eastAsia="Calibri" w:hAnsi="Times New Roman" w:cs="Calibri"/>
                <w:b/>
                <w:i/>
                <w:sz w:val="16"/>
                <w:szCs w:val="16"/>
              </w:rPr>
              <w:t>olması</w:t>
            </w:r>
            <w:r w:rsidRPr="00966C82">
              <w:rPr>
                <w:rFonts w:ascii="Times New Roman" w:eastAsia="Calibri" w:hAnsi="Times New Roman" w:cs="Calibri"/>
                <w:b/>
                <w:i/>
                <w:spacing w:val="4"/>
                <w:sz w:val="16"/>
                <w:szCs w:val="16"/>
              </w:rPr>
              <w:t xml:space="preserve"> </w:t>
            </w:r>
            <w:r w:rsidRPr="00966C82">
              <w:rPr>
                <w:rFonts w:ascii="Times New Roman" w:eastAsia="Calibri" w:hAnsi="Times New Roman" w:cs="Calibri"/>
                <w:b/>
                <w:i/>
                <w:sz w:val="16"/>
                <w:szCs w:val="16"/>
              </w:rPr>
              <w:t>gerekmektedir</w:t>
            </w:r>
          </w:p>
          <w:p w14:paraId="2F7323C3" w14:textId="77777777" w:rsidR="00966C82" w:rsidRPr="00966C82" w:rsidRDefault="00966C82" w:rsidP="00987FBE">
            <w:pPr>
              <w:shd w:val="clear" w:color="auto" w:fill="FFFFFF"/>
              <w:suppressAutoHyphens/>
              <w:spacing w:after="120" w:line="240" w:lineRule="auto"/>
              <w:jc w:val="both"/>
              <w:rPr>
                <w:rFonts w:ascii="Times New Roman" w:eastAsia="Times New Roman" w:hAnsi="Times New Roman" w:cs="Times New Roman"/>
                <w:sz w:val="16"/>
                <w:szCs w:val="16"/>
                <w:lang w:val="en-GB" w:eastAsia="en-GB"/>
              </w:rPr>
            </w:pPr>
            <w:r w:rsidRPr="00966C82">
              <w:rPr>
                <w:rFonts w:ascii="Times New Roman" w:eastAsia="Times New Roman" w:hAnsi="Times New Roman" w:cs="Times New Roman"/>
                <w:b/>
                <w:sz w:val="16"/>
                <w:szCs w:val="16"/>
                <w:lang w:val="en-GB" w:eastAsia="en-GB"/>
              </w:rPr>
              <w:t xml:space="preserve">- Pastaba asmeniui, atsakingam už siuntą TR: šis sertifikatas skirtas tik veterinarijos tikslams ir turi lydėti siuntą, kol ji pasieks pasienio kontrolės postą/ </w:t>
            </w:r>
            <w:r w:rsidRPr="00966C82">
              <w:rPr>
                <w:rFonts w:ascii="Times New Roman" w:eastAsia="Times New Roman" w:hAnsi="Times New Roman" w:cs="Times New Roman"/>
                <w:sz w:val="16"/>
                <w:szCs w:val="16"/>
                <w:lang w:val="en-GB" w:eastAsia="en-GB"/>
              </w:rPr>
              <w:t>Note for the person responsible for the consignment in TR: this certificate is only</w:t>
            </w:r>
            <w:r w:rsidRPr="00966C82">
              <w:rPr>
                <w:rFonts w:ascii="Times New Roman" w:eastAsia="Times New Roman" w:hAnsi="Times New Roman" w:cs="Times New Roman"/>
                <w:spacing w:val="-38"/>
                <w:sz w:val="16"/>
                <w:szCs w:val="16"/>
                <w:lang w:val="en-GB" w:eastAsia="en-GB"/>
              </w:rPr>
              <w:t xml:space="preserve"> </w:t>
            </w:r>
            <w:r w:rsidRPr="00966C82">
              <w:rPr>
                <w:rFonts w:ascii="Times New Roman" w:eastAsia="Times New Roman" w:hAnsi="Times New Roman" w:cs="Times New Roman"/>
                <w:sz w:val="16"/>
                <w:szCs w:val="16"/>
                <w:lang w:val="en-GB" w:eastAsia="en-GB"/>
              </w:rPr>
              <w:t>for</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veterinary</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purposes</w:t>
            </w:r>
            <w:r w:rsidRPr="00966C82">
              <w:rPr>
                <w:rFonts w:ascii="Times New Roman" w:eastAsia="Times New Roman" w:hAnsi="Times New Roman" w:cs="Times New Roman"/>
                <w:spacing w:val="-2"/>
                <w:sz w:val="16"/>
                <w:szCs w:val="16"/>
                <w:lang w:val="en-GB" w:eastAsia="en-GB"/>
              </w:rPr>
              <w:t xml:space="preserve"> </w:t>
            </w:r>
            <w:r w:rsidRPr="00966C82">
              <w:rPr>
                <w:rFonts w:ascii="Times New Roman" w:eastAsia="Times New Roman" w:hAnsi="Times New Roman" w:cs="Times New Roman"/>
                <w:sz w:val="16"/>
                <w:szCs w:val="16"/>
                <w:lang w:val="en-GB" w:eastAsia="en-GB"/>
              </w:rPr>
              <w:t>and</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has</w:t>
            </w:r>
            <w:r w:rsidRPr="00966C82">
              <w:rPr>
                <w:rFonts w:ascii="Times New Roman" w:eastAsia="Times New Roman" w:hAnsi="Times New Roman" w:cs="Times New Roman"/>
                <w:spacing w:val="-2"/>
                <w:sz w:val="16"/>
                <w:szCs w:val="16"/>
                <w:lang w:val="en-GB" w:eastAsia="en-GB"/>
              </w:rPr>
              <w:t xml:space="preserve"> </w:t>
            </w:r>
            <w:r w:rsidRPr="00966C82">
              <w:rPr>
                <w:rFonts w:ascii="Times New Roman" w:eastAsia="Times New Roman" w:hAnsi="Times New Roman" w:cs="Times New Roman"/>
                <w:sz w:val="16"/>
                <w:szCs w:val="16"/>
                <w:lang w:val="en-GB" w:eastAsia="en-GB"/>
              </w:rPr>
              <w:t>to accompany the</w:t>
            </w:r>
            <w:r w:rsidRPr="00966C82">
              <w:rPr>
                <w:rFonts w:ascii="Times New Roman" w:eastAsia="Times New Roman" w:hAnsi="Times New Roman" w:cs="Times New Roman"/>
                <w:spacing w:val="-2"/>
                <w:sz w:val="16"/>
                <w:szCs w:val="16"/>
                <w:lang w:val="en-GB" w:eastAsia="en-GB"/>
              </w:rPr>
              <w:t xml:space="preserve"> </w:t>
            </w:r>
            <w:r w:rsidRPr="00966C82">
              <w:rPr>
                <w:rFonts w:ascii="Times New Roman" w:eastAsia="Times New Roman" w:hAnsi="Times New Roman" w:cs="Times New Roman"/>
                <w:sz w:val="16"/>
                <w:szCs w:val="16"/>
                <w:lang w:val="en-GB" w:eastAsia="en-GB"/>
              </w:rPr>
              <w:t>consignment until</w:t>
            </w:r>
            <w:r w:rsidRPr="00966C82">
              <w:rPr>
                <w:rFonts w:ascii="Times New Roman" w:eastAsia="Times New Roman" w:hAnsi="Times New Roman" w:cs="Times New Roman"/>
                <w:spacing w:val="-2"/>
                <w:sz w:val="16"/>
                <w:szCs w:val="16"/>
                <w:lang w:val="en-GB" w:eastAsia="en-GB"/>
              </w:rPr>
              <w:t xml:space="preserve"> </w:t>
            </w:r>
            <w:r w:rsidRPr="00966C82">
              <w:rPr>
                <w:rFonts w:ascii="Times New Roman" w:eastAsia="Times New Roman" w:hAnsi="Times New Roman" w:cs="Times New Roman"/>
                <w:sz w:val="16"/>
                <w:szCs w:val="16"/>
                <w:lang w:val="en-GB" w:eastAsia="en-GB"/>
              </w:rPr>
              <w:t>it</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reaches</w:t>
            </w:r>
            <w:r w:rsidRPr="00966C82">
              <w:rPr>
                <w:rFonts w:ascii="Times New Roman" w:eastAsia="Times New Roman" w:hAnsi="Times New Roman" w:cs="Times New Roman"/>
                <w:spacing w:val="-1"/>
                <w:sz w:val="16"/>
                <w:szCs w:val="16"/>
                <w:lang w:val="en-GB" w:eastAsia="en-GB"/>
              </w:rPr>
              <w:t xml:space="preserve"> </w:t>
            </w:r>
            <w:r w:rsidRPr="00966C82">
              <w:rPr>
                <w:rFonts w:ascii="Times New Roman" w:eastAsia="Times New Roman" w:hAnsi="Times New Roman" w:cs="Times New Roman"/>
                <w:sz w:val="16"/>
                <w:szCs w:val="16"/>
                <w:lang w:val="en-GB" w:eastAsia="en-GB"/>
              </w:rPr>
              <w:t>the border inspection</w:t>
            </w:r>
            <w:r w:rsidRPr="00966C82">
              <w:rPr>
                <w:rFonts w:ascii="Times New Roman" w:eastAsia="Times New Roman" w:hAnsi="Times New Roman" w:cs="Times New Roman"/>
                <w:spacing w:val="-2"/>
                <w:sz w:val="16"/>
                <w:szCs w:val="16"/>
                <w:lang w:val="en-GB" w:eastAsia="en-GB"/>
              </w:rPr>
              <w:t xml:space="preserve"> </w:t>
            </w:r>
            <w:r w:rsidRPr="00966C82">
              <w:rPr>
                <w:rFonts w:ascii="Times New Roman" w:eastAsia="Times New Roman" w:hAnsi="Times New Roman" w:cs="Times New Roman"/>
                <w:sz w:val="16"/>
                <w:szCs w:val="16"/>
                <w:lang w:val="en-GB" w:eastAsia="en-GB"/>
              </w:rPr>
              <w:t>post.</w:t>
            </w:r>
            <w:r w:rsidRPr="00966C82">
              <w:rPr>
                <w:rFonts w:ascii="Times New Roman" w:eastAsia="Times New Roman" w:hAnsi="Times New Roman" w:cs="Times New Roman"/>
                <w:b/>
                <w:sz w:val="16"/>
                <w:szCs w:val="16"/>
                <w:lang w:val="en-GB" w:eastAsia="en-GB"/>
              </w:rPr>
              <w:t xml:space="preserve"> ./ </w:t>
            </w:r>
            <w:r w:rsidRPr="00966C82">
              <w:rPr>
                <w:rFonts w:ascii="Times New Roman" w:eastAsia="Times New Roman" w:hAnsi="Times New Roman" w:cs="Times New Roman"/>
                <w:b/>
                <w:i/>
                <w:iCs/>
                <w:sz w:val="16"/>
                <w:szCs w:val="16"/>
                <w:lang w:val="en-GB" w:eastAsia="en-GB"/>
              </w:rPr>
              <w:t>Türkiye’de ki sevkiyattan sorumlu kişinin dikkatine: Bu sertifika yalnızca veteriner kullanım amaçlıdır ve ilgili sınır kontrol</w:t>
            </w:r>
            <w:r w:rsidRPr="00966C82">
              <w:rPr>
                <w:rFonts w:ascii="Times New Roman" w:eastAsia="Times New Roman" w:hAnsi="Times New Roman" w:cs="Times New Roman"/>
                <w:b/>
                <w:i/>
                <w:iCs/>
                <w:spacing w:val="1"/>
                <w:sz w:val="16"/>
                <w:szCs w:val="16"/>
                <w:lang w:val="en-GB" w:eastAsia="en-GB"/>
              </w:rPr>
              <w:t xml:space="preserve"> </w:t>
            </w:r>
            <w:r w:rsidRPr="00966C82">
              <w:rPr>
                <w:rFonts w:ascii="Times New Roman" w:eastAsia="Times New Roman" w:hAnsi="Times New Roman" w:cs="Times New Roman"/>
                <w:b/>
                <w:i/>
                <w:iCs/>
                <w:sz w:val="16"/>
                <w:szCs w:val="16"/>
                <w:lang w:val="en-GB" w:eastAsia="en-GB"/>
              </w:rPr>
              <w:t>noktasına varana kadar sevkiyata eşlik etmelidir.</w:t>
            </w:r>
          </w:p>
        </w:tc>
        <w:tc>
          <w:tcPr>
            <w:tcW w:w="468" w:type="dxa"/>
            <w:vAlign w:val="center"/>
            <w:hideMark/>
          </w:tcPr>
          <w:p w14:paraId="6F2FB1D9"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4171706A" w14:textId="77777777" w:rsidTr="00966C82">
        <w:trPr>
          <w:trHeight w:val="327"/>
        </w:trPr>
        <w:tc>
          <w:tcPr>
            <w:tcW w:w="9912" w:type="dxa"/>
            <w:gridSpan w:val="3"/>
            <w:vMerge/>
            <w:tcBorders>
              <w:top w:val="single" w:sz="4" w:space="0" w:color="000000"/>
              <w:left w:val="single" w:sz="4" w:space="0" w:color="000000"/>
              <w:bottom w:val="single" w:sz="4" w:space="0" w:color="000000"/>
              <w:right w:val="single" w:sz="4" w:space="0" w:color="000000"/>
            </w:tcBorders>
            <w:vAlign w:val="center"/>
            <w:hideMark/>
          </w:tcPr>
          <w:p w14:paraId="4D99D342"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468" w:type="dxa"/>
            <w:vAlign w:val="center"/>
            <w:hideMark/>
          </w:tcPr>
          <w:p w14:paraId="214A7B85" w14:textId="77777777" w:rsidR="00966C82" w:rsidRPr="00966C82" w:rsidRDefault="00966C82" w:rsidP="00966C82">
            <w:pPr>
              <w:suppressAutoHyphens/>
              <w:spacing w:after="0" w:line="240" w:lineRule="auto"/>
              <w:rPr>
                <w:rFonts w:ascii="Times New Roman" w:eastAsia="Times New Roman" w:hAnsi="Times New Roman" w:cs="Times New Roman"/>
                <w:sz w:val="16"/>
                <w:szCs w:val="16"/>
                <w:lang w:val="en-GB" w:eastAsia="en-GB"/>
              </w:rPr>
            </w:pPr>
          </w:p>
        </w:tc>
      </w:tr>
      <w:tr w:rsidR="00966C82" w:rsidRPr="00966C82" w14:paraId="2F9F9D22" w14:textId="77777777" w:rsidTr="00966C82">
        <w:trPr>
          <w:trHeight w:val="327"/>
        </w:trPr>
        <w:tc>
          <w:tcPr>
            <w:tcW w:w="9912" w:type="dxa"/>
            <w:gridSpan w:val="3"/>
            <w:vMerge/>
            <w:tcBorders>
              <w:top w:val="single" w:sz="4" w:space="0" w:color="000000"/>
              <w:left w:val="single" w:sz="4" w:space="0" w:color="000000"/>
              <w:bottom w:val="single" w:sz="4" w:space="0" w:color="000000"/>
              <w:right w:val="single" w:sz="4" w:space="0" w:color="000000"/>
            </w:tcBorders>
            <w:vAlign w:val="center"/>
            <w:hideMark/>
          </w:tcPr>
          <w:p w14:paraId="37F256D8"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468" w:type="dxa"/>
            <w:vAlign w:val="center"/>
            <w:hideMark/>
          </w:tcPr>
          <w:p w14:paraId="66FA691E"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43349D40" w14:textId="77777777" w:rsidTr="00966C82">
        <w:trPr>
          <w:trHeight w:val="327"/>
        </w:trPr>
        <w:tc>
          <w:tcPr>
            <w:tcW w:w="9912" w:type="dxa"/>
            <w:gridSpan w:val="3"/>
            <w:vMerge/>
            <w:tcBorders>
              <w:top w:val="single" w:sz="4" w:space="0" w:color="000000"/>
              <w:left w:val="single" w:sz="4" w:space="0" w:color="000000"/>
              <w:bottom w:val="single" w:sz="4" w:space="0" w:color="000000"/>
              <w:right w:val="single" w:sz="4" w:space="0" w:color="000000"/>
            </w:tcBorders>
            <w:vAlign w:val="center"/>
            <w:hideMark/>
          </w:tcPr>
          <w:p w14:paraId="195BF726"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468" w:type="dxa"/>
            <w:vAlign w:val="center"/>
            <w:hideMark/>
          </w:tcPr>
          <w:p w14:paraId="78251F74"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38FDCA50" w14:textId="77777777" w:rsidTr="00966C82">
        <w:trPr>
          <w:trHeight w:val="327"/>
        </w:trPr>
        <w:tc>
          <w:tcPr>
            <w:tcW w:w="9912" w:type="dxa"/>
            <w:gridSpan w:val="3"/>
            <w:vMerge/>
            <w:tcBorders>
              <w:top w:val="single" w:sz="4" w:space="0" w:color="000000"/>
              <w:left w:val="single" w:sz="4" w:space="0" w:color="000000"/>
              <w:bottom w:val="single" w:sz="4" w:space="0" w:color="000000"/>
              <w:right w:val="single" w:sz="4" w:space="0" w:color="000000"/>
            </w:tcBorders>
            <w:vAlign w:val="center"/>
            <w:hideMark/>
          </w:tcPr>
          <w:p w14:paraId="548180AF"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468" w:type="dxa"/>
            <w:vAlign w:val="center"/>
            <w:hideMark/>
          </w:tcPr>
          <w:p w14:paraId="07328AA7"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64ABE023" w14:textId="77777777" w:rsidTr="00966C82">
        <w:trPr>
          <w:trHeight w:val="327"/>
        </w:trPr>
        <w:tc>
          <w:tcPr>
            <w:tcW w:w="9912" w:type="dxa"/>
            <w:gridSpan w:val="3"/>
            <w:vMerge/>
            <w:tcBorders>
              <w:top w:val="single" w:sz="4" w:space="0" w:color="000000"/>
              <w:left w:val="single" w:sz="4" w:space="0" w:color="000000"/>
              <w:bottom w:val="single" w:sz="4" w:space="0" w:color="000000"/>
              <w:right w:val="single" w:sz="4" w:space="0" w:color="000000"/>
            </w:tcBorders>
            <w:vAlign w:val="center"/>
            <w:hideMark/>
          </w:tcPr>
          <w:p w14:paraId="7B4727E4"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468" w:type="dxa"/>
            <w:vAlign w:val="center"/>
            <w:hideMark/>
          </w:tcPr>
          <w:p w14:paraId="73D244F2"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5EFCAD31" w14:textId="77777777" w:rsidTr="00966C82">
        <w:trPr>
          <w:trHeight w:val="327"/>
        </w:trPr>
        <w:tc>
          <w:tcPr>
            <w:tcW w:w="9912" w:type="dxa"/>
            <w:gridSpan w:val="3"/>
            <w:vMerge/>
            <w:tcBorders>
              <w:top w:val="single" w:sz="4" w:space="0" w:color="000000"/>
              <w:left w:val="single" w:sz="4" w:space="0" w:color="000000"/>
              <w:bottom w:val="single" w:sz="4" w:space="0" w:color="000000"/>
              <w:right w:val="single" w:sz="4" w:space="0" w:color="000000"/>
            </w:tcBorders>
            <w:vAlign w:val="center"/>
            <w:hideMark/>
          </w:tcPr>
          <w:p w14:paraId="30C29208"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468" w:type="dxa"/>
            <w:vAlign w:val="center"/>
            <w:hideMark/>
          </w:tcPr>
          <w:p w14:paraId="3369054A"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7842B4A7" w14:textId="77777777" w:rsidTr="00966C82">
        <w:trPr>
          <w:trHeight w:val="327"/>
        </w:trPr>
        <w:tc>
          <w:tcPr>
            <w:tcW w:w="9912" w:type="dxa"/>
            <w:gridSpan w:val="3"/>
            <w:vMerge/>
            <w:tcBorders>
              <w:top w:val="single" w:sz="4" w:space="0" w:color="000000"/>
              <w:left w:val="single" w:sz="4" w:space="0" w:color="000000"/>
              <w:bottom w:val="single" w:sz="4" w:space="0" w:color="000000"/>
              <w:right w:val="single" w:sz="4" w:space="0" w:color="000000"/>
            </w:tcBorders>
            <w:vAlign w:val="center"/>
            <w:hideMark/>
          </w:tcPr>
          <w:p w14:paraId="1E8D0B51"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468" w:type="dxa"/>
            <w:vAlign w:val="center"/>
            <w:hideMark/>
          </w:tcPr>
          <w:p w14:paraId="23F7E617"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24D278DD" w14:textId="77777777" w:rsidTr="00966C82">
        <w:trPr>
          <w:trHeight w:val="327"/>
        </w:trPr>
        <w:tc>
          <w:tcPr>
            <w:tcW w:w="9912" w:type="dxa"/>
            <w:gridSpan w:val="3"/>
            <w:vMerge/>
            <w:tcBorders>
              <w:top w:val="single" w:sz="4" w:space="0" w:color="000000"/>
              <w:left w:val="single" w:sz="4" w:space="0" w:color="000000"/>
              <w:bottom w:val="single" w:sz="4" w:space="0" w:color="000000"/>
              <w:right w:val="single" w:sz="4" w:space="0" w:color="000000"/>
            </w:tcBorders>
            <w:vAlign w:val="center"/>
            <w:hideMark/>
          </w:tcPr>
          <w:p w14:paraId="321962A1"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468" w:type="dxa"/>
            <w:vAlign w:val="center"/>
            <w:hideMark/>
          </w:tcPr>
          <w:p w14:paraId="12E98CFD"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16A1C11E" w14:textId="77777777" w:rsidTr="00966C82">
        <w:trPr>
          <w:trHeight w:val="327"/>
        </w:trPr>
        <w:tc>
          <w:tcPr>
            <w:tcW w:w="9912" w:type="dxa"/>
            <w:gridSpan w:val="3"/>
            <w:vMerge/>
            <w:tcBorders>
              <w:top w:val="single" w:sz="4" w:space="0" w:color="000000"/>
              <w:left w:val="single" w:sz="4" w:space="0" w:color="000000"/>
              <w:bottom w:val="single" w:sz="4" w:space="0" w:color="000000"/>
              <w:right w:val="single" w:sz="4" w:space="0" w:color="000000"/>
            </w:tcBorders>
            <w:vAlign w:val="center"/>
            <w:hideMark/>
          </w:tcPr>
          <w:p w14:paraId="39737D8B"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468" w:type="dxa"/>
            <w:vAlign w:val="center"/>
            <w:hideMark/>
          </w:tcPr>
          <w:p w14:paraId="1EA40D5F"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5DDF11D5" w14:textId="77777777" w:rsidTr="00966C82">
        <w:trPr>
          <w:trHeight w:val="327"/>
        </w:trPr>
        <w:tc>
          <w:tcPr>
            <w:tcW w:w="9912" w:type="dxa"/>
            <w:gridSpan w:val="3"/>
            <w:vMerge/>
            <w:tcBorders>
              <w:top w:val="single" w:sz="4" w:space="0" w:color="000000"/>
              <w:left w:val="single" w:sz="4" w:space="0" w:color="000000"/>
              <w:bottom w:val="single" w:sz="4" w:space="0" w:color="000000"/>
              <w:right w:val="single" w:sz="4" w:space="0" w:color="000000"/>
            </w:tcBorders>
            <w:vAlign w:val="center"/>
            <w:hideMark/>
          </w:tcPr>
          <w:p w14:paraId="567A59F0"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468" w:type="dxa"/>
            <w:vAlign w:val="center"/>
            <w:hideMark/>
          </w:tcPr>
          <w:p w14:paraId="2ED93550"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7274CAAF" w14:textId="77777777" w:rsidTr="00966C82">
        <w:trPr>
          <w:trHeight w:val="2136"/>
        </w:trPr>
        <w:tc>
          <w:tcPr>
            <w:tcW w:w="9912" w:type="dxa"/>
            <w:gridSpan w:val="3"/>
            <w:vMerge/>
            <w:tcBorders>
              <w:top w:val="single" w:sz="4" w:space="0" w:color="000000"/>
              <w:left w:val="single" w:sz="4" w:space="0" w:color="000000"/>
              <w:bottom w:val="single" w:sz="4" w:space="0" w:color="000000"/>
              <w:right w:val="single" w:sz="4" w:space="0" w:color="000000"/>
            </w:tcBorders>
            <w:vAlign w:val="center"/>
            <w:hideMark/>
          </w:tcPr>
          <w:p w14:paraId="51BBF510" w14:textId="77777777" w:rsidR="00966C82" w:rsidRPr="00966C82" w:rsidRDefault="00966C82" w:rsidP="00966C82">
            <w:pPr>
              <w:spacing w:after="0" w:line="240" w:lineRule="auto"/>
              <w:rPr>
                <w:rFonts w:ascii="Times New Roman" w:eastAsia="Times New Roman" w:hAnsi="Times New Roman" w:cs="Times New Roman"/>
                <w:sz w:val="16"/>
                <w:szCs w:val="16"/>
                <w:lang w:val="en-GB" w:eastAsia="en-GB"/>
              </w:rPr>
            </w:pPr>
          </w:p>
        </w:tc>
        <w:tc>
          <w:tcPr>
            <w:tcW w:w="468" w:type="dxa"/>
            <w:vAlign w:val="center"/>
            <w:hideMark/>
          </w:tcPr>
          <w:p w14:paraId="32B55B1A"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27800109" w14:textId="77777777" w:rsidTr="00966C82">
        <w:trPr>
          <w:trHeight w:val="70"/>
        </w:trPr>
        <w:tc>
          <w:tcPr>
            <w:tcW w:w="9912" w:type="dxa"/>
            <w:gridSpan w:val="3"/>
            <w:tcBorders>
              <w:top w:val="nil"/>
              <w:left w:val="single" w:sz="4" w:space="0" w:color="000000"/>
              <w:bottom w:val="nil"/>
              <w:right w:val="single" w:sz="4" w:space="0" w:color="000000"/>
            </w:tcBorders>
          </w:tcPr>
          <w:p w14:paraId="05909E67" w14:textId="77777777" w:rsidR="00966C82" w:rsidRPr="00966C82" w:rsidRDefault="00966C82" w:rsidP="00966C82">
            <w:pPr>
              <w:suppressAutoHyphens/>
              <w:autoSpaceDE w:val="0"/>
              <w:snapToGrid w:val="0"/>
              <w:spacing w:after="0" w:line="240" w:lineRule="auto"/>
              <w:rPr>
                <w:rFonts w:ascii="Times New Roman" w:eastAsia="Calibri" w:hAnsi="Times New Roman" w:cs="Times New Roman"/>
                <w:b/>
                <w:sz w:val="16"/>
                <w:szCs w:val="16"/>
                <w:lang w:val="lt-LT" w:eastAsia="lt-LT"/>
              </w:rPr>
            </w:pPr>
          </w:p>
        </w:tc>
        <w:tc>
          <w:tcPr>
            <w:tcW w:w="468" w:type="dxa"/>
            <w:vAlign w:val="center"/>
            <w:hideMark/>
          </w:tcPr>
          <w:p w14:paraId="18198E97" w14:textId="77777777" w:rsidR="00966C82" w:rsidRPr="00966C82" w:rsidRDefault="00966C82" w:rsidP="00966C82">
            <w:pPr>
              <w:spacing w:after="0" w:line="240" w:lineRule="auto"/>
              <w:rPr>
                <w:rFonts w:ascii="Times New Roman" w:eastAsia="SimSun" w:hAnsi="Times New Roman" w:cs="Times New Roman"/>
                <w:sz w:val="20"/>
                <w:szCs w:val="20"/>
              </w:rPr>
            </w:pPr>
          </w:p>
        </w:tc>
      </w:tr>
      <w:tr w:rsidR="00966C82" w:rsidRPr="00966C82" w14:paraId="13386839" w14:textId="77777777" w:rsidTr="00966C82">
        <w:trPr>
          <w:trHeight w:val="73"/>
        </w:trPr>
        <w:tc>
          <w:tcPr>
            <w:tcW w:w="9912" w:type="dxa"/>
            <w:gridSpan w:val="3"/>
            <w:tcBorders>
              <w:top w:val="nil"/>
              <w:left w:val="single" w:sz="4" w:space="0" w:color="000000"/>
              <w:bottom w:val="single" w:sz="4" w:space="0" w:color="000000"/>
              <w:right w:val="single" w:sz="4" w:space="0" w:color="000000"/>
            </w:tcBorders>
          </w:tcPr>
          <w:p w14:paraId="74B4895D" w14:textId="77777777" w:rsidR="00966C82" w:rsidRPr="00966C82" w:rsidRDefault="00966C82" w:rsidP="00966C82">
            <w:pPr>
              <w:suppressAutoHyphens/>
              <w:autoSpaceDE w:val="0"/>
              <w:spacing w:after="0" w:line="240" w:lineRule="auto"/>
              <w:rPr>
                <w:rFonts w:ascii="Times New Roman" w:eastAsia="Times New Roman" w:hAnsi="Times New Roman" w:cs="Times New Roman"/>
                <w:color w:val="000000"/>
                <w:sz w:val="16"/>
                <w:szCs w:val="16"/>
                <w:lang w:val="lt-LT" w:eastAsia="lt-LT"/>
              </w:rPr>
            </w:pPr>
            <w:r w:rsidRPr="00966C82">
              <w:rPr>
                <w:rFonts w:ascii="Times New Roman" w:eastAsia="Times New Roman" w:hAnsi="Times New Roman" w:cs="Times New Roman"/>
                <w:b/>
                <w:sz w:val="16"/>
                <w:szCs w:val="16"/>
                <w:lang w:val="lt-LT" w:eastAsia="lt-LT"/>
              </w:rPr>
              <w:t xml:space="preserve">Valstybinis veterinarijos gydytojas/ </w:t>
            </w:r>
            <w:r w:rsidRPr="00966C82">
              <w:rPr>
                <w:rFonts w:ascii="Times New Roman" w:eastAsia="Times New Roman" w:hAnsi="Times New Roman" w:cs="Times New Roman"/>
                <w:sz w:val="16"/>
                <w:szCs w:val="16"/>
                <w:lang w:val="lt-LT" w:eastAsia="lt-LT"/>
              </w:rPr>
              <w:t xml:space="preserve">Official veterinarian / </w:t>
            </w:r>
            <w:r w:rsidRPr="00966C82">
              <w:rPr>
                <w:rFonts w:ascii="Times New Roman" w:eastAsia="Times New Roman" w:hAnsi="Times New Roman" w:cs="Times New Roman"/>
                <w:b/>
                <w:bCs/>
                <w:i/>
                <w:iCs/>
                <w:sz w:val="16"/>
                <w:szCs w:val="16"/>
                <w:lang w:val="lt-LT" w:eastAsia="lt-LT"/>
              </w:rPr>
              <w:t>Resmi Veteriner Hekim</w:t>
            </w:r>
          </w:p>
          <w:p w14:paraId="4D069F7C" w14:textId="77777777" w:rsidR="00966C82" w:rsidRPr="00966C82" w:rsidRDefault="00966C82" w:rsidP="00966C82">
            <w:pPr>
              <w:suppressAutoHyphens/>
              <w:autoSpaceDE w:val="0"/>
              <w:spacing w:after="0" w:line="240" w:lineRule="auto"/>
              <w:rPr>
                <w:rFonts w:ascii="Times New Roman" w:eastAsia="Times New Roman" w:hAnsi="Times New Roman" w:cs="Times New Roman"/>
                <w:b/>
                <w:sz w:val="16"/>
                <w:szCs w:val="16"/>
                <w:lang w:val="lt-LT" w:eastAsia="lt-LT"/>
              </w:rPr>
            </w:pPr>
          </w:p>
          <w:p w14:paraId="122124B4" w14:textId="77777777" w:rsidR="00966C82" w:rsidRPr="00966C82" w:rsidRDefault="00966C82" w:rsidP="00966C82">
            <w:pPr>
              <w:suppressAutoHyphens/>
              <w:autoSpaceDE w:val="0"/>
              <w:spacing w:after="0" w:line="240" w:lineRule="auto"/>
              <w:rPr>
                <w:rFonts w:ascii="Times New Roman" w:eastAsia="Times New Roman" w:hAnsi="Times New Roman" w:cs="Times New Roman"/>
                <w:b/>
                <w:sz w:val="16"/>
                <w:szCs w:val="16"/>
                <w:lang w:val="lt-LT" w:eastAsia="lt-LT"/>
              </w:rPr>
            </w:pPr>
            <w:r w:rsidRPr="00966C82">
              <w:rPr>
                <w:rFonts w:ascii="Times New Roman" w:eastAsia="Times New Roman" w:hAnsi="Times New Roman" w:cs="Times New Roman"/>
                <w:b/>
                <w:sz w:val="16"/>
                <w:szCs w:val="16"/>
                <w:lang w:val="lt-LT" w:eastAsia="lt-LT"/>
              </w:rPr>
              <w:t xml:space="preserve">Vardas, pavardė (didžiosiomis raidėmis):/ </w:t>
            </w:r>
            <w:r w:rsidRPr="00966C82">
              <w:rPr>
                <w:rFonts w:ascii="Times New Roman" w:eastAsia="Times New Roman" w:hAnsi="Times New Roman" w:cs="Times New Roman"/>
                <w:sz w:val="16"/>
                <w:szCs w:val="16"/>
                <w:lang w:val="lt-LT" w:eastAsia="lt-LT"/>
              </w:rPr>
              <w:t>Name (in capital letters) / İ</w:t>
            </w:r>
            <w:r w:rsidRPr="00966C82">
              <w:rPr>
                <w:rFonts w:ascii="Times New Roman" w:eastAsia="Times New Roman" w:hAnsi="Times New Roman" w:cs="Times New Roman"/>
                <w:b/>
                <w:bCs/>
                <w:i/>
                <w:iCs/>
                <w:sz w:val="16"/>
                <w:szCs w:val="16"/>
                <w:lang w:val="lt-LT" w:eastAsia="lt-LT"/>
              </w:rPr>
              <w:t>sim (Büyük harflerle</w:t>
            </w:r>
            <w:r w:rsidRPr="00966C82">
              <w:rPr>
                <w:rFonts w:ascii="Times New Roman" w:eastAsia="Times New Roman" w:hAnsi="Times New Roman" w:cs="Times New Roman"/>
                <w:sz w:val="16"/>
                <w:szCs w:val="16"/>
                <w:lang w:val="lt-LT" w:eastAsia="lt-LT"/>
              </w:rPr>
              <w:t>)</w:t>
            </w:r>
            <w:r w:rsidRPr="00966C82">
              <w:rPr>
                <w:rFonts w:ascii="Times New Roman" w:eastAsia="Times New Roman" w:hAnsi="Times New Roman" w:cs="Times New Roman"/>
                <w:b/>
                <w:sz w:val="16"/>
                <w:szCs w:val="16"/>
                <w:lang w:val="lt-LT" w:eastAsia="lt-LT"/>
              </w:rPr>
              <w:t xml:space="preserve">    </w:t>
            </w:r>
          </w:p>
          <w:p w14:paraId="1C89B9E7" w14:textId="77777777" w:rsidR="00966C82" w:rsidRPr="00966C82" w:rsidRDefault="00966C82" w:rsidP="00966C82">
            <w:pPr>
              <w:suppressAutoHyphens/>
              <w:autoSpaceDE w:val="0"/>
              <w:spacing w:after="0" w:line="240" w:lineRule="auto"/>
              <w:rPr>
                <w:rFonts w:ascii="Times New Roman" w:eastAsia="Times New Roman" w:hAnsi="Times New Roman" w:cs="Times New Roman"/>
                <w:b/>
                <w:sz w:val="16"/>
                <w:szCs w:val="16"/>
                <w:lang w:val="lt-LT" w:eastAsia="lt-LT"/>
              </w:rPr>
            </w:pPr>
          </w:p>
          <w:p w14:paraId="6AAD8258" w14:textId="77777777" w:rsidR="00966C82" w:rsidRPr="00966C82" w:rsidRDefault="00966C82" w:rsidP="00966C82">
            <w:pPr>
              <w:suppressAutoHyphens/>
              <w:autoSpaceDE w:val="0"/>
              <w:spacing w:after="0" w:line="240" w:lineRule="auto"/>
              <w:rPr>
                <w:rFonts w:ascii="Times New Roman" w:eastAsia="Times New Roman" w:hAnsi="Times New Roman" w:cs="Times New Roman"/>
                <w:b/>
                <w:sz w:val="16"/>
                <w:szCs w:val="16"/>
                <w:lang w:val="lt-LT" w:eastAsia="lt-LT"/>
              </w:rPr>
            </w:pPr>
          </w:p>
          <w:p w14:paraId="1D6E6959" w14:textId="77777777" w:rsidR="00966C82" w:rsidRPr="00966C82" w:rsidRDefault="00966C82" w:rsidP="00966C82">
            <w:pPr>
              <w:suppressAutoHyphens/>
              <w:autoSpaceDE w:val="0"/>
              <w:spacing w:after="0" w:line="240" w:lineRule="auto"/>
              <w:rPr>
                <w:rFonts w:ascii="Times New Roman" w:eastAsia="Times New Roman" w:hAnsi="Times New Roman" w:cs="Times New Roman"/>
                <w:color w:val="000000"/>
                <w:sz w:val="16"/>
                <w:szCs w:val="16"/>
                <w:lang w:val="lt-LT" w:eastAsia="lt-LT"/>
              </w:rPr>
            </w:pPr>
            <w:r w:rsidRPr="00966C82">
              <w:rPr>
                <w:rFonts w:ascii="Times New Roman" w:eastAsia="Times New Roman" w:hAnsi="Times New Roman" w:cs="Times New Roman"/>
                <w:b/>
                <w:sz w:val="16"/>
                <w:szCs w:val="16"/>
                <w:lang w:val="lt-LT" w:eastAsia="lt-LT"/>
              </w:rPr>
              <w:t xml:space="preserve">Kvalifikacija ir pareigos:/ </w:t>
            </w:r>
            <w:r w:rsidRPr="00966C82">
              <w:rPr>
                <w:rFonts w:ascii="Times New Roman" w:eastAsia="Times New Roman" w:hAnsi="Times New Roman" w:cs="Times New Roman"/>
                <w:sz w:val="16"/>
                <w:szCs w:val="16"/>
                <w:lang w:val="lt-LT" w:eastAsia="lt-LT"/>
              </w:rPr>
              <w:t xml:space="preserve">Qualification and title: / </w:t>
            </w:r>
            <w:r w:rsidRPr="00966C82">
              <w:rPr>
                <w:rFonts w:ascii="Times New Roman" w:eastAsia="Times New Roman" w:hAnsi="Times New Roman" w:cs="Times New Roman"/>
                <w:b/>
                <w:bCs/>
                <w:i/>
                <w:iCs/>
                <w:sz w:val="16"/>
                <w:szCs w:val="16"/>
                <w:lang w:val="lt-LT" w:eastAsia="lt-LT"/>
              </w:rPr>
              <w:t xml:space="preserve">Yetkisi ve sıfatı:   </w:t>
            </w:r>
          </w:p>
          <w:p w14:paraId="2FCC4D15" w14:textId="77777777" w:rsidR="00966C82" w:rsidRPr="00966C82" w:rsidRDefault="00966C82" w:rsidP="00966C82">
            <w:pPr>
              <w:suppressAutoHyphens/>
              <w:autoSpaceDE w:val="0"/>
              <w:spacing w:after="0" w:line="240" w:lineRule="auto"/>
              <w:rPr>
                <w:rFonts w:ascii="Times New Roman" w:eastAsia="Times New Roman" w:hAnsi="Times New Roman" w:cs="Times New Roman"/>
                <w:b/>
                <w:sz w:val="16"/>
                <w:szCs w:val="16"/>
                <w:lang w:val="lt-LT" w:eastAsia="lt-LT"/>
              </w:rPr>
            </w:pPr>
          </w:p>
          <w:p w14:paraId="4BB5D89F" w14:textId="77777777" w:rsidR="00966C82" w:rsidRPr="00966C82" w:rsidRDefault="00966C82" w:rsidP="00966C82">
            <w:pPr>
              <w:suppressAutoHyphens/>
              <w:autoSpaceDE w:val="0"/>
              <w:spacing w:after="0" w:line="240" w:lineRule="auto"/>
              <w:rPr>
                <w:rFonts w:ascii="Times New Roman" w:eastAsia="Times New Roman" w:hAnsi="Times New Roman" w:cs="Times New Roman"/>
                <w:b/>
                <w:sz w:val="16"/>
                <w:szCs w:val="16"/>
                <w:lang w:val="lt-LT" w:eastAsia="lt-LT"/>
              </w:rPr>
            </w:pPr>
          </w:p>
          <w:p w14:paraId="1A443C3B" w14:textId="77777777" w:rsidR="00966C82" w:rsidRPr="00966C82" w:rsidRDefault="00966C82" w:rsidP="00966C82">
            <w:pPr>
              <w:suppressAutoHyphens/>
              <w:autoSpaceDE w:val="0"/>
              <w:spacing w:after="0" w:line="240" w:lineRule="auto"/>
              <w:rPr>
                <w:rFonts w:ascii="Times New Roman" w:eastAsia="Times New Roman" w:hAnsi="Times New Roman" w:cs="Times New Roman"/>
                <w:b/>
                <w:sz w:val="16"/>
                <w:szCs w:val="16"/>
                <w:lang w:val="lt-LT" w:eastAsia="lt-LT"/>
              </w:rPr>
            </w:pPr>
          </w:p>
          <w:p w14:paraId="46C76F90" w14:textId="77777777" w:rsidR="00966C82" w:rsidRPr="00966C82" w:rsidRDefault="00966C82" w:rsidP="00966C82">
            <w:pPr>
              <w:suppressAutoHyphens/>
              <w:autoSpaceDE w:val="0"/>
              <w:spacing w:after="0" w:line="240" w:lineRule="auto"/>
              <w:rPr>
                <w:rFonts w:ascii="Times New Roman" w:eastAsia="Times New Roman" w:hAnsi="Times New Roman" w:cs="Times New Roman"/>
                <w:color w:val="000000"/>
                <w:sz w:val="16"/>
                <w:szCs w:val="16"/>
                <w:lang w:val="lt-LT" w:eastAsia="lt-LT"/>
              </w:rPr>
            </w:pPr>
            <w:r w:rsidRPr="00966C82">
              <w:rPr>
                <w:rFonts w:ascii="Times New Roman" w:eastAsia="Times New Roman" w:hAnsi="Times New Roman" w:cs="Times New Roman"/>
                <w:b/>
                <w:sz w:val="16"/>
                <w:szCs w:val="16"/>
                <w:lang w:val="lt-LT" w:eastAsia="lt-LT"/>
              </w:rPr>
              <w:t xml:space="preserve">Data:/ </w:t>
            </w:r>
            <w:r w:rsidRPr="00966C82">
              <w:rPr>
                <w:rFonts w:ascii="Times New Roman" w:eastAsia="Times New Roman" w:hAnsi="Times New Roman" w:cs="Times New Roman"/>
                <w:sz w:val="16"/>
                <w:szCs w:val="16"/>
                <w:lang w:val="lt-LT" w:eastAsia="lt-LT"/>
              </w:rPr>
              <w:t xml:space="preserve">Date: / </w:t>
            </w:r>
            <w:r w:rsidRPr="00966C82">
              <w:rPr>
                <w:rFonts w:ascii="Times New Roman" w:eastAsia="Times New Roman" w:hAnsi="Times New Roman" w:cs="Times New Roman"/>
                <w:b/>
                <w:bCs/>
                <w:i/>
                <w:iCs/>
                <w:sz w:val="16"/>
                <w:szCs w:val="16"/>
                <w:lang w:val="lt-LT" w:eastAsia="lt-LT"/>
              </w:rPr>
              <w:t xml:space="preserve">Tarih:                                                                                                                          </w:t>
            </w:r>
            <w:r w:rsidRPr="00966C82">
              <w:rPr>
                <w:rFonts w:ascii="Times New Roman" w:eastAsia="Times New Roman" w:hAnsi="Times New Roman" w:cs="Times New Roman"/>
                <w:b/>
                <w:sz w:val="16"/>
                <w:szCs w:val="16"/>
                <w:lang w:val="lt-LT" w:eastAsia="lt-LT"/>
              </w:rPr>
              <w:t xml:space="preserve">Parašas:/ </w:t>
            </w:r>
            <w:r w:rsidRPr="00966C82">
              <w:rPr>
                <w:rFonts w:ascii="Times New Roman" w:eastAsia="Times New Roman" w:hAnsi="Times New Roman" w:cs="Times New Roman"/>
                <w:sz w:val="16"/>
                <w:szCs w:val="16"/>
                <w:lang w:val="lt-LT" w:eastAsia="lt-LT"/>
              </w:rPr>
              <w:t xml:space="preserve">Signature: / </w:t>
            </w:r>
            <w:r w:rsidRPr="00966C82">
              <w:rPr>
                <w:rFonts w:ascii="Times New Roman" w:eastAsia="Times New Roman" w:hAnsi="Times New Roman" w:cs="Times New Roman"/>
                <w:b/>
                <w:bCs/>
                <w:i/>
                <w:iCs/>
                <w:sz w:val="16"/>
                <w:szCs w:val="16"/>
                <w:lang w:val="lt-LT" w:eastAsia="lt-LT"/>
              </w:rPr>
              <w:t>İmza:</w:t>
            </w:r>
          </w:p>
          <w:p w14:paraId="6C0FAFC4" w14:textId="77777777" w:rsidR="00966C82" w:rsidRPr="00966C82" w:rsidRDefault="00966C82" w:rsidP="00966C82">
            <w:pPr>
              <w:suppressAutoHyphens/>
              <w:autoSpaceDE w:val="0"/>
              <w:spacing w:after="0" w:line="240" w:lineRule="auto"/>
              <w:rPr>
                <w:rFonts w:ascii="Times New Roman" w:eastAsia="Times New Roman" w:hAnsi="Times New Roman" w:cs="Times New Roman"/>
                <w:b/>
                <w:sz w:val="16"/>
                <w:szCs w:val="16"/>
                <w:lang w:val="lt-LT" w:eastAsia="lt-LT"/>
              </w:rPr>
            </w:pPr>
          </w:p>
          <w:p w14:paraId="30D6E4D8" w14:textId="77777777" w:rsidR="00966C82" w:rsidRPr="00966C82" w:rsidRDefault="00966C82" w:rsidP="00966C82">
            <w:pPr>
              <w:suppressAutoHyphens/>
              <w:autoSpaceDE w:val="0"/>
              <w:snapToGrid w:val="0"/>
              <w:spacing w:after="0" w:line="240" w:lineRule="auto"/>
              <w:rPr>
                <w:rFonts w:ascii="Times New Roman" w:eastAsia="Times New Roman" w:hAnsi="Times New Roman" w:cs="Times New Roman"/>
                <w:b/>
                <w:bCs/>
                <w:i/>
                <w:iCs/>
                <w:sz w:val="16"/>
                <w:szCs w:val="16"/>
                <w:lang w:val="lt-LT" w:eastAsia="en-GB"/>
              </w:rPr>
            </w:pPr>
            <w:r w:rsidRPr="00966C82">
              <w:rPr>
                <w:rFonts w:ascii="Times New Roman" w:eastAsia="Times New Roman" w:hAnsi="Times New Roman" w:cs="Times New Roman"/>
                <w:b/>
                <w:sz w:val="16"/>
                <w:szCs w:val="16"/>
                <w:lang w:val="lt-LT" w:eastAsia="en-GB"/>
              </w:rPr>
              <w:t xml:space="preserve">Antspaudas:/ </w:t>
            </w:r>
            <w:r w:rsidRPr="00966C82">
              <w:rPr>
                <w:rFonts w:ascii="Times New Roman" w:eastAsia="Times New Roman" w:hAnsi="Times New Roman" w:cs="Times New Roman"/>
                <w:sz w:val="16"/>
                <w:szCs w:val="16"/>
                <w:lang w:val="lt-LT" w:eastAsia="en-GB"/>
              </w:rPr>
              <w:t xml:space="preserve">Stamp: / </w:t>
            </w:r>
            <w:r w:rsidRPr="00966C82">
              <w:rPr>
                <w:rFonts w:ascii="Times New Roman" w:eastAsia="Times New Roman" w:hAnsi="Times New Roman" w:cs="Times New Roman"/>
                <w:b/>
                <w:bCs/>
                <w:i/>
                <w:iCs/>
                <w:sz w:val="16"/>
                <w:szCs w:val="16"/>
                <w:lang w:val="lt-LT" w:eastAsia="en-GB"/>
              </w:rPr>
              <w:t>Mühür:</w:t>
            </w:r>
          </w:p>
          <w:p w14:paraId="3F160903" w14:textId="77777777" w:rsidR="00966C82" w:rsidRPr="00966C82" w:rsidRDefault="00966C82" w:rsidP="00966C82">
            <w:pPr>
              <w:suppressAutoHyphens/>
              <w:autoSpaceDE w:val="0"/>
              <w:snapToGrid w:val="0"/>
              <w:spacing w:after="0" w:line="240" w:lineRule="auto"/>
              <w:rPr>
                <w:rFonts w:ascii="Times New Roman" w:eastAsia="Times New Roman" w:hAnsi="Times New Roman" w:cs="Times New Roman"/>
                <w:b/>
                <w:bCs/>
                <w:i/>
                <w:iCs/>
                <w:sz w:val="16"/>
                <w:szCs w:val="16"/>
                <w:lang w:val="lt-LT" w:eastAsia="en-GB"/>
              </w:rPr>
            </w:pPr>
          </w:p>
          <w:p w14:paraId="4B648A10" w14:textId="77777777" w:rsidR="00966C82" w:rsidRPr="00966C82" w:rsidRDefault="00966C82" w:rsidP="00966C82">
            <w:pPr>
              <w:suppressAutoHyphens/>
              <w:autoSpaceDE w:val="0"/>
              <w:snapToGrid w:val="0"/>
              <w:spacing w:after="0" w:line="240" w:lineRule="auto"/>
              <w:rPr>
                <w:rFonts w:ascii="Times New Roman" w:eastAsia="Calibri" w:hAnsi="Times New Roman" w:cs="Times New Roman"/>
                <w:b/>
                <w:sz w:val="16"/>
                <w:szCs w:val="16"/>
                <w:lang w:val="lt-LT" w:eastAsia="lt-LT"/>
              </w:rPr>
            </w:pPr>
          </w:p>
        </w:tc>
        <w:tc>
          <w:tcPr>
            <w:tcW w:w="468" w:type="dxa"/>
            <w:vAlign w:val="center"/>
            <w:hideMark/>
          </w:tcPr>
          <w:p w14:paraId="6B1156B6" w14:textId="77777777" w:rsidR="00966C82" w:rsidRPr="00966C82" w:rsidRDefault="00966C82" w:rsidP="00966C82">
            <w:pPr>
              <w:spacing w:after="0" w:line="240" w:lineRule="auto"/>
              <w:rPr>
                <w:rFonts w:ascii="Times New Roman" w:eastAsia="SimSun" w:hAnsi="Times New Roman" w:cs="Times New Roman"/>
                <w:sz w:val="20"/>
                <w:szCs w:val="20"/>
              </w:rPr>
            </w:pPr>
          </w:p>
        </w:tc>
      </w:tr>
    </w:tbl>
    <w:p w14:paraId="4A825C61" w14:textId="77777777" w:rsidR="002E1269" w:rsidRDefault="002E1269"/>
    <w:sectPr w:rsidR="002E1269" w:rsidSect="00B43E7F">
      <w:pgSz w:w="11906" w:h="16838"/>
      <w:pgMar w:top="1134" w:right="567" w:bottom="426"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Liberation Serif">
    <w:charset w:val="BA"/>
    <w:family w:val="roman"/>
    <w:pitch w:val="default"/>
    <w:sig w:usb0="E0000AFF" w:usb1="500078FF" w:usb2="00000021" w:usb3="00000000" w:csb0="600001BF" w:csb1="DFF70000"/>
  </w:font>
  <w:font w:name="OpenSymbol">
    <w:charset w:val="02"/>
    <w:family w:val="auto"/>
    <w:pitch w:val="default"/>
    <w:sig w:usb0="800000AF" w:usb1="1001ECEA" w:usb2="00000000" w:usb3="00000000" w:csb0="8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687559"/>
    <w:multiLevelType w:val="multilevel"/>
    <w:tmpl w:val="7778BCB6"/>
    <w:lvl w:ilvl="0">
      <w:start w:val="2"/>
      <w:numFmt w:val="upperRoman"/>
      <w:lvlText w:val="%1"/>
      <w:lvlJc w:val="left"/>
      <w:pPr>
        <w:ind w:left="429" w:hanging="324"/>
      </w:pPr>
      <w:rPr>
        <w:lang w:val="en-US" w:eastAsia="en-US" w:bidi="ar-SA"/>
      </w:rPr>
    </w:lvl>
    <w:lvl w:ilvl="1">
      <w:start w:val="3"/>
      <w:numFmt w:val="decimal"/>
      <w:lvlText w:val="%1.%2."/>
      <w:lvlJc w:val="left"/>
      <w:pPr>
        <w:ind w:left="429" w:hanging="324"/>
      </w:pPr>
      <w:rPr>
        <w:rFonts w:ascii="Calibri" w:eastAsia="Calibri" w:hAnsi="Calibri" w:cs="Calibri" w:hint="default"/>
        <w:b/>
        <w:bCs/>
        <w:w w:val="100"/>
        <w:sz w:val="18"/>
        <w:szCs w:val="18"/>
        <w:lang w:val="en-US" w:eastAsia="en-US" w:bidi="ar-SA"/>
      </w:rPr>
    </w:lvl>
    <w:lvl w:ilvl="2">
      <w:numFmt w:val="bullet"/>
      <w:lvlText w:val="•"/>
      <w:lvlJc w:val="left"/>
      <w:pPr>
        <w:ind w:left="2290" w:hanging="324"/>
      </w:pPr>
      <w:rPr>
        <w:lang w:val="en-US" w:eastAsia="en-US" w:bidi="ar-SA"/>
      </w:rPr>
    </w:lvl>
    <w:lvl w:ilvl="3">
      <w:numFmt w:val="bullet"/>
      <w:lvlText w:val="•"/>
      <w:lvlJc w:val="left"/>
      <w:pPr>
        <w:ind w:left="3226" w:hanging="324"/>
      </w:pPr>
      <w:rPr>
        <w:lang w:val="en-US" w:eastAsia="en-US" w:bidi="ar-SA"/>
      </w:rPr>
    </w:lvl>
    <w:lvl w:ilvl="4">
      <w:numFmt w:val="bullet"/>
      <w:lvlText w:val="•"/>
      <w:lvlJc w:val="left"/>
      <w:pPr>
        <w:ind w:left="4161" w:hanging="324"/>
      </w:pPr>
      <w:rPr>
        <w:lang w:val="en-US" w:eastAsia="en-US" w:bidi="ar-SA"/>
      </w:rPr>
    </w:lvl>
    <w:lvl w:ilvl="5">
      <w:numFmt w:val="bullet"/>
      <w:lvlText w:val="•"/>
      <w:lvlJc w:val="left"/>
      <w:pPr>
        <w:ind w:left="5097" w:hanging="324"/>
      </w:pPr>
      <w:rPr>
        <w:lang w:val="en-US" w:eastAsia="en-US" w:bidi="ar-SA"/>
      </w:rPr>
    </w:lvl>
    <w:lvl w:ilvl="6">
      <w:numFmt w:val="bullet"/>
      <w:lvlText w:val="•"/>
      <w:lvlJc w:val="left"/>
      <w:pPr>
        <w:ind w:left="6032" w:hanging="324"/>
      </w:pPr>
      <w:rPr>
        <w:lang w:val="en-US" w:eastAsia="en-US" w:bidi="ar-SA"/>
      </w:rPr>
    </w:lvl>
    <w:lvl w:ilvl="7">
      <w:numFmt w:val="bullet"/>
      <w:lvlText w:val="•"/>
      <w:lvlJc w:val="left"/>
      <w:pPr>
        <w:ind w:left="6967" w:hanging="324"/>
      </w:pPr>
      <w:rPr>
        <w:lang w:val="en-US" w:eastAsia="en-US" w:bidi="ar-SA"/>
      </w:rPr>
    </w:lvl>
    <w:lvl w:ilvl="8">
      <w:numFmt w:val="bullet"/>
      <w:lvlText w:val="•"/>
      <w:lvlJc w:val="left"/>
      <w:pPr>
        <w:ind w:left="7903" w:hanging="324"/>
      </w:pPr>
      <w:rPr>
        <w:lang w:val="en-US" w:eastAsia="en-US" w:bidi="ar-SA"/>
      </w:rPr>
    </w:lvl>
  </w:abstractNum>
  <w:abstractNum w:abstractNumId="2" w15:restartNumberingAfterBreak="0">
    <w:nsid w:val="2EA23B7F"/>
    <w:multiLevelType w:val="multilevel"/>
    <w:tmpl w:val="94AE6FA8"/>
    <w:lvl w:ilvl="0">
      <w:start w:val="2"/>
      <w:numFmt w:val="upperRoman"/>
      <w:lvlText w:val="%1"/>
      <w:lvlJc w:val="left"/>
      <w:pPr>
        <w:ind w:left="508" w:hanging="370"/>
      </w:pPr>
      <w:rPr>
        <w:lang w:val="en-US" w:eastAsia="en-US" w:bidi="ar-SA"/>
      </w:rPr>
    </w:lvl>
    <w:lvl w:ilvl="1">
      <w:start w:val="2"/>
      <w:numFmt w:val="decimal"/>
      <w:lvlText w:val="%1.%2"/>
      <w:lvlJc w:val="left"/>
      <w:pPr>
        <w:ind w:left="508" w:hanging="370"/>
      </w:pPr>
      <w:rPr>
        <w:rFonts w:ascii="Calibri" w:eastAsia="Calibri" w:hAnsi="Calibri" w:cs="Calibri" w:hint="default"/>
        <w:b/>
        <w:bCs/>
        <w:w w:val="100"/>
        <w:sz w:val="18"/>
        <w:szCs w:val="18"/>
        <w:lang w:val="en-US" w:eastAsia="en-US" w:bidi="ar-SA"/>
      </w:rPr>
    </w:lvl>
    <w:lvl w:ilvl="2">
      <w:start w:val="1"/>
      <w:numFmt w:val="decimal"/>
      <w:lvlText w:val="(%3)"/>
      <w:lvlJc w:val="left"/>
      <w:pPr>
        <w:ind w:left="1783" w:hanging="212"/>
      </w:pPr>
      <w:rPr>
        <w:rFonts w:ascii="Calibri" w:eastAsia="Calibri" w:hAnsi="Calibri" w:cs="Calibri" w:hint="default"/>
        <w:spacing w:val="-1"/>
        <w:w w:val="100"/>
        <w:sz w:val="18"/>
        <w:szCs w:val="18"/>
        <w:lang w:val="en-US" w:eastAsia="en-US" w:bidi="ar-SA"/>
      </w:rPr>
    </w:lvl>
    <w:lvl w:ilvl="3">
      <w:start w:val="1"/>
      <w:numFmt w:val="decimal"/>
      <w:lvlText w:val="(%4)"/>
      <w:lvlJc w:val="left"/>
      <w:pPr>
        <w:ind w:left="1783" w:hanging="240"/>
      </w:pPr>
      <w:rPr>
        <w:rFonts w:ascii="Calibri" w:eastAsia="Calibri" w:hAnsi="Calibri" w:cs="Calibri" w:hint="default"/>
        <w:spacing w:val="-1"/>
        <w:w w:val="100"/>
        <w:sz w:val="18"/>
        <w:szCs w:val="18"/>
        <w:lang w:val="en-US" w:eastAsia="en-US" w:bidi="ar-SA"/>
      </w:rPr>
    </w:lvl>
    <w:lvl w:ilvl="4">
      <w:start w:val="1"/>
      <w:numFmt w:val="lowerRoman"/>
      <w:lvlText w:val="(%5)"/>
      <w:lvlJc w:val="left"/>
      <w:pPr>
        <w:ind w:left="2635" w:hanging="284"/>
      </w:pPr>
      <w:rPr>
        <w:rFonts w:ascii="Calibri" w:eastAsia="Calibri" w:hAnsi="Calibri" w:cs="Calibri" w:hint="default"/>
        <w:spacing w:val="-1"/>
        <w:w w:val="100"/>
        <w:sz w:val="18"/>
        <w:szCs w:val="18"/>
        <w:lang w:val="en-US" w:eastAsia="en-US" w:bidi="ar-SA"/>
      </w:rPr>
    </w:lvl>
    <w:lvl w:ilvl="5">
      <w:numFmt w:val="bullet"/>
      <w:lvlText w:val="•"/>
      <w:lvlJc w:val="left"/>
      <w:pPr>
        <w:ind w:left="5290" w:hanging="284"/>
      </w:pPr>
      <w:rPr>
        <w:lang w:val="en-US" w:eastAsia="en-US" w:bidi="ar-SA"/>
      </w:rPr>
    </w:lvl>
    <w:lvl w:ilvl="6">
      <w:numFmt w:val="bullet"/>
      <w:lvlText w:val="•"/>
      <w:lvlJc w:val="left"/>
      <w:pPr>
        <w:ind w:left="6174" w:hanging="284"/>
      </w:pPr>
      <w:rPr>
        <w:lang w:val="en-US" w:eastAsia="en-US" w:bidi="ar-SA"/>
      </w:rPr>
    </w:lvl>
    <w:lvl w:ilvl="7">
      <w:numFmt w:val="bullet"/>
      <w:lvlText w:val="•"/>
      <w:lvlJc w:val="left"/>
      <w:pPr>
        <w:ind w:left="7057" w:hanging="284"/>
      </w:pPr>
      <w:rPr>
        <w:lang w:val="en-US" w:eastAsia="en-US" w:bidi="ar-SA"/>
      </w:rPr>
    </w:lvl>
    <w:lvl w:ilvl="8">
      <w:numFmt w:val="bullet"/>
      <w:lvlText w:val="•"/>
      <w:lvlJc w:val="left"/>
      <w:pPr>
        <w:ind w:left="7941" w:hanging="284"/>
      </w:pPr>
      <w:rPr>
        <w:lang w:val="en-US" w:eastAsia="en-US" w:bidi="ar-SA"/>
      </w:rPr>
    </w:lvl>
  </w:abstractNum>
  <w:abstractNum w:abstractNumId="3" w15:restartNumberingAfterBreak="0">
    <w:nsid w:val="4DB67EF8"/>
    <w:multiLevelType w:val="multilevel"/>
    <w:tmpl w:val="9B6E7BA6"/>
    <w:lvl w:ilvl="0">
      <w:start w:val="2"/>
      <w:numFmt w:val="upperRoman"/>
      <w:lvlText w:val="%1"/>
      <w:lvlJc w:val="left"/>
      <w:pPr>
        <w:ind w:left="473" w:hanging="329"/>
      </w:pPr>
      <w:rPr>
        <w:lang w:val="en-US" w:eastAsia="en-US" w:bidi="ar-SA"/>
      </w:rPr>
    </w:lvl>
    <w:lvl w:ilvl="1">
      <w:start w:val="4"/>
      <w:numFmt w:val="decimal"/>
      <w:lvlText w:val="%1.%2."/>
      <w:lvlJc w:val="left"/>
      <w:pPr>
        <w:ind w:left="473" w:hanging="329"/>
      </w:pPr>
      <w:rPr>
        <w:rFonts w:ascii="Calibri" w:eastAsia="Calibri" w:hAnsi="Calibri" w:cs="Calibri" w:hint="default"/>
        <w:b/>
        <w:bCs/>
        <w:w w:val="100"/>
        <w:sz w:val="18"/>
        <w:szCs w:val="18"/>
        <w:lang w:val="en-US" w:eastAsia="en-US" w:bidi="ar-SA"/>
      </w:rPr>
    </w:lvl>
    <w:lvl w:ilvl="2">
      <w:start w:val="1"/>
      <w:numFmt w:val="decimal"/>
      <w:lvlText w:val="(%3)"/>
      <w:lvlJc w:val="left"/>
      <w:pPr>
        <w:ind w:left="396" w:hanging="209"/>
      </w:pPr>
      <w:rPr>
        <w:rFonts w:ascii="Calibri" w:eastAsia="Calibri" w:hAnsi="Calibri" w:cs="Calibri" w:hint="default"/>
        <w:spacing w:val="-1"/>
        <w:w w:val="100"/>
        <w:sz w:val="18"/>
        <w:szCs w:val="18"/>
        <w:lang w:val="en-US" w:eastAsia="en-US" w:bidi="ar-SA"/>
      </w:rPr>
    </w:lvl>
    <w:lvl w:ilvl="3">
      <w:numFmt w:val="bullet"/>
      <w:lvlText w:val="•"/>
      <w:lvlJc w:val="left"/>
      <w:pPr>
        <w:ind w:left="2545" w:hanging="209"/>
      </w:pPr>
      <w:rPr>
        <w:lang w:val="en-US" w:eastAsia="en-US" w:bidi="ar-SA"/>
      </w:rPr>
    </w:lvl>
    <w:lvl w:ilvl="4">
      <w:numFmt w:val="bullet"/>
      <w:lvlText w:val="•"/>
      <w:lvlJc w:val="left"/>
      <w:pPr>
        <w:ind w:left="3578" w:hanging="209"/>
      </w:pPr>
      <w:rPr>
        <w:lang w:val="en-US" w:eastAsia="en-US" w:bidi="ar-SA"/>
      </w:rPr>
    </w:lvl>
    <w:lvl w:ilvl="5">
      <w:numFmt w:val="bullet"/>
      <w:lvlText w:val="•"/>
      <w:lvlJc w:val="left"/>
      <w:pPr>
        <w:ind w:left="4610" w:hanging="209"/>
      </w:pPr>
      <w:rPr>
        <w:lang w:val="en-US" w:eastAsia="en-US" w:bidi="ar-SA"/>
      </w:rPr>
    </w:lvl>
    <w:lvl w:ilvl="6">
      <w:numFmt w:val="bullet"/>
      <w:lvlText w:val="•"/>
      <w:lvlJc w:val="left"/>
      <w:pPr>
        <w:ind w:left="5643" w:hanging="209"/>
      </w:pPr>
      <w:rPr>
        <w:lang w:val="en-US" w:eastAsia="en-US" w:bidi="ar-SA"/>
      </w:rPr>
    </w:lvl>
    <w:lvl w:ilvl="7">
      <w:numFmt w:val="bullet"/>
      <w:lvlText w:val="•"/>
      <w:lvlJc w:val="left"/>
      <w:pPr>
        <w:ind w:left="6676" w:hanging="209"/>
      </w:pPr>
      <w:rPr>
        <w:lang w:val="en-US" w:eastAsia="en-US" w:bidi="ar-SA"/>
      </w:rPr>
    </w:lvl>
    <w:lvl w:ilvl="8">
      <w:numFmt w:val="bullet"/>
      <w:lvlText w:val="•"/>
      <w:lvlJc w:val="left"/>
      <w:pPr>
        <w:ind w:left="7708" w:hanging="209"/>
      </w:pPr>
      <w:rPr>
        <w:lang w:val="en-US" w:eastAsia="en-US" w:bidi="ar-SA"/>
      </w:rPr>
    </w:lvl>
  </w:abstractNum>
  <w:abstractNum w:abstractNumId="4" w15:restartNumberingAfterBreak="0">
    <w:nsid w:val="4F5C449D"/>
    <w:multiLevelType w:val="hybridMultilevel"/>
    <w:tmpl w:val="03A4F72C"/>
    <w:lvl w:ilvl="0" w:tplc="0E70390A">
      <w:start w:val="1"/>
      <w:numFmt w:val="decimal"/>
      <w:lvlText w:val="(%1)"/>
      <w:lvlJc w:val="left"/>
      <w:pPr>
        <w:ind w:left="473" w:hanging="226"/>
      </w:pPr>
      <w:rPr>
        <w:rFonts w:ascii="Calibri" w:eastAsia="Calibri" w:hAnsi="Calibri" w:cs="Calibri" w:hint="default"/>
        <w:spacing w:val="-1"/>
        <w:w w:val="100"/>
        <w:sz w:val="18"/>
        <w:szCs w:val="18"/>
        <w:lang w:val="en-US" w:eastAsia="en-US" w:bidi="ar-SA"/>
      </w:rPr>
    </w:lvl>
    <w:lvl w:ilvl="1" w:tplc="90F81A66">
      <w:start w:val="1"/>
      <w:numFmt w:val="decimal"/>
      <w:lvlText w:val="(%2)"/>
      <w:lvlJc w:val="left"/>
      <w:pPr>
        <w:ind w:left="1706" w:hanging="219"/>
      </w:pPr>
      <w:rPr>
        <w:rFonts w:ascii="Calibri" w:eastAsia="Calibri" w:hAnsi="Calibri" w:cs="Calibri" w:hint="default"/>
        <w:spacing w:val="-1"/>
        <w:w w:val="100"/>
        <w:sz w:val="18"/>
        <w:szCs w:val="18"/>
        <w:lang w:val="en-US" w:eastAsia="en-US" w:bidi="ar-SA"/>
      </w:rPr>
    </w:lvl>
    <w:lvl w:ilvl="2" w:tplc="43D47E0E">
      <w:numFmt w:val="bullet"/>
      <w:lvlText w:val="•"/>
      <w:lvlJc w:val="left"/>
      <w:pPr>
        <w:ind w:left="2597" w:hanging="219"/>
      </w:pPr>
      <w:rPr>
        <w:lang w:val="en-US" w:eastAsia="en-US" w:bidi="ar-SA"/>
      </w:rPr>
    </w:lvl>
    <w:lvl w:ilvl="3" w:tplc="50067C30">
      <w:numFmt w:val="bullet"/>
      <w:lvlText w:val="•"/>
      <w:lvlJc w:val="left"/>
      <w:pPr>
        <w:ind w:left="3494" w:hanging="219"/>
      </w:pPr>
      <w:rPr>
        <w:lang w:val="en-US" w:eastAsia="en-US" w:bidi="ar-SA"/>
      </w:rPr>
    </w:lvl>
    <w:lvl w:ilvl="4" w:tplc="AABC8F1C">
      <w:numFmt w:val="bullet"/>
      <w:lvlText w:val="•"/>
      <w:lvlJc w:val="left"/>
      <w:pPr>
        <w:ind w:left="4391" w:hanging="219"/>
      </w:pPr>
      <w:rPr>
        <w:lang w:val="en-US" w:eastAsia="en-US" w:bidi="ar-SA"/>
      </w:rPr>
    </w:lvl>
    <w:lvl w:ilvl="5" w:tplc="B5D2DF12">
      <w:numFmt w:val="bullet"/>
      <w:lvlText w:val="•"/>
      <w:lvlJc w:val="left"/>
      <w:pPr>
        <w:ind w:left="5288" w:hanging="219"/>
      </w:pPr>
      <w:rPr>
        <w:lang w:val="en-US" w:eastAsia="en-US" w:bidi="ar-SA"/>
      </w:rPr>
    </w:lvl>
    <w:lvl w:ilvl="6" w:tplc="6D467A12">
      <w:numFmt w:val="bullet"/>
      <w:lvlText w:val="•"/>
      <w:lvlJc w:val="left"/>
      <w:pPr>
        <w:ind w:left="6185" w:hanging="219"/>
      </w:pPr>
      <w:rPr>
        <w:lang w:val="en-US" w:eastAsia="en-US" w:bidi="ar-SA"/>
      </w:rPr>
    </w:lvl>
    <w:lvl w:ilvl="7" w:tplc="75FE1054">
      <w:numFmt w:val="bullet"/>
      <w:lvlText w:val="•"/>
      <w:lvlJc w:val="left"/>
      <w:pPr>
        <w:ind w:left="7082" w:hanging="219"/>
      </w:pPr>
      <w:rPr>
        <w:lang w:val="en-US" w:eastAsia="en-US" w:bidi="ar-SA"/>
      </w:rPr>
    </w:lvl>
    <w:lvl w:ilvl="8" w:tplc="D31A25BC">
      <w:numFmt w:val="bullet"/>
      <w:lvlText w:val="•"/>
      <w:lvlJc w:val="left"/>
      <w:pPr>
        <w:ind w:left="7979" w:hanging="219"/>
      </w:pPr>
      <w:rPr>
        <w:lang w:val="en-US" w:eastAsia="en-US" w:bidi="ar-SA"/>
      </w:rPr>
    </w:lvl>
  </w:abstractNum>
  <w:abstractNum w:abstractNumId="5" w15:restartNumberingAfterBreak="0">
    <w:nsid w:val="52AD0291"/>
    <w:multiLevelType w:val="hybridMultilevel"/>
    <w:tmpl w:val="4560E9F6"/>
    <w:lvl w:ilvl="0" w:tplc="0A5604F2">
      <w:start w:val="1"/>
      <w:numFmt w:val="decimal"/>
      <w:lvlText w:val="(%1)"/>
      <w:lvlJc w:val="left"/>
      <w:pPr>
        <w:ind w:left="2273" w:hanging="314"/>
      </w:pPr>
      <w:rPr>
        <w:rFonts w:ascii="Calibri" w:eastAsia="Calibri" w:hAnsi="Calibri" w:cs="Calibri" w:hint="default"/>
        <w:spacing w:val="-1"/>
        <w:w w:val="100"/>
        <w:sz w:val="18"/>
        <w:szCs w:val="18"/>
        <w:lang w:val="en-US" w:eastAsia="en-US" w:bidi="ar-SA"/>
      </w:rPr>
    </w:lvl>
    <w:lvl w:ilvl="1" w:tplc="149052FC">
      <w:start w:val="2"/>
      <w:numFmt w:val="lowerLetter"/>
      <w:lvlText w:val="(%2)"/>
      <w:lvlJc w:val="left"/>
      <w:pPr>
        <w:ind w:left="2273" w:hanging="262"/>
      </w:pPr>
      <w:rPr>
        <w:rFonts w:ascii="Calibri" w:eastAsia="Calibri" w:hAnsi="Calibri" w:cs="Calibri" w:hint="default"/>
        <w:spacing w:val="-1"/>
        <w:w w:val="100"/>
        <w:sz w:val="18"/>
        <w:szCs w:val="18"/>
        <w:lang w:val="en-US" w:eastAsia="en-US" w:bidi="ar-SA"/>
      </w:rPr>
    </w:lvl>
    <w:lvl w:ilvl="2" w:tplc="E1227CE0">
      <w:numFmt w:val="bullet"/>
      <w:lvlText w:val="•"/>
      <w:lvlJc w:val="left"/>
      <w:pPr>
        <w:ind w:left="3778" w:hanging="262"/>
      </w:pPr>
      <w:rPr>
        <w:lang w:val="en-US" w:eastAsia="en-US" w:bidi="ar-SA"/>
      </w:rPr>
    </w:lvl>
    <w:lvl w:ilvl="3" w:tplc="FD544DD6">
      <w:numFmt w:val="bullet"/>
      <w:lvlText w:val="•"/>
      <w:lvlJc w:val="left"/>
      <w:pPr>
        <w:ind w:left="4528" w:hanging="262"/>
      </w:pPr>
      <w:rPr>
        <w:lang w:val="en-US" w:eastAsia="en-US" w:bidi="ar-SA"/>
      </w:rPr>
    </w:lvl>
    <w:lvl w:ilvl="4" w:tplc="8FFC460C">
      <w:numFmt w:val="bullet"/>
      <w:lvlText w:val="•"/>
      <w:lvlJc w:val="left"/>
      <w:pPr>
        <w:ind w:left="5277" w:hanging="262"/>
      </w:pPr>
      <w:rPr>
        <w:lang w:val="en-US" w:eastAsia="en-US" w:bidi="ar-SA"/>
      </w:rPr>
    </w:lvl>
    <w:lvl w:ilvl="5" w:tplc="AB789198">
      <w:numFmt w:val="bullet"/>
      <w:lvlText w:val="•"/>
      <w:lvlJc w:val="left"/>
      <w:pPr>
        <w:ind w:left="6027" w:hanging="262"/>
      </w:pPr>
      <w:rPr>
        <w:lang w:val="en-US" w:eastAsia="en-US" w:bidi="ar-SA"/>
      </w:rPr>
    </w:lvl>
    <w:lvl w:ilvl="6" w:tplc="F3FC8C68">
      <w:numFmt w:val="bullet"/>
      <w:lvlText w:val="•"/>
      <w:lvlJc w:val="left"/>
      <w:pPr>
        <w:ind w:left="6776" w:hanging="262"/>
      </w:pPr>
      <w:rPr>
        <w:lang w:val="en-US" w:eastAsia="en-US" w:bidi="ar-SA"/>
      </w:rPr>
    </w:lvl>
    <w:lvl w:ilvl="7" w:tplc="1ADCD3D4">
      <w:numFmt w:val="bullet"/>
      <w:lvlText w:val="•"/>
      <w:lvlJc w:val="left"/>
      <w:pPr>
        <w:ind w:left="7525" w:hanging="262"/>
      </w:pPr>
      <w:rPr>
        <w:lang w:val="en-US" w:eastAsia="en-US" w:bidi="ar-SA"/>
      </w:rPr>
    </w:lvl>
    <w:lvl w:ilvl="8" w:tplc="133AD740">
      <w:numFmt w:val="bullet"/>
      <w:lvlText w:val="•"/>
      <w:lvlJc w:val="left"/>
      <w:pPr>
        <w:ind w:left="8275" w:hanging="262"/>
      </w:pPr>
      <w:rPr>
        <w:lang w:val="en-US" w:eastAsia="en-US" w:bidi="ar-SA"/>
      </w:rPr>
    </w:lvl>
  </w:abstractNum>
  <w:abstractNum w:abstractNumId="6" w15:restartNumberingAfterBreak="0">
    <w:nsid w:val="7FDA2714"/>
    <w:multiLevelType w:val="hybridMultilevel"/>
    <w:tmpl w:val="B754B716"/>
    <w:lvl w:ilvl="0" w:tplc="581488A6">
      <w:start w:val="1"/>
      <w:numFmt w:val="decimal"/>
      <w:lvlText w:val="(%1)"/>
      <w:lvlJc w:val="left"/>
      <w:pPr>
        <w:ind w:left="1848" w:hanging="269"/>
      </w:pPr>
      <w:rPr>
        <w:rFonts w:ascii="Calibri" w:eastAsia="Calibri" w:hAnsi="Calibri" w:cs="Calibri" w:hint="default"/>
        <w:spacing w:val="-1"/>
        <w:w w:val="100"/>
        <w:sz w:val="18"/>
        <w:szCs w:val="18"/>
        <w:lang w:val="en-US" w:eastAsia="en-US" w:bidi="ar-SA"/>
      </w:rPr>
    </w:lvl>
    <w:lvl w:ilvl="1" w:tplc="C0FC29B6">
      <w:start w:val="1"/>
      <w:numFmt w:val="lowerRoman"/>
      <w:lvlText w:val="(%2)"/>
      <w:lvlJc w:val="left"/>
      <w:pPr>
        <w:ind w:left="2698" w:hanging="284"/>
      </w:pPr>
      <w:rPr>
        <w:rFonts w:ascii="Calibri" w:eastAsia="Calibri" w:hAnsi="Calibri" w:cs="Calibri" w:hint="default"/>
        <w:spacing w:val="-1"/>
        <w:w w:val="100"/>
        <w:sz w:val="18"/>
        <w:szCs w:val="18"/>
        <w:lang w:val="en-US" w:eastAsia="en-US" w:bidi="ar-SA"/>
      </w:rPr>
    </w:lvl>
    <w:lvl w:ilvl="2" w:tplc="BA30712E">
      <w:numFmt w:val="bullet"/>
      <w:lvlText w:val="-"/>
      <w:lvlJc w:val="left"/>
      <w:pPr>
        <w:ind w:left="3267" w:hanging="284"/>
      </w:pPr>
      <w:rPr>
        <w:rFonts w:ascii="Arial MT" w:eastAsia="Arial MT" w:hAnsi="Arial MT" w:cs="Arial MT" w:hint="default"/>
        <w:w w:val="99"/>
        <w:sz w:val="18"/>
        <w:szCs w:val="18"/>
        <w:lang w:val="en-US" w:eastAsia="en-US" w:bidi="ar-SA"/>
      </w:rPr>
    </w:lvl>
    <w:lvl w:ilvl="3" w:tplc="7758054C">
      <w:numFmt w:val="bullet"/>
      <w:lvlText w:val="•"/>
      <w:lvlJc w:val="left"/>
      <w:pPr>
        <w:ind w:left="4074" w:hanging="284"/>
      </w:pPr>
      <w:rPr>
        <w:lang w:val="en-US" w:eastAsia="en-US" w:bidi="ar-SA"/>
      </w:rPr>
    </w:lvl>
    <w:lvl w:ilvl="4" w:tplc="7C0AEC3C">
      <w:numFmt w:val="bullet"/>
      <w:lvlText w:val="•"/>
      <w:lvlJc w:val="left"/>
      <w:pPr>
        <w:ind w:left="4888" w:hanging="284"/>
      </w:pPr>
      <w:rPr>
        <w:lang w:val="en-US" w:eastAsia="en-US" w:bidi="ar-SA"/>
      </w:rPr>
    </w:lvl>
    <w:lvl w:ilvl="5" w:tplc="6E6826F0">
      <w:numFmt w:val="bullet"/>
      <w:lvlText w:val="•"/>
      <w:lvlJc w:val="left"/>
      <w:pPr>
        <w:ind w:left="5702" w:hanging="284"/>
      </w:pPr>
      <w:rPr>
        <w:lang w:val="en-US" w:eastAsia="en-US" w:bidi="ar-SA"/>
      </w:rPr>
    </w:lvl>
    <w:lvl w:ilvl="6" w:tplc="421803F0">
      <w:numFmt w:val="bullet"/>
      <w:lvlText w:val="•"/>
      <w:lvlJc w:val="left"/>
      <w:pPr>
        <w:ind w:left="6517" w:hanging="284"/>
      </w:pPr>
      <w:rPr>
        <w:lang w:val="en-US" w:eastAsia="en-US" w:bidi="ar-SA"/>
      </w:rPr>
    </w:lvl>
    <w:lvl w:ilvl="7" w:tplc="7AF0CE10">
      <w:numFmt w:val="bullet"/>
      <w:lvlText w:val="•"/>
      <w:lvlJc w:val="left"/>
      <w:pPr>
        <w:ind w:left="7331" w:hanging="284"/>
      </w:pPr>
      <w:rPr>
        <w:lang w:val="en-US" w:eastAsia="en-US" w:bidi="ar-SA"/>
      </w:rPr>
    </w:lvl>
    <w:lvl w:ilvl="8" w:tplc="DBAA943E">
      <w:numFmt w:val="bullet"/>
      <w:lvlText w:val="•"/>
      <w:lvlJc w:val="left"/>
      <w:pPr>
        <w:ind w:left="8145" w:hanging="284"/>
      </w:pPr>
      <w:rPr>
        <w:lang w:val="en-US" w:eastAsia="en-US" w:bidi="ar-SA"/>
      </w:rPr>
    </w:lvl>
  </w:abstractNum>
  <w:num w:numId="1" w16cid:durableId="1894543475">
    <w:abstractNumId w:val="0"/>
  </w:num>
  <w:num w:numId="2" w16cid:durableId="1404184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8488902">
    <w:abstractNumId w:val="2"/>
  </w:num>
  <w:num w:numId="4" w16cid:durableId="11595147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lvlOverride w:ilvl="6"/>
    <w:lvlOverride w:ilvl="7"/>
    <w:lvlOverride w:ilvl="8"/>
  </w:num>
  <w:num w:numId="5" w16cid:durableId="8260485">
    <w:abstractNumId w:val="6"/>
  </w:num>
  <w:num w:numId="6" w16cid:durableId="87735493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491141085">
    <w:abstractNumId w:val="1"/>
  </w:num>
  <w:num w:numId="8" w16cid:durableId="336350701">
    <w:abstractNumId w:val="1"/>
    <w:lvlOverride w:ilvl="0">
      <w:startOverride w:val="2"/>
    </w:lvlOverride>
    <w:lvlOverride w:ilvl="1">
      <w:startOverride w:val="3"/>
    </w:lvlOverride>
    <w:lvlOverride w:ilvl="2"/>
    <w:lvlOverride w:ilvl="3"/>
    <w:lvlOverride w:ilvl="4"/>
    <w:lvlOverride w:ilvl="5"/>
    <w:lvlOverride w:ilvl="6"/>
    <w:lvlOverride w:ilvl="7"/>
    <w:lvlOverride w:ilvl="8"/>
  </w:num>
  <w:num w:numId="9" w16cid:durableId="1296789135">
    <w:abstractNumId w:val="3"/>
  </w:num>
  <w:num w:numId="10" w16cid:durableId="346758041">
    <w:abstractNumId w:val="3"/>
    <w:lvlOverride w:ilvl="0">
      <w:startOverride w:val="2"/>
    </w:lvlOverride>
    <w:lvlOverride w:ilvl="1">
      <w:startOverride w:val="4"/>
    </w:lvlOverride>
    <w:lvlOverride w:ilvl="2">
      <w:startOverride w:val="1"/>
    </w:lvlOverride>
    <w:lvlOverride w:ilvl="3"/>
    <w:lvlOverride w:ilvl="4"/>
    <w:lvlOverride w:ilvl="5"/>
    <w:lvlOverride w:ilvl="6"/>
    <w:lvlOverride w:ilvl="7"/>
    <w:lvlOverride w:ilvl="8"/>
  </w:num>
  <w:num w:numId="11" w16cid:durableId="341317824">
    <w:abstractNumId w:val="4"/>
  </w:num>
  <w:num w:numId="12" w16cid:durableId="490752479">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643389182">
    <w:abstractNumId w:val="5"/>
  </w:num>
  <w:num w:numId="14" w16cid:durableId="485324003">
    <w:abstractNumId w:val="5"/>
    <w:lvlOverride w:ilvl="0">
      <w:startOverride w:val="1"/>
    </w:lvlOverride>
    <w:lvlOverride w:ilvl="1">
      <w:startOverride w:val="2"/>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82"/>
    <w:rsid w:val="002E1269"/>
    <w:rsid w:val="00486D16"/>
    <w:rsid w:val="007B1F55"/>
    <w:rsid w:val="00891393"/>
    <w:rsid w:val="00966C82"/>
    <w:rsid w:val="00987FBE"/>
    <w:rsid w:val="009A764D"/>
    <w:rsid w:val="00A14ABA"/>
    <w:rsid w:val="00B326A0"/>
    <w:rsid w:val="00B43E7F"/>
    <w:rsid w:val="00C365F7"/>
    <w:rsid w:val="00C80A37"/>
    <w:rsid w:val="00C95470"/>
    <w:rsid w:val="00FA095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8BB2"/>
  <w15:chartTrackingRefBased/>
  <w15:docId w15:val="{4FF99D43-835F-487A-ADA3-A01D540A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iPriority="6"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7"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6"/>
    <w:qFormat/>
    <w:rsid w:val="00966C82"/>
    <w:pPr>
      <w:keepNext/>
      <w:numPr>
        <w:numId w:val="1"/>
      </w:numPr>
      <w:tabs>
        <w:tab w:val="left" w:pos="0"/>
      </w:tabs>
      <w:suppressAutoHyphens/>
      <w:spacing w:after="0" w:line="240" w:lineRule="auto"/>
      <w:ind w:right="-853"/>
      <w:jc w:val="both"/>
      <w:outlineLvl w:val="0"/>
    </w:pPr>
    <w:rPr>
      <w:rFonts w:ascii="Times New Roman" w:eastAsia="Times New Roman" w:hAnsi="Times New Roman" w:cs="Times New Roman"/>
      <w:i/>
      <w:iCs/>
      <w:sz w:val="16"/>
      <w:szCs w:val="24"/>
      <w:lang w:val="ru-R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966C82"/>
    <w:rPr>
      <w:rFonts w:ascii="Times New Roman" w:eastAsia="Times New Roman" w:hAnsi="Times New Roman" w:cs="Times New Roman"/>
      <w:i/>
      <w:iCs/>
      <w:sz w:val="16"/>
      <w:szCs w:val="24"/>
      <w:lang w:val="ru-RU" w:eastAsia="en-GB"/>
    </w:rPr>
  </w:style>
  <w:style w:type="numbering" w:customStyle="1" w:styleId="NoList1">
    <w:name w:val="No List1"/>
    <w:next w:val="NoList"/>
    <w:uiPriority w:val="99"/>
    <w:semiHidden/>
    <w:unhideWhenUsed/>
    <w:rsid w:val="00966C82"/>
  </w:style>
  <w:style w:type="character" w:styleId="Hyperlink">
    <w:name w:val="Hyperlink"/>
    <w:uiPriority w:val="7"/>
    <w:semiHidden/>
    <w:unhideWhenUsed/>
    <w:rsid w:val="00966C82"/>
    <w:rPr>
      <w:color w:val="0563C1"/>
      <w:u w:val="single"/>
    </w:rPr>
  </w:style>
  <w:style w:type="character" w:styleId="FollowedHyperlink">
    <w:name w:val="FollowedHyperlink"/>
    <w:basedOn w:val="DefaultParagraphFont"/>
    <w:uiPriority w:val="99"/>
    <w:semiHidden/>
    <w:unhideWhenUsed/>
    <w:rsid w:val="00966C82"/>
    <w:rPr>
      <w:color w:val="954F72" w:themeColor="followedHyperlink"/>
      <w:u w:val="single"/>
    </w:rPr>
  </w:style>
  <w:style w:type="paragraph" w:customStyle="1" w:styleId="msonormal0">
    <w:name w:val="msonormal"/>
    <w:basedOn w:val="Normal"/>
    <w:rsid w:val="00966C8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6"/>
    <w:semiHidden/>
    <w:unhideWhenUsed/>
    <w:rsid w:val="00966C82"/>
    <w:pPr>
      <w:suppressAutoHyphens/>
      <w:spacing w:after="0" w:line="240" w:lineRule="auto"/>
    </w:pPr>
    <w:rPr>
      <w:rFonts w:ascii="Times New Roman" w:eastAsia="Times New Roman" w:hAnsi="Times New Roman" w:cs="Times New Roman"/>
      <w:sz w:val="20"/>
      <w:szCs w:val="20"/>
      <w:lang w:val="fr-FR" w:eastAsia="en-GB"/>
    </w:rPr>
  </w:style>
  <w:style w:type="character" w:customStyle="1" w:styleId="FootnoteTextChar">
    <w:name w:val="Footnote Text Char"/>
    <w:basedOn w:val="DefaultParagraphFont"/>
    <w:link w:val="FootnoteText"/>
    <w:uiPriority w:val="6"/>
    <w:semiHidden/>
    <w:rsid w:val="00966C82"/>
    <w:rPr>
      <w:rFonts w:ascii="Times New Roman" w:eastAsia="Times New Roman" w:hAnsi="Times New Roman" w:cs="Times New Roman"/>
      <w:sz w:val="20"/>
      <w:szCs w:val="20"/>
      <w:lang w:val="fr-FR" w:eastAsia="en-GB"/>
    </w:rPr>
  </w:style>
  <w:style w:type="paragraph" w:styleId="Footer">
    <w:name w:val="footer"/>
    <w:basedOn w:val="Normal"/>
    <w:link w:val="FooterChar"/>
    <w:uiPriority w:val="6"/>
    <w:semiHidden/>
    <w:unhideWhenUsed/>
    <w:rsid w:val="00966C82"/>
    <w:pPr>
      <w:tabs>
        <w:tab w:val="center" w:pos="4536"/>
        <w:tab w:val="right" w:pos="9072"/>
      </w:tabs>
      <w:suppressAutoHyphens/>
      <w:spacing w:after="0" w:line="240" w:lineRule="auto"/>
    </w:pPr>
    <w:rPr>
      <w:rFonts w:ascii="Times New Roman" w:eastAsia="Times New Roman" w:hAnsi="Times New Roman" w:cs="Times New Roman"/>
      <w:sz w:val="20"/>
      <w:szCs w:val="20"/>
      <w:lang w:val="en-GB" w:eastAsia="en-GB"/>
    </w:rPr>
  </w:style>
  <w:style w:type="character" w:customStyle="1" w:styleId="FooterChar">
    <w:name w:val="Footer Char"/>
    <w:basedOn w:val="DefaultParagraphFont"/>
    <w:link w:val="Footer"/>
    <w:uiPriority w:val="6"/>
    <w:semiHidden/>
    <w:rsid w:val="00966C82"/>
    <w:rPr>
      <w:rFonts w:ascii="Times New Roman" w:eastAsia="Times New Roman" w:hAnsi="Times New Roman" w:cs="Times New Roman"/>
      <w:sz w:val="20"/>
      <w:szCs w:val="20"/>
      <w:lang w:val="en-GB" w:eastAsia="en-GB"/>
    </w:rPr>
  </w:style>
  <w:style w:type="paragraph" w:styleId="Caption">
    <w:name w:val="caption"/>
    <w:basedOn w:val="Normal"/>
    <w:uiPriority w:val="7"/>
    <w:semiHidden/>
    <w:unhideWhenUsed/>
    <w:qFormat/>
    <w:rsid w:val="00966C82"/>
    <w:pPr>
      <w:suppressLineNumbers/>
      <w:suppressAutoHyphens/>
      <w:spacing w:before="120" w:after="120" w:line="240" w:lineRule="auto"/>
    </w:pPr>
    <w:rPr>
      <w:rFonts w:ascii="Times New Roman" w:eastAsia="Times New Roman" w:hAnsi="Times New Roman" w:cs="Arial"/>
      <w:i/>
      <w:iCs/>
      <w:sz w:val="24"/>
      <w:szCs w:val="24"/>
      <w:lang w:val="en-GB" w:eastAsia="en-GB"/>
    </w:rPr>
  </w:style>
  <w:style w:type="paragraph" w:styleId="BodyText">
    <w:name w:val="Body Text"/>
    <w:basedOn w:val="Normal"/>
    <w:link w:val="BodyTextChar"/>
    <w:uiPriority w:val="7"/>
    <w:semiHidden/>
    <w:unhideWhenUsed/>
    <w:rsid w:val="00966C82"/>
    <w:pPr>
      <w:suppressAutoHyphens/>
      <w:spacing w:after="120" w:line="240" w:lineRule="auto"/>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uiPriority w:val="7"/>
    <w:semiHidden/>
    <w:rsid w:val="00966C82"/>
    <w:rPr>
      <w:rFonts w:ascii="Times New Roman" w:eastAsia="Times New Roman" w:hAnsi="Times New Roman" w:cs="Times New Roman"/>
      <w:sz w:val="20"/>
      <w:szCs w:val="20"/>
      <w:lang w:val="en-GB" w:eastAsia="en-GB"/>
    </w:rPr>
  </w:style>
  <w:style w:type="paragraph" w:styleId="List">
    <w:name w:val="List"/>
    <w:basedOn w:val="BodyText"/>
    <w:uiPriority w:val="7"/>
    <w:semiHidden/>
    <w:unhideWhenUsed/>
    <w:rsid w:val="00966C82"/>
    <w:rPr>
      <w:rFonts w:cs="Arial"/>
    </w:rPr>
  </w:style>
  <w:style w:type="paragraph" w:customStyle="1" w:styleId="Heading">
    <w:name w:val="Heading"/>
    <w:basedOn w:val="Normal"/>
    <w:next w:val="BodyText"/>
    <w:uiPriority w:val="6"/>
    <w:rsid w:val="00966C82"/>
    <w:pPr>
      <w:keepNext/>
      <w:suppressAutoHyphens/>
      <w:spacing w:before="240" w:after="120" w:line="240" w:lineRule="auto"/>
    </w:pPr>
    <w:rPr>
      <w:rFonts w:ascii="Liberation Sans" w:eastAsia="Microsoft YaHei" w:hAnsi="Liberation Sans" w:cs="Arial"/>
      <w:sz w:val="28"/>
      <w:szCs w:val="28"/>
      <w:lang w:val="en-GB" w:eastAsia="en-GB"/>
    </w:rPr>
  </w:style>
  <w:style w:type="paragraph" w:customStyle="1" w:styleId="Index">
    <w:name w:val="Index"/>
    <w:basedOn w:val="Normal"/>
    <w:uiPriority w:val="6"/>
    <w:rsid w:val="00966C82"/>
    <w:pPr>
      <w:suppressLineNumbers/>
      <w:suppressAutoHyphens/>
      <w:spacing w:after="0" w:line="240" w:lineRule="auto"/>
    </w:pPr>
    <w:rPr>
      <w:rFonts w:ascii="Times New Roman" w:eastAsia="Times New Roman" w:hAnsi="Times New Roman" w:cs="Arial"/>
      <w:sz w:val="24"/>
      <w:szCs w:val="24"/>
      <w:lang w:val="en-GB" w:eastAsia="en-GB"/>
    </w:rPr>
  </w:style>
  <w:style w:type="paragraph" w:customStyle="1" w:styleId="BalloonText1">
    <w:name w:val="Balloon Text1"/>
    <w:basedOn w:val="Normal"/>
    <w:uiPriority w:val="6"/>
    <w:rsid w:val="00966C82"/>
    <w:pPr>
      <w:suppressAutoHyphens/>
      <w:spacing w:after="0" w:line="240" w:lineRule="auto"/>
    </w:pPr>
    <w:rPr>
      <w:rFonts w:ascii="Tahoma" w:eastAsia="Times New Roman" w:hAnsi="Tahoma" w:cs="Tahoma"/>
      <w:sz w:val="16"/>
      <w:szCs w:val="16"/>
      <w:lang w:val="en-GB" w:eastAsia="en-GB"/>
    </w:rPr>
  </w:style>
  <w:style w:type="paragraph" w:customStyle="1" w:styleId="NoSpacing1">
    <w:name w:val="No Spacing1"/>
    <w:uiPriority w:val="2"/>
    <w:rsid w:val="00966C82"/>
    <w:pPr>
      <w:suppressAutoHyphens/>
      <w:spacing w:after="0" w:line="240" w:lineRule="auto"/>
    </w:pPr>
    <w:rPr>
      <w:rFonts w:ascii="Calibri" w:eastAsia="Times New Roman" w:hAnsi="Calibri" w:cs="Times New Roman"/>
      <w:lang w:val="bs-Latn-BA" w:eastAsia="bs-Latn-BA"/>
    </w:rPr>
  </w:style>
  <w:style w:type="paragraph" w:customStyle="1" w:styleId="TableParagraph">
    <w:name w:val="Table Paragraph"/>
    <w:basedOn w:val="Normal"/>
    <w:uiPriority w:val="1"/>
    <w:qFormat/>
    <w:rsid w:val="00966C82"/>
    <w:pPr>
      <w:widowControl w:val="0"/>
      <w:suppressAutoHyphens/>
      <w:spacing w:after="0" w:line="240" w:lineRule="auto"/>
    </w:pPr>
    <w:rPr>
      <w:rFonts w:ascii="Times New Roman" w:eastAsia="Calibri" w:hAnsi="Times New Roman" w:cs="Calibri"/>
      <w:sz w:val="24"/>
      <w:szCs w:val="24"/>
    </w:rPr>
  </w:style>
  <w:style w:type="paragraph" w:customStyle="1" w:styleId="ListParagraph1">
    <w:name w:val="List Paragraph1"/>
    <w:basedOn w:val="Normal"/>
    <w:uiPriority w:val="7"/>
    <w:rsid w:val="00966C82"/>
    <w:pPr>
      <w:suppressAutoHyphens/>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efault">
    <w:name w:val="Default"/>
    <w:uiPriority w:val="6"/>
    <w:rsid w:val="00966C82"/>
    <w:pPr>
      <w:suppressAutoHyphens/>
      <w:autoSpaceDE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Revision1">
    <w:name w:val="Revision1"/>
    <w:uiPriority w:val="7"/>
    <w:rsid w:val="00966C82"/>
    <w:pPr>
      <w:suppressAutoHyphens/>
      <w:spacing w:after="0" w:line="240" w:lineRule="auto"/>
    </w:pPr>
    <w:rPr>
      <w:rFonts w:ascii="Times New Roman" w:eastAsia="Times New Roman" w:hAnsi="Times New Roman" w:cs="Times New Roman"/>
      <w:sz w:val="24"/>
      <w:szCs w:val="24"/>
      <w:lang w:val="en-GB" w:eastAsia="en-GB"/>
    </w:rPr>
  </w:style>
  <w:style w:type="paragraph" w:customStyle="1" w:styleId="TableContents">
    <w:name w:val="Table Contents"/>
    <w:basedOn w:val="Normal"/>
    <w:uiPriority w:val="6"/>
    <w:rsid w:val="00966C82"/>
    <w:pPr>
      <w:suppressLineNumbers/>
      <w:suppressAutoHyphens/>
      <w:spacing w:after="0" w:line="240" w:lineRule="auto"/>
    </w:pPr>
    <w:rPr>
      <w:rFonts w:ascii="Times New Roman" w:eastAsia="Times New Roman" w:hAnsi="Times New Roman" w:cs="Times New Roman"/>
      <w:sz w:val="24"/>
      <w:szCs w:val="24"/>
      <w:lang w:val="en-GB" w:eastAsia="en-GB"/>
    </w:rPr>
  </w:style>
  <w:style w:type="paragraph" w:customStyle="1" w:styleId="TableHeading">
    <w:name w:val="Table Heading"/>
    <w:basedOn w:val="TableContents"/>
    <w:uiPriority w:val="6"/>
    <w:rsid w:val="00966C82"/>
    <w:pPr>
      <w:jc w:val="center"/>
    </w:pPr>
    <w:rPr>
      <w:b/>
      <w:bCs/>
    </w:rPr>
  </w:style>
  <w:style w:type="character" w:customStyle="1" w:styleId="WW8Num1z0">
    <w:name w:val="WW8Num1z0"/>
    <w:uiPriority w:val="3"/>
    <w:rsid w:val="00966C82"/>
  </w:style>
  <w:style w:type="character" w:customStyle="1" w:styleId="WW8Num1z1">
    <w:name w:val="WW8Num1z1"/>
    <w:uiPriority w:val="3"/>
    <w:rsid w:val="00966C82"/>
  </w:style>
  <w:style w:type="character" w:customStyle="1" w:styleId="WW8Num1z2">
    <w:name w:val="WW8Num1z2"/>
    <w:uiPriority w:val="3"/>
    <w:rsid w:val="00966C82"/>
  </w:style>
  <w:style w:type="character" w:customStyle="1" w:styleId="WW8Num1z3">
    <w:name w:val="WW8Num1z3"/>
    <w:uiPriority w:val="3"/>
    <w:rsid w:val="00966C82"/>
  </w:style>
  <w:style w:type="character" w:customStyle="1" w:styleId="WW8Num1z4">
    <w:name w:val="WW8Num1z4"/>
    <w:uiPriority w:val="3"/>
    <w:rsid w:val="00966C82"/>
  </w:style>
  <w:style w:type="character" w:customStyle="1" w:styleId="WW8Num1z5">
    <w:name w:val="WW8Num1z5"/>
    <w:uiPriority w:val="3"/>
    <w:rsid w:val="00966C82"/>
  </w:style>
  <w:style w:type="character" w:customStyle="1" w:styleId="WW8Num1z6">
    <w:name w:val="WW8Num1z6"/>
    <w:uiPriority w:val="3"/>
    <w:rsid w:val="00966C82"/>
  </w:style>
  <w:style w:type="character" w:customStyle="1" w:styleId="WW8Num1z7">
    <w:name w:val="WW8Num1z7"/>
    <w:uiPriority w:val="3"/>
    <w:rsid w:val="00966C82"/>
  </w:style>
  <w:style w:type="character" w:customStyle="1" w:styleId="WW8Num1z8">
    <w:name w:val="WW8Num1z8"/>
    <w:uiPriority w:val="3"/>
    <w:rsid w:val="00966C82"/>
  </w:style>
  <w:style w:type="character" w:customStyle="1" w:styleId="WW8Num2z0">
    <w:name w:val="WW8Num2z0"/>
    <w:uiPriority w:val="3"/>
    <w:rsid w:val="00966C82"/>
    <w:rPr>
      <w:rFonts w:ascii="Calibri" w:eastAsia="Calibri" w:hAnsi="Calibri" w:cs="Times New Roman" w:hint="default"/>
      <w:b/>
      <w:bCs w:val="0"/>
      <w:sz w:val="13"/>
      <w:szCs w:val="13"/>
      <w:lang w:val="lt-LT" w:eastAsia="lt-LT"/>
    </w:rPr>
  </w:style>
  <w:style w:type="character" w:customStyle="1" w:styleId="WW8Num3z0">
    <w:name w:val="WW8Num3z0"/>
    <w:uiPriority w:val="3"/>
    <w:rsid w:val="00966C82"/>
    <w:rPr>
      <w:rFonts w:ascii="Calibri" w:eastAsia="Calibri" w:hAnsi="Calibri" w:cs="Calibri" w:hint="default"/>
      <w:spacing w:val="-1"/>
      <w:w w:val="100"/>
      <w:sz w:val="18"/>
      <w:szCs w:val="18"/>
    </w:rPr>
  </w:style>
  <w:style w:type="character" w:customStyle="1" w:styleId="WW8Num3z1">
    <w:name w:val="WW8Num3z1"/>
    <w:uiPriority w:val="3"/>
    <w:rsid w:val="00966C82"/>
    <w:rPr>
      <w:rFonts w:ascii="Times New Roman" w:eastAsia="Calibri" w:hAnsi="Times New Roman" w:cs="Times New Roman" w:hint="default"/>
      <w:b/>
      <w:bCs w:val="0"/>
      <w:i/>
      <w:iCs w:val="0"/>
      <w:spacing w:val="-2"/>
      <w:w w:val="99"/>
      <w:sz w:val="12"/>
      <w:szCs w:val="12"/>
      <w:lang w:val="bs-Latn-BA"/>
    </w:rPr>
  </w:style>
  <w:style w:type="character" w:customStyle="1" w:styleId="WW8Num3z2">
    <w:name w:val="WW8Num3z2"/>
    <w:uiPriority w:val="3"/>
    <w:rsid w:val="00966C82"/>
    <w:rPr>
      <w:rFonts w:ascii="Liberation Serif" w:hAnsi="Liberation Serif" w:cs="Liberation Serif" w:hint="default"/>
    </w:rPr>
  </w:style>
  <w:style w:type="character" w:customStyle="1" w:styleId="WW8Num4z0">
    <w:name w:val="WW8Num4z0"/>
    <w:uiPriority w:val="3"/>
    <w:rsid w:val="00966C82"/>
    <w:rPr>
      <w:rFonts w:ascii="Times New Roman" w:hAnsi="Times New Roman" w:cs="Times New Roman" w:hint="default"/>
      <w:b/>
      <w:bCs w:val="0"/>
      <w:sz w:val="13"/>
      <w:szCs w:val="13"/>
    </w:rPr>
  </w:style>
  <w:style w:type="character" w:customStyle="1" w:styleId="WW8Num4z1">
    <w:name w:val="WW8Num4z1"/>
    <w:uiPriority w:val="3"/>
    <w:rsid w:val="00966C82"/>
  </w:style>
  <w:style w:type="character" w:customStyle="1" w:styleId="WW8Num4z2">
    <w:name w:val="WW8Num4z2"/>
    <w:uiPriority w:val="3"/>
    <w:rsid w:val="00966C82"/>
  </w:style>
  <w:style w:type="character" w:customStyle="1" w:styleId="WW8Num4z3">
    <w:name w:val="WW8Num4z3"/>
    <w:uiPriority w:val="3"/>
    <w:rsid w:val="00966C82"/>
  </w:style>
  <w:style w:type="character" w:customStyle="1" w:styleId="WW8Num4z4">
    <w:name w:val="WW8Num4z4"/>
    <w:uiPriority w:val="3"/>
    <w:rsid w:val="00966C82"/>
  </w:style>
  <w:style w:type="character" w:customStyle="1" w:styleId="WW8Num4z5">
    <w:name w:val="WW8Num4z5"/>
    <w:uiPriority w:val="3"/>
    <w:rsid w:val="00966C82"/>
  </w:style>
  <w:style w:type="character" w:customStyle="1" w:styleId="WW8Num4z6">
    <w:name w:val="WW8Num4z6"/>
    <w:uiPriority w:val="3"/>
    <w:rsid w:val="00966C82"/>
  </w:style>
  <w:style w:type="character" w:customStyle="1" w:styleId="WW8Num4z7">
    <w:name w:val="WW8Num4z7"/>
    <w:uiPriority w:val="3"/>
    <w:rsid w:val="00966C82"/>
  </w:style>
  <w:style w:type="character" w:customStyle="1" w:styleId="WW8Num4z8">
    <w:name w:val="WW8Num4z8"/>
    <w:uiPriority w:val="3"/>
    <w:rsid w:val="00966C82"/>
  </w:style>
  <w:style w:type="character" w:customStyle="1" w:styleId="WW8Num5z0">
    <w:name w:val="WW8Num5z0"/>
    <w:uiPriority w:val="3"/>
    <w:rsid w:val="00966C82"/>
    <w:rPr>
      <w:rFonts w:ascii="Times New Roman" w:hAnsi="Times New Roman" w:cs="Times New Roman" w:hint="default"/>
      <w:b/>
      <w:bCs w:val="0"/>
      <w:sz w:val="13"/>
      <w:szCs w:val="13"/>
    </w:rPr>
  </w:style>
  <w:style w:type="character" w:customStyle="1" w:styleId="WW8Num5z1">
    <w:name w:val="WW8Num5z1"/>
    <w:uiPriority w:val="3"/>
    <w:rsid w:val="00966C82"/>
  </w:style>
  <w:style w:type="character" w:customStyle="1" w:styleId="WW8Num5z2">
    <w:name w:val="WW8Num5z2"/>
    <w:uiPriority w:val="3"/>
    <w:rsid w:val="00966C82"/>
  </w:style>
  <w:style w:type="character" w:customStyle="1" w:styleId="WW8Num5z3">
    <w:name w:val="WW8Num5z3"/>
    <w:uiPriority w:val="3"/>
    <w:rsid w:val="00966C82"/>
  </w:style>
  <w:style w:type="character" w:customStyle="1" w:styleId="WW8Num5z4">
    <w:name w:val="WW8Num5z4"/>
    <w:uiPriority w:val="3"/>
    <w:rsid w:val="00966C82"/>
  </w:style>
  <w:style w:type="character" w:customStyle="1" w:styleId="WW8Num5z5">
    <w:name w:val="WW8Num5z5"/>
    <w:uiPriority w:val="3"/>
    <w:rsid w:val="00966C82"/>
  </w:style>
  <w:style w:type="character" w:customStyle="1" w:styleId="WW8Num5z6">
    <w:name w:val="WW8Num5z6"/>
    <w:uiPriority w:val="3"/>
    <w:rsid w:val="00966C82"/>
  </w:style>
  <w:style w:type="character" w:customStyle="1" w:styleId="WW8Num5z7">
    <w:name w:val="WW8Num5z7"/>
    <w:uiPriority w:val="3"/>
    <w:rsid w:val="00966C82"/>
  </w:style>
  <w:style w:type="character" w:customStyle="1" w:styleId="WW8Num5z8">
    <w:name w:val="WW8Num5z8"/>
    <w:uiPriority w:val="3"/>
    <w:rsid w:val="00966C82"/>
  </w:style>
  <w:style w:type="character" w:customStyle="1" w:styleId="WW8Num6z0">
    <w:name w:val="WW8Num6z0"/>
    <w:uiPriority w:val="3"/>
    <w:rsid w:val="00966C82"/>
    <w:rPr>
      <w:rFonts w:ascii="Times New Roman" w:hAnsi="Times New Roman" w:cs="Times New Roman" w:hint="default"/>
      <w:b w:val="0"/>
      <w:bCs w:val="0"/>
      <w:sz w:val="13"/>
      <w:szCs w:val="13"/>
    </w:rPr>
  </w:style>
  <w:style w:type="character" w:customStyle="1" w:styleId="WW8Num6z1">
    <w:name w:val="WW8Num6z1"/>
    <w:uiPriority w:val="3"/>
    <w:rsid w:val="00966C82"/>
  </w:style>
  <w:style w:type="character" w:customStyle="1" w:styleId="WW8Num6z2">
    <w:name w:val="WW8Num6z2"/>
    <w:uiPriority w:val="3"/>
    <w:rsid w:val="00966C82"/>
  </w:style>
  <w:style w:type="character" w:customStyle="1" w:styleId="WW8Num6z3">
    <w:name w:val="WW8Num6z3"/>
    <w:uiPriority w:val="3"/>
    <w:rsid w:val="00966C82"/>
  </w:style>
  <w:style w:type="character" w:customStyle="1" w:styleId="WW8Num6z4">
    <w:name w:val="WW8Num6z4"/>
    <w:uiPriority w:val="3"/>
    <w:rsid w:val="00966C82"/>
  </w:style>
  <w:style w:type="character" w:customStyle="1" w:styleId="WW8Num6z5">
    <w:name w:val="WW8Num6z5"/>
    <w:uiPriority w:val="3"/>
    <w:rsid w:val="00966C82"/>
  </w:style>
  <w:style w:type="character" w:customStyle="1" w:styleId="WW8Num6z6">
    <w:name w:val="WW8Num6z6"/>
    <w:uiPriority w:val="3"/>
    <w:rsid w:val="00966C82"/>
  </w:style>
  <w:style w:type="character" w:customStyle="1" w:styleId="WW8Num6z7">
    <w:name w:val="WW8Num6z7"/>
    <w:uiPriority w:val="3"/>
    <w:rsid w:val="00966C82"/>
  </w:style>
  <w:style w:type="character" w:customStyle="1" w:styleId="WW8Num6z8">
    <w:name w:val="WW8Num6z8"/>
    <w:uiPriority w:val="3"/>
    <w:rsid w:val="00966C82"/>
  </w:style>
  <w:style w:type="character" w:customStyle="1" w:styleId="WW8Num7z0">
    <w:name w:val="WW8Num7z0"/>
    <w:uiPriority w:val="3"/>
    <w:rsid w:val="00966C82"/>
    <w:rPr>
      <w:rFonts w:ascii="Times New Roman" w:eastAsia="Times New Roman" w:hAnsi="Times New Roman" w:cs="Times New Roman" w:hint="default"/>
      <w:b/>
      <w:bCs w:val="0"/>
      <w:sz w:val="13"/>
      <w:szCs w:val="13"/>
      <w:lang w:val="lt-LT"/>
    </w:rPr>
  </w:style>
  <w:style w:type="character" w:customStyle="1" w:styleId="WW8Num7z1">
    <w:name w:val="WW8Num7z1"/>
    <w:uiPriority w:val="3"/>
    <w:rsid w:val="00966C82"/>
  </w:style>
  <w:style w:type="character" w:customStyle="1" w:styleId="WW8Num7z2">
    <w:name w:val="WW8Num7z2"/>
    <w:uiPriority w:val="3"/>
    <w:rsid w:val="00966C82"/>
  </w:style>
  <w:style w:type="character" w:customStyle="1" w:styleId="WW8Num7z3">
    <w:name w:val="WW8Num7z3"/>
    <w:uiPriority w:val="3"/>
    <w:rsid w:val="00966C82"/>
  </w:style>
  <w:style w:type="character" w:customStyle="1" w:styleId="WW8Num7z4">
    <w:name w:val="WW8Num7z4"/>
    <w:uiPriority w:val="3"/>
    <w:rsid w:val="00966C82"/>
  </w:style>
  <w:style w:type="character" w:customStyle="1" w:styleId="WW8Num7z5">
    <w:name w:val="WW8Num7z5"/>
    <w:uiPriority w:val="3"/>
    <w:rsid w:val="00966C82"/>
  </w:style>
  <w:style w:type="character" w:customStyle="1" w:styleId="WW8Num7z6">
    <w:name w:val="WW8Num7z6"/>
    <w:uiPriority w:val="3"/>
    <w:rsid w:val="00966C82"/>
  </w:style>
  <w:style w:type="character" w:customStyle="1" w:styleId="WW8Num7z7">
    <w:name w:val="WW8Num7z7"/>
    <w:uiPriority w:val="3"/>
    <w:rsid w:val="00966C82"/>
  </w:style>
  <w:style w:type="character" w:customStyle="1" w:styleId="WW8Num7z8">
    <w:name w:val="WW8Num7z8"/>
    <w:uiPriority w:val="3"/>
    <w:rsid w:val="00966C82"/>
  </w:style>
  <w:style w:type="character" w:customStyle="1" w:styleId="WW8Num8z0">
    <w:name w:val="WW8Num8z0"/>
    <w:uiPriority w:val="3"/>
    <w:rsid w:val="00966C82"/>
    <w:rPr>
      <w:rFonts w:ascii="Times New Roman" w:hAnsi="Times New Roman" w:cs="Times New Roman" w:hint="default"/>
      <w:b/>
      <w:bCs w:val="0"/>
      <w:sz w:val="13"/>
      <w:szCs w:val="13"/>
    </w:rPr>
  </w:style>
  <w:style w:type="character" w:customStyle="1" w:styleId="WW8Num8z1">
    <w:name w:val="WW8Num8z1"/>
    <w:uiPriority w:val="3"/>
    <w:rsid w:val="00966C82"/>
  </w:style>
  <w:style w:type="character" w:customStyle="1" w:styleId="WW8Num8z2">
    <w:name w:val="WW8Num8z2"/>
    <w:uiPriority w:val="3"/>
    <w:rsid w:val="00966C82"/>
  </w:style>
  <w:style w:type="character" w:customStyle="1" w:styleId="WW8Num8z3">
    <w:name w:val="WW8Num8z3"/>
    <w:uiPriority w:val="3"/>
    <w:rsid w:val="00966C82"/>
  </w:style>
  <w:style w:type="character" w:customStyle="1" w:styleId="WW8Num8z4">
    <w:name w:val="WW8Num8z4"/>
    <w:uiPriority w:val="3"/>
    <w:rsid w:val="00966C82"/>
  </w:style>
  <w:style w:type="character" w:customStyle="1" w:styleId="WW8Num8z5">
    <w:name w:val="WW8Num8z5"/>
    <w:uiPriority w:val="3"/>
    <w:rsid w:val="00966C82"/>
  </w:style>
  <w:style w:type="character" w:customStyle="1" w:styleId="WW8Num8z6">
    <w:name w:val="WW8Num8z6"/>
    <w:uiPriority w:val="3"/>
    <w:rsid w:val="00966C82"/>
  </w:style>
  <w:style w:type="character" w:customStyle="1" w:styleId="WW8Num8z7">
    <w:name w:val="WW8Num8z7"/>
    <w:uiPriority w:val="3"/>
    <w:rsid w:val="00966C82"/>
  </w:style>
  <w:style w:type="character" w:customStyle="1" w:styleId="WW8Num8z8">
    <w:name w:val="WW8Num8z8"/>
    <w:uiPriority w:val="3"/>
    <w:rsid w:val="00966C82"/>
  </w:style>
  <w:style w:type="character" w:customStyle="1" w:styleId="WW8Num9z0">
    <w:name w:val="WW8Num9z0"/>
    <w:uiPriority w:val="3"/>
    <w:rsid w:val="00966C82"/>
    <w:rPr>
      <w:rFonts w:ascii="Times New Roman" w:hAnsi="Times New Roman" w:cs="Times New Roman" w:hint="default"/>
      <w:b/>
      <w:bCs w:val="0"/>
      <w:sz w:val="10"/>
      <w:szCs w:val="12"/>
    </w:rPr>
  </w:style>
  <w:style w:type="character" w:customStyle="1" w:styleId="WW8Num9z1">
    <w:name w:val="WW8Num9z1"/>
    <w:uiPriority w:val="3"/>
    <w:rsid w:val="00966C82"/>
  </w:style>
  <w:style w:type="character" w:customStyle="1" w:styleId="WW8Num9z2">
    <w:name w:val="WW8Num9z2"/>
    <w:uiPriority w:val="3"/>
    <w:rsid w:val="00966C82"/>
  </w:style>
  <w:style w:type="character" w:customStyle="1" w:styleId="WW8Num9z3">
    <w:name w:val="WW8Num9z3"/>
    <w:uiPriority w:val="3"/>
    <w:rsid w:val="00966C82"/>
  </w:style>
  <w:style w:type="character" w:customStyle="1" w:styleId="WW8Num9z4">
    <w:name w:val="WW8Num9z4"/>
    <w:uiPriority w:val="3"/>
    <w:rsid w:val="00966C82"/>
  </w:style>
  <w:style w:type="character" w:customStyle="1" w:styleId="WW8Num9z5">
    <w:name w:val="WW8Num9z5"/>
    <w:uiPriority w:val="3"/>
    <w:rsid w:val="00966C82"/>
  </w:style>
  <w:style w:type="character" w:customStyle="1" w:styleId="WW8Num9z6">
    <w:name w:val="WW8Num9z6"/>
    <w:uiPriority w:val="3"/>
    <w:rsid w:val="00966C82"/>
  </w:style>
  <w:style w:type="character" w:customStyle="1" w:styleId="WW8Num9z7">
    <w:name w:val="WW8Num9z7"/>
    <w:uiPriority w:val="3"/>
    <w:rsid w:val="00966C82"/>
  </w:style>
  <w:style w:type="character" w:customStyle="1" w:styleId="WW8Num9z8">
    <w:name w:val="WW8Num9z8"/>
    <w:uiPriority w:val="3"/>
    <w:rsid w:val="00966C82"/>
  </w:style>
  <w:style w:type="character" w:customStyle="1" w:styleId="WW8Num10z0">
    <w:name w:val="WW8Num10z0"/>
    <w:uiPriority w:val="3"/>
    <w:rsid w:val="00966C82"/>
    <w:rPr>
      <w:rFonts w:ascii="Times New Roman" w:hAnsi="Times New Roman" w:cs="Times New Roman" w:hint="default"/>
      <w:b/>
      <w:bCs w:val="0"/>
      <w:sz w:val="10"/>
      <w:szCs w:val="12"/>
    </w:rPr>
  </w:style>
  <w:style w:type="character" w:customStyle="1" w:styleId="WW8Num10z1">
    <w:name w:val="WW8Num10z1"/>
    <w:uiPriority w:val="3"/>
    <w:rsid w:val="00966C82"/>
  </w:style>
  <w:style w:type="character" w:customStyle="1" w:styleId="WW8Num10z2">
    <w:name w:val="WW8Num10z2"/>
    <w:uiPriority w:val="3"/>
    <w:rsid w:val="00966C82"/>
  </w:style>
  <w:style w:type="character" w:customStyle="1" w:styleId="WW8Num10z3">
    <w:name w:val="WW8Num10z3"/>
    <w:uiPriority w:val="3"/>
    <w:rsid w:val="00966C82"/>
  </w:style>
  <w:style w:type="character" w:customStyle="1" w:styleId="WW8Num10z4">
    <w:name w:val="WW8Num10z4"/>
    <w:uiPriority w:val="3"/>
    <w:rsid w:val="00966C82"/>
  </w:style>
  <w:style w:type="character" w:customStyle="1" w:styleId="WW8Num10z5">
    <w:name w:val="WW8Num10z5"/>
    <w:uiPriority w:val="3"/>
    <w:rsid w:val="00966C82"/>
  </w:style>
  <w:style w:type="character" w:customStyle="1" w:styleId="WW8Num10z6">
    <w:name w:val="WW8Num10z6"/>
    <w:uiPriority w:val="3"/>
    <w:rsid w:val="00966C82"/>
  </w:style>
  <w:style w:type="character" w:customStyle="1" w:styleId="WW8Num10z7">
    <w:name w:val="WW8Num10z7"/>
    <w:uiPriority w:val="3"/>
    <w:rsid w:val="00966C82"/>
  </w:style>
  <w:style w:type="character" w:customStyle="1" w:styleId="WW8Num10z8">
    <w:name w:val="WW8Num10z8"/>
    <w:uiPriority w:val="3"/>
    <w:rsid w:val="00966C82"/>
  </w:style>
  <w:style w:type="character" w:customStyle="1" w:styleId="WW8Num11z0">
    <w:name w:val="WW8Num11z0"/>
    <w:uiPriority w:val="3"/>
    <w:rsid w:val="00966C82"/>
    <w:rPr>
      <w:rFonts w:ascii="Times New Roman" w:hAnsi="Times New Roman" w:cs="Times New Roman" w:hint="default"/>
      <w:b/>
      <w:bCs w:val="0"/>
      <w:sz w:val="10"/>
      <w:szCs w:val="12"/>
    </w:rPr>
  </w:style>
  <w:style w:type="character" w:customStyle="1" w:styleId="WW8Num11z1">
    <w:name w:val="WW8Num11z1"/>
    <w:uiPriority w:val="3"/>
    <w:rsid w:val="00966C82"/>
  </w:style>
  <w:style w:type="character" w:customStyle="1" w:styleId="WW8Num11z2">
    <w:name w:val="WW8Num11z2"/>
    <w:uiPriority w:val="3"/>
    <w:rsid w:val="00966C82"/>
  </w:style>
  <w:style w:type="character" w:customStyle="1" w:styleId="WW8Num11z3">
    <w:name w:val="WW8Num11z3"/>
    <w:uiPriority w:val="3"/>
    <w:rsid w:val="00966C82"/>
  </w:style>
  <w:style w:type="character" w:customStyle="1" w:styleId="WW8Num11z4">
    <w:name w:val="WW8Num11z4"/>
    <w:uiPriority w:val="3"/>
    <w:rsid w:val="00966C82"/>
  </w:style>
  <w:style w:type="character" w:customStyle="1" w:styleId="WW8Num11z5">
    <w:name w:val="WW8Num11z5"/>
    <w:uiPriority w:val="3"/>
    <w:rsid w:val="00966C82"/>
  </w:style>
  <w:style w:type="character" w:customStyle="1" w:styleId="WW8Num11z6">
    <w:name w:val="WW8Num11z6"/>
    <w:uiPriority w:val="3"/>
    <w:rsid w:val="00966C82"/>
  </w:style>
  <w:style w:type="character" w:customStyle="1" w:styleId="WW8Num11z7">
    <w:name w:val="WW8Num11z7"/>
    <w:uiPriority w:val="3"/>
    <w:rsid w:val="00966C82"/>
  </w:style>
  <w:style w:type="character" w:customStyle="1" w:styleId="WW8Num11z8">
    <w:name w:val="WW8Num11z8"/>
    <w:uiPriority w:val="3"/>
    <w:rsid w:val="00966C82"/>
  </w:style>
  <w:style w:type="character" w:customStyle="1" w:styleId="WW8Num12z0">
    <w:name w:val="WW8Num12z0"/>
    <w:uiPriority w:val="3"/>
    <w:rsid w:val="00966C82"/>
    <w:rPr>
      <w:rFonts w:ascii="Times New Roman" w:hAnsi="Times New Roman" w:cs="Times New Roman" w:hint="default"/>
      <w:b/>
      <w:bCs w:val="0"/>
      <w:sz w:val="10"/>
      <w:szCs w:val="12"/>
    </w:rPr>
  </w:style>
  <w:style w:type="character" w:customStyle="1" w:styleId="WW8Num12z1">
    <w:name w:val="WW8Num12z1"/>
    <w:uiPriority w:val="3"/>
    <w:rsid w:val="00966C82"/>
  </w:style>
  <w:style w:type="character" w:customStyle="1" w:styleId="WW8Num12z2">
    <w:name w:val="WW8Num12z2"/>
    <w:uiPriority w:val="3"/>
    <w:rsid w:val="00966C82"/>
  </w:style>
  <w:style w:type="character" w:customStyle="1" w:styleId="WW8Num12z3">
    <w:name w:val="WW8Num12z3"/>
    <w:uiPriority w:val="3"/>
    <w:rsid w:val="00966C82"/>
  </w:style>
  <w:style w:type="character" w:customStyle="1" w:styleId="WW8Num12z4">
    <w:name w:val="WW8Num12z4"/>
    <w:uiPriority w:val="3"/>
    <w:rsid w:val="00966C82"/>
  </w:style>
  <w:style w:type="character" w:customStyle="1" w:styleId="WW8Num12z5">
    <w:name w:val="WW8Num12z5"/>
    <w:uiPriority w:val="3"/>
    <w:rsid w:val="00966C82"/>
  </w:style>
  <w:style w:type="character" w:customStyle="1" w:styleId="WW8Num12z6">
    <w:name w:val="WW8Num12z6"/>
    <w:uiPriority w:val="3"/>
    <w:rsid w:val="00966C82"/>
  </w:style>
  <w:style w:type="character" w:customStyle="1" w:styleId="WW8Num12z7">
    <w:name w:val="WW8Num12z7"/>
    <w:uiPriority w:val="3"/>
    <w:rsid w:val="00966C82"/>
  </w:style>
  <w:style w:type="character" w:customStyle="1" w:styleId="WW8Num12z8">
    <w:name w:val="WW8Num12z8"/>
    <w:uiPriority w:val="3"/>
    <w:rsid w:val="00966C82"/>
  </w:style>
  <w:style w:type="character" w:customStyle="1" w:styleId="WW8Num13z0">
    <w:name w:val="WW8Num13z0"/>
    <w:uiPriority w:val="3"/>
    <w:rsid w:val="00966C82"/>
    <w:rPr>
      <w:rFonts w:ascii="Times New Roman" w:hAnsi="Times New Roman" w:cs="Times New Roman" w:hint="default"/>
      <w:b/>
      <w:bCs w:val="0"/>
      <w:sz w:val="10"/>
      <w:szCs w:val="12"/>
    </w:rPr>
  </w:style>
  <w:style w:type="character" w:customStyle="1" w:styleId="WW8Num13z1">
    <w:name w:val="WW8Num13z1"/>
    <w:uiPriority w:val="3"/>
    <w:rsid w:val="00966C82"/>
  </w:style>
  <w:style w:type="character" w:customStyle="1" w:styleId="WW8Num13z2">
    <w:name w:val="WW8Num13z2"/>
    <w:uiPriority w:val="3"/>
    <w:rsid w:val="00966C82"/>
  </w:style>
  <w:style w:type="character" w:customStyle="1" w:styleId="WW8Num13z3">
    <w:name w:val="WW8Num13z3"/>
    <w:uiPriority w:val="3"/>
    <w:rsid w:val="00966C82"/>
  </w:style>
  <w:style w:type="character" w:customStyle="1" w:styleId="WW8Num13z4">
    <w:name w:val="WW8Num13z4"/>
    <w:uiPriority w:val="3"/>
    <w:rsid w:val="00966C82"/>
  </w:style>
  <w:style w:type="character" w:customStyle="1" w:styleId="WW8Num13z5">
    <w:name w:val="WW8Num13z5"/>
    <w:uiPriority w:val="3"/>
    <w:rsid w:val="00966C82"/>
  </w:style>
  <w:style w:type="character" w:customStyle="1" w:styleId="WW8Num13z6">
    <w:name w:val="WW8Num13z6"/>
    <w:uiPriority w:val="3"/>
    <w:rsid w:val="00966C82"/>
  </w:style>
  <w:style w:type="character" w:customStyle="1" w:styleId="WW8Num13z7">
    <w:name w:val="WW8Num13z7"/>
    <w:uiPriority w:val="3"/>
    <w:rsid w:val="00966C82"/>
  </w:style>
  <w:style w:type="character" w:customStyle="1" w:styleId="WW8Num13z8">
    <w:name w:val="WW8Num13z8"/>
    <w:uiPriority w:val="3"/>
    <w:rsid w:val="00966C82"/>
  </w:style>
  <w:style w:type="character" w:customStyle="1" w:styleId="WW8Num14z0">
    <w:name w:val="WW8Num14z0"/>
    <w:uiPriority w:val="3"/>
    <w:rsid w:val="00966C82"/>
    <w:rPr>
      <w:rFonts w:ascii="Times New Roman" w:hAnsi="Times New Roman" w:cs="Times New Roman" w:hint="default"/>
      <w:b/>
      <w:bCs w:val="0"/>
      <w:sz w:val="13"/>
      <w:szCs w:val="13"/>
    </w:rPr>
  </w:style>
  <w:style w:type="character" w:customStyle="1" w:styleId="WW8Num14z1">
    <w:name w:val="WW8Num14z1"/>
    <w:uiPriority w:val="3"/>
    <w:rsid w:val="00966C82"/>
  </w:style>
  <w:style w:type="character" w:customStyle="1" w:styleId="WW8Num14z2">
    <w:name w:val="WW8Num14z2"/>
    <w:uiPriority w:val="3"/>
    <w:rsid w:val="00966C82"/>
  </w:style>
  <w:style w:type="character" w:customStyle="1" w:styleId="WW8Num14z3">
    <w:name w:val="WW8Num14z3"/>
    <w:uiPriority w:val="3"/>
    <w:rsid w:val="00966C82"/>
  </w:style>
  <w:style w:type="character" w:customStyle="1" w:styleId="WW8Num14z4">
    <w:name w:val="WW8Num14z4"/>
    <w:uiPriority w:val="3"/>
    <w:rsid w:val="00966C82"/>
  </w:style>
  <w:style w:type="character" w:customStyle="1" w:styleId="WW8Num14z5">
    <w:name w:val="WW8Num14z5"/>
    <w:uiPriority w:val="3"/>
    <w:rsid w:val="00966C82"/>
  </w:style>
  <w:style w:type="character" w:customStyle="1" w:styleId="WW8Num14z6">
    <w:name w:val="WW8Num14z6"/>
    <w:uiPriority w:val="3"/>
    <w:rsid w:val="00966C82"/>
  </w:style>
  <w:style w:type="character" w:customStyle="1" w:styleId="WW8Num14z7">
    <w:name w:val="WW8Num14z7"/>
    <w:uiPriority w:val="3"/>
    <w:rsid w:val="00966C82"/>
  </w:style>
  <w:style w:type="character" w:customStyle="1" w:styleId="WW8Num14z8">
    <w:name w:val="WW8Num14z8"/>
    <w:uiPriority w:val="3"/>
    <w:rsid w:val="00966C82"/>
  </w:style>
  <w:style w:type="character" w:customStyle="1" w:styleId="WW8Num15z0">
    <w:name w:val="WW8Num15z0"/>
    <w:uiPriority w:val="3"/>
    <w:rsid w:val="00966C82"/>
    <w:rPr>
      <w:rFonts w:ascii="Times New Roman" w:hAnsi="Times New Roman" w:cs="Times New Roman" w:hint="default"/>
      <w:b/>
      <w:bCs w:val="0"/>
      <w:sz w:val="8"/>
      <w:szCs w:val="12"/>
    </w:rPr>
  </w:style>
  <w:style w:type="character" w:customStyle="1" w:styleId="WW8Num15z1">
    <w:name w:val="WW8Num15z1"/>
    <w:uiPriority w:val="3"/>
    <w:rsid w:val="00966C82"/>
  </w:style>
  <w:style w:type="character" w:customStyle="1" w:styleId="WW8Num15z2">
    <w:name w:val="WW8Num15z2"/>
    <w:uiPriority w:val="3"/>
    <w:rsid w:val="00966C82"/>
  </w:style>
  <w:style w:type="character" w:customStyle="1" w:styleId="WW8Num15z3">
    <w:name w:val="WW8Num15z3"/>
    <w:uiPriority w:val="3"/>
    <w:rsid w:val="00966C82"/>
  </w:style>
  <w:style w:type="character" w:customStyle="1" w:styleId="WW8Num15z4">
    <w:name w:val="WW8Num15z4"/>
    <w:uiPriority w:val="3"/>
    <w:rsid w:val="00966C82"/>
  </w:style>
  <w:style w:type="character" w:customStyle="1" w:styleId="WW8Num15z5">
    <w:name w:val="WW8Num15z5"/>
    <w:uiPriority w:val="3"/>
    <w:rsid w:val="00966C82"/>
  </w:style>
  <w:style w:type="character" w:customStyle="1" w:styleId="WW8Num15z6">
    <w:name w:val="WW8Num15z6"/>
    <w:uiPriority w:val="3"/>
    <w:rsid w:val="00966C82"/>
  </w:style>
  <w:style w:type="character" w:customStyle="1" w:styleId="WW8Num15z7">
    <w:name w:val="WW8Num15z7"/>
    <w:uiPriority w:val="3"/>
    <w:rsid w:val="00966C82"/>
  </w:style>
  <w:style w:type="character" w:customStyle="1" w:styleId="WW8Num15z8">
    <w:name w:val="WW8Num15z8"/>
    <w:uiPriority w:val="3"/>
    <w:rsid w:val="00966C82"/>
  </w:style>
  <w:style w:type="character" w:customStyle="1" w:styleId="WW8Num16z0">
    <w:name w:val="WW8Num16z0"/>
    <w:uiPriority w:val="3"/>
    <w:rsid w:val="00966C82"/>
    <w:rPr>
      <w:rFonts w:ascii="Times New Roman" w:hAnsi="Times New Roman" w:cs="Times New Roman" w:hint="default"/>
      <w:b/>
      <w:bCs w:val="0"/>
      <w:i w:val="0"/>
      <w:iCs w:val="0"/>
      <w:sz w:val="12"/>
      <w:szCs w:val="12"/>
    </w:rPr>
  </w:style>
  <w:style w:type="character" w:customStyle="1" w:styleId="WW8Num16z1">
    <w:name w:val="WW8Num16z1"/>
    <w:uiPriority w:val="3"/>
    <w:rsid w:val="00966C82"/>
  </w:style>
  <w:style w:type="character" w:customStyle="1" w:styleId="WW8Num16z2">
    <w:name w:val="WW8Num16z2"/>
    <w:uiPriority w:val="3"/>
    <w:rsid w:val="00966C82"/>
  </w:style>
  <w:style w:type="character" w:customStyle="1" w:styleId="WW8Num16z3">
    <w:name w:val="WW8Num16z3"/>
    <w:uiPriority w:val="3"/>
    <w:rsid w:val="00966C82"/>
  </w:style>
  <w:style w:type="character" w:customStyle="1" w:styleId="WW8Num16z4">
    <w:name w:val="WW8Num16z4"/>
    <w:uiPriority w:val="3"/>
    <w:rsid w:val="00966C82"/>
  </w:style>
  <w:style w:type="character" w:customStyle="1" w:styleId="WW8Num16z5">
    <w:name w:val="WW8Num16z5"/>
    <w:uiPriority w:val="3"/>
    <w:rsid w:val="00966C82"/>
  </w:style>
  <w:style w:type="character" w:customStyle="1" w:styleId="WW8Num16z6">
    <w:name w:val="WW8Num16z6"/>
    <w:uiPriority w:val="3"/>
    <w:rsid w:val="00966C82"/>
  </w:style>
  <w:style w:type="character" w:customStyle="1" w:styleId="WW8Num16z7">
    <w:name w:val="WW8Num16z7"/>
    <w:uiPriority w:val="3"/>
    <w:rsid w:val="00966C82"/>
  </w:style>
  <w:style w:type="character" w:customStyle="1" w:styleId="WW8Num16z8">
    <w:name w:val="WW8Num16z8"/>
    <w:uiPriority w:val="3"/>
    <w:rsid w:val="00966C82"/>
  </w:style>
  <w:style w:type="character" w:customStyle="1" w:styleId="WW8Num17z0">
    <w:name w:val="WW8Num17z0"/>
    <w:uiPriority w:val="3"/>
    <w:rsid w:val="00966C82"/>
    <w:rPr>
      <w:rFonts w:ascii="Times New Roman" w:hAnsi="Times New Roman" w:cs="Times New Roman" w:hint="default"/>
      <w:b/>
      <w:bCs w:val="0"/>
      <w:sz w:val="10"/>
      <w:szCs w:val="12"/>
    </w:rPr>
  </w:style>
  <w:style w:type="character" w:customStyle="1" w:styleId="WW8Num17z1">
    <w:name w:val="WW8Num17z1"/>
    <w:uiPriority w:val="3"/>
    <w:rsid w:val="00966C82"/>
  </w:style>
  <w:style w:type="character" w:customStyle="1" w:styleId="WW8Num17z2">
    <w:name w:val="WW8Num17z2"/>
    <w:uiPriority w:val="3"/>
    <w:rsid w:val="00966C82"/>
  </w:style>
  <w:style w:type="character" w:customStyle="1" w:styleId="WW8Num17z3">
    <w:name w:val="WW8Num17z3"/>
    <w:uiPriority w:val="3"/>
    <w:rsid w:val="00966C82"/>
  </w:style>
  <w:style w:type="character" w:customStyle="1" w:styleId="WW8Num17z4">
    <w:name w:val="WW8Num17z4"/>
    <w:uiPriority w:val="3"/>
    <w:rsid w:val="00966C82"/>
  </w:style>
  <w:style w:type="character" w:customStyle="1" w:styleId="WW8Num17z5">
    <w:name w:val="WW8Num17z5"/>
    <w:uiPriority w:val="3"/>
    <w:rsid w:val="00966C82"/>
  </w:style>
  <w:style w:type="character" w:customStyle="1" w:styleId="WW8Num17z6">
    <w:name w:val="WW8Num17z6"/>
    <w:uiPriority w:val="3"/>
    <w:rsid w:val="00966C82"/>
  </w:style>
  <w:style w:type="character" w:customStyle="1" w:styleId="WW8Num17z7">
    <w:name w:val="WW8Num17z7"/>
    <w:uiPriority w:val="3"/>
    <w:rsid w:val="00966C82"/>
  </w:style>
  <w:style w:type="character" w:customStyle="1" w:styleId="WW8Num17z8">
    <w:name w:val="WW8Num17z8"/>
    <w:uiPriority w:val="3"/>
    <w:rsid w:val="00966C82"/>
  </w:style>
  <w:style w:type="character" w:customStyle="1" w:styleId="WW8Num18z0">
    <w:name w:val="WW8Num18z0"/>
    <w:uiPriority w:val="3"/>
    <w:rsid w:val="00966C82"/>
    <w:rPr>
      <w:rFonts w:ascii="Times New Roman" w:hAnsi="Times New Roman" w:cs="Times New Roman" w:hint="default"/>
      <w:b/>
      <w:bCs w:val="0"/>
      <w:sz w:val="13"/>
      <w:szCs w:val="13"/>
    </w:rPr>
  </w:style>
  <w:style w:type="character" w:customStyle="1" w:styleId="WW8Num18z1">
    <w:name w:val="WW8Num18z1"/>
    <w:uiPriority w:val="3"/>
    <w:rsid w:val="00966C82"/>
  </w:style>
  <w:style w:type="character" w:customStyle="1" w:styleId="WW8Num18z2">
    <w:name w:val="WW8Num18z2"/>
    <w:uiPriority w:val="3"/>
    <w:rsid w:val="00966C82"/>
  </w:style>
  <w:style w:type="character" w:customStyle="1" w:styleId="WW8Num18z3">
    <w:name w:val="WW8Num18z3"/>
    <w:uiPriority w:val="3"/>
    <w:rsid w:val="00966C82"/>
  </w:style>
  <w:style w:type="character" w:customStyle="1" w:styleId="WW8Num18z4">
    <w:name w:val="WW8Num18z4"/>
    <w:uiPriority w:val="3"/>
    <w:rsid w:val="00966C82"/>
  </w:style>
  <w:style w:type="character" w:customStyle="1" w:styleId="WW8Num18z5">
    <w:name w:val="WW8Num18z5"/>
    <w:uiPriority w:val="3"/>
    <w:rsid w:val="00966C82"/>
  </w:style>
  <w:style w:type="character" w:customStyle="1" w:styleId="WW8Num18z6">
    <w:name w:val="WW8Num18z6"/>
    <w:uiPriority w:val="3"/>
    <w:rsid w:val="00966C82"/>
  </w:style>
  <w:style w:type="character" w:customStyle="1" w:styleId="WW8Num18z7">
    <w:name w:val="WW8Num18z7"/>
    <w:uiPriority w:val="3"/>
    <w:rsid w:val="00966C82"/>
  </w:style>
  <w:style w:type="character" w:customStyle="1" w:styleId="WW8Num18z8">
    <w:name w:val="WW8Num18z8"/>
    <w:uiPriority w:val="3"/>
    <w:rsid w:val="00966C82"/>
  </w:style>
  <w:style w:type="character" w:customStyle="1" w:styleId="DefaultParagraphFont11">
    <w:name w:val="Default Paragraph Font11"/>
    <w:uiPriority w:val="6"/>
    <w:rsid w:val="00966C82"/>
  </w:style>
  <w:style w:type="character" w:customStyle="1" w:styleId="WW8Num2z1">
    <w:name w:val="WW8Num2z1"/>
    <w:uiPriority w:val="3"/>
    <w:rsid w:val="00966C82"/>
    <w:rPr>
      <w:rFonts w:ascii="Times New Roman" w:eastAsia="Calibri" w:hAnsi="Times New Roman" w:cs="Times New Roman" w:hint="default"/>
      <w:spacing w:val="-2"/>
      <w:w w:val="99"/>
      <w:sz w:val="12"/>
      <w:szCs w:val="12"/>
      <w:lang w:val="bs-Latn-BA"/>
    </w:rPr>
  </w:style>
  <w:style w:type="character" w:customStyle="1" w:styleId="WW8Num2z2">
    <w:name w:val="WW8Num2z2"/>
    <w:uiPriority w:val="3"/>
    <w:rsid w:val="00966C82"/>
  </w:style>
  <w:style w:type="character" w:customStyle="1" w:styleId="WW8Num3z3">
    <w:name w:val="WW8Num3z3"/>
    <w:uiPriority w:val="3"/>
    <w:rsid w:val="00966C82"/>
  </w:style>
  <w:style w:type="character" w:customStyle="1" w:styleId="WW8Num3z4">
    <w:name w:val="WW8Num3z4"/>
    <w:uiPriority w:val="3"/>
    <w:rsid w:val="00966C82"/>
  </w:style>
  <w:style w:type="character" w:customStyle="1" w:styleId="WW8Num3z5">
    <w:name w:val="WW8Num3z5"/>
    <w:uiPriority w:val="3"/>
    <w:rsid w:val="00966C82"/>
  </w:style>
  <w:style w:type="character" w:customStyle="1" w:styleId="WW8Num3z6">
    <w:name w:val="WW8Num3z6"/>
    <w:uiPriority w:val="3"/>
    <w:rsid w:val="00966C82"/>
  </w:style>
  <w:style w:type="character" w:customStyle="1" w:styleId="WW8Num3z7">
    <w:name w:val="WW8Num3z7"/>
    <w:uiPriority w:val="3"/>
    <w:rsid w:val="00966C82"/>
  </w:style>
  <w:style w:type="character" w:customStyle="1" w:styleId="WW8Num3z8">
    <w:name w:val="WW8Num3z8"/>
    <w:uiPriority w:val="3"/>
    <w:rsid w:val="00966C82"/>
  </w:style>
  <w:style w:type="character" w:customStyle="1" w:styleId="DefaultParagraphFont1">
    <w:name w:val="Default Paragraph Font1"/>
    <w:uiPriority w:val="6"/>
    <w:rsid w:val="00966C82"/>
  </w:style>
  <w:style w:type="character" w:customStyle="1" w:styleId="BalloonTextChar">
    <w:name w:val="Balloon Text Char"/>
    <w:uiPriority w:val="6"/>
    <w:rsid w:val="00966C82"/>
    <w:rPr>
      <w:rFonts w:ascii="Tahoma" w:hAnsi="Tahoma" w:cs="Tahoma" w:hint="default"/>
      <w:sz w:val="16"/>
      <w:szCs w:val="16"/>
      <w:lang w:val="en-GB" w:eastAsia="en-GB"/>
    </w:rPr>
  </w:style>
  <w:style w:type="character" w:customStyle="1" w:styleId="FootnoteCharacters">
    <w:name w:val="Footnote Characters"/>
    <w:uiPriority w:val="6"/>
    <w:rsid w:val="00966C82"/>
    <w:rPr>
      <w:vertAlign w:val="superscript"/>
    </w:rPr>
  </w:style>
  <w:style w:type="character" w:customStyle="1" w:styleId="hps">
    <w:name w:val="hps"/>
    <w:uiPriority w:val="7"/>
    <w:rsid w:val="00966C82"/>
  </w:style>
  <w:style w:type="character" w:customStyle="1" w:styleId="Bullets">
    <w:name w:val="Bullets"/>
    <w:uiPriority w:val="6"/>
    <w:rsid w:val="00966C82"/>
    <w:rPr>
      <w:rFonts w:ascii="OpenSymbol" w:eastAsia="OpenSymbol" w:hAnsi="OpenSymbol" w:cs="Open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56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16081</Words>
  <Characters>9167</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Virginijus Jakubavičius</cp:lastModifiedBy>
  <cp:revision>2</cp:revision>
  <cp:lastPrinted>2022-05-25T12:40:00Z</cp:lastPrinted>
  <dcterms:created xsi:type="dcterms:W3CDTF">2025-12-03T13:22:00Z</dcterms:created>
  <dcterms:modified xsi:type="dcterms:W3CDTF">2025-12-03T13:22:00Z</dcterms:modified>
</cp:coreProperties>
</file>