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4EB5" w14:textId="77777777" w:rsidR="00EB2769" w:rsidRDefault="00EB2769" w:rsidP="00EB2769">
      <w:pPr>
        <w:rPr>
          <w:sz w:val="12"/>
          <w:szCs w:val="12"/>
          <w:lang w:val="lt-LT"/>
        </w:rPr>
      </w:pPr>
    </w:p>
    <w:p w14:paraId="646F49D2" w14:textId="77777777" w:rsidR="003214AA" w:rsidRDefault="003214AA" w:rsidP="00EB2769">
      <w:pPr>
        <w:rPr>
          <w:sz w:val="12"/>
          <w:szCs w:val="12"/>
          <w:lang w:val="lt-LT"/>
        </w:rPr>
      </w:pPr>
    </w:p>
    <w:p w14:paraId="1C6FF5DA" w14:textId="77777777" w:rsidR="003214AA" w:rsidRDefault="003214AA" w:rsidP="00EB2769">
      <w:pPr>
        <w:rPr>
          <w:sz w:val="12"/>
          <w:szCs w:val="12"/>
          <w:lang w:val="lt-LT"/>
        </w:rPr>
      </w:pPr>
    </w:p>
    <w:p w14:paraId="0E3769A4" w14:textId="77777777" w:rsidR="003214AA" w:rsidRDefault="003214AA" w:rsidP="00EB2769">
      <w:pPr>
        <w:rPr>
          <w:sz w:val="12"/>
          <w:szCs w:val="12"/>
          <w:lang w:val="lt-LT"/>
        </w:rPr>
      </w:pPr>
    </w:p>
    <w:p w14:paraId="7EDC69F4" w14:textId="77777777" w:rsidR="003214AA" w:rsidRDefault="003214AA" w:rsidP="00EB2769">
      <w:pPr>
        <w:rPr>
          <w:sz w:val="12"/>
          <w:szCs w:val="12"/>
          <w:lang w:val="lt-LT"/>
        </w:rPr>
      </w:pPr>
    </w:p>
    <w:p w14:paraId="68D9AA60" w14:textId="77777777" w:rsidR="003214AA" w:rsidRDefault="003214AA" w:rsidP="00EB2769">
      <w:pPr>
        <w:rPr>
          <w:sz w:val="12"/>
          <w:szCs w:val="12"/>
          <w:lang w:val="lt-LT"/>
        </w:rPr>
      </w:pPr>
    </w:p>
    <w:p w14:paraId="016A2515" w14:textId="77777777" w:rsidR="003214AA" w:rsidRDefault="003214AA" w:rsidP="00EB2769">
      <w:pPr>
        <w:rPr>
          <w:sz w:val="12"/>
          <w:szCs w:val="12"/>
          <w:lang w:val="lt-LT"/>
        </w:rPr>
      </w:pPr>
    </w:p>
    <w:p w14:paraId="601D41F0" w14:textId="77777777" w:rsidR="003214AA" w:rsidRDefault="003214AA" w:rsidP="00EB2769">
      <w:pPr>
        <w:rPr>
          <w:sz w:val="12"/>
          <w:szCs w:val="12"/>
          <w:lang w:val="lt-LT"/>
        </w:rPr>
      </w:pPr>
    </w:p>
    <w:p w14:paraId="5D776D94" w14:textId="77777777" w:rsidR="003214AA" w:rsidRDefault="003214AA" w:rsidP="00EB2769">
      <w:pPr>
        <w:rPr>
          <w:sz w:val="12"/>
          <w:szCs w:val="12"/>
          <w:lang w:val="lt-LT"/>
        </w:rPr>
      </w:pPr>
    </w:p>
    <w:p w14:paraId="49B3A074" w14:textId="77777777" w:rsidR="003214AA" w:rsidRDefault="003214AA" w:rsidP="00EB2769">
      <w:pPr>
        <w:rPr>
          <w:sz w:val="12"/>
          <w:szCs w:val="12"/>
          <w:lang w:val="lt-LT"/>
        </w:rPr>
      </w:pPr>
    </w:p>
    <w:p w14:paraId="0B1F6C3E" w14:textId="77777777" w:rsidR="003214AA" w:rsidRDefault="003214AA" w:rsidP="00EB2769">
      <w:pPr>
        <w:rPr>
          <w:sz w:val="12"/>
          <w:szCs w:val="12"/>
          <w:lang w:val="lt-LT"/>
        </w:rPr>
      </w:pPr>
    </w:p>
    <w:p w14:paraId="4F8841CB" w14:textId="77777777" w:rsidR="003214AA" w:rsidRDefault="003214AA" w:rsidP="00EB2769">
      <w:pPr>
        <w:rPr>
          <w:sz w:val="12"/>
          <w:szCs w:val="12"/>
          <w:lang w:val="lt-LT"/>
        </w:rPr>
      </w:pPr>
    </w:p>
    <w:p w14:paraId="3950D639" w14:textId="77777777" w:rsidR="00EB2769" w:rsidRDefault="00EB2769" w:rsidP="00EB2769">
      <w:pPr>
        <w:rPr>
          <w:sz w:val="12"/>
          <w:szCs w:val="12"/>
          <w:lang w:val="lt-LT"/>
        </w:rPr>
      </w:pPr>
    </w:p>
    <w:p w14:paraId="6D371B80" w14:textId="77777777" w:rsidR="00EB2769" w:rsidRDefault="00EB2769" w:rsidP="00EB2769">
      <w:pPr>
        <w:rPr>
          <w:sz w:val="12"/>
          <w:szCs w:val="12"/>
          <w:lang w:val="lt-LT"/>
        </w:rPr>
      </w:pPr>
    </w:p>
    <w:p w14:paraId="7626F2AF" w14:textId="77777777" w:rsidR="00EB2769" w:rsidRDefault="00EB2769" w:rsidP="00EB2769">
      <w:pPr>
        <w:rPr>
          <w:sz w:val="12"/>
          <w:szCs w:val="12"/>
          <w:lang w:val="lt-LT"/>
        </w:rPr>
      </w:pPr>
    </w:p>
    <w:p w14:paraId="4F392713" w14:textId="77777777" w:rsidR="00D344CA" w:rsidRPr="00D344CA" w:rsidRDefault="00D344CA" w:rsidP="00EB2769">
      <w:pPr>
        <w:rPr>
          <w:sz w:val="12"/>
          <w:szCs w:val="12"/>
          <w:lang w:val="lt-LT"/>
        </w:rPr>
      </w:pPr>
      <w:r w:rsidRPr="00D344CA">
        <w:rPr>
          <w:sz w:val="12"/>
          <w:szCs w:val="12"/>
          <w:lang w:val="lt-LT"/>
        </w:rPr>
        <w:t xml:space="preserve">ORIGINALAS / ORIGINAL / </w:t>
      </w:r>
      <w:r w:rsidRPr="00D344CA">
        <w:rPr>
          <w:i/>
          <w:sz w:val="12"/>
          <w:szCs w:val="12"/>
          <w:lang w:val="lt-LT"/>
        </w:rPr>
        <w:t xml:space="preserve">ОРИГИНАЛ  </w:t>
      </w:r>
      <w:r w:rsidRPr="00D344CA">
        <w:rPr>
          <w:sz w:val="12"/>
          <w:szCs w:val="12"/>
          <w:lang w:val="lt-LT"/>
        </w:rPr>
        <w:t xml:space="preserve">   </w:t>
      </w:r>
      <w:sdt>
        <w:sdtPr>
          <w:rPr>
            <w:sz w:val="12"/>
            <w:szCs w:val="12"/>
            <w:lang w:val="lt-LT"/>
          </w:rPr>
          <w:id w:val="-20841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4AA">
            <w:rPr>
              <w:rFonts w:ascii="MS Gothic" w:eastAsia="MS Gothic" w:hint="eastAsia"/>
              <w:sz w:val="12"/>
              <w:szCs w:val="12"/>
              <w:lang w:val="lt-LT"/>
            </w:rPr>
            <w:t>☐</w:t>
          </w:r>
        </w:sdtContent>
      </w:sdt>
      <w:r w:rsidRPr="00D344CA">
        <w:rPr>
          <w:sz w:val="12"/>
          <w:szCs w:val="12"/>
          <w:lang w:val="lt-LT"/>
        </w:rPr>
        <w:t xml:space="preserve">           KOPIJA / COPY / </w:t>
      </w:r>
      <w:r w:rsidRPr="00D344CA">
        <w:rPr>
          <w:i/>
          <w:sz w:val="12"/>
          <w:szCs w:val="12"/>
          <w:lang w:val="lt-LT"/>
        </w:rPr>
        <w:t xml:space="preserve">КОПИЯ     </w:t>
      </w:r>
      <w:sdt>
        <w:sdtPr>
          <w:rPr>
            <w:sz w:val="12"/>
            <w:szCs w:val="12"/>
            <w:lang w:val="lt-LT"/>
          </w:rPr>
          <w:id w:val="-70270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4AA">
            <w:rPr>
              <w:rFonts w:ascii="MS Gothic" w:eastAsia="MS Gothic" w:hint="eastAsia"/>
              <w:sz w:val="12"/>
              <w:szCs w:val="12"/>
              <w:lang w:val="lt-LT"/>
            </w:rPr>
            <w:t>☐</w:t>
          </w:r>
        </w:sdtContent>
      </w:sdt>
      <w:r w:rsidRPr="00D344CA">
        <w:rPr>
          <w:i/>
          <w:sz w:val="12"/>
          <w:szCs w:val="12"/>
          <w:lang w:val="lt-LT"/>
        </w:rPr>
        <w:t xml:space="preserve">                </w:t>
      </w:r>
      <w:r w:rsidRPr="00D344CA">
        <w:rPr>
          <w:iCs/>
          <w:sz w:val="12"/>
          <w:szCs w:val="12"/>
          <w:lang w:val="lt-LT"/>
        </w:rPr>
        <w:t>Išduotų kopijų skaičius/</w:t>
      </w:r>
      <w:proofErr w:type="spellStart"/>
      <w:r w:rsidRPr="00D344CA">
        <w:rPr>
          <w:sz w:val="12"/>
          <w:szCs w:val="12"/>
          <w:lang w:val="lt-LT"/>
        </w:rPr>
        <w:t>Total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number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of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copies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issued</w:t>
      </w:r>
      <w:proofErr w:type="spellEnd"/>
      <w:r w:rsidRPr="00D344CA">
        <w:rPr>
          <w:sz w:val="12"/>
          <w:szCs w:val="12"/>
          <w:lang w:val="lt-LT"/>
        </w:rPr>
        <w:t xml:space="preserve"> / </w:t>
      </w:r>
      <w:proofErr w:type="spellStart"/>
      <w:r w:rsidRPr="00D344CA">
        <w:rPr>
          <w:i/>
          <w:sz w:val="12"/>
          <w:szCs w:val="12"/>
          <w:lang w:val="lt-LT"/>
        </w:rPr>
        <w:t>Количество</w:t>
      </w:r>
      <w:proofErr w:type="spellEnd"/>
      <w:r w:rsidRPr="00D344CA">
        <w:rPr>
          <w:i/>
          <w:sz w:val="12"/>
          <w:szCs w:val="12"/>
          <w:lang w:val="lt-LT"/>
        </w:rPr>
        <w:t xml:space="preserve"> </w:t>
      </w:r>
      <w:proofErr w:type="spellStart"/>
      <w:r w:rsidRPr="00D344CA">
        <w:rPr>
          <w:i/>
          <w:sz w:val="12"/>
          <w:szCs w:val="12"/>
          <w:lang w:val="lt-LT"/>
        </w:rPr>
        <w:t>выданных</w:t>
      </w:r>
      <w:proofErr w:type="spellEnd"/>
      <w:r w:rsidRPr="00D344CA">
        <w:rPr>
          <w:i/>
          <w:sz w:val="12"/>
          <w:szCs w:val="12"/>
          <w:lang w:val="lt-LT"/>
        </w:rPr>
        <w:t xml:space="preserve"> </w:t>
      </w:r>
      <w:proofErr w:type="spellStart"/>
      <w:r w:rsidRPr="00D344CA">
        <w:rPr>
          <w:i/>
          <w:sz w:val="12"/>
          <w:szCs w:val="12"/>
          <w:lang w:val="lt-LT"/>
        </w:rPr>
        <w:t>копий</w:t>
      </w:r>
      <w:proofErr w:type="spellEnd"/>
      <w:r w:rsidRPr="00D344CA">
        <w:rPr>
          <w:i/>
          <w:sz w:val="12"/>
          <w:szCs w:val="12"/>
          <w:lang w:val="lt-LT"/>
        </w:rPr>
        <w:t xml:space="preserve">    </w:t>
      </w:r>
      <w:sdt>
        <w:sdtPr>
          <w:rPr>
            <w:sz w:val="12"/>
            <w:szCs w:val="12"/>
            <w:lang w:val="lt-LT"/>
          </w:rPr>
          <w:id w:val="-101322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4AA">
            <w:rPr>
              <w:rFonts w:ascii="MS Gothic" w:eastAsia="MS Gothic" w:hint="eastAsia"/>
              <w:sz w:val="12"/>
              <w:szCs w:val="12"/>
              <w:lang w:val="lt-LT"/>
            </w:rPr>
            <w:t>☐</w:t>
          </w:r>
        </w:sdtContent>
      </w:sdt>
    </w:p>
    <w:tbl>
      <w:tblPr>
        <w:tblW w:w="97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280"/>
      </w:tblGrid>
      <w:tr w:rsidR="00D344CA" w:rsidRPr="00AA6675" w14:paraId="56A7994C" w14:textId="77777777" w:rsidTr="00D344CA">
        <w:trPr>
          <w:trHeight w:val="283"/>
        </w:trPr>
        <w:tc>
          <w:tcPr>
            <w:tcW w:w="5514" w:type="dxa"/>
          </w:tcPr>
          <w:p w14:paraId="5E9CD559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1</w:t>
            </w:r>
            <w:r w:rsidRPr="004C16DB">
              <w:rPr>
                <w:b/>
                <w:i/>
                <w:sz w:val="18"/>
                <w:szCs w:val="18"/>
                <w:lang w:val="lt-LT"/>
              </w:rPr>
              <w:t>.</w:t>
            </w:r>
            <w:r>
              <w:rPr>
                <w:b/>
                <w:i/>
                <w:sz w:val="18"/>
                <w:szCs w:val="18"/>
                <w:lang w:val="lt-LT"/>
              </w:rPr>
              <w:t xml:space="preserve">Krovinio aprašymas / </w:t>
            </w:r>
            <w:proofErr w:type="spellStart"/>
            <w:r w:rsidRPr="004C16DB">
              <w:rPr>
                <w:b/>
                <w:i/>
                <w:sz w:val="18"/>
                <w:szCs w:val="18"/>
                <w:lang w:val="lt-LT"/>
              </w:rPr>
              <w:t>Shipment</w:t>
            </w:r>
            <w:proofErr w:type="spellEnd"/>
            <w:r w:rsidRPr="004C16DB">
              <w:rPr>
                <w:b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C16DB">
              <w:rPr>
                <w:b/>
                <w:i/>
                <w:sz w:val="18"/>
                <w:szCs w:val="18"/>
                <w:lang w:val="lt-LT"/>
              </w:rPr>
              <w:t>description</w:t>
            </w:r>
            <w:proofErr w:type="spellEnd"/>
            <w:r w:rsidRPr="004C16DB">
              <w:rPr>
                <w:b/>
                <w:i/>
                <w:sz w:val="18"/>
                <w:szCs w:val="18"/>
                <w:lang w:val="lt-LT"/>
              </w:rPr>
              <w:t xml:space="preserve"> / </w:t>
            </w:r>
            <w:r w:rsidRPr="00BB03DE">
              <w:rPr>
                <w:b/>
                <w:i/>
                <w:color w:val="000000"/>
                <w:spacing w:val="1"/>
                <w:sz w:val="18"/>
                <w:szCs w:val="18"/>
                <w:lang w:val="ru-RU"/>
              </w:rPr>
              <w:t>Описание</w:t>
            </w:r>
            <w:r w:rsidRPr="00BB03DE">
              <w:rPr>
                <w:b/>
                <w:i/>
                <w:color w:val="000000"/>
                <w:spacing w:val="1"/>
                <w:sz w:val="18"/>
                <w:szCs w:val="18"/>
                <w:lang w:val="en-GB"/>
              </w:rPr>
              <w:t xml:space="preserve"> </w:t>
            </w:r>
            <w:r w:rsidRPr="00BB03DE">
              <w:rPr>
                <w:b/>
                <w:i/>
                <w:color w:val="000000"/>
                <w:spacing w:val="1"/>
                <w:sz w:val="18"/>
                <w:szCs w:val="18"/>
                <w:lang w:val="ru-RU"/>
              </w:rPr>
              <w:t>поставки</w:t>
            </w:r>
          </w:p>
        </w:tc>
        <w:tc>
          <w:tcPr>
            <w:tcW w:w="4280" w:type="dxa"/>
          </w:tcPr>
          <w:p w14:paraId="41B1A22E" w14:textId="77777777" w:rsidR="00D344CA" w:rsidRPr="00AA6675" w:rsidRDefault="00D344CA" w:rsidP="001D3E03">
            <w:pPr>
              <w:rPr>
                <w:sz w:val="16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 xml:space="preserve">1.5. Sertifikato Nr. / </w:t>
            </w:r>
            <w:proofErr w:type="spellStart"/>
            <w:r w:rsidRPr="007D2183">
              <w:rPr>
                <w:sz w:val="15"/>
                <w:szCs w:val="15"/>
                <w:lang w:val="lt-LT"/>
              </w:rPr>
              <w:t>Certificate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Сертификат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 xml:space="preserve"> №</w:t>
            </w:r>
          </w:p>
        </w:tc>
      </w:tr>
      <w:tr w:rsidR="00D344CA" w:rsidRPr="00AA6675" w14:paraId="3822118F" w14:textId="77777777" w:rsidTr="00D344CA">
        <w:trPr>
          <w:trHeight w:val="2862"/>
        </w:trPr>
        <w:tc>
          <w:tcPr>
            <w:tcW w:w="5514" w:type="dxa"/>
          </w:tcPr>
          <w:p w14:paraId="76B0E999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1.1. Siuntėjo pavadinimas ir adresas / Name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address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consignor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Название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адрес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грузоотправителя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:</w:t>
            </w:r>
          </w:p>
        </w:tc>
        <w:tc>
          <w:tcPr>
            <w:tcW w:w="4280" w:type="dxa"/>
            <w:vMerge w:val="restart"/>
          </w:tcPr>
          <w:p w14:paraId="7BFE8F7C" w14:textId="77777777" w:rsidR="00D344CA" w:rsidRPr="00AA6675" w:rsidRDefault="00D344CA" w:rsidP="001D3E03">
            <w:pPr>
              <w:jc w:val="center"/>
              <w:rPr>
                <w:b/>
                <w:lang w:val="lt-LT"/>
              </w:rPr>
            </w:pPr>
          </w:p>
          <w:p w14:paraId="6FD38074" w14:textId="77777777" w:rsidR="00D344CA" w:rsidRDefault="00D344CA" w:rsidP="001D3E03">
            <w:pPr>
              <w:jc w:val="center"/>
              <w:rPr>
                <w:b/>
                <w:i/>
                <w:sz w:val="19"/>
                <w:szCs w:val="19"/>
                <w:lang w:val="lt-LT"/>
              </w:rPr>
            </w:pPr>
            <w:r w:rsidRPr="007D2183">
              <w:rPr>
                <w:b/>
                <w:i/>
                <w:sz w:val="19"/>
                <w:szCs w:val="19"/>
                <w:lang w:val="lt-LT"/>
              </w:rPr>
              <w:t>Vienadienių viščiukų, kalakučiukų, ančiukų, žąsiukų</w:t>
            </w:r>
            <w:r>
              <w:rPr>
                <w:b/>
                <w:i/>
                <w:sz w:val="19"/>
                <w:szCs w:val="19"/>
                <w:lang w:val="lt-LT"/>
              </w:rPr>
              <w:t xml:space="preserve">, stručiukų ir šių paukščių inkubacinių kiaušinių, eksportuojamų iš Lietuvos </w:t>
            </w:r>
            <w:r w:rsidR="00D8053D">
              <w:rPr>
                <w:b/>
                <w:i/>
                <w:sz w:val="19"/>
                <w:szCs w:val="19"/>
                <w:lang w:val="lt-LT"/>
              </w:rPr>
              <w:t>Respublikos</w:t>
            </w:r>
            <w:r>
              <w:rPr>
                <w:b/>
                <w:i/>
                <w:sz w:val="19"/>
                <w:szCs w:val="19"/>
                <w:lang w:val="lt-LT"/>
              </w:rPr>
              <w:t xml:space="preserve"> į </w:t>
            </w:r>
            <w:proofErr w:type="spellStart"/>
            <w:r w:rsidR="00D8053D" w:rsidRPr="002C19D1">
              <w:rPr>
                <w:rStyle w:val="Emphasis"/>
                <w:b/>
                <w:sz w:val="19"/>
                <w:szCs w:val="19"/>
              </w:rPr>
              <w:t>Uzbekistano</w:t>
            </w:r>
            <w:proofErr w:type="spellEnd"/>
            <w:r w:rsidR="00D8053D" w:rsidRPr="002C19D1">
              <w:rPr>
                <w:rStyle w:val="st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="00D8053D" w:rsidRPr="002C19D1">
              <w:rPr>
                <w:rStyle w:val="st"/>
                <w:b/>
                <w:i/>
                <w:sz w:val="19"/>
                <w:szCs w:val="19"/>
              </w:rPr>
              <w:t>Respubliką</w:t>
            </w:r>
            <w:proofErr w:type="spellEnd"/>
            <w:r>
              <w:rPr>
                <w:b/>
                <w:i/>
                <w:sz w:val="19"/>
                <w:szCs w:val="19"/>
                <w:lang w:val="lt-LT"/>
              </w:rPr>
              <w:t xml:space="preserve">, </w:t>
            </w:r>
            <w:r w:rsidRPr="007D2183">
              <w:rPr>
                <w:b/>
                <w:i/>
                <w:sz w:val="19"/>
                <w:szCs w:val="19"/>
                <w:lang w:val="lt-LT"/>
              </w:rPr>
              <w:t>veterinarijos sertifikatas</w:t>
            </w:r>
          </w:p>
          <w:p w14:paraId="1FF3DE73" w14:textId="77777777" w:rsidR="00D344CA" w:rsidRPr="007D2183" w:rsidRDefault="00D344CA" w:rsidP="001D3E03">
            <w:pPr>
              <w:rPr>
                <w:b/>
                <w:i/>
                <w:sz w:val="19"/>
                <w:szCs w:val="19"/>
                <w:lang w:val="lt-LT"/>
              </w:rPr>
            </w:pPr>
            <w:r w:rsidRPr="007D2183">
              <w:rPr>
                <w:b/>
                <w:i/>
                <w:sz w:val="19"/>
                <w:szCs w:val="19"/>
                <w:lang w:val="lt-LT"/>
              </w:rPr>
              <w:t xml:space="preserve"> </w:t>
            </w:r>
          </w:p>
          <w:p w14:paraId="69A9A270" w14:textId="77777777" w:rsidR="00D344CA" w:rsidRDefault="00D344CA" w:rsidP="001D3E03">
            <w:pPr>
              <w:jc w:val="center"/>
              <w:rPr>
                <w:b/>
                <w:i/>
                <w:color w:val="000000"/>
                <w:sz w:val="19"/>
                <w:szCs w:val="19"/>
                <w:lang w:val="lt-LT"/>
              </w:rPr>
            </w:pPr>
            <w:proofErr w:type="spellStart"/>
            <w:r w:rsidRPr="007D2183">
              <w:rPr>
                <w:b/>
                <w:i/>
                <w:sz w:val="19"/>
                <w:szCs w:val="19"/>
                <w:lang w:val="lt-LT"/>
              </w:rPr>
              <w:t>Veterinary</w:t>
            </w:r>
            <w:proofErr w:type="spellEnd"/>
            <w:r w:rsidRPr="007D2183">
              <w:rPr>
                <w:b/>
                <w:i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sz w:val="19"/>
                <w:szCs w:val="19"/>
                <w:lang w:val="lt-LT"/>
              </w:rPr>
              <w:t>certificate</w:t>
            </w:r>
            <w:proofErr w:type="spellEnd"/>
            <w:r w:rsidRPr="007D2183">
              <w:rPr>
                <w:b/>
                <w:i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for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day-old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chicks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turkey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poults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ducklings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goslings</w:t>
            </w:r>
            <w:proofErr w:type="spellEnd"/>
            <w:r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r w:rsidRPr="00BB1F35">
              <w:rPr>
                <w:b/>
                <w:color w:val="000000"/>
                <w:sz w:val="18"/>
                <w:szCs w:val="18"/>
                <w:lang w:val="en-GB"/>
              </w:rPr>
              <w:t>ostrich chicks and hatching eggs of these species</w:t>
            </w:r>
            <w:r w:rsidRPr="00BB1F35">
              <w:rPr>
                <w:b/>
                <w:iCs/>
                <w:sz w:val="18"/>
                <w:szCs w:val="18"/>
                <w:lang w:val="en-US"/>
              </w:rPr>
              <w:t xml:space="preserve"> </w:t>
            </w:r>
            <w:r w:rsidRPr="00BB1F35">
              <w:rPr>
                <w:b/>
                <w:bCs/>
                <w:sz w:val="18"/>
                <w:szCs w:val="18"/>
                <w:lang w:val="en-US"/>
              </w:rPr>
              <w:t>exported from</w:t>
            </w:r>
            <w:r w:rsidR="004179DC">
              <w:rPr>
                <w:b/>
                <w:bCs/>
                <w:sz w:val="18"/>
                <w:szCs w:val="18"/>
                <w:lang w:val="en-US"/>
              </w:rPr>
              <w:t xml:space="preserve"> the</w:t>
            </w:r>
            <w:r w:rsidRPr="00BB1F3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8053D">
              <w:rPr>
                <w:b/>
                <w:bCs/>
                <w:sz w:val="18"/>
                <w:szCs w:val="18"/>
                <w:lang w:val="en-US"/>
              </w:rPr>
              <w:t>Republic</w:t>
            </w:r>
            <w:r w:rsidRPr="00BB1F3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75CEB">
              <w:rPr>
                <w:b/>
                <w:bCs/>
                <w:sz w:val="18"/>
                <w:szCs w:val="18"/>
                <w:lang w:val="en-US"/>
              </w:rPr>
              <w:t xml:space="preserve"> of Lithuania</w:t>
            </w:r>
            <w:r w:rsidR="00F75CEB" w:rsidRPr="00BB1F3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B1F35">
              <w:rPr>
                <w:b/>
                <w:bCs/>
                <w:sz w:val="18"/>
                <w:szCs w:val="18"/>
                <w:lang w:val="en-US"/>
              </w:rPr>
              <w:t>to</w:t>
            </w:r>
            <w:r w:rsidRPr="00BB1F35">
              <w:rPr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r w:rsidR="004179DC">
              <w:rPr>
                <w:b/>
                <w:bCs/>
                <w:iCs/>
                <w:sz w:val="18"/>
                <w:szCs w:val="18"/>
                <w:lang w:val="en-GB"/>
              </w:rPr>
              <w:t xml:space="preserve">the </w:t>
            </w:r>
            <w:r w:rsidR="00D8053D">
              <w:rPr>
                <w:b/>
                <w:bCs/>
                <w:iCs/>
                <w:sz w:val="18"/>
                <w:szCs w:val="18"/>
                <w:lang w:val="en-GB"/>
              </w:rPr>
              <w:t>Republic</w:t>
            </w:r>
            <w:r w:rsidR="002C19D1">
              <w:rPr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r w:rsidR="00F75CEB">
              <w:rPr>
                <w:b/>
                <w:bCs/>
                <w:iCs/>
                <w:sz w:val="18"/>
                <w:szCs w:val="18"/>
                <w:lang w:val="en-GB"/>
              </w:rPr>
              <w:t xml:space="preserve">of </w:t>
            </w:r>
            <w:r>
              <w:rPr>
                <w:b/>
                <w:bCs/>
                <w:iCs/>
                <w:sz w:val="18"/>
                <w:szCs w:val="18"/>
                <w:lang w:val="en-US"/>
              </w:rPr>
              <w:t>Uzbekistan</w:t>
            </w:r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</w:p>
          <w:p w14:paraId="2BC99986" w14:textId="77777777" w:rsidR="00D344CA" w:rsidRPr="007D2183" w:rsidRDefault="00D344CA" w:rsidP="001D3E03">
            <w:pPr>
              <w:jc w:val="center"/>
              <w:rPr>
                <w:b/>
                <w:i/>
                <w:color w:val="000000"/>
                <w:spacing w:val="1"/>
                <w:sz w:val="19"/>
                <w:szCs w:val="19"/>
                <w:lang w:val="lt-LT"/>
              </w:rPr>
            </w:pPr>
          </w:p>
          <w:p w14:paraId="701386AA" w14:textId="77777777" w:rsidR="00D344CA" w:rsidRPr="00AA6675" w:rsidRDefault="00D344CA" w:rsidP="00D344CA">
            <w:pPr>
              <w:jc w:val="center"/>
              <w:rPr>
                <w:b/>
                <w:i/>
                <w:sz w:val="16"/>
                <w:lang w:val="lt-LT"/>
              </w:rPr>
            </w:pP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Ветеринарный сертификат на экспортируемых из </w:t>
            </w:r>
            <w:r w:rsidRPr="00D344C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Литовской Республики в </w:t>
            </w:r>
            <w:r w:rsidR="00D8053D" w:rsidRPr="00D344CA">
              <w:rPr>
                <w:b/>
                <w:bCs/>
                <w:i/>
                <w:iCs/>
                <w:sz w:val="18"/>
                <w:szCs w:val="18"/>
                <w:lang w:val="ru-RU"/>
              </w:rPr>
              <w:t>Республик</w:t>
            </w:r>
            <w:r w:rsidR="00D8053D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у </w:t>
            </w:r>
            <w:r w:rsidRPr="00D344CA">
              <w:rPr>
                <w:b/>
                <w:bCs/>
                <w:i/>
                <w:iCs/>
                <w:sz w:val="18"/>
                <w:szCs w:val="18"/>
                <w:lang w:val="ru-RU"/>
              </w:rPr>
              <w:t>Узбекистан</w:t>
            </w:r>
            <w:r>
              <w:rPr>
                <w:b/>
                <w:bCs/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суточны</w:t>
            </w:r>
            <w:proofErr w:type="spellEnd"/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e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цыплят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индюшат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утят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гусят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страусят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и инкубационные яйца этих видов птиц</w:t>
            </w:r>
            <w:r w:rsidRPr="007D2183" w:rsidDel="000C3732">
              <w:rPr>
                <w:b/>
                <w:bCs/>
                <w:i/>
                <w:iCs/>
                <w:sz w:val="19"/>
                <w:szCs w:val="19"/>
                <w:lang w:val="lt-LT"/>
              </w:rPr>
              <w:t xml:space="preserve"> </w:t>
            </w:r>
          </w:p>
        </w:tc>
      </w:tr>
      <w:tr w:rsidR="00D344CA" w:rsidRPr="00AA6675" w14:paraId="7E2F5D47" w14:textId="77777777" w:rsidTr="00D344CA">
        <w:trPr>
          <w:trHeight w:val="1128"/>
        </w:trPr>
        <w:tc>
          <w:tcPr>
            <w:tcW w:w="5514" w:type="dxa"/>
            <w:vMerge w:val="restart"/>
          </w:tcPr>
          <w:p w14:paraId="0E0860B6" w14:textId="77777777" w:rsidR="00D344CA" w:rsidRPr="007D2183" w:rsidRDefault="00D344CA" w:rsidP="001D3E03">
            <w:pPr>
              <w:rPr>
                <w:i/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1.2. Gavėjo pavadinimas ir adresas / Name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and</w:t>
            </w:r>
            <w:proofErr w:type="spellEnd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address</w:t>
            </w:r>
            <w:proofErr w:type="spellEnd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consignee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Название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адрес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грузополучателя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> :</w:t>
            </w:r>
          </w:p>
          <w:p w14:paraId="7272DDB6" w14:textId="77777777" w:rsidR="00D344CA" w:rsidRPr="007D2183" w:rsidRDefault="00D344CA" w:rsidP="001D3E03">
            <w:pPr>
              <w:pStyle w:val="BalloonText"/>
              <w:rPr>
                <w:rFonts w:ascii="Times New Roman" w:hAnsi="Times New Roman"/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  <w:vMerge/>
          </w:tcPr>
          <w:p w14:paraId="3BB086C7" w14:textId="77777777" w:rsidR="00D344CA" w:rsidRPr="00AA6675" w:rsidRDefault="00D344CA" w:rsidP="001D3E03">
            <w:pPr>
              <w:rPr>
                <w:sz w:val="16"/>
                <w:lang w:val="lt-LT"/>
              </w:rPr>
            </w:pPr>
          </w:p>
        </w:tc>
      </w:tr>
      <w:tr w:rsidR="00D344CA" w:rsidRPr="00AA6675" w14:paraId="380FB6DB" w14:textId="77777777" w:rsidTr="00D344CA">
        <w:trPr>
          <w:trHeight w:val="504"/>
        </w:trPr>
        <w:tc>
          <w:tcPr>
            <w:tcW w:w="5514" w:type="dxa"/>
            <w:vMerge/>
          </w:tcPr>
          <w:p w14:paraId="7A1A5697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</w:tcPr>
          <w:p w14:paraId="5F78CAFA" w14:textId="77777777" w:rsidR="00D344CA" w:rsidRPr="007854C1" w:rsidRDefault="00D344CA" w:rsidP="001D3E03">
            <w:pPr>
              <w:rPr>
                <w:sz w:val="15"/>
                <w:szCs w:val="15"/>
                <w:lang w:val="lt-LT"/>
              </w:rPr>
            </w:pPr>
            <w:r w:rsidRPr="007854C1">
              <w:rPr>
                <w:sz w:val="15"/>
                <w:szCs w:val="15"/>
                <w:lang w:val="lt-LT"/>
              </w:rPr>
              <w:t xml:space="preserve">1.6. Paukščių kilmės šalis/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Country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origin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birds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: / </w:t>
            </w:r>
            <w:proofErr w:type="spellStart"/>
            <w:r w:rsidRPr="007854C1">
              <w:rPr>
                <w:i/>
                <w:sz w:val="15"/>
                <w:szCs w:val="15"/>
                <w:lang w:val="lt-LT"/>
              </w:rPr>
              <w:t>Страна</w:t>
            </w:r>
            <w:proofErr w:type="spellEnd"/>
            <w:r w:rsidRPr="007854C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i/>
                <w:sz w:val="15"/>
                <w:szCs w:val="15"/>
                <w:lang w:val="lt-LT"/>
              </w:rPr>
              <w:t>происхождения</w:t>
            </w:r>
            <w:proofErr w:type="spellEnd"/>
            <w:r w:rsidRPr="007854C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i/>
                <w:sz w:val="15"/>
                <w:szCs w:val="15"/>
                <w:lang w:val="lt-LT"/>
              </w:rPr>
              <w:t>птицы</w:t>
            </w:r>
            <w:proofErr w:type="spellEnd"/>
            <w:r w:rsidRPr="007854C1">
              <w:rPr>
                <w:i/>
                <w:sz w:val="15"/>
                <w:szCs w:val="15"/>
                <w:lang w:val="lt-LT"/>
              </w:rPr>
              <w:t>/:</w:t>
            </w:r>
          </w:p>
        </w:tc>
      </w:tr>
      <w:tr w:rsidR="00D344CA" w:rsidRPr="00AA6675" w14:paraId="2AD64656" w14:textId="77777777" w:rsidTr="00D344CA">
        <w:trPr>
          <w:trHeight w:val="180"/>
        </w:trPr>
        <w:tc>
          <w:tcPr>
            <w:tcW w:w="5514" w:type="dxa"/>
            <w:vMerge/>
          </w:tcPr>
          <w:p w14:paraId="4DE6C7D3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  <w:vMerge w:val="restart"/>
          </w:tcPr>
          <w:p w14:paraId="298CC272" w14:textId="77777777" w:rsidR="00D344CA" w:rsidRPr="005A6334" w:rsidRDefault="00D344CA" w:rsidP="001D3E03">
            <w:pPr>
              <w:rPr>
                <w:sz w:val="15"/>
                <w:szCs w:val="15"/>
                <w:lang w:val="en-GB"/>
              </w:rPr>
            </w:pPr>
            <w:r w:rsidRPr="005A6334">
              <w:rPr>
                <w:sz w:val="15"/>
                <w:szCs w:val="15"/>
                <w:lang w:val="en-GB"/>
              </w:rPr>
              <w:t>1.7</w:t>
            </w:r>
            <w:r w:rsidR="00F75CEB" w:rsidRPr="005A6334">
              <w:rPr>
                <w:sz w:val="15"/>
                <w:szCs w:val="15"/>
                <w:lang w:val="en-GB"/>
              </w:rPr>
              <w:t>. </w:t>
            </w:r>
            <w:proofErr w:type="spellStart"/>
            <w:r w:rsidR="00F75CEB" w:rsidRPr="005A6334">
              <w:rPr>
                <w:sz w:val="15"/>
                <w:szCs w:val="15"/>
                <w:lang w:val="en-GB"/>
              </w:rPr>
              <w:t>Kompetentinga</w:t>
            </w:r>
            <w:proofErr w:type="spellEnd"/>
            <w:r w:rsidRPr="005A6334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en-GB"/>
              </w:rPr>
              <w:t>įstaiga</w:t>
            </w:r>
            <w:proofErr w:type="spellEnd"/>
            <w:r w:rsidRPr="005A6334">
              <w:rPr>
                <w:sz w:val="15"/>
                <w:szCs w:val="15"/>
                <w:lang w:val="en-GB"/>
              </w:rPr>
              <w:t xml:space="preserve"> / Competent authority / </w:t>
            </w:r>
            <w:r w:rsidRPr="005A6334">
              <w:rPr>
                <w:i/>
                <w:sz w:val="15"/>
                <w:szCs w:val="15"/>
                <w:lang w:val="ru-RU"/>
              </w:rPr>
              <w:t>Компетентное</w:t>
            </w:r>
            <w:r w:rsidRPr="005A6334">
              <w:rPr>
                <w:i/>
                <w:sz w:val="15"/>
                <w:szCs w:val="15"/>
                <w:lang w:val="en-GB"/>
              </w:rPr>
              <w:t xml:space="preserve"> </w:t>
            </w:r>
            <w:r w:rsidRPr="005A6334">
              <w:rPr>
                <w:i/>
                <w:sz w:val="15"/>
                <w:szCs w:val="15"/>
                <w:lang w:val="ru-RU"/>
              </w:rPr>
              <w:t>ведомство</w:t>
            </w:r>
            <w:r w:rsidRPr="005A6334">
              <w:rPr>
                <w:i/>
                <w:sz w:val="15"/>
                <w:szCs w:val="15"/>
                <w:lang w:val="en-GB"/>
              </w:rPr>
              <w:t xml:space="preserve"> </w:t>
            </w:r>
          </w:p>
          <w:p w14:paraId="180C4C42" w14:textId="77777777" w:rsidR="00D344CA" w:rsidRPr="005A6334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</w:tr>
      <w:tr w:rsidR="00D344CA" w:rsidRPr="00AA6675" w14:paraId="4D5D3814" w14:textId="77777777" w:rsidTr="001D3E03">
        <w:trPr>
          <w:trHeight w:val="1207"/>
        </w:trPr>
        <w:tc>
          <w:tcPr>
            <w:tcW w:w="5514" w:type="dxa"/>
            <w:tcBorders>
              <w:bottom w:val="single" w:sz="4" w:space="0" w:color="auto"/>
            </w:tcBorders>
          </w:tcPr>
          <w:p w14:paraId="79551A38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 xml:space="preserve">1.3. Transporto priemonė / </w:t>
            </w:r>
            <w:proofErr w:type="spellStart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>Means</w:t>
            </w:r>
            <w:proofErr w:type="spellEnd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>transport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i/>
                <w:color w:val="000000"/>
                <w:spacing w:val="3"/>
                <w:sz w:val="15"/>
                <w:szCs w:val="15"/>
                <w:lang w:val="lt-LT"/>
              </w:rPr>
              <w:t>Транспорт</w:t>
            </w:r>
            <w:proofErr w:type="spellEnd"/>
            <w:r w:rsidRPr="005701D1">
              <w:rPr>
                <w:i/>
                <w:color w:val="000000"/>
                <w:spacing w:val="3"/>
                <w:sz w:val="15"/>
                <w:szCs w:val="15"/>
                <w:lang w:val="lt-LT"/>
              </w:rPr>
              <w:t>:</w:t>
            </w:r>
          </w:p>
          <w:p w14:paraId="50DBD366" w14:textId="77777777" w:rsidR="00D344CA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 xml:space="preserve">(vagono, sunkvežimio, </w:t>
            </w:r>
            <w:r>
              <w:rPr>
                <w:sz w:val="15"/>
                <w:szCs w:val="15"/>
                <w:lang w:val="lt-LT"/>
              </w:rPr>
              <w:t xml:space="preserve">konteinerio, </w:t>
            </w:r>
            <w:r w:rsidRPr="007D2183">
              <w:rPr>
                <w:sz w:val="15"/>
                <w:szCs w:val="15"/>
                <w:lang w:val="lt-LT"/>
              </w:rPr>
              <w:t xml:space="preserve">lėktuvo reiso numeris, laivo pavadinimas / </w:t>
            </w:r>
            <w:proofErr w:type="spellStart"/>
            <w:r w:rsidRPr="007D2183">
              <w:rPr>
                <w:i/>
                <w:color w:val="000000"/>
                <w:sz w:val="15"/>
                <w:szCs w:val="15"/>
                <w:lang w:val="lt-LT"/>
              </w:rPr>
              <w:t>the</w:t>
            </w:r>
            <w:proofErr w:type="spellEnd"/>
            <w:r w:rsidRPr="007D2183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number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of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the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railway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carriage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truck,container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flight-number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name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of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the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ship</w:t>
            </w:r>
            <w:proofErr w:type="spellEnd"/>
            <w:r w:rsidRPr="005701D1">
              <w:rPr>
                <w:sz w:val="15"/>
                <w:szCs w:val="15"/>
                <w:lang w:val="lt-LT"/>
              </w:rPr>
              <w:t xml:space="preserve"> / </w:t>
            </w:r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№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вагона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автомашины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,</w:t>
            </w:r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контейнера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, </w:t>
            </w:r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рейс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самолета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название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судна</w:t>
            </w:r>
            <w:proofErr w:type="spellEnd"/>
            <w:r w:rsidR="00D02C81">
              <w:rPr>
                <w:i/>
                <w:color w:val="000000"/>
                <w:sz w:val="15"/>
                <w:szCs w:val="15"/>
                <w:lang w:val="lt-LT"/>
              </w:rPr>
              <w:t>,</w:t>
            </w:r>
            <w:r w:rsidRPr="005701D1">
              <w:rPr>
                <w:sz w:val="15"/>
                <w:szCs w:val="15"/>
                <w:lang w:val="lt-LT"/>
              </w:rPr>
              <w:t>)</w:t>
            </w:r>
          </w:p>
          <w:p w14:paraId="1C49D00A" w14:textId="77777777" w:rsidR="00D02C81" w:rsidRPr="005701D1" w:rsidRDefault="00D02C81" w:rsidP="001D3E03">
            <w:pPr>
              <w:rPr>
                <w:sz w:val="15"/>
                <w:szCs w:val="15"/>
                <w:lang w:val="lt-LT"/>
              </w:rPr>
            </w:pPr>
          </w:p>
          <w:p w14:paraId="56BEDD42" w14:textId="77777777" w:rsidR="00D344CA" w:rsidRPr="005701D1" w:rsidRDefault="00D344CA" w:rsidP="001D3E03">
            <w:pPr>
              <w:rPr>
                <w:sz w:val="15"/>
                <w:szCs w:val="15"/>
                <w:lang w:val="lt-LT"/>
              </w:rPr>
            </w:pPr>
          </w:p>
          <w:p w14:paraId="733B0DB5" w14:textId="77777777" w:rsidR="00D344CA" w:rsidRDefault="00D02C81" w:rsidP="001D3E03">
            <w:pPr>
              <w:rPr>
                <w:sz w:val="15"/>
                <w:szCs w:val="15"/>
                <w:lang w:val="lt-LT"/>
              </w:rPr>
            </w:pPr>
            <w:r>
              <w:rPr>
                <w:sz w:val="15"/>
                <w:szCs w:val="15"/>
                <w:lang w:val="lt-LT"/>
              </w:rPr>
              <w:t>Plombos numeris/</w:t>
            </w:r>
            <w:proofErr w:type="spellStart"/>
            <w:r>
              <w:rPr>
                <w:sz w:val="15"/>
                <w:szCs w:val="15"/>
                <w:lang w:val="lt-LT"/>
              </w:rPr>
              <w:t>Seal</w:t>
            </w:r>
            <w:proofErr w:type="spellEnd"/>
            <w:r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sz w:val="15"/>
                <w:szCs w:val="15"/>
                <w:lang w:val="lt-LT"/>
              </w:rPr>
              <w:t>number</w:t>
            </w:r>
            <w:proofErr w:type="spellEnd"/>
            <w:r>
              <w:rPr>
                <w:sz w:val="15"/>
                <w:szCs w:val="15"/>
                <w:lang w:val="lt-LT"/>
              </w:rPr>
              <w:t>/</w:t>
            </w:r>
            <w:r>
              <w:t xml:space="preserve"> </w:t>
            </w:r>
            <w:proofErr w:type="spellStart"/>
            <w:r w:rsidRPr="00D02C81">
              <w:rPr>
                <w:i/>
                <w:sz w:val="15"/>
                <w:szCs w:val="15"/>
                <w:lang w:val="lt-LT"/>
              </w:rPr>
              <w:t>Номер</w:t>
            </w:r>
            <w:proofErr w:type="spellEnd"/>
            <w:r w:rsidRPr="00D02C8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D02C81">
              <w:rPr>
                <w:i/>
                <w:sz w:val="15"/>
                <w:szCs w:val="15"/>
                <w:lang w:val="lt-LT"/>
              </w:rPr>
              <w:t>пломбы</w:t>
            </w:r>
            <w:proofErr w:type="spellEnd"/>
            <w:r w:rsidRPr="00D02C81">
              <w:rPr>
                <w:i/>
                <w:sz w:val="15"/>
                <w:szCs w:val="15"/>
                <w:lang w:val="lt-LT"/>
              </w:rPr>
              <w:t>:</w:t>
            </w:r>
          </w:p>
          <w:p w14:paraId="3B89C5B3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  <w:vMerge/>
            <w:tcBorders>
              <w:bottom w:val="single" w:sz="4" w:space="0" w:color="auto"/>
            </w:tcBorders>
          </w:tcPr>
          <w:p w14:paraId="2F724210" w14:textId="77777777" w:rsidR="00D344CA" w:rsidRPr="005A6334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</w:tr>
      <w:tr w:rsidR="00D344CA" w:rsidRPr="00AA6675" w14:paraId="70D0E649" w14:textId="77777777" w:rsidTr="00D344CA">
        <w:trPr>
          <w:trHeight w:val="428"/>
        </w:trPr>
        <w:tc>
          <w:tcPr>
            <w:tcW w:w="5514" w:type="dxa"/>
            <w:vMerge w:val="restart"/>
          </w:tcPr>
          <w:p w14:paraId="0C3D300F" w14:textId="77777777" w:rsidR="00D344CA" w:rsidRPr="00552D8F" w:rsidRDefault="00D344CA" w:rsidP="001D3E03">
            <w:pPr>
              <w:rPr>
                <w:sz w:val="15"/>
                <w:szCs w:val="15"/>
                <w:lang w:val="lt-LT"/>
              </w:rPr>
            </w:pPr>
            <w:r w:rsidRPr="00552D8F">
              <w:rPr>
                <w:sz w:val="15"/>
                <w:szCs w:val="15"/>
                <w:lang w:val="en-GB"/>
              </w:rPr>
              <w:t xml:space="preserve">1.4. </w:t>
            </w:r>
            <w:proofErr w:type="spellStart"/>
            <w:r w:rsidRPr="00552D8F">
              <w:rPr>
                <w:sz w:val="15"/>
                <w:szCs w:val="15"/>
                <w:lang w:val="en-GB"/>
              </w:rPr>
              <w:t>Tranzito</w:t>
            </w:r>
            <w:proofErr w:type="spellEnd"/>
            <w:r w:rsidRPr="00552D8F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552D8F">
              <w:rPr>
                <w:sz w:val="15"/>
                <w:szCs w:val="15"/>
                <w:lang w:val="en-GB"/>
              </w:rPr>
              <w:t>šalis</w:t>
            </w:r>
            <w:proofErr w:type="spellEnd"/>
            <w:r w:rsidRPr="00552D8F">
              <w:rPr>
                <w:sz w:val="15"/>
                <w:szCs w:val="15"/>
                <w:lang w:val="en-GB"/>
              </w:rPr>
              <w:t xml:space="preserve"> (-</w:t>
            </w:r>
            <w:proofErr w:type="spellStart"/>
            <w:r w:rsidRPr="00552D8F">
              <w:rPr>
                <w:sz w:val="15"/>
                <w:szCs w:val="15"/>
                <w:lang w:val="en-GB"/>
              </w:rPr>
              <w:t>ys</w:t>
            </w:r>
            <w:proofErr w:type="spellEnd"/>
            <w:r w:rsidRPr="00552D8F">
              <w:rPr>
                <w:sz w:val="15"/>
                <w:szCs w:val="15"/>
                <w:lang w:val="en-GB"/>
              </w:rPr>
              <w:t xml:space="preserve">) / Country (s) of transit / </w:t>
            </w:r>
            <w:proofErr w:type="spellStart"/>
            <w:r w:rsidRPr="00552D8F">
              <w:rPr>
                <w:i/>
                <w:sz w:val="15"/>
                <w:szCs w:val="15"/>
                <w:lang w:val="en-GB"/>
              </w:rPr>
              <w:t>Страна</w:t>
            </w:r>
            <w:proofErr w:type="spellEnd"/>
            <w:r w:rsidRPr="00552D8F">
              <w:rPr>
                <w:i/>
                <w:sz w:val="15"/>
                <w:szCs w:val="15"/>
                <w:lang w:val="en-GB"/>
              </w:rPr>
              <w:t xml:space="preserve"> (ы) </w:t>
            </w:r>
            <w:proofErr w:type="spellStart"/>
            <w:r w:rsidRPr="00552D8F">
              <w:rPr>
                <w:i/>
                <w:sz w:val="15"/>
                <w:szCs w:val="15"/>
                <w:lang w:val="en-GB"/>
              </w:rPr>
              <w:t>транзита</w:t>
            </w:r>
            <w:proofErr w:type="spellEnd"/>
            <w:r w:rsidRPr="00552D8F">
              <w:rPr>
                <w:i/>
                <w:sz w:val="15"/>
                <w:szCs w:val="15"/>
                <w:lang w:val="en-GB"/>
              </w:rPr>
              <w:t>:</w:t>
            </w:r>
          </w:p>
        </w:tc>
        <w:tc>
          <w:tcPr>
            <w:tcW w:w="4280" w:type="dxa"/>
          </w:tcPr>
          <w:p w14:paraId="22696C4B" w14:textId="77777777" w:rsidR="00D344CA" w:rsidRPr="005A6334" w:rsidRDefault="00D344CA" w:rsidP="001D3E03">
            <w:pPr>
              <w:rPr>
                <w:sz w:val="15"/>
                <w:szCs w:val="15"/>
                <w:lang w:val="lt-LT"/>
              </w:rPr>
            </w:pPr>
            <w:r w:rsidRPr="005A6334">
              <w:rPr>
                <w:sz w:val="15"/>
                <w:szCs w:val="15"/>
                <w:lang w:val="lt-LT"/>
              </w:rPr>
              <w:t>1.</w:t>
            </w:r>
            <w:r w:rsidR="005A6334" w:rsidRPr="005A6334">
              <w:rPr>
                <w:sz w:val="15"/>
                <w:szCs w:val="15"/>
                <w:lang w:val="lt-LT"/>
              </w:rPr>
              <w:t>8</w:t>
            </w:r>
            <w:r w:rsidRPr="005A6334">
              <w:rPr>
                <w:sz w:val="15"/>
                <w:szCs w:val="15"/>
                <w:lang w:val="lt-LT"/>
              </w:rPr>
              <w:t xml:space="preserve">. Sertifikatą išdavusi šalies eksportuotojos įstaiga /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Organisation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the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exporting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country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issuing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the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certificate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A6334">
              <w:rPr>
                <w:i/>
                <w:sz w:val="15"/>
                <w:szCs w:val="15"/>
                <w:lang w:val="lt-LT"/>
              </w:rPr>
              <w:t>Учреждение</w:t>
            </w:r>
            <w:proofErr w:type="spellEnd"/>
            <w:r w:rsidRPr="005A6334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i/>
                <w:sz w:val="15"/>
                <w:szCs w:val="15"/>
                <w:lang w:val="lt-LT"/>
              </w:rPr>
              <w:t>страны-экспортера</w:t>
            </w:r>
            <w:proofErr w:type="spellEnd"/>
            <w:r w:rsidRPr="005A6334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A6334">
              <w:rPr>
                <w:i/>
                <w:sz w:val="15"/>
                <w:szCs w:val="15"/>
                <w:lang w:val="lt-LT"/>
              </w:rPr>
              <w:t>выдавшее</w:t>
            </w:r>
            <w:proofErr w:type="spellEnd"/>
            <w:r w:rsidRPr="005A6334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i/>
                <w:sz w:val="15"/>
                <w:szCs w:val="15"/>
                <w:lang w:val="lt-LT"/>
              </w:rPr>
              <w:t>сертификат</w:t>
            </w:r>
            <w:proofErr w:type="spellEnd"/>
            <w:r w:rsidRPr="005A6334">
              <w:rPr>
                <w:i/>
                <w:sz w:val="15"/>
                <w:szCs w:val="15"/>
                <w:lang w:val="lt-LT"/>
              </w:rPr>
              <w:t>:</w:t>
            </w:r>
          </w:p>
          <w:p w14:paraId="416C3F9B" w14:textId="77777777" w:rsidR="00D344CA" w:rsidRPr="005A6334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</w:tr>
      <w:tr w:rsidR="00D344CA" w:rsidRPr="00AA6675" w14:paraId="619A2197" w14:textId="77777777" w:rsidTr="00D344CA">
        <w:trPr>
          <w:trHeight w:val="582"/>
        </w:trPr>
        <w:tc>
          <w:tcPr>
            <w:tcW w:w="5514" w:type="dxa"/>
            <w:vMerge/>
          </w:tcPr>
          <w:p w14:paraId="191F7B94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</w:tcPr>
          <w:p w14:paraId="67D49662" w14:textId="77777777" w:rsidR="00D344CA" w:rsidRPr="005A6334" w:rsidRDefault="00D344CA" w:rsidP="005A6334">
            <w:pPr>
              <w:rPr>
                <w:sz w:val="15"/>
                <w:szCs w:val="15"/>
                <w:lang w:val="lt-LT"/>
              </w:rPr>
            </w:pPr>
            <w:r w:rsidRPr="005A6334">
              <w:rPr>
                <w:sz w:val="15"/>
                <w:szCs w:val="15"/>
                <w:lang w:val="lt-LT"/>
              </w:rPr>
              <w:t>1.</w:t>
            </w:r>
            <w:r w:rsidR="005A6334" w:rsidRPr="005A6334">
              <w:rPr>
                <w:sz w:val="15"/>
                <w:szCs w:val="15"/>
                <w:lang w:val="lt-LT"/>
              </w:rPr>
              <w:t>9</w:t>
            </w:r>
            <w:r w:rsidRPr="005A6334">
              <w:rPr>
                <w:sz w:val="15"/>
                <w:szCs w:val="15"/>
                <w:lang w:val="lt-LT"/>
              </w:rPr>
              <w:t>. </w:t>
            </w:r>
            <w:r w:rsidR="00D8053D" w:rsidRPr="005A6334">
              <w:rPr>
                <w:sz w:val="15"/>
                <w:szCs w:val="15"/>
                <w:lang w:val="lt-LT"/>
              </w:rPr>
              <w:t>Eksporto iš ES</w:t>
            </w:r>
            <w:r w:rsidRPr="005A6334">
              <w:rPr>
                <w:sz w:val="15"/>
                <w:szCs w:val="15"/>
                <w:lang w:val="lt-LT"/>
              </w:rPr>
              <w:t xml:space="preserve"> kirtimo punktas /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Point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crossing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sz w:val="15"/>
                <w:szCs w:val="15"/>
                <w:lang w:val="lt-LT"/>
              </w:rPr>
              <w:t>the</w:t>
            </w:r>
            <w:proofErr w:type="spellEnd"/>
            <w:r w:rsidR="00D8053D" w:rsidRPr="005A6334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D8053D" w:rsidRPr="005A6334">
              <w:rPr>
                <w:sz w:val="15"/>
                <w:szCs w:val="15"/>
                <w:lang w:val="lt-LT"/>
              </w:rPr>
              <w:t>from</w:t>
            </w:r>
            <w:proofErr w:type="spellEnd"/>
            <w:r w:rsidRPr="005A6334">
              <w:rPr>
                <w:sz w:val="15"/>
                <w:szCs w:val="15"/>
                <w:lang w:val="lt-LT"/>
              </w:rPr>
              <w:t xml:space="preserve"> </w:t>
            </w:r>
            <w:r w:rsidR="00D8053D" w:rsidRPr="005A6334">
              <w:rPr>
                <w:sz w:val="15"/>
                <w:szCs w:val="15"/>
                <w:lang w:val="lt-LT"/>
              </w:rPr>
              <w:t>EU</w:t>
            </w:r>
            <w:r w:rsidRPr="005A6334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A6334">
              <w:rPr>
                <w:i/>
                <w:sz w:val="15"/>
                <w:szCs w:val="15"/>
                <w:lang w:val="lt-LT"/>
              </w:rPr>
              <w:t>Пункт</w:t>
            </w:r>
            <w:proofErr w:type="spellEnd"/>
            <w:r w:rsidRPr="005A6334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i/>
                <w:sz w:val="15"/>
                <w:szCs w:val="15"/>
                <w:lang w:val="lt-LT"/>
              </w:rPr>
              <w:t>пересечения</w:t>
            </w:r>
            <w:proofErr w:type="spellEnd"/>
            <w:r w:rsidRPr="005A6334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A6334">
              <w:rPr>
                <w:i/>
                <w:sz w:val="15"/>
                <w:szCs w:val="15"/>
                <w:lang w:val="lt-LT"/>
              </w:rPr>
              <w:t>границы</w:t>
            </w:r>
            <w:proofErr w:type="spellEnd"/>
            <w:r w:rsidRPr="005A6334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="00D8053D" w:rsidRPr="005A6334">
              <w:rPr>
                <w:i/>
                <w:sz w:val="15"/>
                <w:szCs w:val="15"/>
                <w:lang w:val="lt-LT"/>
              </w:rPr>
              <w:t>выезда</w:t>
            </w:r>
            <w:proofErr w:type="spellEnd"/>
            <w:r w:rsidR="00D8053D" w:rsidRPr="005A6334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="00D8053D" w:rsidRPr="005A6334">
              <w:rPr>
                <w:i/>
                <w:sz w:val="15"/>
                <w:szCs w:val="15"/>
                <w:lang w:val="lt-LT"/>
              </w:rPr>
              <w:t>из</w:t>
            </w:r>
            <w:proofErr w:type="spellEnd"/>
            <w:r w:rsidR="00D8053D" w:rsidRPr="005A6334">
              <w:rPr>
                <w:i/>
                <w:sz w:val="15"/>
                <w:szCs w:val="15"/>
                <w:lang w:val="lt-LT"/>
              </w:rPr>
              <w:t xml:space="preserve"> ЕС</w:t>
            </w:r>
            <w:r w:rsidRPr="005A6334">
              <w:rPr>
                <w:i/>
                <w:sz w:val="15"/>
                <w:szCs w:val="15"/>
                <w:lang w:val="lt-LT"/>
              </w:rPr>
              <w:t>:</w:t>
            </w:r>
          </w:p>
        </w:tc>
      </w:tr>
      <w:tr w:rsidR="00D344CA" w:rsidRPr="00AA6675" w14:paraId="4759BE40" w14:textId="77777777" w:rsidTr="00D344CA">
        <w:trPr>
          <w:trHeight w:val="562"/>
        </w:trPr>
        <w:tc>
          <w:tcPr>
            <w:tcW w:w="9794" w:type="dxa"/>
            <w:gridSpan w:val="2"/>
          </w:tcPr>
          <w:p w14:paraId="71077E96" w14:textId="77777777" w:rsidR="00D344CA" w:rsidRPr="00AA6675" w:rsidRDefault="00D344CA" w:rsidP="001D3E03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ind w:left="72"/>
              <w:rPr>
                <w:b/>
                <w:sz w:val="16"/>
                <w:lang w:val="lt-LT"/>
              </w:rPr>
            </w:pPr>
          </w:p>
          <w:p w14:paraId="47902D70" w14:textId="77777777" w:rsidR="00D344CA" w:rsidRPr="007D2183" w:rsidRDefault="00D344CA" w:rsidP="001D3E03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20"/>
              <w:ind w:left="72"/>
              <w:rPr>
                <w:b/>
                <w:sz w:val="15"/>
                <w:szCs w:val="15"/>
                <w:lang w:val="lt-LT"/>
              </w:rPr>
            </w:pPr>
            <w:r w:rsidRPr="007D2183">
              <w:rPr>
                <w:b/>
                <w:color w:val="000000"/>
                <w:spacing w:val="1"/>
                <w:sz w:val="15"/>
                <w:szCs w:val="15"/>
                <w:lang w:val="lt-LT"/>
              </w:rPr>
              <w:t xml:space="preserve">2. </w:t>
            </w:r>
            <w:r w:rsidRPr="008D7E15">
              <w:rPr>
                <w:color w:val="000000"/>
                <w:spacing w:val="1"/>
                <w:sz w:val="15"/>
                <w:szCs w:val="15"/>
                <w:lang w:val="lt-LT"/>
              </w:rPr>
              <w:t>Prekių identifikavimas /</w:t>
            </w:r>
            <w:r w:rsidRPr="008D7E15">
              <w:rPr>
                <w:color w:val="000000"/>
                <w:spacing w:val="1"/>
                <w:sz w:val="15"/>
                <w:szCs w:val="15"/>
                <w:lang w:val="en-US"/>
              </w:rPr>
              <w:t xml:space="preserve"> Identification</w:t>
            </w:r>
            <w:r w:rsidRPr="008D7E15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r w:rsidRPr="008D7E15">
              <w:rPr>
                <w:color w:val="000000"/>
                <w:spacing w:val="1"/>
                <w:sz w:val="15"/>
                <w:szCs w:val="15"/>
                <w:lang w:val="en-US"/>
              </w:rPr>
              <w:t>of</w:t>
            </w:r>
            <w:r w:rsidRPr="008D7E15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r w:rsidRPr="008D7E15">
              <w:rPr>
                <w:color w:val="000000"/>
                <w:spacing w:val="1"/>
                <w:sz w:val="15"/>
                <w:szCs w:val="15"/>
                <w:lang w:val="en-US"/>
              </w:rPr>
              <w:t>goods</w:t>
            </w:r>
            <w:r w:rsidRPr="008D7E15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/ 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ru-RU"/>
              </w:rPr>
              <w:t>Идентификация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ru-RU"/>
              </w:rPr>
              <w:t>товара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en-GB"/>
              </w:rPr>
              <w:t>:</w:t>
            </w:r>
          </w:p>
          <w:p w14:paraId="012BFFBA" w14:textId="77777777" w:rsidR="00D344CA" w:rsidRPr="007D2183" w:rsidRDefault="00D344CA" w:rsidP="001D3E03">
            <w:pPr>
              <w:spacing w:after="20"/>
              <w:ind w:left="72"/>
              <w:rPr>
                <w:sz w:val="15"/>
                <w:szCs w:val="15"/>
                <w:lang w:val="lt-LT"/>
              </w:rPr>
            </w:pPr>
          </w:p>
          <w:p w14:paraId="0FFE347A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 xml:space="preserve">2.1. </w:t>
            </w:r>
            <w:r w:rsidRPr="008D7E15">
              <w:rPr>
                <w:sz w:val="15"/>
                <w:szCs w:val="15"/>
                <w:lang w:val="lt-LT"/>
              </w:rPr>
              <w:t>Pr</w:t>
            </w:r>
            <w:r>
              <w:rPr>
                <w:sz w:val="15"/>
                <w:szCs w:val="15"/>
                <w:lang w:val="lt-LT"/>
              </w:rPr>
              <w:t>ekių</w:t>
            </w:r>
            <w:r w:rsidRPr="008D7E15">
              <w:rPr>
                <w:sz w:val="15"/>
                <w:szCs w:val="15"/>
                <w:lang w:val="lt-LT"/>
              </w:rPr>
              <w:t xml:space="preserve"> pavadinimas/ </w:t>
            </w:r>
            <w:r w:rsidRPr="008D7E15">
              <w:rPr>
                <w:sz w:val="15"/>
                <w:szCs w:val="15"/>
                <w:lang w:val="en-GB"/>
              </w:rPr>
              <w:t xml:space="preserve">Name of the goods/ </w:t>
            </w:r>
            <w:proofErr w:type="spellStart"/>
            <w:r w:rsidRPr="008D7E15">
              <w:rPr>
                <w:i/>
                <w:sz w:val="15"/>
                <w:szCs w:val="15"/>
                <w:lang w:val="en-GB"/>
              </w:rPr>
              <w:t>Наименование</w:t>
            </w:r>
            <w:proofErr w:type="spellEnd"/>
            <w:r w:rsidRPr="008D7E15">
              <w:rPr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D7E15">
              <w:rPr>
                <w:i/>
                <w:sz w:val="15"/>
                <w:szCs w:val="15"/>
                <w:lang w:val="en-GB"/>
              </w:rPr>
              <w:t>товара</w:t>
            </w:r>
            <w:proofErr w:type="spellEnd"/>
            <w:r w:rsidRPr="008D7E15">
              <w:rPr>
                <w:i/>
                <w:sz w:val="15"/>
                <w:szCs w:val="15"/>
                <w:lang w:val="lt-LT"/>
              </w:rPr>
              <w:t>:</w:t>
            </w:r>
            <w:r w:rsidRPr="008D7E15">
              <w:rPr>
                <w:sz w:val="15"/>
                <w:szCs w:val="15"/>
                <w:lang w:val="lt-LT"/>
              </w:rPr>
              <w:t>_________________________________________________________________________</w:t>
            </w:r>
          </w:p>
          <w:p w14:paraId="262FDEC0" w14:textId="77777777" w:rsidR="00D344CA" w:rsidRPr="000B269D" w:rsidRDefault="00D344CA" w:rsidP="001D3E03">
            <w:pPr>
              <w:spacing w:line="360" w:lineRule="auto"/>
              <w:ind w:left="72"/>
              <w:rPr>
                <w:i/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2.2.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Paukščių 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(inkubacinių kiaušinių) 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rūšis ir veislė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Species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and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breed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poultry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(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hatching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eggs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) / </w:t>
            </w:r>
            <w:proofErr w:type="spellStart"/>
            <w:r w:rsidRPr="000B269D">
              <w:rPr>
                <w:i/>
                <w:sz w:val="15"/>
                <w:szCs w:val="15"/>
                <w:lang w:val="lt-LT"/>
              </w:rPr>
              <w:t>В</w:t>
            </w:r>
            <w:r>
              <w:rPr>
                <w:i/>
                <w:sz w:val="15"/>
                <w:szCs w:val="15"/>
                <w:lang w:val="lt-LT"/>
              </w:rPr>
              <w:t>ид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порода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птицы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(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инкубационны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i/>
                <w:sz w:val="15"/>
                <w:szCs w:val="15"/>
                <w:lang w:val="lt-LT"/>
              </w:rPr>
              <w:t>яиц</w:t>
            </w:r>
            <w:proofErr w:type="spellEnd"/>
            <w:r w:rsidRPr="000B269D">
              <w:rPr>
                <w:i/>
                <w:sz w:val="15"/>
                <w:szCs w:val="15"/>
                <w:lang w:val="lt-LT"/>
              </w:rPr>
              <w:t>)</w:t>
            </w:r>
          </w:p>
          <w:p w14:paraId="15813419" w14:textId="77777777" w:rsidR="00D344CA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2.3. Kategorija (grynoji linija/seneliai/tėvai/broileriai/dedeklės/kiti)/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Category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(Pure line/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grandparents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parents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broilers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layers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others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)/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Категория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(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чистая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линия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прародители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родители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бройлеры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несушки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, другие)</w:t>
            </w:r>
            <w:r w:rsidRPr="005701D1">
              <w:rPr>
                <w:i/>
                <w:sz w:val="15"/>
                <w:szCs w:val="15"/>
                <w:lang w:val="lt-LT"/>
              </w:rPr>
              <w:t>:</w:t>
            </w: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</w:t>
            </w:r>
            <w:r w:rsidRPr="007D2183">
              <w:rPr>
                <w:sz w:val="15"/>
                <w:szCs w:val="15"/>
                <w:lang w:val="lt-LT"/>
              </w:rPr>
              <w:t>_</w:t>
            </w:r>
          </w:p>
          <w:p w14:paraId="18B851BA" w14:textId="77777777" w:rsidR="00D344CA" w:rsidRPr="007D2183" w:rsidRDefault="00D344CA" w:rsidP="001D3E03">
            <w:pPr>
              <w:shd w:val="clear" w:color="auto" w:fill="FFFFFF"/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2.4.</w:t>
            </w:r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Paukščių/kiaušinių skaičius/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Number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birds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eggs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: /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Количество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________________________________________</w:t>
            </w:r>
            <w:r w:rsidRPr="007D2183">
              <w:rPr>
                <w:sz w:val="15"/>
                <w:szCs w:val="15"/>
                <w:lang w:val="lt-LT"/>
              </w:rPr>
              <w:t>______</w:t>
            </w:r>
          </w:p>
          <w:p w14:paraId="722415F6" w14:textId="77777777" w:rsidR="00D344CA" w:rsidRPr="007D2183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6A2F83">
              <w:rPr>
                <w:sz w:val="15"/>
                <w:szCs w:val="15"/>
                <w:lang w:val="lt-LT"/>
              </w:rPr>
              <w:t>2.5.</w:t>
            </w:r>
            <w:r w:rsidRPr="006A2F83">
              <w:rPr>
                <w:color w:val="000000"/>
                <w:spacing w:val="-4"/>
                <w:sz w:val="15"/>
                <w:szCs w:val="15"/>
                <w:lang w:val="lt-LT"/>
              </w:rPr>
              <w:t xml:space="preserve"> Pakuočių skaičius ir tipas /</w:t>
            </w:r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Number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and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type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package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:/ </w:t>
            </w:r>
            <w:proofErr w:type="spellStart"/>
            <w:r w:rsidRPr="006A2F83">
              <w:rPr>
                <w:i/>
                <w:sz w:val="15"/>
                <w:szCs w:val="15"/>
                <w:lang w:val="lt-LT"/>
              </w:rPr>
              <w:t>Количество</w:t>
            </w:r>
            <w:proofErr w:type="spellEnd"/>
            <w:r w:rsidRPr="006A2F83">
              <w:rPr>
                <w:i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6A2F83">
              <w:rPr>
                <w:i/>
                <w:sz w:val="15"/>
                <w:szCs w:val="15"/>
                <w:lang w:val="lt-LT"/>
              </w:rPr>
              <w:t>вид</w:t>
            </w:r>
            <w:proofErr w:type="spellEnd"/>
            <w:r w:rsidRPr="006A2F83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i/>
                <w:sz w:val="15"/>
                <w:szCs w:val="15"/>
                <w:lang w:val="lt-LT"/>
              </w:rPr>
              <w:t>упаковка</w:t>
            </w:r>
            <w:proofErr w:type="spellEnd"/>
            <w:r w:rsidRPr="006A2F83">
              <w:rPr>
                <w:color w:val="000000"/>
                <w:spacing w:val="-6"/>
                <w:sz w:val="15"/>
                <w:szCs w:val="15"/>
                <w:lang w:val="lt-LT"/>
              </w:rPr>
              <w:t>:</w:t>
            </w:r>
            <w:r w:rsidRPr="007D2183">
              <w:rPr>
                <w:sz w:val="15"/>
                <w:szCs w:val="15"/>
                <w:lang w:val="lt-LT"/>
              </w:rPr>
              <w:t xml:space="preserve"> _</w:t>
            </w:r>
            <w:r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</w:t>
            </w:r>
          </w:p>
          <w:p w14:paraId="6D6B6833" w14:textId="77777777" w:rsidR="00D344CA" w:rsidRPr="005B3E4B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A70C7E">
              <w:rPr>
                <w:sz w:val="15"/>
                <w:szCs w:val="15"/>
                <w:lang w:val="lt-LT"/>
              </w:rPr>
              <w:t xml:space="preserve">2.6 Ženklinimas /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Identification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marks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/ </w:t>
            </w:r>
            <w:r w:rsidRPr="00A70C7E">
              <w:rPr>
                <w:i/>
                <w:sz w:val="15"/>
                <w:szCs w:val="15"/>
                <w:lang w:val="lt-LT"/>
              </w:rPr>
              <w:t>Маркировка</w:t>
            </w:r>
            <w:r w:rsidRPr="005B3E4B">
              <w:rPr>
                <w:color w:val="000000"/>
                <w:spacing w:val="-6"/>
                <w:sz w:val="15"/>
                <w:szCs w:val="15"/>
                <w:lang w:val="lt-LT"/>
              </w:rPr>
              <w:t>:</w:t>
            </w:r>
            <w:r w:rsidRPr="005B3E4B">
              <w:rPr>
                <w:sz w:val="15"/>
                <w:szCs w:val="15"/>
                <w:lang w:val="lt-LT"/>
              </w:rPr>
              <w:t>__________________________________________________________________________________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</w:t>
            </w:r>
          </w:p>
          <w:p w14:paraId="4C896F6D" w14:textId="77777777" w:rsidR="00D344CA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i/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4"/>
                <w:sz w:val="15"/>
                <w:szCs w:val="15"/>
                <w:lang w:val="lt-LT"/>
              </w:rPr>
              <w:t xml:space="preserve">2.7. </w:t>
            </w:r>
            <w:r w:rsidRPr="00A70C7E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Transportavimo sąlygos (temperatūra, drėgmė) /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Conditions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for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transport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(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temperature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humidity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)/ </w:t>
            </w:r>
            <w:proofErr w:type="spellStart"/>
            <w:r w:rsidRPr="00A70C7E">
              <w:rPr>
                <w:i/>
                <w:sz w:val="15"/>
                <w:szCs w:val="15"/>
                <w:lang w:val="lt-LT"/>
              </w:rPr>
              <w:t>Услови</w:t>
            </w:r>
            <w:r>
              <w:rPr>
                <w:i/>
                <w:sz w:val="15"/>
                <w:szCs w:val="15"/>
                <w:lang w:val="lt-LT"/>
              </w:rPr>
              <w:t>я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транспортировки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(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температура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>,</w:t>
            </w:r>
          </w:p>
          <w:p w14:paraId="4F848F06" w14:textId="77777777" w:rsidR="00D344CA" w:rsidRPr="007D2183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A70C7E">
              <w:rPr>
                <w:i/>
                <w:sz w:val="15"/>
                <w:szCs w:val="15"/>
                <w:lang w:val="lt-LT"/>
              </w:rPr>
              <w:t>влажность):</w:t>
            </w:r>
            <w:r w:rsidRPr="00A70C7E">
              <w:rPr>
                <w:sz w:val="15"/>
                <w:szCs w:val="15"/>
                <w:lang w:val="lt-LT"/>
              </w:rPr>
              <w:t>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______________________________________________</w:t>
            </w:r>
          </w:p>
          <w:p w14:paraId="2B6FBEA2" w14:textId="77777777" w:rsidR="00D344CA" w:rsidRPr="002E089E" w:rsidRDefault="00D344CA" w:rsidP="001D3E03">
            <w:pPr>
              <w:tabs>
                <w:tab w:val="left" w:pos="10206"/>
              </w:tabs>
              <w:spacing w:line="360" w:lineRule="auto"/>
              <w:ind w:left="72"/>
              <w:rPr>
                <w:b/>
                <w:color w:val="000000"/>
                <w:spacing w:val="1"/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2.8.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Vienadieniai viščiukai buvo vakcinuoti nuo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Mareko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ligos TAIP (   )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  NE (   )   /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For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day-old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chicks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vaccination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against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Marek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disease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: YES (  )  NO (  ) /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Для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суточных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цыплят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проведена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вакцинация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против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Болезни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Марека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r w:rsidRPr="002E089E">
              <w:rPr>
                <w:i/>
                <w:sz w:val="15"/>
                <w:szCs w:val="15"/>
                <w:lang w:val="lt-LT"/>
              </w:rPr>
              <w:t>ДА (  ) НЕТ (  )</w:t>
            </w:r>
          </w:p>
          <w:p w14:paraId="78F12471" w14:textId="77777777" w:rsidR="00D344CA" w:rsidRPr="000E5625" w:rsidRDefault="00D344CA" w:rsidP="001D3E03">
            <w:pPr>
              <w:tabs>
                <w:tab w:val="left" w:pos="9923"/>
              </w:tabs>
              <w:ind w:left="72"/>
              <w:rPr>
                <w:sz w:val="18"/>
                <w:szCs w:val="18"/>
                <w:lang w:val="lt-LT"/>
              </w:rPr>
            </w:pPr>
          </w:p>
          <w:p w14:paraId="560FE9DA" w14:textId="77777777" w:rsidR="00D344CA" w:rsidRPr="00FA7334" w:rsidRDefault="00D344CA" w:rsidP="001D3E03">
            <w:pPr>
              <w:shd w:val="clear" w:color="auto" w:fill="FFFFFF"/>
              <w:spacing w:after="20"/>
              <w:ind w:left="72"/>
              <w:jc w:val="both"/>
              <w:rPr>
                <w:color w:val="000000"/>
                <w:sz w:val="15"/>
                <w:szCs w:val="15"/>
                <w:lang w:val="lt-LT"/>
              </w:rPr>
            </w:pPr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3. 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>Prekės k</w:t>
            </w:r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ilmė /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Origin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goods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7854C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Происхождение</w:t>
            </w:r>
            <w:proofErr w:type="spellEnd"/>
            <w:r w:rsidRPr="007854C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товара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:</w:t>
            </w:r>
          </w:p>
          <w:p w14:paraId="3B8B3221" w14:textId="77777777" w:rsidR="00D344CA" w:rsidRPr="00F307E2" w:rsidRDefault="00D344CA" w:rsidP="001D3E03">
            <w:pPr>
              <w:spacing w:before="120"/>
              <w:jc w:val="both"/>
              <w:rPr>
                <w:i/>
                <w:color w:val="000000"/>
                <w:spacing w:val="1"/>
                <w:sz w:val="15"/>
                <w:szCs w:val="15"/>
                <w:lang w:val="lt-LT"/>
              </w:rPr>
            </w:pPr>
            <w:r>
              <w:rPr>
                <w:color w:val="000000"/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3.1. </w:t>
            </w:r>
            <w:r w:rsidRPr="009E41B5">
              <w:rPr>
                <w:color w:val="000000"/>
                <w:sz w:val="15"/>
                <w:szCs w:val="15"/>
                <w:lang w:val="lt-LT"/>
              </w:rPr>
              <w:t>Įmonės pavadinimas, registracijos numeris, adresas</w:t>
            </w:r>
            <w:r>
              <w:rPr>
                <w:color w:val="000000"/>
                <w:sz w:val="15"/>
                <w:szCs w:val="15"/>
                <w:lang w:val="lt-LT"/>
              </w:rPr>
              <w:t xml:space="preserve"> / </w:t>
            </w:r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Name,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approval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/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registration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number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address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of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the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establishment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: / </w:t>
            </w:r>
            <w:proofErr w:type="spellStart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Название</w:t>
            </w:r>
            <w:proofErr w:type="spellEnd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 xml:space="preserve">, </w:t>
            </w:r>
            <w:r w:rsidRPr="009E41B5">
              <w:rPr>
                <w:i/>
                <w:sz w:val="15"/>
                <w:szCs w:val="15"/>
                <w:lang w:val="et-EE"/>
              </w:rPr>
              <w:t xml:space="preserve">номер </w:t>
            </w:r>
            <w:r w:rsidRPr="009E41B5">
              <w:rPr>
                <w:i/>
                <w:sz w:val="15"/>
                <w:szCs w:val="15"/>
                <w:lang w:val="et-EE"/>
              </w:rPr>
              <w:lastRenderedPageBreak/>
              <w:t>утверждения/pегистраций</w:t>
            </w:r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адрес</w:t>
            </w:r>
            <w:proofErr w:type="spellEnd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предприятия</w:t>
            </w:r>
            <w:proofErr w:type="spellEnd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:</w:t>
            </w:r>
          </w:p>
          <w:p w14:paraId="660EDEF9" w14:textId="77777777" w:rsidR="00D344CA" w:rsidRPr="00F307E2" w:rsidRDefault="00D344CA" w:rsidP="001D3E03">
            <w:pPr>
              <w:rPr>
                <w:i/>
                <w:color w:val="000000"/>
                <w:spacing w:val="1"/>
                <w:sz w:val="15"/>
                <w:szCs w:val="15"/>
                <w:lang w:val="lt-LT"/>
              </w:rPr>
            </w:pPr>
            <w:r w:rsidRPr="00FA7334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 </w:t>
            </w:r>
            <w:r w:rsidRPr="009E41B5">
              <w:rPr>
                <w:color w:val="000000"/>
                <w:spacing w:val="1"/>
                <w:sz w:val="15"/>
                <w:szCs w:val="15"/>
                <w:lang w:val="pt-BR"/>
              </w:rPr>
              <w:t xml:space="preserve">-  </w:t>
            </w:r>
            <w:r w:rsidRPr="009E41B5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inkubatorius / </w:t>
            </w:r>
            <w:r w:rsidRPr="009E41B5">
              <w:rPr>
                <w:color w:val="000000"/>
                <w:spacing w:val="1"/>
                <w:sz w:val="15"/>
                <w:szCs w:val="15"/>
                <w:lang w:val="pt-BR"/>
              </w:rPr>
              <w:t xml:space="preserve">hatchery / </w:t>
            </w:r>
            <w:r w:rsidRPr="009E41B5">
              <w:rPr>
                <w:i/>
                <w:color w:val="000000"/>
                <w:spacing w:val="1"/>
                <w:sz w:val="15"/>
                <w:szCs w:val="15"/>
                <w:lang w:val="ru-RU"/>
              </w:rPr>
              <w:t>инкубатор</w:t>
            </w:r>
            <w:r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:____________________________________________________________________________________________________________________</w:t>
            </w:r>
          </w:p>
          <w:p w14:paraId="638CDF21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-</w:t>
            </w:r>
            <w:r>
              <w:rPr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sz w:val="15"/>
                <w:szCs w:val="15"/>
                <w:lang w:val="lt-LT"/>
              </w:rPr>
              <w:t xml:space="preserve"> paukštyno /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breeding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establishment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/ </w:t>
            </w:r>
            <w:proofErr w:type="spellStart"/>
            <w:r w:rsidRPr="005701D1">
              <w:rPr>
                <w:i/>
                <w:color w:val="000000"/>
                <w:spacing w:val="-6"/>
                <w:sz w:val="15"/>
                <w:szCs w:val="15"/>
                <w:lang w:val="lt-LT"/>
              </w:rPr>
              <w:t>племзавода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>:</w:t>
            </w:r>
            <w:r w:rsidRPr="007D2183">
              <w:rPr>
                <w:sz w:val="15"/>
                <w:szCs w:val="15"/>
                <w:lang w:val="lt-LT"/>
              </w:rPr>
              <w:t xml:space="preserve"> _____________________________________________________________________________________________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_______________________________</w:t>
            </w:r>
            <w:r w:rsidRPr="007D2183">
              <w:rPr>
                <w:sz w:val="15"/>
                <w:szCs w:val="15"/>
                <w:lang w:val="lt-LT"/>
              </w:rPr>
              <w:t>__</w:t>
            </w:r>
          </w:p>
          <w:p w14:paraId="2E58EBAD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_______________________________________________________________________________________________________________________________</w:t>
            </w:r>
          </w:p>
          <w:p w14:paraId="24561AE6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_______________________________________________________________________________________________________________________________</w:t>
            </w:r>
          </w:p>
          <w:p w14:paraId="1652B53C" w14:textId="77777777" w:rsidR="00D344CA" w:rsidRPr="007D2183" w:rsidRDefault="00D344CA" w:rsidP="001D3E03">
            <w:pPr>
              <w:spacing w:line="360" w:lineRule="auto"/>
              <w:ind w:left="72"/>
              <w:rPr>
                <w:color w:val="000000"/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3.2. Administracinis–teritorinis vienetas / </w:t>
            </w:r>
            <w:proofErr w:type="spellStart"/>
            <w:r w:rsidRPr="007D2183">
              <w:rPr>
                <w:color w:val="000000"/>
                <w:sz w:val="15"/>
                <w:szCs w:val="15"/>
                <w:lang w:val="lt-LT"/>
              </w:rPr>
              <w:t>Administrative-territorial</w:t>
            </w:r>
            <w:proofErr w:type="spellEnd"/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z w:val="15"/>
                <w:szCs w:val="15"/>
                <w:lang w:val="lt-LT"/>
              </w:rPr>
              <w:t>unit</w:t>
            </w:r>
            <w:proofErr w:type="spellEnd"/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Административно-территориальная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единица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:</w:t>
            </w:r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 </w:t>
            </w:r>
          </w:p>
          <w:p w14:paraId="7DFF83CD" w14:textId="77777777" w:rsidR="00D344CA" w:rsidRPr="007D2183" w:rsidRDefault="00D344CA" w:rsidP="001D3E03">
            <w:pPr>
              <w:spacing w:line="360" w:lineRule="auto"/>
              <w:ind w:left="72" w:right="147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_____________________________________________________________________________________________________________________________</w:t>
            </w:r>
          </w:p>
          <w:p w14:paraId="4E705AD7" w14:textId="77777777" w:rsidR="00D344CA" w:rsidRPr="00AA6675" w:rsidRDefault="00D344CA" w:rsidP="001D3E03">
            <w:pPr>
              <w:spacing w:line="360" w:lineRule="auto"/>
              <w:ind w:left="72" w:right="147"/>
              <w:rPr>
                <w:sz w:val="16"/>
                <w:lang w:val="lt-LT"/>
              </w:rPr>
            </w:pPr>
          </w:p>
        </w:tc>
      </w:tr>
    </w:tbl>
    <w:p w14:paraId="58E4766A" w14:textId="77777777" w:rsidR="00D344CA" w:rsidRPr="007D7858" w:rsidRDefault="00D344CA" w:rsidP="00D344CA">
      <w:pPr>
        <w:jc w:val="both"/>
        <w:rPr>
          <w:b/>
          <w:sz w:val="15"/>
          <w:szCs w:val="15"/>
          <w:lang w:val="lt-LT"/>
        </w:rPr>
      </w:pPr>
    </w:p>
    <w:tbl>
      <w:tblPr>
        <w:tblW w:w="104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9792"/>
        <w:gridCol w:w="625"/>
      </w:tblGrid>
      <w:tr w:rsidR="00D344CA" w:rsidRPr="007E5A29" w14:paraId="39D14FEB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4F9FA031" w14:textId="77777777" w:rsidR="00D344CA" w:rsidRPr="00A00E6D" w:rsidRDefault="00D344CA" w:rsidP="001D3E03">
            <w:pPr>
              <w:ind w:right="-993"/>
              <w:rPr>
                <w:b/>
                <w:sz w:val="15"/>
                <w:szCs w:val="15"/>
                <w:lang w:val="lt-LT"/>
              </w:rPr>
            </w:pPr>
            <w:r w:rsidRPr="00A00E6D">
              <w:rPr>
                <w:b/>
                <w:sz w:val="15"/>
                <w:szCs w:val="15"/>
                <w:lang w:val="lt-LT"/>
              </w:rPr>
              <w:t xml:space="preserve">4. Informacija apie sveikatą / </w:t>
            </w:r>
            <w:proofErr w:type="spellStart"/>
            <w:r w:rsidRPr="00A00E6D">
              <w:rPr>
                <w:b/>
                <w:sz w:val="15"/>
                <w:szCs w:val="15"/>
                <w:lang w:val="lt-LT"/>
              </w:rPr>
              <w:t>Health</w:t>
            </w:r>
            <w:proofErr w:type="spellEnd"/>
            <w:r w:rsidRPr="00A00E6D">
              <w:rPr>
                <w:b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b/>
                <w:sz w:val="15"/>
                <w:szCs w:val="15"/>
                <w:lang w:val="lt-LT"/>
              </w:rPr>
              <w:t>information</w:t>
            </w:r>
            <w:proofErr w:type="spellEnd"/>
            <w:r w:rsidRPr="00A00E6D">
              <w:rPr>
                <w:b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b/>
                <w:i/>
                <w:sz w:val="15"/>
                <w:szCs w:val="15"/>
                <w:lang w:val="lt-LT"/>
              </w:rPr>
              <w:t>Информация</w:t>
            </w:r>
            <w:proofErr w:type="spellEnd"/>
            <w:r w:rsidRPr="005701D1">
              <w:rPr>
                <w:b/>
                <w:i/>
                <w:sz w:val="15"/>
                <w:szCs w:val="15"/>
                <w:lang w:val="lt-LT"/>
              </w:rPr>
              <w:t xml:space="preserve"> о </w:t>
            </w:r>
            <w:proofErr w:type="spellStart"/>
            <w:r w:rsidRPr="005701D1">
              <w:rPr>
                <w:b/>
                <w:i/>
                <w:sz w:val="15"/>
                <w:szCs w:val="15"/>
                <w:lang w:val="lt-LT"/>
              </w:rPr>
              <w:t>состоянии</w:t>
            </w:r>
            <w:proofErr w:type="spellEnd"/>
            <w:r w:rsidRPr="005701D1">
              <w:rPr>
                <w:b/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b/>
                <w:i/>
                <w:sz w:val="15"/>
                <w:szCs w:val="15"/>
                <w:lang w:val="lt-LT"/>
              </w:rPr>
              <w:t>здоровья</w:t>
            </w:r>
            <w:proofErr w:type="spellEnd"/>
          </w:p>
        </w:tc>
      </w:tr>
      <w:tr w:rsidR="00D344CA" w:rsidRPr="007E5A29" w14:paraId="25DDB0AB" w14:textId="77777777" w:rsidTr="00D344CA">
        <w:trPr>
          <w:gridAfter w:val="1"/>
          <w:wAfter w:w="300" w:type="pct"/>
          <w:trHeight w:val="540"/>
        </w:trPr>
        <w:tc>
          <w:tcPr>
            <w:tcW w:w="4700" w:type="pct"/>
            <w:tcBorders>
              <w:bottom w:val="single" w:sz="4" w:space="0" w:color="auto"/>
            </w:tcBorders>
          </w:tcPr>
          <w:p w14:paraId="2DF3B53A" w14:textId="77777777" w:rsidR="00D344CA" w:rsidRPr="007E4BD2" w:rsidRDefault="00D344CA" w:rsidP="001D3E03">
            <w:pPr>
              <w:ind w:right="-993"/>
              <w:rPr>
                <w:sz w:val="15"/>
                <w:szCs w:val="15"/>
                <w:lang w:val="lt-LT"/>
              </w:rPr>
            </w:pPr>
            <w:r w:rsidRPr="007E4BD2">
              <w:rPr>
                <w:sz w:val="15"/>
                <w:szCs w:val="15"/>
                <w:lang w:val="lt-LT"/>
              </w:rPr>
              <w:t>Aš, žemiau pasirašęs valstybinis veterinarijos gydytojas, patvirtinu, kad:</w:t>
            </w:r>
          </w:p>
          <w:p w14:paraId="797C3727" w14:textId="77777777" w:rsidR="00D344CA" w:rsidRPr="007E4BD2" w:rsidRDefault="00D344CA" w:rsidP="001D3E03">
            <w:pPr>
              <w:ind w:right="-993"/>
              <w:rPr>
                <w:sz w:val="15"/>
                <w:szCs w:val="15"/>
                <w:lang w:val="lt-LT"/>
              </w:rPr>
            </w:pPr>
            <w:r w:rsidRPr="007E4BD2">
              <w:rPr>
                <w:sz w:val="15"/>
                <w:szCs w:val="15"/>
                <w:lang w:val="lt-LT"/>
              </w:rPr>
              <w:t xml:space="preserve">I,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the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undersigned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state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>/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official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veterinarian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certify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that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>:</w:t>
            </w:r>
          </w:p>
          <w:p w14:paraId="2D5CBF24" w14:textId="77777777" w:rsidR="00D344CA" w:rsidRPr="005701D1" w:rsidRDefault="00D344CA" w:rsidP="001D3E03">
            <w:pPr>
              <w:ind w:right="-993"/>
              <w:rPr>
                <w:i/>
                <w:sz w:val="15"/>
                <w:szCs w:val="15"/>
                <w:lang w:val="lt-LT"/>
              </w:rPr>
            </w:pPr>
            <w:r w:rsidRPr="005701D1">
              <w:rPr>
                <w:i/>
                <w:sz w:val="15"/>
                <w:szCs w:val="15"/>
                <w:lang w:val="lt-LT"/>
              </w:rPr>
              <w:t xml:space="preserve">Я,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нижеподписавшийся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государственный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>/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официальный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ветеринарный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врач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настоящим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удостоверяю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следующее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>:</w:t>
            </w:r>
          </w:p>
          <w:p w14:paraId="5A1D982D" w14:textId="77777777" w:rsidR="00D344CA" w:rsidRPr="002558CC" w:rsidRDefault="00D344CA" w:rsidP="001D3E03">
            <w:pPr>
              <w:rPr>
                <w:sz w:val="15"/>
                <w:szCs w:val="15"/>
                <w:lang w:val="lt-LT"/>
              </w:rPr>
            </w:pPr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4.1</w:t>
            </w:r>
            <w:r w:rsidRPr="002558CC">
              <w:rPr>
                <w:color w:val="000000"/>
                <w:spacing w:val="-1"/>
                <w:sz w:val="15"/>
                <w:szCs w:val="15"/>
                <w:vertAlign w:val="superscript"/>
                <w:lang w:val="lt-LT"/>
              </w:rPr>
              <w:t xml:space="preserve"> (</w:t>
            </w:r>
            <w:r w:rsidRPr="002558CC">
              <w:rPr>
                <w:rStyle w:val="FootnoteReference"/>
                <w:color w:val="000000"/>
                <w:spacing w:val="-1"/>
                <w:sz w:val="15"/>
                <w:szCs w:val="15"/>
                <w:lang w:val="en-GB"/>
              </w:rPr>
              <w:footnoteReference w:id="1"/>
            </w:r>
            <w:r w:rsidRPr="002558CC">
              <w:rPr>
                <w:color w:val="000000"/>
                <w:spacing w:val="-1"/>
                <w:sz w:val="15"/>
                <w:szCs w:val="15"/>
                <w:vertAlign w:val="superscript"/>
                <w:lang w:val="lt-LT"/>
              </w:rPr>
              <w:t xml:space="preserve">) </w:t>
            </w:r>
            <w:r>
              <w:rPr>
                <w:sz w:val="15"/>
                <w:szCs w:val="15"/>
                <w:lang w:val="lt-LT"/>
              </w:rPr>
              <w:t>Eksportuojami v</w:t>
            </w:r>
            <w:r w:rsidRPr="002558CC">
              <w:rPr>
                <w:sz w:val="15"/>
                <w:szCs w:val="15"/>
                <w:lang w:val="lt-LT"/>
              </w:rPr>
              <w:t>ienadieniai viščiukai, kalakučiukai, ančiukai, žąsiukai, stručiukai ir šių paukščių inkubacin</w:t>
            </w:r>
            <w:r>
              <w:rPr>
                <w:sz w:val="15"/>
                <w:szCs w:val="15"/>
                <w:lang w:val="lt-LT"/>
              </w:rPr>
              <w:t>iai kiaušiniai</w:t>
            </w:r>
            <w:r w:rsidRPr="002558CC">
              <w:rPr>
                <w:sz w:val="15"/>
                <w:szCs w:val="15"/>
                <w:lang w:val="lt-LT"/>
              </w:rPr>
              <w:t xml:space="preserve">,  </w:t>
            </w:r>
            <w:r w:rsidRPr="002558CC">
              <w:rPr>
                <w:b/>
                <w:i/>
                <w:sz w:val="15"/>
                <w:szCs w:val="15"/>
                <w:lang w:val="lt-LT"/>
              </w:rPr>
              <w:t xml:space="preserve"> </w:t>
            </w:r>
            <w:r w:rsidRPr="002558CC">
              <w:rPr>
                <w:sz w:val="15"/>
                <w:szCs w:val="15"/>
                <w:lang w:val="lt-LT"/>
              </w:rPr>
              <w:t xml:space="preserve">kilę iš paukštynų ar  administracinės šalies teritorijos, oficialiai neužkrėstų gyvūnų užkrečiamosiomis ligomis / </w:t>
            </w:r>
            <w:proofErr w:type="spellStart"/>
            <w:r>
              <w:rPr>
                <w:sz w:val="15"/>
                <w:szCs w:val="15"/>
                <w:lang w:val="lt-LT"/>
              </w:rPr>
              <w:t>Exported</w:t>
            </w:r>
            <w:proofErr w:type="spellEnd"/>
            <w:r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15"/>
                <w:szCs w:val="15"/>
                <w:lang w:val="lt-LT"/>
              </w:rPr>
              <w:t>d</w:t>
            </w:r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ay-old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chicks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turkey</w:t>
            </w:r>
            <w:proofErr w:type="spellEnd"/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15"/>
                <w:szCs w:val="15"/>
                <w:lang w:val="lt-LT"/>
              </w:rPr>
              <w:t>chicken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ducklings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goslings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ostrich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chicks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hatching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eggs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these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species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originates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from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premises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or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administrative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territories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exporting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country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free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from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following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contagious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animal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diseases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:</w:t>
            </w:r>
            <w:r w:rsidRPr="002558CC">
              <w:rPr>
                <w:sz w:val="15"/>
                <w:szCs w:val="15"/>
                <w:lang w:val="lt-LT"/>
              </w:rPr>
              <w:t xml:space="preserve"> / </w:t>
            </w:r>
            <w:r w:rsidRPr="002558CC">
              <w:rPr>
                <w:sz w:val="15"/>
                <w:szCs w:val="15"/>
                <w:vertAlign w:val="superscript"/>
                <w:lang w:val="lt-LT"/>
              </w:rPr>
              <w:t>(1)</w:t>
            </w:r>
            <w:r w:rsidRPr="002558CC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Экспортируемые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клинически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здоровые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суточные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цыплята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индюшата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утята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гусята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страусята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инкубационные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яйца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происходят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из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хозяйств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или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административных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территорий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страны-экспортера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свободных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от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следующих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заразных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болезней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животных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>:</w:t>
            </w:r>
            <w:r w:rsidRPr="002558CC">
              <w:rPr>
                <w:sz w:val="15"/>
                <w:szCs w:val="15"/>
                <w:lang w:val="lt-LT"/>
              </w:rPr>
              <w:t xml:space="preserve"> </w:t>
            </w:r>
          </w:p>
          <w:p w14:paraId="3C63D6DB" w14:textId="77777777" w:rsidR="00D344CA" w:rsidRPr="00964480" w:rsidRDefault="00D344CA" w:rsidP="001D3E03">
            <w:pPr>
              <w:pStyle w:val="PlainText"/>
              <w:widowControl w:val="0"/>
              <w:tabs>
                <w:tab w:val="left" w:pos="1114"/>
              </w:tabs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5A6334">
              <w:rPr>
                <w:rFonts w:ascii="Times New Roman" w:hAnsi="Times New Roman"/>
                <w:sz w:val="15"/>
                <w:szCs w:val="15"/>
                <w:lang w:val="lt-LT"/>
              </w:rPr>
              <w:t>•</w:t>
            </w:r>
            <w:r w:rsidR="005A6334" w:rsidRPr="005A6334">
              <w:rPr>
                <w:rStyle w:val="FootnoteReference"/>
                <w:rFonts w:ascii="Times New Roman" w:hAnsi="Times New Roman"/>
                <w:sz w:val="15"/>
                <w:szCs w:val="15"/>
                <w:lang w:val="lt-LT"/>
              </w:rPr>
              <w:t>1</w:t>
            </w:r>
            <w:r w:rsidRPr="005A6334">
              <w:rPr>
                <w:rFonts w:ascii="Times New Roman" w:hAnsi="Times New Roman"/>
                <w:sz w:val="15"/>
                <w:szCs w:val="15"/>
                <w:lang w:val="lt-LT"/>
              </w:rPr>
              <w:t>arba:</w:t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ab/>
            </w:r>
          </w:p>
          <w:p w14:paraId="5D366799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>[4.1.1</w:t>
            </w:r>
            <w:r w:rsidRPr="00403DB1">
              <w:rPr>
                <w:rFonts w:ascii="Times New Roman" w:hAnsi="Times New Roman"/>
                <w:sz w:val="15"/>
                <w:szCs w:val="15"/>
                <w:lang w:val="lt-LT"/>
              </w:rPr>
              <w:t>. paukščių gripas, apie kurį privaloma pranešti</w:t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, kaip nurodyta 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PGSO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Sausumos gyvūnų sveikatos kodekse:</w:t>
            </w:r>
          </w:p>
          <w:p w14:paraId="0B3142D5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-  per paskutinius 12 mėn. šalyje arba </w:t>
            </w: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administracinės šalies teritorijoje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pagal regionalizaciją</w:t>
            </w: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;</w:t>
            </w:r>
          </w:p>
          <w:p w14:paraId="7BDDAE95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Arba</w:t>
            </w:r>
          </w:p>
          <w:p w14:paraId="027F75BB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- 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per paskutinius 3 </w:t>
            </w:r>
            <w:proofErr w:type="spellStart"/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>mėn</w:t>
            </w:r>
            <w:proofErr w:type="spellEnd"/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>jei šalyje arba administracinėje teritorijoje pagal regionalizaciją vykdytas likvidavimas ir jeigu įvykdyti atitinkami PGSO reikalavimai (dezinfekcija ir epizootinė kontrolė, kurios rezultatai neigiami);]</w:t>
            </w:r>
          </w:p>
          <w:p w14:paraId="6ED4341D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Either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:</w:t>
            </w:r>
          </w:p>
          <w:p w14:paraId="5DE02AAE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b/>
                <w:i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[4.1.1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Notifiable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avian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influenza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according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to OIE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Terrestrial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Animal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Health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Code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</w:p>
          <w:p w14:paraId="7BD24693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b/>
                <w:i/>
                <w:sz w:val="15"/>
                <w:szCs w:val="15"/>
                <w:lang w:val="lt-LT"/>
              </w:rPr>
              <w:t xml:space="preserve">-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within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last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12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months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in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country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or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administrative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territory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according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regionalization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</w:p>
          <w:p w14:paraId="4CEA6EC9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Or</w:t>
            </w:r>
            <w:proofErr w:type="spellEnd"/>
          </w:p>
          <w:p w14:paraId="58A8F8BF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within the last 3 months provided that stamping out is applied in the country or administrative territory according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regionalisation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provided the relevant OIE requirements have been fulfilled (disinfection and surveillance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with negative results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>);]</w:t>
            </w:r>
          </w:p>
          <w:p w14:paraId="655BAE85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</w:p>
          <w:p w14:paraId="09431D2E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Или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:</w:t>
            </w:r>
          </w:p>
          <w:p w14:paraId="6EC320A9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</w:rPr>
              <w:t>[4.1.1</w:t>
            </w:r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гриппа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птиц</w:t>
            </w:r>
            <w:proofErr w:type="spellEnd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подлежащего</w:t>
            </w:r>
            <w:proofErr w:type="spellEnd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обязательной</w:t>
            </w:r>
            <w:proofErr w:type="spellEnd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декларации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(в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proofErr w:type="gram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Санитарным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кодексом</w:t>
            </w:r>
            <w:proofErr w:type="spellEnd"/>
            <w:proofErr w:type="gram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наземных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животных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МЭБ): </w:t>
            </w:r>
          </w:p>
          <w:p w14:paraId="4EC8E104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– в 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течение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последних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12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месяцев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на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территории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страны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или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административной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территории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соотвествии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регионализацией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; </w:t>
            </w:r>
          </w:p>
          <w:p w14:paraId="0B6D2668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Или</w:t>
            </w:r>
          </w:p>
          <w:p w14:paraId="75670FFC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– 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в течение последних 3 месяцев при проведении 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аут» на территории страны или административной территории в соответствии с регионализацией  при условии соблюдения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сответствующих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требований МЭБ (дезинфекция и эпизоотический контроль) при отрицательных результатах эпизоотического контроля;]</w:t>
            </w:r>
          </w:p>
          <w:p w14:paraId="0DDD3D32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</w:p>
          <w:p w14:paraId="7B816A5F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403DB1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• </w:t>
            </w:r>
            <w:r>
              <w:rPr>
                <w:rFonts w:ascii="Times New Roman" w:hAnsi="Times New Roman"/>
                <w:sz w:val="15"/>
                <w:szCs w:val="15"/>
                <w:vertAlign w:val="superscript"/>
                <w:lang w:val="lt-LT"/>
              </w:rPr>
              <w:t>1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r w:rsidRPr="00000C54">
              <w:rPr>
                <w:rFonts w:ascii="Times New Roman" w:hAnsi="Times New Roman"/>
                <w:b/>
                <w:sz w:val="15"/>
                <w:szCs w:val="15"/>
                <w:lang w:val="lt-LT"/>
              </w:rPr>
              <w:t>arba: [4.1.1 labai patogeniškas paukščių gripas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>(</w:t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kaip nurodyta 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PGSO 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Sausumos gyvūnų sveikatos kodekse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)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– per paskutinius 12 mėn. šalyje arba administracinėje teritorijoje pagal regionalizaciją ar </w:t>
            </w:r>
            <w:r w:rsidRPr="00371FD2">
              <w:rPr>
                <w:rFonts w:ascii="Times New Roman" w:hAnsi="Times New Roman"/>
                <w:sz w:val="15"/>
                <w:szCs w:val="15"/>
                <w:lang w:val="lt-LT"/>
              </w:rPr>
              <w:t>per paskutinius 3 mėn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. šalyje arba administracinėje teritorijoje pagal regionalizaciją, jeigu įvykdyti atitinkami PGSO reikalavimai (likvidavimas, dezinfekcija ir epizootinė kontrolė) ir paukščiai arba inkubaciniai kiaušiniai, gauti iš </w:t>
            </w:r>
            <w:r w:rsidRPr="005379B9">
              <w:rPr>
                <w:rFonts w:ascii="Times New Roman" w:hAnsi="Times New Roman"/>
                <w:sz w:val="15"/>
                <w:szCs w:val="15"/>
                <w:lang w:val="lt-LT"/>
              </w:rPr>
              <w:t>tėv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>ini</w:t>
            </w:r>
            <w:r w:rsidRPr="005379B9">
              <w:rPr>
                <w:rFonts w:ascii="Times New Roman" w:hAnsi="Times New Roman"/>
                <w:sz w:val="15"/>
                <w:szCs w:val="15"/>
                <w:lang w:val="lt-LT"/>
              </w:rPr>
              <w:t>ų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pulkų, kurie 21 dieną iki kiaušinių surinkimo buvo laikomi įmonėje, kurioje per paskutinius 12 mėn. nebuvo paukščių gripo, apie kurį privaloma pranešti, arba per paskutinius 3 mėn., jeigu vykdytas likvidavimas ir epizootinė kontrolė, kurios rezultatai neigiami] </w:t>
            </w:r>
          </w:p>
          <w:p w14:paraId="2EDABC18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</w:p>
          <w:p w14:paraId="186EA8AE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or: 4.1.1 </w:t>
            </w:r>
            <w:r w:rsidRPr="00165717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Highly pathogenic avian influenza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(as defined in the OIE Terrestrial Animal Health Code) –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during the last 12 months in the country or administrative territory according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regionalisation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or 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during the last 3 months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in the country or administrative territory according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regionalisation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provided the relevant OIE requirements have been fulfilled (stamping out, disinfection and surveillance) and poultry/hatching eggs were derived from parent flocks which had been kept for at least 21 days prior the collection of eggs in an  establishment free from notifiable avian influenza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for the last 12 months 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or for the last 3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months provided that stamping out is applied and surveillance has been carried out with negative results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>;]</w:t>
            </w:r>
          </w:p>
          <w:p w14:paraId="6849EB62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GB"/>
              </w:rPr>
            </w:pPr>
          </w:p>
          <w:p w14:paraId="76D7F613" w14:textId="77777777" w:rsidR="00D344CA" w:rsidRPr="00165717" w:rsidRDefault="00D344CA" w:rsidP="001D3E03">
            <w:pPr>
              <w:pStyle w:val="PlainText"/>
              <w:widowControl w:val="0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>или</w:t>
            </w:r>
            <w:r w:rsidRPr="005A6334">
              <w:rPr>
                <w:rFonts w:ascii="Times New Roman" w:hAnsi="Times New Roman"/>
                <w:i/>
                <w:sz w:val="15"/>
                <w:szCs w:val="15"/>
              </w:rPr>
              <w:t xml:space="preserve">:[4.1. </w:t>
            </w:r>
            <w:r w:rsidR="005A6334" w:rsidRPr="005A6334">
              <w:rPr>
                <w:rFonts w:ascii="Times New Roman" w:hAnsi="Times New Roman"/>
                <w:i/>
                <w:sz w:val="15"/>
                <w:szCs w:val="15"/>
                <w:lang w:val="lt-LT"/>
              </w:rPr>
              <w:t>1</w:t>
            </w:r>
            <w:r w:rsidRPr="005A6334">
              <w:rPr>
                <w:rFonts w:ascii="Times New Roman" w:hAnsi="Times New Roman"/>
                <w:b/>
                <w:i/>
                <w:sz w:val="15"/>
                <w:szCs w:val="15"/>
              </w:rPr>
              <w:t>высокопатогенного</w:t>
            </w:r>
            <w:r w:rsidRPr="00165717">
              <w:rPr>
                <w:rFonts w:ascii="Times New Roman" w:hAnsi="Times New Roman"/>
                <w:b/>
                <w:i/>
                <w:sz w:val="15"/>
                <w:szCs w:val="15"/>
              </w:rPr>
              <w:t xml:space="preserve"> гриппа птиц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 xml:space="preserve"> (в соответствии с Санитарным кодексом наземных животных МЭБ) – в</w:t>
            </w:r>
            <w:r w:rsidRPr="00165717">
              <w:rPr>
                <w:rFonts w:ascii="Times New Roman" w:hAnsi="Times New Roman"/>
                <w:i/>
                <w:sz w:val="15"/>
                <w:szCs w:val="15"/>
                <w:lang w:val="fr-FR"/>
              </w:rPr>
              <w:t> 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>течение последних 12 месяцев на территории страны или административной территории в соответствии с регионализацией или в течение последних 3 месяцев на территории страны или административной территории в соответствии с регионализацией при условии соблюдения соответствующих требований МЭБ (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аут»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 xml:space="preserve">, дезинфекция, эпизоотический контроль) и птица/инкубационные яйца были получены от родительских стад, которые содержались в течение последнего 21 дня до сбора яиц в хозяйстве свободном от гриппа птиц подлежащего обязательной </w:t>
            </w:r>
            <w:r w:rsidRPr="00165717">
              <w:rPr>
                <w:rFonts w:ascii="Times New Roman" w:hAnsi="Times New Roman"/>
                <w:i/>
                <w:sz w:val="15"/>
                <w:szCs w:val="15"/>
                <w:shd w:val="clear" w:color="auto" w:fill="FFFFFF"/>
              </w:rPr>
              <w:t xml:space="preserve">декларации 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shd w:val="clear" w:color="auto" w:fill="FFFFFF"/>
              </w:rPr>
              <w:t>в течение последних 12 месяцев или в течение последних 3 месяцев при проведении 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shd w:val="clear" w:color="auto" w:fill="FFFFFF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shd w:val="clear" w:color="auto" w:fill="FFFFFF"/>
              </w:rPr>
              <w:t xml:space="preserve"> аут» при отрицательных результатах эпизоотического контроля]</w:t>
            </w:r>
            <w:r w:rsidRPr="00165717">
              <w:rPr>
                <w:rFonts w:ascii="Times New Roman" w:hAnsi="Times New Roman"/>
                <w:sz w:val="15"/>
                <w:szCs w:val="15"/>
                <w:shd w:val="clear" w:color="auto" w:fill="FFFFFF"/>
              </w:rPr>
              <w:t xml:space="preserve">; </w:t>
            </w:r>
          </w:p>
          <w:p w14:paraId="5608312F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</w:p>
          <w:p w14:paraId="1353C2B3" w14:textId="77777777" w:rsidR="00D344CA" w:rsidRPr="00165717" w:rsidRDefault="00D344CA" w:rsidP="00D344CA">
            <w:pPr>
              <w:pStyle w:val="PlainText"/>
              <w:widowControl w:val="0"/>
              <w:numPr>
                <w:ilvl w:val="2"/>
                <w:numId w:val="1"/>
              </w:numPr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color w:val="000000"/>
                <w:spacing w:val="1"/>
                <w:sz w:val="15"/>
                <w:szCs w:val="15"/>
                <w:lang w:val="lt-LT"/>
              </w:rPr>
              <w:t xml:space="preserve">Niukaslio liga (kaip nurodyta </w:t>
            </w:r>
            <w:r w:rsidR="005A6334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PGSO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Sausumos gyvūnų sveikatos kodekse):</w:t>
            </w:r>
          </w:p>
          <w:p w14:paraId="0F6112B7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</w:t>
            </w:r>
            <w:r w:rsidRPr="00000C54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–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per paskutinius 12 mėn. šalyje arba </w:t>
            </w:r>
            <w:r w:rsidRPr="0063437D">
              <w:rPr>
                <w:rFonts w:ascii="Times New Roman" w:hAnsi="Times New Roman"/>
                <w:sz w:val="15"/>
                <w:szCs w:val="15"/>
                <w:lang w:val="lt-LT"/>
              </w:rPr>
              <w:t>administracinėje šalies teri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>torijoje</w:t>
            </w:r>
            <w:r w:rsidRPr="0063437D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pagal regionalizaciją</w:t>
            </w:r>
          </w:p>
          <w:p w14:paraId="1A17A71D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Arba</w:t>
            </w:r>
          </w:p>
          <w:p w14:paraId="1872B298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000C54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–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per paskutinius 3 mėn., jeigu </w:t>
            </w:r>
            <w:r w:rsidRPr="0063437D">
              <w:rPr>
                <w:rFonts w:ascii="Times New Roman" w:hAnsi="Times New Roman"/>
                <w:sz w:val="15"/>
                <w:szCs w:val="15"/>
                <w:lang w:val="lt-LT"/>
              </w:rPr>
              <w:t>šalyje arba administracinėje šalies teritorijoje pagal regionalizaciją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vykdytas likvidavimas ir jeigu įvykdyti atitinkami TEB reikalavimai (dezinfekcija ir epizootinė kontrolė, kurios rezultatai neigiami);</w:t>
            </w:r>
          </w:p>
          <w:p w14:paraId="033A2765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</w:p>
          <w:p w14:paraId="69060DAE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65717">
                  <w:rPr>
                    <w:rFonts w:ascii="Times New Roman" w:hAnsi="Times New Roman"/>
                    <w:color w:val="000000"/>
                    <w:spacing w:val="2"/>
                    <w:sz w:val="15"/>
                    <w:szCs w:val="15"/>
                    <w:lang w:val="en-US"/>
                  </w:rPr>
                  <w:t>Newcastle</w:t>
                </w:r>
              </w:smartTag>
            </w:smartTag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  <w:t xml:space="preserve"> disease 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>(as defined in the OIE Terrestrial Animal Health Code)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  <w:t>:</w:t>
            </w:r>
          </w:p>
          <w:p w14:paraId="2847AAB3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en-GB"/>
              </w:rPr>
              <w:t>–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  within the last 12 months in the country or administrative territory according to regionalization, </w:t>
            </w:r>
          </w:p>
          <w:p w14:paraId="606C6161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Or</w:t>
            </w:r>
          </w:p>
          <w:p w14:paraId="38E0A39A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en-GB"/>
              </w:rPr>
              <w:t>–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 within the last 3 months provided that stamping out is applied in the country or administrative territory according to regionalization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provided the relevant OIE requirements have been fulfilled (disinfection and surveillance)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with negative </w:t>
            </w:r>
            <w:proofErr w:type="gram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results;</w:t>
            </w:r>
            <w:proofErr w:type="gramEnd"/>
          </w:p>
          <w:p w14:paraId="1CF10ADD" w14:textId="77777777" w:rsidR="00D344CA" w:rsidRPr="005701D1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</w:pPr>
          </w:p>
          <w:p w14:paraId="663A7170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</w:pPr>
            <w:r w:rsidRPr="00D8053D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en-US"/>
              </w:rPr>
              <w:t xml:space="preserve"> 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  <w:t>Болезни Ньюкасл</w:t>
            </w:r>
            <w:proofErr w:type="gram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en-GB"/>
              </w:rPr>
              <w:t>a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  <w:t xml:space="preserve">  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proofErr w:type="gramEnd"/>
            <w:r w:rsidRPr="00165717">
              <w:rPr>
                <w:rFonts w:ascii="Times New Roman" w:hAnsi="Times New Roman"/>
                <w:i/>
                <w:sz w:val="15"/>
                <w:szCs w:val="15"/>
              </w:rPr>
              <w:t xml:space="preserve">в соответствии с Санитарным кодексом наземных животных </w:t>
            </w:r>
            <w:proofErr w:type="gramStart"/>
            <w:r w:rsidRPr="00165717">
              <w:rPr>
                <w:rFonts w:ascii="Times New Roman" w:hAnsi="Times New Roman"/>
                <w:i/>
                <w:sz w:val="15"/>
                <w:szCs w:val="15"/>
              </w:rPr>
              <w:t>МЭБ )</w:t>
            </w:r>
            <w:proofErr w:type="gram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  <w:t xml:space="preserve">: </w:t>
            </w:r>
          </w:p>
          <w:p w14:paraId="6B1EB585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– в течение последних 12 месяцев на территории страны или административной территории в соответствии с регионализацией;</w:t>
            </w:r>
          </w:p>
          <w:p w14:paraId="1426955F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Или</w:t>
            </w:r>
          </w:p>
          <w:p w14:paraId="273D2046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- в течение последних 3 месяцев при проведении 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аут» на территории страны или административной территории в соответствии с </w:t>
            </w:r>
            <w:proofErr w:type="gram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регионализацией  при</w:t>
            </w:r>
            <w:proofErr w:type="gram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условии соблюдения соответствующих требований МЭБ (дезинфекция и эпизоотический контроль) при отрицательных результатах эпизоотического контроля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</w:rPr>
              <w:t>;</w:t>
            </w:r>
          </w:p>
          <w:p w14:paraId="6F0BF132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</w:pPr>
          </w:p>
          <w:p w14:paraId="38310E37" w14:textId="77777777" w:rsidR="00D344CA" w:rsidRDefault="00D344CA" w:rsidP="00D344CA">
            <w:pPr>
              <w:pStyle w:val="PlainText"/>
              <w:widowControl w:val="0"/>
              <w:numPr>
                <w:ilvl w:val="2"/>
                <w:numId w:val="1"/>
              </w:numPr>
              <w:ind w:left="0" w:right="74" w:firstLine="0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Salmoneliozė ir mikoplazmozė, vadovaujantis 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PGSO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Sausumos gyvūnų sveikatos kodekso rekomendacijomis /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S</w:t>
            </w: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almonellosis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and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mycoplasmosis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-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according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OIE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Code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recommendations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;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Cальмонеллёза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и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микоплaзмозa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– в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рекомендациями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Кодекса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МЭБ;</w:t>
            </w:r>
          </w:p>
          <w:p w14:paraId="4CFB21FB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</w:pPr>
          </w:p>
          <w:p w14:paraId="59537765" w14:textId="77777777" w:rsidR="00D344CA" w:rsidRPr="00165717" w:rsidRDefault="00D344CA" w:rsidP="00D344CA">
            <w:pPr>
              <w:pStyle w:val="PlainText"/>
              <w:widowControl w:val="0"/>
              <w:numPr>
                <w:ilvl w:val="2"/>
                <w:numId w:val="1"/>
              </w:numPr>
              <w:ind w:left="0" w:right="74" w:firstLine="0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lastRenderedPageBreak/>
              <w:t>[Paukščių infekcinis bronchitas</w:t>
            </w:r>
            <w:r w:rsidRPr="00386096">
              <w:rPr>
                <w:rFonts w:cs="Courier New"/>
                <w:sz w:val="16"/>
                <w:szCs w:val="16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</w:t>
            </w:r>
            <w:proofErr w:type="spellStart"/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Gamboro</w:t>
            </w:r>
            <w:proofErr w:type="spellEnd"/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liga</w:t>
            </w:r>
            <w:r w:rsidRPr="00386096">
              <w:rPr>
                <w:rFonts w:cs="Courier New"/>
                <w:sz w:val="16"/>
                <w:szCs w:val="16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[Infekcinis laringotracheitas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 ir [ančių virusinis hepatitas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]nepasireiškė tėviniuose pulkuose per paskutinius 2 mėnesius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/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Avian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infectious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bronchitis</w:t>
            </w:r>
            <w:r w:rsidRPr="00386096">
              <w:rPr>
                <w:rFonts w:cs="Courier New"/>
                <w:sz w:val="16"/>
                <w:szCs w:val="16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Gumboro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disease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infectious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laryngotracheitis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]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and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duck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viral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hepatitis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] –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absence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of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disease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in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parent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flock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during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last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2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months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/ 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инфекционному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бронхиту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кур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,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болезни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Гамборо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,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инфекционному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ларинготрахеиту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и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вирусному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гепатиту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утят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- 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отсутствие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болезни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родительском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стаде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течение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последних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2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месяцев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;</w:t>
            </w:r>
          </w:p>
          <w:p w14:paraId="72183607" w14:textId="77777777" w:rsidR="00D344CA" w:rsidRPr="00667F77" w:rsidRDefault="00D344CA" w:rsidP="001D3E03">
            <w:pPr>
              <w:ind w:right="-993"/>
              <w:rPr>
                <w:sz w:val="15"/>
                <w:szCs w:val="15"/>
                <w:lang w:val="lt-LT"/>
              </w:rPr>
            </w:pPr>
          </w:p>
        </w:tc>
      </w:tr>
      <w:tr w:rsidR="00D344CA" w:rsidRPr="007E5A29" w14:paraId="5F300CF1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44CF48FE" w14:textId="77777777" w:rsidR="00D344CA" w:rsidRPr="00B233F0" w:rsidRDefault="00D344CA" w:rsidP="00D344CA">
            <w:pPr>
              <w:numPr>
                <w:ilvl w:val="1"/>
                <w:numId w:val="1"/>
              </w:numPr>
              <w:ind w:left="0" w:right="62" w:firstLine="0"/>
              <w:rPr>
                <w:sz w:val="15"/>
                <w:szCs w:val="15"/>
                <w:lang w:val="lt-LT"/>
              </w:rPr>
            </w:pPr>
            <w:r>
              <w:rPr>
                <w:color w:val="000000"/>
                <w:spacing w:val="-1"/>
                <w:sz w:val="15"/>
                <w:szCs w:val="15"/>
                <w:lang w:val="lt-LT"/>
              </w:rPr>
              <w:lastRenderedPageBreak/>
              <w:t xml:space="preserve">Inkubaciniai kiaušiniai buvo dezinfekuoti </w:t>
            </w:r>
            <w:r w:rsidRPr="006B4EE0">
              <w:rPr>
                <w:sz w:val="15"/>
                <w:szCs w:val="15"/>
                <w:lang w:val="lt-LT"/>
              </w:rPr>
              <w:t xml:space="preserve">kaip nurodyta </w:t>
            </w:r>
            <w:r>
              <w:rPr>
                <w:spacing w:val="1"/>
                <w:sz w:val="15"/>
                <w:szCs w:val="15"/>
                <w:lang w:val="lt-LT"/>
              </w:rPr>
              <w:t>PGSO</w:t>
            </w:r>
            <w:r w:rsidRPr="00567B41">
              <w:rPr>
                <w:spacing w:val="1"/>
                <w:sz w:val="15"/>
                <w:szCs w:val="15"/>
                <w:lang w:val="lt-LT"/>
              </w:rPr>
              <w:t xml:space="preserve"> Sausumos gyvūnų sveikatos kodekse </w:t>
            </w:r>
            <w:r>
              <w:rPr>
                <w:spacing w:val="1"/>
                <w:sz w:val="15"/>
                <w:szCs w:val="15"/>
                <w:lang w:val="lt-LT"/>
              </w:rPr>
              <w:t xml:space="preserve">/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Hatching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eggs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were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disinfected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according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to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OIE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Code</w:t>
            </w:r>
            <w:proofErr w:type="spellEnd"/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46403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64033">
              <w:rPr>
                <w:color w:val="000000"/>
                <w:spacing w:val="-1"/>
                <w:sz w:val="15"/>
                <w:szCs w:val="15"/>
                <w:lang w:val="lt-LT"/>
              </w:rPr>
              <w:t>recommendations</w:t>
            </w:r>
            <w:proofErr w:type="spellEnd"/>
            <w:r w:rsidRPr="0046403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./ </w:t>
            </w:r>
            <w:proofErr w:type="spellStart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Инкубационные</w:t>
            </w:r>
            <w:proofErr w:type="spellEnd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яйца</w:t>
            </w:r>
            <w:proofErr w:type="spellEnd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продезинфицированы</w:t>
            </w:r>
            <w:proofErr w:type="spellEnd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в </w:t>
            </w:r>
            <w:proofErr w:type="spellStart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>рекомендациями</w:t>
            </w:r>
            <w:proofErr w:type="spellEnd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>Кодекса</w:t>
            </w:r>
            <w:proofErr w:type="spellEnd"/>
            <w:r w:rsidRPr="00B233F0">
              <w:rPr>
                <w:i/>
                <w:color w:val="000000"/>
                <w:spacing w:val="2"/>
                <w:sz w:val="18"/>
                <w:szCs w:val="18"/>
                <w:lang w:val="lt-LT"/>
              </w:rPr>
              <w:t xml:space="preserve"> МЭБ</w:t>
            </w:r>
            <w:r>
              <w:rPr>
                <w:i/>
                <w:color w:val="000000"/>
                <w:spacing w:val="2"/>
                <w:sz w:val="18"/>
                <w:szCs w:val="18"/>
                <w:lang w:val="lt-LT"/>
              </w:rPr>
              <w:t>.</w:t>
            </w:r>
          </w:p>
        </w:tc>
      </w:tr>
      <w:tr w:rsidR="00D344CA" w:rsidRPr="007E5A29" w14:paraId="6B9AA42F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516D5D21" w14:textId="77777777" w:rsidR="00D344CA" w:rsidRPr="007E4BD2" w:rsidRDefault="00D344CA" w:rsidP="001D3E03">
            <w:pPr>
              <w:rPr>
                <w:sz w:val="15"/>
                <w:szCs w:val="15"/>
                <w:lang w:val="lt-LT"/>
              </w:rPr>
            </w:pPr>
            <w:r w:rsidRPr="00E82476">
              <w:rPr>
                <w:sz w:val="15"/>
                <w:szCs w:val="15"/>
                <w:lang w:val="lt-LT"/>
              </w:rPr>
              <w:t>4.3.</w:t>
            </w:r>
            <w:r>
              <w:rPr>
                <w:sz w:val="15"/>
                <w:szCs w:val="15"/>
                <w:lang w:val="lt-LT"/>
              </w:rPr>
              <w:t xml:space="preserve">      Inkubaciniai </w:t>
            </w:r>
            <w:r w:rsidRPr="007E4BD2">
              <w:rPr>
                <w:sz w:val="15"/>
                <w:szCs w:val="15"/>
                <w:lang w:val="lt-LT"/>
              </w:rPr>
              <w:t>kiaušiniai ir vienadieniai viščiukai, kalakučiukai, ančiukai ir žąsiukai vežami sudėti į vienkartinius narvus ar dėžes.</w:t>
            </w:r>
            <w:r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Hatching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eggs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day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-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old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chicks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turkey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poults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ducklings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goslings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and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ostrich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chicks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are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delivered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in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single-use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crates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or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cages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. /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Инкубационные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яйца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суточные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цыплята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индюшата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утята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гусята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страусята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поставляются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одноразовой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таре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.</w:t>
            </w:r>
          </w:p>
        </w:tc>
      </w:tr>
      <w:tr w:rsidR="00D344CA" w:rsidRPr="007E5A29" w14:paraId="6EA2B6FC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2699A02D" w14:textId="77777777" w:rsidR="00D344CA" w:rsidRPr="007E4BD2" w:rsidRDefault="00D344CA" w:rsidP="001D3E03">
            <w:pPr>
              <w:widowControl w:val="0"/>
              <w:tabs>
                <w:tab w:val="left" w:pos="4678"/>
                <w:tab w:val="left" w:pos="7797"/>
              </w:tabs>
              <w:rPr>
                <w:sz w:val="15"/>
                <w:szCs w:val="15"/>
                <w:lang w:val="lt-LT"/>
              </w:rPr>
            </w:pPr>
            <w:r w:rsidRPr="007E4BD2">
              <w:rPr>
                <w:sz w:val="15"/>
                <w:szCs w:val="15"/>
                <w:lang w:val="lt-LT"/>
              </w:rPr>
              <w:t>4</w:t>
            </w:r>
            <w:r w:rsidRPr="008E3CCA">
              <w:rPr>
                <w:sz w:val="15"/>
                <w:szCs w:val="15"/>
                <w:lang w:val="lt-LT"/>
              </w:rPr>
              <w:t xml:space="preserve">.4. </w:t>
            </w:r>
            <w:r>
              <w:rPr>
                <w:sz w:val="15"/>
                <w:szCs w:val="15"/>
                <w:lang w:val="lt-LT"/>
              </w:rPr>
              <w:t xml:space="preserve">     </w:t>
            </w:r>
            <w:r w:rsidRPr="008E3CCA">
              <w:rPr>
                <w:sz w:val="15"/>
                <w:szCs w:val="15"/>
                <w:lang w:val="lt-LT"/>
              </w:rPr>
              <w:t xml:space="preserve">Transporto priemonės apdorotos ir paruoštos, laikantis eksportuojamos šalies taisyklių /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means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transport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are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treated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prepared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in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accordance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with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requirements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exporting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country</w:t>
            </w:r>
            <w:proofErr w:type="spellEnd"/>
            <w:r w:rsidRPr="00E938C4">
              <w:rPr>
                <w:bCs/>
                <w:iCs/>
                <w:color w:val="000000"/>
                <w:spacing w:val="3"/>
                <w:sz w:val="15"/>
                <w:szCs w:val="15"/>
                <w:lang w:val="lt-LT"/>
              </w:rPr>
              <w:t xml:space="preserve"> </w:t>
            </w:r>
            <w:r w:rsidRPr="00E938C4">
              <w:rPr>
                <w:color w:val="000000"/>
                <w:spacing w:val="4"/>
                <w:sz w:val="15"/>
                <w:szCs w:val="15"/>
                <w:lang w:val="lt-LT"/>
              </w:rPr>
              <w:t xml:space="preserve">/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Транспортное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средства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обработано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подготовлено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правилами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принятыми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стране-экспортере</w:t>
            </w:r>
            <w:proofErr w:type="spellEnd"/>
            <w:r w:rsidRPr="00E938C4">
              <w:rPr>
                <w:i/>
                <w:color w:val="000000"/>
                <w:spacing w:val="-1"/>
                <w:sz w:val="18"/>
                <w:lang w:val="lt-LT"/>
              </w:rPr>
              <w:t xml:space="preserve">. </w:t>
            </w:r>
            <w:r w:rsidRPr="007E4BD2">
              <w:rPr>
                <w:sz w:val="15"/>
                <w:szCs w:val="15"/>
                <w:lang w:val="lt-LT"/>
              </w:rPr>
              <w:t xml:space="preserve"> </w:t>
            </w:r>
          </w:p>
        </w:tc>
      </w:tr>
      <w:tr w:rsidR="00D344CA" w:rsidRPr="00A00E6D" w14:paraId="4B0A008B" w14:textId="77777777" w:rsidTr="00D3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0"/>
        </w:trPr>
        <w:tc>
          <w:tcPr>
            <w:tcW w:w="5000" w:type="pct"/>
            <w:gridSpan w:val="2"/>
          </w:tcPr>
          <w:p w14:paraId="7352DD2D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</w:p>
          <w:p w14:paraId="4CFBFC76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</w:p>
          <w:p w14:paraId="7A11111B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r w:rsidRPr="00A00E6D">
              <w:rPr>
                <w:sz w:val="15"/>
                <w:szCs w:val="15"/>
                <w:lang w:val="lt-LT"/>
              </w:rPr>
              <w:t xml:space="preserve">Vieta                                                                                                        Data                                                                     </w:t>
            </w:r>
            <w:r>
              <w:rPr>
                <w:sz w:val="15"/>
                <w:szCs w:val="15"/>
                <w:lang w:val="lt-LT"/>
              </w:rPr>
              <w:t xml:space="preserve"> </w:t>
            </w:r>
            <w:r w:rsidRPr="00A00E6D">
              <w:rPr>
                <w:sz w:val="15"/>
                <w:szCs w:val="15"/>
                <w:lang w:val="lt-LT"/>
              </w:rPr>
              <w:t xml:space="preserve"> Antspaudas</w:t>
            </w:r>
          </w:p>
          <w:p w14:paraId="7BCA3BA1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proofErr w:type="spellStart"/>
            <w:r w:rsidRPr="00A00E6D">
              <w:rPr>
                <w:sz w:val="15"/>
                <w:szCs w:val="15"/>
                <w:lang w:val="lt-LT"/>
              </w:rPr>
              <w:t>Place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ab/>
            </w:r>
            <w:r>
              <w:rPr>
                <w:sz w:val="15"/>
                <w:szCs w:val="15"/>
                <w:lang w:val="lt-LT"/>
              </w:rPr>
              <w:t xml:space="preserve">                                                                                  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Date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ab/>
            </w:r>
            <w:r>
              <w:rPr>
                <w:sz w:val="15"/>
                <w:szCs w:val="15"/>
                <w:lang w:val="lt-LT"/>
              </w:rPr>
              <w:t xml:space="preserve">                                                        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Official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stamp</w:t>
            </w:r>
            <w:proofErr w:type="spellEnd"/>
          </w:p>
          <w:p w14:paraId="185E9563" w14:textId="77777777" w:rsidR="00D344CA" w:rsidRPr="00E938C4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proofErr w:type="spellStart"/>
            <w:r w:rsidRPr="00A00E6D">
              <w:rPr>
                <w:i/>
                <w:sz w:val="15"/>
                <w:szCs w:val="15"/>
                <w:lang w:val="lt-LT"/>
              </w:rPr>
              <w:t>Место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>--------------------</w:t>
            </w:r>
            <w:r w:rsidRPr="00A00E6D">
              <w:rPr>
                <w:i/>
                <w:sz w:val="15"/>
                <w:szCs w:val="15"/>
                <w:lang w:val="lt-LT"/>
              </w:rPr>
              <w:tab/>
            </w:r>
            <w:r>
              <w:rPr>
                <w:i/>
                <w:sz w:val="15"/>
                <w:szCs w:val="15"/>
                <w:lang w:val="lt-LT"/>
              </w:rPr>
              <w:t xml:space="preserve">                                                </w:t>
            </w:r>
            <w:proofErr w:type="spellStart"/>
            <w:r w:rsidRPr="00A00E6D">
              <w:rPr>
                <w:i/>
                <w:sz w:val="15"/>
                <w:szCs w:val="15"/>
                <w:lang w:val="lt-LT"/>
              </w:rPr>
              <w:t>Дата</w:t>
            </w:r>
            <w:proofErr w:type="spellEnd"/>
            <w:r w:rsidRPr="00A00E6D">
              <w:rPr>
                <w:i/>
                <w:sz w:val="15"/>
                <w:szCs w:val="15"/>
                <w:lang w:val="lt-LT"/>
              </w:rPr>
              <w:t xml:space="preserve"> </w:t>
            </w:r>
            <w:r w:rsidRPr="00A00E6D">
              <w:rPr>
                <w:sz w:val="15"/>
                <w:szCs w:val="15"/>
                <w:lang w:val="lt-LT"/>
              </w:rPr>
              <w:t>-----------------------</w:t>
            </w:r>
            <w:r w:rsidRPr="00A00E6D">
              <w:rPr>
                <w:i/>
                <w:sz w:val="15"/>
                <w:szCs w:val="15"/>
                <w:lang w:val="lt-LT"/>
              </w:rPr>
              <w:tab/>
            </w:r>
            <w:r w:rsidRPr="00E938C4">
              <w:rPr>
                <w:i/>
                <w:sz w:val="15"/>
                <w:szCs w:val="15"/>
                <w:lang w:val="lt-LT"/>
              </w:rPr>
              <w:t xml:space="preserve">                       </w:t>
            </w:r>
            <w:proofErr w:type="spellStart"/>
            <w:r w:rsidRPr="00E938C4">
              <w:rPr>
                <w:i/>
                <w:sz w:val="15"/>
                <w:szCs w:val="15"/>
                <w:lang w:val="lt-LT"/>
              </w:rPr>
              <w:t>Печать</w:t>
            </w:r>
            <w:proofErr w:type="spellEnd"/>
          </w:p>
          <w:p w14:paraId="7F95C137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</w:p>
          <w:p w14:paraId="2F225B69" w14:textId="77777777" w:rsidR="00D344CA" w:rsidRPr="00550B86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r w:rsidRPr="00550B86">
              <w:rPr>
                <w:sz w:val="15"/>
                <w:szCs w:val="15"/>
                <w:lang w:val="lt-LT"/>
              </w:rPr>
              <w:t>Valstybinio veterinarijos gydytojo parašas</w:t>
            </w:r>
          </w:p>
          <w:p w14:paraId="54198B82" w14:textId="77777777" w:rsidR="00D344CA" w:rsidRPr="00550B86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proofErr w:type="spellStart"/>
            <w:r w:rsidRPr="00550B86">
              <w:rPr>
                <w:sz w:val="15"/>
                <w:szCs w:val="15"/>
                <w:lang w:val="lt-LT"/>
              </w:rPr>
              <w:t>Signature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the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State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>/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official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veterinarian</w:t>
            </w:r>
            <w:proofErr w:type="spellEnd"/>
          </w:p>
          <w:p w14:paraId="7309D530" w14:textId="77777777" w:rsidR="00D344CA" w:rsidRDefault="00D344CA" w:rsidP="001D3E03">
            <w:pPr>
              <w:ind w:left="170" w:right="-851"/>
              <w:rPr>
                <w:color w:val="000000"/>
                <w:spacing w:val="-1"/>
                <w:sz w:val="18"/>
                <w:lang w:val="lt-LT"/>
              </w:rPr>
            </w:pPr>
            <w:r w:rsidRPr="00550B86">
              <w:rPr>
                <w:i/>
                <w:color w:val="000000"/>
                <w:spacing w:val="-1"/>
                <w:sz w:val="15"/>
                <w:szCs w:val="15"/>
                <w:lang w:val="ru-RU"/>
              </w:rPr>
              <w:t>Подпись государственного / официального ветеринарного врача</w:t>
            </w:r>
            <w:r w:rsidRPr="00CE5F41">
              <w:rPr>
                <w:color w:val="000000"/>
                <w:spacing w:val="-1"/>
                <w:sz w:val="18"/>
                <w:lang w:val="ru-RU"/>
              </w:rPr>
              <w:t xml:space="preserve"> </w:t>
            </w:r>
          </w:p>
          <w:p w14:paraId="5B447FE8" w14:textId="77777777" w:rsidR="00D344CA" w:rsidRPr="00A00E6D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</w:p>
          <w:p w14:paraId="6DEBCFA7" w14:textId="77777777" w:rsidR="00D344CA" w:rsidRPr="00A00E6D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r w:rsidRPr="00A00E6D">
              <w:rPr>
                <w:sz w:val="15"/>
                <w:szCs w:val="15"/>
                <w:lang w:val="lt-LT"/>
              </w:rPr>
              <w:t>Vardas, pavardė ir pareigos didžiosiomis raidėmis</w:t>
            </w:r>
          </w:p>
          <w:p w14:paraId="0A8A3AD9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r w:rsidRPr="00A00E6D">
              <w:rPr>
                <w:sz w:val="15"/>
                <w:szCs w:val="15"/>
                <w:lang w:val="lt-LT"/>
              </w:rPr>
              <w:t xml:space="preserve">Name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and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position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in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capital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letters</w:t>
            </w:r>
            <w:proofErr w:type="spellEnd"/>
          </w:p>
          <w:p w14:paraId="74005000" w14:textId="77777777" w:rsidR="00D344CA" w:rsidRPr="005701D1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r w:rsidRPr="005701D1">
              <w:rPr>
                <w:i/>
                <w:sz w:val="15"/>
                <w:szCs w:val="15"/>
                <w:lang w:val="lt-LT"/>
              </w:rPr>
              <w:t xml:space="preserve">Ф.И.О. и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должность</w:t>
            </w:r>
            <w:proofErr w:type="spellEnd"/>
          </w:p>
        </w:tc>
      </w:tr>
    </w:tbl>
    <w:p w14:paraId="59C3A7BD" w14:textId="77777777" w:rsidR="00D344CA" w:rsidRDefault="00D344CA" w:rsidP="00D344CA">
      <w:pPr>
        <w:ind w:left="170" w:right="-851"/>
        <w:rPr>
          <w:sz w:val="14"/>
          <w:lang w:val="lt-LT"/>
        </w:rPr>
      </w:pPr>
    </w:p>
    <w:p w14:paraId="4206F64B" w14:textId="77777777" w:rsidR="00D344CA" w:rsidRPr="007E5A29" w:rsidRDefault="00D344CA" w:rsidP="00D344CA">
      <w:pPr>
        <w:ind w:left="170" w:right="-851"/>
        <w:rPr>
          <w:i/>
          <w:spacing w:val="2"/>
          <w:sz w:val="13"/>
          <w:szCs w:val="13"/>
          <w:lang w:val="lt-LT"/>
        </w:rPr>
      </w:pPr>
      <w:r w:rsidRPr="007E5A29">
        <w:rPr>
          <w:spacing w:val="2"/>
          <w:sz w:val="13"/>
          <w:szCs w:val="13"/>
          <w:lang w:val="lt-LT"/>
        </w:rPr>
        <w:t xml:space="preserve">Parašo ir antspaudo spalva turi skirtis nuo spausdinto teksto spalvos / </w:t>
      </w:r>
      <w:proofErr w:type="spellStart"/>
      <w:r w:rsidRPr="007E5A29">
        <w:rPr>
          <w:spacing w:val="2"/>
          <w:sz w:val="13"/>
          <w:szCs w:val="13"/>
          <w:lang w:val="lt-LT"/>
        </w:rPr>
        <w:t>Signature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and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stamp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must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be </w:t>
      </w:r>
      <w:proofErr w:type="spellStart"/>
      <w:r w:rsidRPr="007E5A29">
        <w:rPr>
          <w:spacing w:val="2"/>
          <w:sz w:val="13"/>
          <w:szCs w:val="13"/>
          <w:lang w:val="lt-LT"/>
        </w:rPr>
        <w:t>in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a </w:t>
      </w:r>
      <w:proofErr w:type="spellStart"/>
      <w:r w:rsidRPr="007E5A29">
        <w:rPr>
          <w:spacing w:val="2"/>
          <w:sz w:val="13"/>
          <w:szCs w:val="13"/>
          <w:lang w:val="lt-LT"/>
        </w:rPr>
        <w:t>different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colour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to </w:t>
      </w:r>
      <w:proofErr w:type="spellStart"/>
      <w:r w:rsidRPr="007E5A29">
        <w:rPr>
          <w:spacing w:val="2"/>
          <w:sz w:val="13"/>
          <w:szCs w:val="13"/>
          <w:lang w:val="lt-LT"/>
        </w:rPr>
        <w:t>that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in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the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printed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certificate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/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Подпись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и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печать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должны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</w:p>
    <w:p w14:paraId="20238605" w14:textId="77777777" w:rsidR="00D344CA" w:rsidRDefault="00D344CA" w:rsidP="00D344CA">
      <w:pPr>
        <w:ind w:left="170" w:right="-851"/>
        <w:rPr>
          <w:i/>
          <w:spacing w:val="2"/>
          <w:sz w:val="13"/>
          <w:szCs w:val="13"/>
          <w:lang w:val="lt-LT"/>
        </w:rPr>
      </w:pPr>
      <w:proofErr w:type="spellStart"/>
      <w:r w:rsidRPr="007E5A29">
        <w:rPr>
          <w:i/>
          <w:spacing w:val="2"/>
          <w:sz w:val="13"/>
          <w:szCs w:val="13"/>
          <w:lang w:val="lt-LT"/>
        </w:rPr>
        <w:t>отличаться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цветом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от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бланка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</w:p>
    <w:p w14:paraId="0DD94171" w14:textId="77777777" w:rsidR="00692D69" w:rsidRDefault="00692D69"/>
    <w:p w14:paraId="62B0346F" w14:textId="77777777" w:rsidR="00D344CA" w:rsidRDefault="00D344CA"/>
    <w:p w14:paraId="1CD882DC" w14:textId="77777777" w:rsidR="00D344CA" w:rsidRDefault="00D344CA" w:rsidP="00D344CA">
      <w:pPr>
        <w:pStyle w:val="FootnoteText"/>
        <w:rPr>
          <w:i/>
          <w:sz w:val="14"/>
          <w:szCs w:val="14"/>
          <w:lang w:val="lt-LT"/>
        </w:rPr>
      </w:pPr>
      <w:r w:rsidRPr="005A6334">
        <w:rPr>
          <w:rStyle w:val="FootnoteReference"/>
        </w:rPr>
        <w:t>1</w:t>
      </w:r>
      <w:r>
        <w:t xml:space="preserve"> </w:t>
      </w:r>
      <w:r w:rsidRPr="00D8053D">
        <w:rPr>
          <w:sz w:val="14"/>
          <w:szCs w:val="14"/>
          <w:lang w:val="lt-LT"/>
        </w:rPr>
        <w:t xml:space="preserve">Išbraukti netinkamą / </w:t>
      </w:r>
      <w:proofErr w:type="spellStart"/>
      <w:r w:rsidRPr="00D8053D">
        <w:rPr>
          <w:sz w:val="14"/>
          <w:szCs w:val="14"/>
          <w:lang w:val="lt-LT"/>
        </w:rPr>
        <w:t>Cross</w:t>
      </w:r>
      <w:proofErr w:type="spellEnd"/>
      <w:r w:rsidRPr="00D8053D">
        <w:rPr>
          <w:sz w:val="14"/>
          <w:szCs w:val="14"/>
          <w:lang w:val="lt-LT"/>
        </w:rPr>
        <w:t xml:space="preserve"> </w:t>
      </w:r>
      <w:proofErr w:type="spellStart"/>
      <w:r w:rsidRPr="00D8053D">
        <w:rPr>
          <w:sz w:val="14"/>
          <w:szCs w:val="14"/>
          <w:lang w:val="lt-LT"/>
        </w:rPr>
        <w:t>out</w:t>
      </w:r>
      <w:proofErr w:type="spellEnd"/>
      <w:r w:rsidRPr="00D8053D">
        <w:rPr>
          <w:sz w:val="14"/>
          <w:szCs w:val="14"/>
          <w:lang w:val="lt-LT"/>
        </w:rPr>
        <w:t xml:space="preserve"> </w:t>
      </w:r>
      <w:proofErr w:type="spellStart"/>
      <w:r w:rsidRPr="00D8053D">
        <w:rPr>
          <w:sz w:val="14"/>
          <w:szCs w:val="14"/>
          <w:lang w:val="lt-LT"/>
        </w:rPr>
        <w:t>as</w:t>
      </w:r>
      <w:proofErr w:type="spellEnd"/>
      <w:r w:rsidRPr="00D8053D">
        <w:rPr>
          <w:sz w:val="14"/>
          <w:szCs w:val="14"/>
          <w:lang w:val="lt-LT"/>
        </w:rPr>
        <w:t xml:space="preserve"> </w:t>
      </w:r>
      <w:proofErr w:type="spellStart"/>
      <w:r w:rsidRPr="00D8053D">
        <w:rPr>
          <w:sz w:val="14"/>
          <w:szCs w:val="14"/>
          <w:lang w:val="lt-LT"/>
        </w:rPr>
        <w:t>appropriate</w:t>
      </w:r>
      <w:proofErr w:type="spellEnd"/>
      <w:r w:rsidRPr="00D8053D">
        <w:rPr>
          <w:sz w:val="14"/>
          <w:szCs w:val="14"/>
          <w:lang w:val="lt-LT"/>
        </w:rPr>
        <w:t xml:space="preserve"> / </w:t>
      </w:r>
      <w:proofErr w:type="spellStart"/>
      <w:r w:rsidRPr="00D8053D">
        <w:rPr>
          <w:i/>
          <w:sz w:val="14"/>
          <w:szCs w:val="14"/>
          <w:lang w:val="lt-LT"/>
        </w:rPr>
        <w:t>не</w:t>
      </w:r>
      <w:proofErr w:type="spellEnd"/>
      <w:r w:rsidRPr="00D8053D">
        <w:rPr>
          <w:i/>
          <w:sz w:val="14"/>
          <w:szCs w:val="14"/>
          <w:lang w:val="lt-LT"/>
        </w:rPr>
        <w:t xml:space="preserve"> </w:t>
      </w:r>
      <w:proofErr w:type="spellStart"/>
      <w:r w:rsidRPr="00D8053D">
        <w:rPr>
          <w:i/>
          <w:sz w:val="14"/>
          <w:szCs w:val="14"/>
          <w:lang w:val="lt-LT"/>
        </w:rPr>
        <w:t>нужное</w:t>
      </w:r>
      <w:proofErr w:type="spellEnd"/>
      <w:r w:rsidRPr="00D8053D">
        <w:rPr>
          <w:i/>
          <w:sz w:val="14"/>
          <w:szCs w:val="14"/>
          <w:lang w:val="lt-LT"/>
        </w:rPr>
        <w:t xml:space="preserve"> </w:t>
      </w:r>
      <w:proofErr w:type="spellStart"/>
      <w:r w:rsidRPr="00D8053D">
        <w:rPr>
          <w:i/>
          <w:sz w:val="14"/>
          <w:szCs w:val="14"/>
          <w:lang w:val="lt-LT"/>
        </w:rPr>
        <w:t>вычеркнуть</w:t>
      </w:r>
      <w:proofErr w:type="spellEnd"/>
    </w:p>
    <w:p w14:paraId="3920E10D" w14:textId="77777777" w:rsidR="00D344CA" w:rsidRDefault="00A228A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6933A" wp14:editId="232AFA4E">
                <wp:simplePos x="0" y="0"/>
                <wp:positionH relativeFrom="column">
                  <wp:posOffset>6047106</wp:posOffset>
                </wp:positionH>
                <wp:positionV relativeFrom="page">
                  <wp:posOffset>6526848</wp:posOffset>
                </wp:positionV>
                <wp:extent cx="923925" cy="266700"/>
                <wp:effectExtent l="233363" t="0" r="242887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71978" w14:textId="77777777" w:rsidR="00EB2769" w:rsidRPr="003214AA" w:rsidRDefault="003214AA" w:rsidP="00EB276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693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76.15pt;margin-top:513.95pt;width:72.75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" filled="f" stroked="f">
                <v:textbox style="layout-flow:vertical;mso-layout-flow-alt:bottom-to-top">
                  <w:txbxContent>
                    <w:p w14:paraId="02371978" w14:textId="77777777" w:rsidR="00EB2769" w:rsidRPr="003214AA" w:rsidRDefault="003214AA" w:rsidP="00EB276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344CA" w:rsidSect="003214AA">
      <w:pgSz w:w="11906" w:h="16838"/>
      <w:pgMar w:top="851" w:right="567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B9C6" w14:textId="77777777" w:rsidR="006E5FFD" w:rsidRDefault="006E5FFD" w:rsidP="00D344CA">
      <w:r>
        <w:separator/>
      </w:r>
    </w:p>
  </w:endnote>
  <w:endnote w:type="continuationSeparator" w:id="0">
    <w:p w14:paraId="58FC4560" w14:textId="77777777" w:rsidR="006E5FFD" w:rsidRDefault="006E5FFD" w:rsidP="00D3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B13C" w14:textId="77777777" w:rsidR="006E5FFD" w:rsidRDefault="006E5FFD" w:rsidP="00D344CA">
      <w:r>
        <w:separator/>
      </w:r>
    </w:p>
  </w:footnote>
  <w:footnote w:type="continuationSeparator" w:id="0">
    <w:p w14:paraId="5387F388" w14:textId="77777777" w:rsidR="006E5FFD" w:rsidRDefault="006E5FFD" w:rsidP="00D344CA">
      <w:r>
        <w:continuationSeparator/>
      </w:r>
    </w:p>
  </w:footnote>
  <w:footnote w:id="1">
    <w:p w14:paraId="40771890" w14:textId="77777777" w:rsidR="00D344CA" w:rsidRPr="00574B6E" w:rsidRDefault="00D344CA" w:rsidP="00D344CA">
      <w:pPr>
        <w:pStyle w:val="FootnoteText"/>
        <w:ind w:right="-46"/>
        <w:jc w:val="both"/>
        <w:rPr>
          <w:i/>
          <w:sz w:val="14"/>
          <w:szCs w:val="14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1DB5"/>
    <w:multiLevelType w:val="multilevel"/>
    <w:tmpl w:val="B99AD6B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450"/>
        </w:tabs>
        <w:ind w:left="450" w:hanging="45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num w:numId="1" w16cid:durableId="83083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CA"/>
    <w:rsid w:val="00006545"/>
    <w:rsid w:val="000E0011"/>
    <w:rsid w:val="00184F47"/>
    <w:rsid w:val="001D3E03"/>
    <w:rsid w:val="001E0AF9"/>
    <w:rsid w:val="002C19D1"/>
    <w:rsid w:val="003214AA"/>
    <w:rsid w:val="00386096"/>
    <w:rsid w:val="004179DC"/>
    <w:rsid w:val="005579C0"/>
    <w:rsid w:val="005A6334"/>
    <w:rsid w:val="00611F8C"/>
    <w:rsid w:val="00634E07"/>
    <w:rsid w:val="00692D69"/>
    <w:rsid w:val="006C3377"/>
    <w:rsid w:val="006E5FFD"/>
    <w:rsid w:val="007B164F"/>
    <w:rsid w:val="007E6364"/>
    <w:rsid w:val="00926F1A"/>
    <w:rsid w:val="00A228A2"/>
    <w:rsid w:val="00B477BD"/>
    <w:rsid w:val="00B65F10"/>
    <w:rsid w:val="00BB0AB7"/>
    <w:rsid w:val="00C35A5F"/>
    <w:rsid w:val="00C701D4"/>
    <w:rsid w:val="00D02C81"/>
    <w:rsid w:val="00D344CA"/>
    <w:rsid w:val="00D8053D"/>
    <w:rsid w:val="00DB50F7"/>
    <w:rsid w:val="00E128DA"/>
    <w:rsid w:val="00E85994"/>
    <w:rsid w:val="00E9321E"/>
    <w:rsid w:val="00EB2769"/>
    <w:rsid w:val="00EF1497"/>
    <w:rsid w:val="00F75CEB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D5A6FBC"/>
  <w15:docId w15:val="{B9527EDF-BA60-4E0F-9912-309CB6A3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CA"/>
    <w:rPr>
      <w:rFonts w:ascii="Times New Roman" w:eastAsia="Times New Roman" w:hAnsi="Times New Roman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344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344CA"/>
    <w:rPr>
      <w:rFonts w:ascii="Tahoma" w:eastAsia="Times New Roman" w:hAnsi="Tahoma" w:cs="Tahoma"/>
      <w:sz w:val="16"/>
      <w:szCs w:val="16"/>
      <w:lang w:val="fr-FR" w:eastAsia="en-GB"/>
    </w:rPr>
  </w:style>
  <w:style w:type="character" w:styleId="FootnoteReference">
    <w:name w:val="footnote reference"/>
    <w:semiHidden/>
    <w:rsid w:val="00D344C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344CA"/>
  </w:style>
  <w:style w:type="character" w:customStyle="1" w:styleId="FootnoteTextChar">
    <w:name w:val="Footnote Text Char"/>
    <w:link w:val="FootnoteText"/>
    <w:semiHidden/>
    <w:rsid w:val="00D344CA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lainText">
    <w:name w:val="Plain Text"/>
    <w:basedOn w:val="Normal"/>
    <w:link w:val="PlainTextChar"/>
    <w:rsid w:val="00D344CA"/>
    <w:pPr>
      <w:autoSpaceDE w:val="0"/>
      <w:autoSpaceDN w:val="0"/>
    </w:pPr>
    <w:rPr>
      <w:rFonts w:ascii="Courier New" w:eastAsia="Calibri" w:hAnsi="Courier New"/>
      <w:lang w:val="ru-RU" w:eastAsia="ru-RU"/>
    </w:rPr>
  </w:style>
  <w:style w:type="character" w:customStyle="1" w:styleId="PlainTextChar">
    <w:name w:val="Plain Text Char"/>
    <w:link w:val="PlainText"/>
    <w:rsid w:val="00D344CA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st">
    <w:name w:val="st"/>
    <w:basedOn w:val="DefaultParagraphFont"/>
    <w:rsid w:val="00D8053D"/>
  </w:style>
  <w:style w:type="character" w:styleId="Emphasis">
    <w:name w:val="Emphasis"/>
    <w:uiPriority w:val="20"/>
    <w:qFormat/>
    <w:rsid w:val="00D80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8747</Words>
  <Characters>4987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Stakytė</dc:creator>
  <cp:lastModifiedBy>Virginijus Jakubavičius</cp:lastModifiedBy>
  <cp:revision>2</cp:revision>
  <cp:lastPrinted>2019-07-30T06:26:00Z</cp:lastPrinted>
  <dcterms:created xsi:type="dcterms:W3CDTF">2025-12-04T06:55:00Z</dcterms:created>
  <dcterms:modified xsi:type="dcterms:W3CDTF">2025-12-04T06:55:00Z</dcterms:modified>
</cp:coreProperties>
</file>