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2BBF" w14:textId="77777777" w:rsidR="002C3703" w:rsidRDefault="002C3703" w:rsidP="002C3703">
      <w:pPr>
        <w:spacing w:after="0" w:line="240" w:lineRule="auto"/>
        <w:ind w:left="3888" w:firstLine="1296"/>
        <w:rPr>
          <w:rFonts w:ascii="Times New Roman" w:hAnsi="Times New Roman" w:cs="Times New Roman"/>
          <w:sz w:val="20"/>
          <w:szCs w:val="20"/>
        </w:rPr>
      </w:pPr>
      <w:r>
        <w:rPr>
          <w:rFonts w:ascii="Times New Roman" w:hAnsi="Times New Roman" w:cs="Times New Roman"/>
          <w:sz w:val="20"/>
          <w:szCs w:val="20"/>
        </w:rPr>
        <w:t>Kokybės sistemos programos KT -2-2-15</w:t>
      </w:r>
    </w:p>
    <w:p w14:paraId="17CD1276" w14:textId="77777777" w:rsidR="002C3703" w:rsidRDefault="002C3703" w:rsidP="002C3703">
      <w:pPr>
        <w:spacing w:after="0" w:line="240" w:lineRule="auto"/>
        <w:ind w:left="3888" w:firstLine="1296"/>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„Maisto, pagaminto iš pluoštinių kanapių, arba</w:t>
      </w:r>
    </w:p>
    <w:p w14:paraId="3149E4B4" w14:textId="77777777" w:rsidR="002C3703" w:rsidRDefault="002C3703" w:rsidP="002C3703">
      <w:pPr>
        <w:spacing w:after="0" w:line="240" w:lineRule="auto"/>
        <w:ind w:left="5184"/>
        <w:rPr>
          <w:rFonts w:ascii="Times New Roman" w:hAnsi="Times New Roman" w:cs="Times New Roman"/>
          <w:b/>
          <w:bCs/>
          <w:sz w:val="20"/>
          <w:szCs w:val="20"/>
        </w:rPr>
      </w:pPr>
      <w:r>
        <w:rPr>
          <w:rFonts w:ascii="Times New Roman" w:hAnsi="Times New Roman" w:cs="Times New Roman"/>
          <w:color w:val="000000" w:themeColor="text1"/>
          <w:sz w:val="20"/>
          <w:szCs w:val="20"/>
        </w:rPr>
        <w:t>kuriame yra pluoštinių kanapių produktų valstybinė kontrolė“</w:t>
      </w:r>
    </w:p>
    <w:p w14:paraId="7AD78AD4" w14:textId="77777777" w:rsidR="002C3703" w:rsidRDefault="002C3703" w:rsidP="002C3703">
      <w:pPr>
        <w:spacing w:after="0"/>
        <w:ind w:left="3888" w:firstLine="1296"/>
        <w:rPr>
          <w:rFonts w:ascii="Times New Roman" w:hAnsi="Times New Roman" w:cs="Times New Roman"/>
          <w:sz w:val="20"/>
          <w:szCs w:val="20"/>
        </w:rPr>
      </w:pPr>
      <w:r>
        <w:rPr>
          <w:rFonts w:ascii="Times New Roman" w:hAnsi="Times New Roman" w:cs="Times New Roman"/>
          <w:sz w:val="20"/>
          <w:szCs w:val="20"/>
        </w:rPr>
        <w:t xml:space="preserve">1 priedas </w:t>
      </w:r>
    </w:p>
    <w:p w14:paraId="39F5E51F" w14:textId="77777777" w:rsidR="002C3703" w:rsidRDefault="002C3703" w:rsidP="002C3703">
      <w:pPr>
        <w:tabs>
          <w:tab w:val="center" w:pos="4153"/>
          <w:tab w:val="right" w:pos="8306"/>
        </w:tabs>
        <w:rPr>
          <w:rFonts w:ascii="Times New Roman" w:eastAsia="Arial Unicode MS" w:hAnsi="Times New Roman" w:cs="Times New Roman"/>
          <w:b/>
          <w:sz w:val="28"/>
          <w:szCs w:val="28"/>
        </w:rPr>
      </w:pPr>
    </w:p>
    <w:p w14:paraId="2963A4B7" w14:textId="77777777" w:rsidR="002C3703" w:rsidRDefault="002C3703" w:rsidP="002C3703">
      <w:pPr>
        <w:tabs>
          <w:tab w:val="center" w:pos="4153"/>
          <w:tab w:val="right" w:pos="8306"/>
        </w:tabs>
        <w:jc w:val="center"/>
        <w:rPr>
          <w:rFonts w:ascii="Times New Roman" w:hAnsi="Times New Roman" w:cs="Times New Roman"/>
          <w:b/>
          <w:sz w:val="24"/>
          <w:szCs w:val="24"/>
        </w:rPr>
      </w:pPr>
      <w:r>
        <w:rPr>
          <w:rFonts w:ascii="Times New Roman" w:hAnsi="Times New Roman" w:cs="Times New Roman"/>
          <w:b/>
          <w:sz w:val="24"/>
          <w:szCs w:val="24"/>
        </w:rPr>
        <w:t>VALSTYBINĖS MAISTO IR VETERINARIJOS TARNYBOS____________________DEPARTAMENTAS</w:t>
      </w:r>
    </w:p>
    <w:p w14:paraId="6EB2BAC6" w14:textId="77777777" w:rsidR="002C3703" w:rsidRDefault="002C3703" w:rsidP="002C3703">
      <w:pPr>
        <w:spacing w:after="80" w:line="276" w:lineRule="auto"/>
        <w:ind w:right="671"/>
        <w:jc w:val="center"/>
        <w:rPr>
          <w:rFonts w:ascii="Times New Roman" w:hAnsi="Times New Roman" w:cs="Times New Roman"/>
          <w:b/>
          <w:bCs/>
          <w:sz w:val="24"/>
          <w:szCs w:val="24"/>
        </w:rPr>
      </w:pPr>
      <w:bookmarkStart w:id="0" w:name="_Hlk129090840"/>
      <w:r>
        <w:rPr>
          <w:rFonts w:ascii="Times New Roman" w:hAnsi="Times New Roman" w:cs="Times New Roman"/>
          <w:b/>
          <w:bCs/>
          <w:sz w:val="24"/>
          <w:szCs w:val="24"/>
        </w:rPr>
        <w:t>MAISTO TVARKYMO SUBJEKTŲ, GAMINANČIŲ PLUOŠTINIŲ KANAPIŲ MAISTO GAMINIUS ARBA GAMINIUS, KURIUOSE YRA PLUOŠTINIŲ KANAPIŲ PRODUKTŲ, IŠSKYRUS SĖKLAS, PATIKRINIMO AKTAS</w:t>
      </w:r>
    </w:p>
    <w:bookmarkEnd w:id="0"/>
    <w:p w14:paraId="59B423E8" w14:textId="77777777" w:rsidR="002C3703" w:rsidRDefault="002C3703" w:rsidP="002C3703">
      <w:pPr>
        <w:tabs>
          <w:tab w:val="left" w:pos="4680"/>
        </w:tabs>
        <w:snapToGrid w:val="0"/>
        <w:jc w:val="center"/>
        <w:rPr>
          <w:rFonts w:ascii="Times New Roman" w:hAnsi="Times New Roman" w:cs="Times New Roman"/>
          <w:sz w:val="20"/>
          <w:szCs w:val="20"/>
        </w:rPr>
      </w:pPr>
    </w:p>
    <w:p w14:paraId="6ED25D5C" w14:textId="77777777" w:rsidR="002C3703" w:rsidRDefault="002C3703" w:rsidP="002C3703">
      <w:pPr>
        <w:tabs>
          <w:tab w:val="left" w:pos="4680"/>
        </w:tabs>
        <w:snapToGrid w:val="0"/>
        <w:jc w:val="center"/>
        <w:rPr>
          <w:sz w:val="20"/>
          <w:szCs w:val="20"/>
        </w:rPr>
      </w:pPr>
      <w:r>
        <w:rPr>
          <w:rFonts w:ascii="Times New Roman" w:hAnsi="Times New Roman" w:cs="Times New Roman"/>
          <w:sz w:val="20"/>
          <w:szCs w:val="20"/>
        </w:rPr>
        <w:t>_________ Nr._______</w:t>
      </w:r>
    </w:p>
    <w:p w14:paraId="175489B6" w14:textId="77777777" w:rsidR="002C3703" w:rsidRDefault="002C3703" w:rsidP="002C3703">
      <w:pPr>
        <w:tabs>
          <w:tab w:val="center" w:pos="1920"/>
          <w:tab w:val="left" w:pos="4111"/>
          <w:tab w:val="left" w:pos="7560"/>
        </w:tabs>
        <w:snapToGrid w:val="0"/>
        <w:jc w:val="both"/>
        <w:rPr>
          <w:sz w:val="20"/>
          <w:szCs w:val="20"/>
        </w:rPr>
      </w:pPr>
      <w:r>
        <w:rPr>
          <w:rFonts w:ascii="Times New Roman" w:hAnsi="Times New Roman" w:cs="Times New Roman"/>
          <w:sz w:val="20"/>
          <w:szCs w:val="20"/>
        </w:rPr>
        <w:tab/>
        <w:t xml:space="preserve">  </w:t>
      </w:r>
      <w:r>
        <w:rPr>
          <w:rFonts w:ascii="Times New Roman" w:hAnsi="Times New Roman" w:cs="Times New Roman"/>
          <w:sz w:val="20"/>
          <w:szCs w:val="20"/>
        </w:rPr>
        <w:tab/>
        <w:t>(data)</w:t>
      </w:r>
    </w:p>
    <w:p w14:paraId="2133C530" w14:textId="77777777" w:rsidR="002C3703" w:rsidRDefault="002C3703" w:rsidP="002C3703">
      <w:pPr>
        <w:tabs>
          <w:tab w:val="center" w:pos="1920"/>
          <w:tab w:val="left" w:pos="4320"/>
          <w:tab w:val="left" w:pos="7560"/>
        </w:tabs>
        <w:snapToGrid w:val="0"/>
        <w:jc w:val="center"/>
        <w:rPr>
          <w:sz w:val="20"/>
          <w:szCs w:val="20"/>
        </w:rPr>
      </w:pPr>
      <w:r>
        <w:rPr>
          <w:rFonts w:ascii="Times New Roman" w:hAnsi="Times New Roman" w:cs="Times New Roman"/>
          <w:sz w:val="20"/>
          <w:szCs w:val="20"/>
        </w:rPr>
        <w:t>________________</w:t>
      </w:r>
    </w:p>
    <w:p w14:paraId="5A209382" w14:textId="77777777" w:rsidR="002C3703" w:rsidRDefault="002C3703" w:rsidP="002C3703">
      <w:pPr>
        <w:snapToGrid w:val="0"/>
        <w:jc w:val="center"/>
        <w:rPr>
          <w:sz w:val="20"/>
          <w:szCs w:val="20"/>
        </w:rPr>
      </w:pPr>
      <w:r>
        <w:rPr>
          <w:rFonts w:ascii="Times New Roman" w:hAnsi="Times New Roman" w:cs="Times New Roman"/>
          <w:sz w:val="20"/>
          <w:szCs w:val="20"/>
        </w:rPr>
        <w:t>(vieta )</w:t>
      </w:r>
    </w:p>
    <w:p w14:paraId="2EC7D099" w14:textId="77777777" w:rsidR="002C3703" w:rsidRDefault="002C3703" w:rsidP="002C3703">
      <w:pPr>
        <w:snapToGrid w:val="0"/>
        <w:jc w:val="center"/>
        <w:rPr>
          <w:rFonts w:ascii="Times New Roman" w:hAnsi="Times New Roman" w:cs="Times New Roman"/>
        </w:rPr>
      </w:pPr>
    </w:p>
    <w:p w14:paraId="429A466A" w14:textId="77777777" w:rsidR="002C3703" w:rsidRDefault="002C3703" w:rsidP="002C3703">
      <w:pPr>
        <w:snapToGrid w:val="0"/>
        <w:jc w:val="both"/>
        <w:rPr>
          <w:sz w:val="20"/>
          <w:szCs w:val="20"/>
        </w:rPr>
      </w:pPr>
      <w:r>
        <w:rPr>
          <w:rFonts w:ascii="Times New Roman" w:hAnsi="Times New Roman" w:cs="Times New Roman"/>
          <w:sz w:val="20"/>
          <w:szCs w:val="20"/>
        </w:rPr>
        <w:t>Patikrinimo aktą surašęs (-ę) VMVT pareigūnas (-ai)</w:t>
      </w:r>
    </w:p>
    <w:tbl>
      <w:tblPr>
        <w:tblW w:w="0" w:type="auto"/>
        <w:tblInd w:w="108" w:type="dxa"/>
        <w:tblLayout w:type="fixed"/>
        <w:tblLook w:val="04A0" w:firstRow="1" w:lastRow="0" w:firstColumn="1" w:lastColumn="0" w:noHBand="0" w:noVBand="1"/>
      </w:tblPr>
      <w:tblGrid>
        <w:gridCol w:w="8590"/>
      </w:tblGrid>
      <w:tr w:rsidR="002C3703" w14:paraId="20B2077E" w14:textId="77777777" w:rsidTr="002C3703">
        <w:trPr>
          <w:trHeight w:val="422"/>
        </w:trPr>
        <w:tc>
          <w:tcPr>
            <w:tcW w:w="8590" w:type="dxa"/>
            <w:tcBorders>
              <w:top w:val="single" w:sz="4" w:space="0" w:color="000000"/>
              <w:left w:val="single" w:sz="4" w:space="0" w:color="000000"/>
              <w:bottom w:val="single" w:sz="4" w:space="0" w:color="000000"/>
              <w:right w:val="single" w:sz="4" w:space="0" w:color="000000"/>
            </w:tcBorders>
          </w:tcPr>
          <w:p w14:paraId="338C1944" w14:textId="77777777" w:rsidR="002C3703" w:rsidRDefault="002C3703">
            <w:pPr>
              <w:snapToGrid w:val="0"/>
              <w:jc w:val="both"/>
              <w:rPr>
                <w:rFonts w:ascii="Times New Roman" w:hAnsi="Times New Roman" w:cs="Times New Roman"/>
                <w:i/>
              </w:rPr>
            </w:pPr>
          </w:p>
        </w:tc>
      </w:tr>
    </w:tbl>
    <w:p w14:paraId="68D632AE" w14:textId="29A06F92" w:rsidR="002C3703" w:rsidRDefault="002C3703" w:rsidP="002C3703">
      <w:pPr>
        <w:widowControl w:val="0"/>
        <w:autoSpaceDE w:val="0"/>
        <w:rPr>
          <w:rFonts w:ascii="Times New Roman" w:hAnsi="Times New Roman" w:cs="Times New Roman"/>
        </w:rPr>
      </w:pPr>
      <w:r>
        <w:rPr>
          <w:noProof/>
        </w:rPr>
        <mc:AlternateContent>
          <mc:Choice Requires="wps">
            <w:drawing>
              <wp:anchor distT="0" distB="0" distL="114935" distR="114935" simplePos="0" relativeHeight="251660288" behindDoc="0" locked="0" layoutInCell="1" allowOverlap="1" wp14:anchorId="64A49066" wp14:editId="5F430840">
                <wp:simplePos x="0" y="0"/>
                <wp:positionH relativeFrom="column">
                  <wp:posOffset>3543300</wp:posOffset>
                </wp:positionH>
                <wp:positionV relativeFrom="paragraph">
                  <wp:posOffset>149225</wp:posOffset>
                </wp:positionV>
                <wp:extent cx="1873885" cy="304800"/>
                <wp:effectExtent l="0" t="0" r="120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304800"/>
                        </a:xfrm>
                        <a:prstGeom prst="rect">
                          <a:avLst/>
                        </a:prstGeom>
                        <a:solidFill>
                          <a:srgbClr val="FFFFFF"/>
                        </a:solidFill>
                        <a:ln w="9525">
                          <a:solidFill>
                            <a:srgbClr val="000000"/>
                          </a:solidFill>
                          <a:miter lim="800000"/>
                          <a:headEnd/>
                          <a:tailEnd/>
                        </a:ln>
                      </wps:spPr>
                      <wps:txbx>
                        <w:txbxContent>
                          <w:p w14:paraId="0694572A" w14:textId="77777777" w:rsidR="002C3703" w:rsidRDefault="002C3703" w:rsidP="002C370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49066" id="_x0000_t202" coordsize="21600,21600" o:spt="202" path="m,l,21600r21600,l21600,xe">
                <v:stroke joinstyle="miter"/>
                <v:path gradientshapeok="t" o:connecttype="rect"/>
              </v:shapetype>
              <v:shape id="Text Box 2" o:spid="_x0000_s1026" type="#_x0000_t202" style="position:absolute;margin-left:279pt;margin-top:11.75pt;width:147.55pt;height:2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">
                <v:textbox>
                  <w:txbxContent>
                    <w:p w14:paraId="0694572A" w14:textId="77777777" w:rsidR="002C3703" w:rsidRDefault="002C3703" w:rsidP="002C3703"/>
                  </w:txbxContent>
                </v:textbox>
              </v:shape>
            </w:pict>
          </mc:Fallback>
        </mc:AlternateContent>
      </w:r>
      <w:r>
        <w:rPr>
          <w:noProof/>
        </w:rPr>
        <mc:AlternateContent>
          <mc:Choice Requires="wps">
            <w:drawing>
              <wp:anchor distT="0" distB="0" distL="114935" distR="114935" simplePos="0" relativeHeight="251659264" behindDoc="0" locked="0" layoutInCell="1" allowOverlap="1" wp14:anchorId="1844749F" wp14:editId="74578B31">
                <wp:simplePos x="0" y="0"/>
                <wp:positionH relativeFrom="column">
                  <wp:posOffset>742950</wp:posOffset>
                </wp:positionH>
                <wp:positionV relativeFrom="paragraph">
                  <wp:posOffset>219710</wp:posOffset>
                </wp:positionV>
                <wp:extent cx="1476375" cy="260985"/>
                <wp:effectExtent l="0" t="0" r="28575" b="2476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60985"/>
                        </a:xfrm>
                        <a:prstGeom prst="rect">
                          <a:avLst/>
                        </a:prstGeom>
                        <a:solidFill>
                          <a:srgbClr val="FFFFFF"/>
                        </a:solidFill>
                        <a:ln w="9525">
                          <a:solidFill>
                            <a:srgbClr val="000000"/>
                          </a:solidFill>
                          <a:miter lim="800000"/>
                          <a:headEnd/>
                          <a:tailEnd/>
                        </a:ln>
                      </wps:spPr>
                      <wps:txbx>
                        <w:txbxContent>
                          <w:p w14:paraId="5A039824" w14:textId="77777777" w:rsidR="002C3703" w:rsidRDefault="002C3703" w:rsidP="002C3703">
                            <w:pPr>
                              <w:rPr>
                                <w:i/>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4749F" id="Text Box 1" o:spid="_x0000_s1027" type="#_x0000_t202" style="position:absolute;margin-left:58.5pt;margin-top:17.3pt;width:116.25pt;height:20.5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">
                <v:textbox>
                  <w:txbxContent>
                    <w:p w14:paraId="5A039824" w14:textId="77777777" w:rsidR="002C3703" w:rsidRDefault="002C3703" w:rsidP="002C3703">
                      <w:pPr>
                        <w:rPr>
                          <w:i/>
                        </w:rPr>
                      </w:pPr>
                    </w:p>
                  </w:txbxContent>
                </v:textbox>
              </v:shape>
            </w:pict>
          </mc:Fallback>
        </mc:AlternateContent>
      </w:r>
    </w:p>
    <w:p w14:paraId="7C63291B" w14:textId="77777777" w:rsidR="002C3703" w:rsidRDefault="002C3703" w:rsidP="002C3703">
      <w:pPr>
        <w:widowControl w:val="0"/>
        <w:autoSpaceDE w:val="0"/>
      </w:pPr>
      <w:r>
        <w:rPr>
          <w:rFonts w:ascii="Times New Roman" w:hAnsi="Times New Roman" w:cs="Times New Roman"/>
          <w:sz w:val="20"/>
          <w:szCs w:val="20"/>
        </w:rPr>
        <w:t>Pavedimas</w:t>
      </w:r>
      <w:r>
        <w:rPr>
          <w:rFonts w:ascii="Times New Roman" w:hAnsi="Times New Roman" w:cs="Times New Roman"/>
          <w:lang w:eastAsia="lt-LT"/>
        </w:rPr>
        <w:t xml:space="preserve">                                                        </w:t>
      </w:r>
      <w:r>
        <w:rPr>
          <w:rFonts w:ascii="Times New Roman" w:hAnsi="Times New Roman" w:cs="Times New Roman"/>
          <w:sz w:val="20"/>
          <w:szCs w:val="20"/>
          <w:lang w:eastAsia="lt-LT"/>
        </w:rPr>
        <w:t>Patikrinimo rūšis</w:t>
      </w:r>
    </w:p>
    <w:p w14:paraId="032CE03B" w14:textId="77777777" w:rsidR="002C3703" w:rsidRDefault="002C3703" w:rsidP="002C3703">
      <w:pPr>
        <w:widowControl w:val="0"/>
        <w:autoSpaceDE w:val="0"/>
        <w:rPr>
          <w:sz w:val="20"/>
          <w:szCs w:val="20"/>
        </w:rPr>
      </w:pPr>
      <w:r>
        <w:rPr>
          <w:rFonts w:ascii="Times New Roman" w:hAnsi="Times New Roman" w:cs="Times New Roman"/>
          <w:sz w:val="20"/>
          <w:szCs w:val="20"/>
        </w:rPr>
        <w:t xml:space="preserve"> Patikrinimo tikslas</w:t>
      </w:r>
    </w:p>
    <w:tbl>
      <w:tblPr>
        <w:tblW w:w="0" w:type="auto"/>
        <w:tblInd w:w="108" w:type="dxa"/>
        <w:tblLayout w:type="fixed"/>
        <w:tblLook w:val="04A0" w:firstRow="1" w:lastRow="0" w:firstColumn="1" w:lastColumn="0" w:noHBand="0" w:noVBand="1"/>
      </w:tblPr>
      <w:tblGrid>
        <w:gridCol w:w="8590"/>
      </w:tblGrid>
      <w:tr w:rsidR="002C3703" w14:paraId="64B03798" w14:textId="77777777" w:rsidTr="002C3703">
        <w:trPr>
          <w:trHeight w:val="404"/>
        </w:trPr>
        <w:tc>
          <w:tcPr>
            <w:tcW w:w="8590" w:type="dxa"/>
            <w:tcBorders>
              <w:top w:val="single" w:sz="4" w:space="0" w:color="000000"/>
              <w:left w:val="single" w:sz="4" w:space="0" w:color="000000"/>
              <w:bottom w:val="single" w:sz="4" w:space="0" w:color="000000"/>
              <w:right w:val="single" w:sz="4" w:space="0" w:color="000000"/>
            </w:tcBorders>
          </w:tcPr>
          <w:p w14:paraId="6BA2EECE" w14:textId="77777777" w:rsidR="002C3703" w:rsidRDefault="002C3703">
            <w:pPr>
              <w:widowControl w:val="0"/>
              <w:autoSpaceDE w:val="0"/>
              <w:snapToGrid w:val="0"/>
              <w:rPr>
                <w:rFonts w:ascii="Times New Roman" w:hAnsi="Times New Roman" w:cs="Times New Roman"/>
                <w:i/>
                <w:lang w:eastAsia="lt-LT"/>
              </w:rPr>
            </w:pPr>
          </w:p>
        </w:tc>
      </w:tr>
    </w:tbl>
    <w:p w14:paraId="57519C35" w14:textId="77777777" w:rsidR="002C3703" w:rsidRDefault="002C3703" w:rsidP="002C3703">
      <w:pPr>
        <w:widowControl w:val="0"/>
        <w:autoSpaceDE w:val="0"/>
        <w:rPr>
          <w:sz w:val="20"/>
          <w:szCs w:val="20"/>
        </w:rPr>
      </w:pPr>
      <w:r>
        <w:rPr>
          <w:rFonts w:ascii="Times New Roman" w:hAnsi="Times New Roman" w:cs="Times New Roman"/>
          <w:sz w:val="20"/>
          <w:szCs w:val="20"/>
        </w:rPr>
        <w:t>Tikrinamas subjektas</w:t>
      </w:r>
    </w:p>
    <w:tbl>
      <w:tblPr>
        <w:tblW w:w="0" w:type="auto"/>
        <w:tblInd w:w="108" w:type="dxa"/>
        <w:tblLayout w:type="fixed"/>
        <w:tblLook w:val="04A0" w:firstRow="1" w:lastRow="0" w:firstColumn="1" w:lastColumn="0" w:noHBand="0" w:noVBand="1"/>
      </w:tblPr>
      <w:tblGrid>
        <w:gridCol w:w="8590"/>
      </w:tblGrid>
      <w:tr w:rsidR="002C3703" w14:paraId="3BDCFB6F" w14:textId="77777777" w:rsidTr="002C3703">
        <w:trPr>
          <w:trHeight w:val="624"/>
        </w:trPr>
        <w:tc>
          <w:tcPr>
            <w:tcW w:w="8590" w:type="dxa"/>
            <w:tcBorders>
              <w:top w:val="single" w:sz="4" w:space="0" w:color="000000"/>
              <w:left w:val="single" w:sz="4" w:space="0" w:color="000000"/>
              <w:bottom w:val="single" w:sz="4" w:space="0" w:color="000000"/>
              <w:right w:val="single" w:sz="4" w:space="0" w:color="000000"/>
            </w:tcBorders>
          </w:tcPr>
          <w:p w14:paraId="70E27CDC" w14:textId="77777777" w:rsidR="002C3703" w:rsidRDefault="002C3703">
            <w:pPr>
              <w:widowControl w:val="0"/>
              <w:autoSpaceDE w:val="0"/>
              <w:snapToGrid w:val="0"/>
              <w:rPr>
                <w:rFonts w:ascii="Times New Roman" w:hAnsi="Times New Roman" w:cs="Times New Roman"/>
                <w:lang w:eastAsia="lt-LT"/>
              </w:rPr>
            </w:pPr>
          </w:p>
        </w:tc>
      </w:tr>
    </w:tbl>
    <w:p w14:paraId="27A6A060" w14:textId="77777777" w:rsidR="002C3703" w:rsidRDefault="002C3703" w:rsidP="002C3703">
      <w:pPr>
        <w:widowControl w:val="0"/>
        <w:autoSpaceDE w:val="0"/>
        <w:rPr>
          <w:sz w:val="20"/>
          <w:szCs w:val="20"/>
        </w:rPr>
      </w:pPr>
      <w:r>
        <w:rPr>
          <w:rFonts w:ascii="Times New Roman" w:hAnsi="Times New Roman" w:cs="Times New Roman"/>
          <w:sz w:val="20"/>
          <w:szCs w:val="20"/>
          <w:lang w:eastAsia="lt-LT"/>
        </w:rPr>
        <w:t>Ekonominės veiklos rūšys</w:t>
      </w:r>
    </w:p>
    <w:p w14:paraId="3E634E8E" w14:textId="20384F7F" w:rsidR="002C3703" w:rsidRDefault="002C3703" w:rsidP="002C3703">
      <w:pPr>
        <w:widowControl w:val="0"/>
        <w:autoSpaceDE w:val="0"/>
        <w:rPr>
          <w:rFonts w:ascii="Times New Roman" w:hAnsi="Times New Roman" w:cs="Times New Roman"/>
        </w:rPr>
      </w:pPr>
      <w:r>
        <w:rPr>
          <w:noProof/>
        </w:rPr>
        <mc:AlternateContent>
          <mc:Choice Requires="wps">
            <w:drawing>
              <wp:anchor distT="0" distB="0" distL="114935" distR="114935" simplePos="0" relativeHeight="251661312" behindDoc="0" locked="0" layoutInCell="1" allowOverlap="1" wp14:anchorId="153AA9E4" wp14:editId="4B413919">
                <wp:simplePos x="0" y="0"/>
                <wp:positionH relativeFrom="column">
                  <wp:posOffset>-28575</wp:posOffset>
                </wp:positionH>
                <wp:positionV relativeFrom="paragraph">
                  <wp:posOffset>36195</wp:posOffset>
                </wp:positionV>
                <wp:extent cx="5445760" cy="382905"/>
                <wp:effectExtent l="0" t="0" r="2159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382905"/>
                        </a:xfrm>
                        <a:prstGeom prst="rect">
                          <a:avLst/>
                        </a:prstGeom>
                        <a:solidFill>
                          <a:srgbClr val="FFFFFF"/>
                        </a:solidFill>
                        <a:ln w="9525">
                          <a:solidFill>
                            <a:srgbClr val="000000"/>
                          </a:solidFill>
                          <a:miter lim="800000"/>
                          <a:headEnd/>
                          <a:tailEnd/>
                        </a:ln>
                      </wps:spPr>
                      <wps:txbx>
                        <w:txbxContent>
                          <w:p w14:paraId="63B29429" w14:textId="77777777" w:rsidR="002C3703" w:rsidRDefault="002C3703" w:rsidP="002C3703">
                            <w:pPr>
                              <w:rPr>
                                <w:i/>
                                <w:lang w:val="en-US"/>
                              </w:rPr>
                            </w:pPr>
                          </w:p>
                          <w:p w14:paraId="54EACE6C" w14:textId="77777777" w:rsidR="002C3703" w:rsidRDefault="002C3703" w:rsidP="002C3703">
                            <w:pPr>
                              <w:rPr>
                                <w:i/>
                                <w:lang w:val="en-US"/>
                              </w:rPr>
                            </w:pPr>
                          </w:p>
                          <w:p w14:paraId="4EFDE3CB" w14:textId="77777777" w:rsidR="002C3703" w:rsidRDefault="002C3703" w:rsidP="002C3703">
                            <w:pPr>
                              <w:rPr>
                                <w:i/>
                                <w:lang w:val="en-US"/>
                              </w:rPr>
                            </w:pPr>
                          </w:p>
                          <w:p w14:paraId="7D18C56C" w14:textId="77777777" w:rsidR="002C3703" w:rsidRDefault="002C3703" w:rsidP="002C3703">
                            <w:pPr>
                              <w:rPr>
                                <w:i/>
                                <w:lang w:val="en-U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AA9E4" id="_x0000_s1028" type="#_x0000_t202" style="position:absolute;margin-left:-2.25pt;margin-top:2.85pt;width:428.8pt;height:30.1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">
                <v:textbox>
                  <w:txbxContent>
                    <w:p w14:paraId="63B29429" w14:textId="77777777" w:rsidR="002C3703" w:rsidRDefault="002C3703" w:rsidP="002C3703">
                      <w:pPr>
                        <w:rPr>
                          <w:i/>
                          <w:lang w:val="en-US"/>
                        </w:rPr>
                      </w:pPr>
                    </w:p>
                    <w:p w14:paraId="54EACE6C" w14:textId="77777777" w:rsidR="002C3703" w:rsidRDefault="002C3703" w:rsidP="002C3703">
                      <w:pPr>
                        <w:rPr>
                          <w:i/>
                          <w:lang w:val="en-US"/>
                        </w:rPr>
                      </w:pPr>
                    </w:p>
                    <w:p w14:paraId="4EFDE3CB" w14:textId="77777777" w:rsidR="002C3703" w:rsidRDefault="002C3703" w:rsidP="002C3703">
                      <w:pPr>
                        <w:rPr>
                          <w:i/>
                          <w:lang w:val="en-US"/>
                        </w:rPr>
                      </w:pPr>
                    </w:p>
                    <w:p w14:paraId="7D18C56C" w14:textId="77777777" w:rsidR="002C3703" w:rsidRDefault="002C3703" w:rsidP="002C3703">
                      <w:pPr>
                        <w:rPr>
                          <w:i/>
                          <w:lang w:val="en-US"/>
                        </w:rPr>
                      </w:pPr>
                    </w:p>
                  </w:txbxContent>
                </v:textbox>
              </v:shape>
            </w:pict>
          </mc:Fallback>
        </mc:AlternateContent>
      </w:r>
    </w:p>
    <w:p w14:paraId="02C96299" w14:textId="77777777" w:rsidR="002C3703" w:rsidRDefault="002C3703" w:rsidP="002C3703">
      <w:pPr>
        <w:widowControl w:val="0"/>
        <w:autoSpaceDE w:val="0"/>
        <w:rPr>
          <w:rFonts w:ascii="Times New Roman" w:hAnsi="Times New Roman" w:cs="Times New Roman"/>
        </w:rPr>
      </w:pPr>
    </w:p>
    <w:p w14:paraId="02D8463A" w14:textId="77777777" w:rsidR="002C3703" w:rsidRDefault="002C3703" w:rsidP="002C3703">
      <w:pPr>
        <w:snapToGrid w:val="0"/>
        <w:jc w:val="both"/>
        <w:rPr>
          <w:sz w:val="20"/>
          <w:szCs w:val="20"/>
        </w:rPr>
      </w:pPr>
      <w:r>
        <w:rPr>
          <w:rFonts w:ascii="Times New Roman" w:hAnsi="Times New Roman" w:cs="Times New Roman"/>
          <w:sz w:val="20"/>
          <w:szCs w:val="20"/>
        </w:rPr>
        <w:t>Patikrinime dalyvavęs (-ę) tikrinamo subjekto įgaliotasis (-</w:t>
      </w:r>
      <w:proofErr w:type="spellStart"/>
      <w:r>
        <w:rPr>
          <w:rFonts w:ascii="Times New Roman" w:hAnsi="Times New Roman" w:cs="Times New Roman"/>
          <w:sz w:val="20"/>
          <w:szCs w:val="20"/>
        </w:rPr>
        <w:t>ieji</w:t>
      </w:r>
      <w:proofErr w:type="spellEnd"/>
      <w:r>
        <w:rPr>
          <w:rFonts w:ascii="Times New Roman" w:hAnsi="Times New Roman" w:cs="Times New Roman"/>
          <w:sz w:val="20"/>
          <w:szCs w:val="20"/>
        </w:rPr>
        <w:t xml:space="preserve">) darbuotojas (-ai) </w:t>
      </w:r>
    </w:p>
    <w:tbl>
      <w:tblPr>
        <w:tblW w:w="0" w:type="auto"/>
        <w:tblInd w:w="108" w:type="dxa"/>
        <w:tblLayout w:type="fixed"/>
        <w:tblLook w:val="04A0" w:firstRow="1" w:lastRow="0" w:firstColumn="1" w:lastColumn="0" w:noHBand="0" w:noVBand="1"/>
      </w:tblPr>
      <w:tblGrid>
        <w:gridCol w:w="8590"/>
      </w:tblGrid>
      <w:tr w:rsidR="002C3703" w14:paraId="22C41366" w14:textId="77777777" w:rsidTr="002C3703">
        <w:tc>
          <w:tcPr>
            <w:tcW w:w="8590" w:type="dxa"/>
            <w:tcBorders>
              <w:top w:val="single" w:sz="4" w:space="0" w:color="000000"/>
              <w:left w:val="single" w:sz="4" w:space="0" w:color="000000"/>
              <w:bottom w:val="single" w:sz="4" w:space="0" w:color="000000"/>
              <w:right w:val="single" w:sz="4" w:space="0" w:color="000000"/>
            </w:tcBorders>
          </w:tcPr>
          <w:p w14:paraId="3E0ACCDB" w14:textId="77777777" w:rsidR="002C3703" w:rsidRDefault="002C3703">
            <w:pPr>
              <w:snapToGrid w:val="0"/>
              <w:jc w:val="both"/>
            </w:pPr>
          </w:p>
          <w:p w14:paraId="3F61B75C" w14:textId="77777777" w:rsidR="002C3703" w:rsidRDefault="002C3703">
            <w:pPr>
              <w:snapToGrid w:val="0"/>
              <w:jc w:val="both"/>
              <w:rPr>
                <w:rFonts w:ascii="Times New Roman" w:hAnsi="Times New Roman" w:cs="Times New Roman"/>
              </w:rPr>
            </w:pPr>
          </w:p>
        </w:tc>
      </w:tr>
    </w:tbl>
    <w:p w14:paraId="5728F4C3" w14:textId="77777777" w:rsidR="002C3703" w:rsidRDefault="002C3703" w:rsidP="002C3703">
      <w:pPr>
        <w:widowControl w:val="0"/>
        <w:autoSpaceDE w:val="0"/>
        <w:rPr>
          <w:sz w:val="20"/>
          <w:szCs w:val="20"/>
        </w:rPr>
      </w:pPr>
      <w:r>
        <w:rPr>
          <w:rFonts w:ascii="Times New Roman" w:hAnsi="Times New Roman" w:cs="Times New Roman"/>
          <w:sz w:val="20"/>
          <w:szCs w:val="20"/>
        </w:rPr>
        <w:t>Vartotojų skundai</w:t>
      </w:r>
    </w:p>
    <w:tbl>
      <w:tblPr>
        <w:tblW w:w="0" w:type="auto"/>
        <w:tblInd w:w="108" w:type="dxa"/>
        <w:tblLayout w:type="fixed"/>
        <w:tblLook w:val="04A0" w:firstRow="1" w:lastRow="0" w:firstColumn="1" w:lastColumn="0" w:noHBand="0" w:noVBand="1"/>
      </w:tblPr>
      <w:tblGrid>
        <w:gridCol w:w="8590"/>
      </w:tblGrid>
      <w:tr w:rsidR="002C3703" w14:paraId="72A5BD81" w14:textId="77777777" w:rsidTr="002C3703">
        <w:trPr>
          <w:trHeight w:val="553"/>
        </w:trPr>
        <w:tc>
          <w:tcPr>
            <w:tcW w:w="8590" w:type="dxa"/>
            <w:tcBorders>
              <w:top w:val="single" w:sz="4" w:space="0" w:color="000000"/>
              <w:left w:val="single" w:sz="4" w:space="0" w:color="000000"/>
              <w:bottom w:val="single" w:sz="4" w:space="0" w:color="000000"/>
              <w:right w:val="single" w:sz="4" w:space="0" w:color="000000"/>
            </w:tcBorders>
          </w:tcPr>
          <w:p w14:paraId="5942CC55" w14:textId="77777777" w:rsidR="002C3703" w:rsidRDefault="002C3703">
            <w:pPr>
              <w:widowControl w:val="0"/>
              <w:autoSpaceDE w:val="0"/>
              <w:snapToGrid w:val="0"/>
              <w:rPr>
                <w:rFonts w:ascii="Times New Roman" w:hAnsi="Times New Roman" w:cs="Times New Roman"/>
                <w:i/>
                <w:lang w:eastAsia="lt-LT"/>
              </w:rPr>
            </w:pPr>
          </w:p>
        </w:tc>
      </w:tr>
    </w:tbl>
    <w:p w14:paraId="5B63FBE4" w14:textId="77777777" w:rsidR="002C3703" w:rsidRDefault="002C3703" w:rsidP="002C3703">
      <w:pPr>
        <w:widowControl w:val="0"/>
        <w:autoSpaceDE w:val="0"/>
        <w:rPr>
          <w:rFonts w:ascii="Times New Roman" w:hAnsi="Times New Roman" w:cs="Times New Roman"/>
          <w:lang w:val="sv-SE" w:eastAsia="lt-LT"/>
        </w:rPr>
      </w:pPr>
    </w:p>
    <w:p w14:paraId="25C347C0" w14:textId="77777777" w:rsidR="002C3703" w:rsidRDefault="002C3703" w:rsidP="002C3703">
      <w:pPr>
        <w:widowControl w:val="0"/>
        <w:autoSpaceDE w:val="0"/>
        <w:rPr>
          <w:sz w:val="20"/>
          <w:szCs w:val="20"/>
        </w:rPr>
      </w:pPr>
      <w:r>
        <w:rPr>
          <w:rFonts w:ascii="Times New Roman" w:hAnsi="Times New Roman" w:cs="Times New Roman"/>
          <w:sz w:val="20"/>
          <w:szCs w:val="20"/>
          <w:lang w:val="sv-SE" w:eastAsia="lt-LT"/>
        </w:rPr>
        <w:t>Paskutinis patikrinimas atliktas_________aktas Nr._________</w:t>
      </w:r>
    </w:p>
    <w:p w14:paraId="4FA45622" w14:textId="77777777" w:rsidR="002C3703" w:rsidRDefault="002C3703" w:rsidP="002C3703">
      <w:pPr>
        <w:widowControl w:val="0"/>
        <w:autoSpaceDE w:val="0"/>
        <w:rPr>
          <w:sz w:val="20"/>
          <w:szCs w:val="20"/>
        </w:rPr>
      </w:pPr>
      <w:r>
        <w:rPr>
          <w:rFonts w:ascii="Times New Roman" w:hAnsi="Times New Roman" w:cs="Times New Roman"/>
          <w:sz w:val="20"/>
          <w:szCs w:val="20"/>
          <w:lang w:eastAsia="lt-LT"/>
        </w:rPr>
        <w:lastRenderedPageBreak/>
        <w:t xml:space="preserve"> Trūkumų šalinimas</w:t>
      </w:r>
    </w:p>
    <w:tbl>
      <w:tblPr>
        <w:tblW w:w="0" w:type="auto"/>
        <w:tblInd w:w="108" w:type="dxa"/>
        <w:tblLayout w:type="fixed"/>
        <w:tblLook w:val="04A0" w:firstRow="1" w:lastRow="0" w:firstColumn="1" w:lastColumn="0" w:noHBand="0" w:noVBand="1"/>
      </w:tblPr>
      <w:tblGrid>
        <w:gridCol w:w="8590"/>
      </w:tblGrid>
      <w:tr w:rsidR="002C3703" w14:paraId="212FCC49" w14:textId="77777777" w:rsidTr="002C3703">
        <w:trPr>
          <w:trHeight w:val="548"/>
        </w:trPr>
        <w:tc>
          <w:tcPr>
            <w:tcW w:w="8590" w:type="dxa"/>
            <w:tcBorders>
              <w:top w:val="single" w:sz="4" w:space="0" w:color="000000"/>
              <w:left w:val="single" w:sz="4" w:space="0" w:color="000000"/>
              <w:bottom w:val="single" w:sz="4" w:space="0" w:color="000000"/>
              <w:right w:val="single" w:sz="4" w:space="0" w:color="000000"/>
            </w:tcBorders>
          </w:tcPr>
          <w:p w14:paraId="6E8937D5" w14:textId="77777777" w:rsidR="002C3703" w:rsidRDefault="002C3703">
            <w:pPr>
              <w:snapToGrid w:val="0"/>
              <w:rPr>
                <w:rFonts w:ascii="Times New Roman" w:hAnsi="Times New Roman" w:cs="Times New Roman"/>
                <w:i/>
              </w:rPr>
            </w:pPr>
          </w:p>
        </w:tc>
      </w:tr>
    </w:tbl>
    <w:p w14:paraId="41BCC132" w14:textId="77777777" w:rsidR="002C3703" w:rsidRDefault="002C3703" w:rsidP="002C3703">
      <w:pPr>
        <w:widowControl w:val="0"/>
        <w:autoSpaceDE w:val="0"/>
        <w:rPr>
          <w:sz w:val="20"/>
          <w:szCs w:val="20"/>
        </w:rPr>
      </w:pPr>
      <w:r>
        <w:rPr>
          <w:rFonts w:ascii="Times New Roman" w:hAnsi="Times New Roman" w:cs="Times New Roman"/>
          <w:sz w:val="20"/>
          <w:szCs w:val="20"/>
        </w:rPr>
        <w:t>Subjekto patalpų / veiklos pakeitimai / atnaujinimai</w:t>
      </w:r>
    </w:p>
    <w:tbl>
      <w:tblPr>
        <w:tblW w:w="0" w:type="auto"/>
        <w:tblInd w:w="108" w:type="dxa"/>
        <w:tblLayout w:type="fixed"/>
        <w:tblLook w:val="04A0" w:firstRow="1" w:lastRow="0" w:firstColumn="1" w:lastColumn="0" w:noHBand="0" w:noVBand="1"/>
      </w:tblPr>
      <w:tblGrid>
        <w:gridCol w:w="8770"/>
      </w:tblGrid>
      <w:tr w:rsidR="002C3703" w14:paraId="6B6E2D56" w14:textId="77777777" w:rsidTr="002C3703">
        <w:trPr>
          <w:trHeight w:val="636"/>
        </w:trPr>
        <w:tc>
          <w:tcPr>
            <w:tcW w:w="8770" w:type="dxa"/>
            <w:tcBorders>
              <w:top w:val="single" w:sz="4" w:space="0" w:color="000000"/>
              <w:left w:val="single" w:sz="4" w:space="0" w:color="000000"/>
              <w:bottom w:val="single" w:sz="4" w:space="0" w:color="000000"/>
              <w:right w:val="single" w:sz="4" w:space="0" w:color="000000"/>
            </w:tcBorders>
          </w:tcPr>
          <w:p w14:paraId="014C693E" w14:textId="77777777" w:rsidR="002C3703" w:rsidRDefault="002C3703">
            <w:pPr>
              <w:snapToGrid w:val="0"/>
              <w:ind w:right="-108"/>
              <w:rPr>
                <w:rFonts w:ascii="Times New Roman" w:hAnsi="Times New Roman" w:cs="Times New Roman"/>
                <w:i/>
              </w:rPr>
            </w:pPr>
          </w:p>
        </w:tc>
      </w:tr>
    </w:tbl>
    <w:p w14:paraId="7CCE36D3" w14:textId="77777777" w:rsidR="002C3703" w:rsidRDefault="002C3703" w:rsidP="002C3703">
      <w:pPr>
        <w:spacing w:after="80" w:line="276" w:lineRule="auto"/>
        <w:ind w:right="671"/>
        <w:rPr>
          <w:rFonts w:ascii="Times New Roman" w:hAnsi="Times New Roman" w:cs="Times New Roman"/>
          <w:sz w:val="20"/>
          <w:szCs w:val="20"/>
        </w:rPr>
      </w:pPr>
      <w:r>
        <w:rPr>
          <w:rFonts w:ascii="Times New Roman" w:hAnsi="Times New Roman" w:cs="Times New Roman"/>
          <w:sz w:val="20"/>
          <w:szCs w:val="20"/>
        </w:rPr>
        <w:t>Nustatyta</w:t>
      </w:r>
    </w:p>
    <w:tbl>
      <w:tblPr>
        <w:tblW w:w="10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4393"/>
        <w:gridCol w:w="1276"/>
        <w:gridCol w:w="4052"/>
      </w:tblGrid>
      <w:tr w:rsidR="002C3703" w14:paraId="7A15CBFA" w14:textId="77777777" w:rsidTr="002C3703">
        <w:trPr>
          <w:trHeight w:val="492"/>
          <w:jc w:val="center"/>
        </w:trPr>
        <w:tc>
          <w:tcPr>
            <w:tcW w:w="704" w:type="dxa"/>
            <w:tcBorders>
              <w:top w:val="single" w:sz="4" w:space="0" w:color="000000"/>
              <w:left w:val="single" w:sz="4" w:space="0" w:color="000000"/>
              <w:bottom w:val="single" w:sz="4" w:space="0" w:color="000000"/>
              <w:right w:val="single" w:sz="4" w:space="0" w:color="000000"/>
            </w:tcBorders>
            <w:hideMark/>
          </w:tcPr>
          <w:p w14:paraId="0E1A2854" w14:textId="77777777" w:rsidR="002C3703" w:rsidRDefault="002C3703">
            <w:pPr>
              <w:widowControl w:val="0"/>
              <w:autoSpaceDE w:val="0"/>
              <w:autoSpaceDN w:val="0"/>
              <w:spacing w:after="0" w:line="275" w:lineRule="exact"/>
              <w:ind w:right="190"/>
              <w:jc w:val="right"/>
              <w:rPr>
                <w:rFonts w:ascii="Times New Roman" w:eastAsia="Times New Roman" w:hAnsi="Times New Roman" w:cs="Times New Roman"/>
                <w:sz w:val="20"/>
                <w:szCs w:val="20"/>
              </w:rPr>
            </w:pPr>
            <w:bookmarkStart w:id="1" w:name="_Hlk118796821"/>
            <w:bookmarkStart w:id="2" w:name="_Hlk118728758"/>
            <w:bookmarkStart w:id="3" w:name="_Hlk118797628"/>
            <w:r>
              <w:rPr>
                <w:rFonts w:ascii="Times New Roman" w:eastAsia="Times New Roman" w:hAnsi="Times New Roman" w:cs="Times New Roman"/>
                <w:sz w:val="20"/>
                <w:szCs w:val="20"/>
              </w:rPr>
              <w:t>Eil.</w:t>
            </w:r>
          </w:p>
          <w:p w14:paraId="1C89D2BE" w14:textId="77777777" w:rsidR="002C3703" w:rsidRDefault="002C3703">
            <w:pPr>
              <w:widowControl w:val="0"/>
              <w:autoSpaceDE w:val="0"/>
              <w:autoSpaceDN w:val="0"/>
              <w:spacing w:after="0" w:line="275" w:lineRule="exact"/>
              <w:ind w:right="19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Nr.</w:t>
            </w:r>
          </w:p>
        </w:tc>
        <w:tc>
          <w:tcPr>
            <w:tcW w:w="4394" w:type="dxa"/>
            <w:tcBorders>
              <w:top w:val="single" w:sz="4" w:space="0" w:color="000000"/>
              <w:left w:val="single" w:sz="4" w:space="0" w:color="000000"/>
              <w:bottom w:val="single" w:sz="4" w:space="0" w:color="000000"/>
              <w:right w:val="single" w:sz="4" w:space="0" w:color="000000"/>
            </w:tcBorders>
            <w:hideMark/>
          </w:tcPr>
          <w:p w14:paraId="6E668DA6" w14:textId="77777777" w:rsidR="002C3703" w:rsidRDefault="002C3703">
            <w:pPr>
              <w:widowControl w:val="0"/>
              <w:autoSpaceDE w:val="0"/>
              <w:autoSpaceDN w:val="0"/>
              <w:spacing w:after="0" w:line="276" w:lineRule="exact"/>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Reikalavimas</w:t>
            </w:r>
          </w:p>
        </w:tc>
        <w:tc>
          <w:tcPr>
            <w:tcW w:w="1276" w:type="dxa"/>
            <w:tcBorders>
              <w:top w:val="single" w:sz="4" w:space="0" w:color="000000"/>
              <w:left w:val="single" w:sz="4" w:space="0" w:color="000000"/>
              <w:bottom w:val="single" w:sz="4" w:space="0" w:color="000000"/>
              <w:right w:val="single" w:sz="4" w:space="0" w:color="000000"/>
            </w:tcBorders>
            <w:hideMark/>
          </w:tcPr>
          <w:p w14:paraId="6F551635" w14:textId="77777777" w:rsidR="002C3703" w:rsidRDefault="002C3703">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Taip/ne</w:t>
            </w:r>
          </w:p>
          <w:p w14:paraId="2E41E7AA" w14:textId="77777777" w:rsidR="002C3703" w:rsidRDefault="002C3703">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Netikrinta</w:t>
            </w:r>
          </w:p>
        </w:tc>
        <w:tc>
          <w:tcPr>
            <w:tcW w:w="4053" w:type="dxa"/>
            <w:tcBorders>
              <w:top w:val="single" w:sz="4" w:space="0" w:color="000000"/>
              <w:left w:val="single" w:sz="4" w:space="0" w:color="000000"/>
              <w:bottom w:val="single" w:sz="4" w:space="0" w:color="000000"/>
              <w:right w:val="single" w:sz="4" w:space="0" w:color="000000"/>
            </w:tcBorders>
            <w:hideMark/>
          </w:tcPr>
          <w:p w14:paraId="31613AB4" w14:textId="77777777" w:rsidR="002C3703" w:rsidRDefault="002C3703">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Pastabos</w:t>
            </w:r>
          </w:p>
        </w:tc>
      </w:tr>
      <w:tr w:rsidR="002C3703" w14:paraId="75C0BD5B" w14:textId="77777777" w:rsidTr="002C3703">
        <w:trPr>
          <w:trHeight w:val="245"/>
          <w:jc w:val="center"/>
        </w:trPr>
        <w:tc>
          <w:tcPr>
            <w:tcW w:w="704" w:type="dxa"/>
            <w:tcBorders>
              <w:top w:val="single" w:sz="4" w:space="0" w:color="000000"/>
              <w:left w:val="single" w:sz="4" w:space="0" w:color="000000"/>
              <w:bottom w:val="single" w:sz="4" w:space="0" w:color="000000"/>
              <w:right w:val="single" w:sz="4" w:space="0" w:color="000000"/>
            </w:tcBorders>
            <w:hideMark/>
          </w:tcPr>
          <w:p w14:paraId="313F25B1" w14:textId="77777777" w:rsidR="002C3703" w:rsidRDefault="002C3703">
            <w:pPr>
              <w:widowControl w:val="0"/>
              <w:autoSpaceDE w:val="0"/>
              <w:autoSpaceDN w:val="0"/>
              <w:spacing w:after="0" w:line="255" w:lineRule="exact"/>
              <w:ind w:right="19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w:t>
            </w:r>
          </w:p>
        </w:tc>
        <w:tc>
          <w:tcPr>
            <w:tcW w:w="4394" w:type="dxa"/>
            <w:tcBorders>
              <w:top w:val="single" w:sz="4" w:space="0" w:color="000000"/>
              <w:left w:val="single" w:sz="4" w:space="0" w:color="000000"/>
              <w:bottom w:val="single" w:sz="4" w:space="0" w:color="000000"/>
              <w:right w:val="single" w:sz="4" w:space="0" w:color="000000"/>
            </w:tcBorders>
            <w:hideMark/>
          </w:tcPr>
          <w:p w14:paraId="5E95B21E" w14:textId="77777777" w:rsidR="002C3703" w:rsidRDefault="002C3703">
            <w:pPr>
              <w:widowControl w:val="0"/>
              <w:autoSpaceDE w:val="0"/>
              <w:autoSpaceDN w:val="0"/>
              <w:spacing w:after="0" w:line="255" w:lineRule="exact"/>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Specialieji </w:t>
            </w:r>
            <w:r>
              <w:rPr>
                <w:rFonts w:ascii="Times New Roman" w:eastAsia="Times New Roman" w:hAnsi="Times New Roman" w:cs="Times New Roman"/>
                <w:b/>
                <w:spacing w:val="-2"/>
                <w:sz w:val="20"/>
                <w:szCs w:val="20"/>
              </w:rPr>
              <w:t>reikalavimai</w:t>
            </w:r>
          </w:p>
        </w:tc>
        <w:tc>
          <w:tcPr>
            <w:tcW w:w="1276" w:type="dxa"/>
            <w:tcBorders>
              <w:top w:val="single" w:sz="4" w:space="0" w:color="000000"/>
              <w:left w:val="single" w:sz="4" w:space="0" w:color="000000"/>
              <w:bottom w:val="single" w:sz="4" w:space="0" w:color="000000"/>
              <w:right w:val="single" w:sz="4" w:space="0" w:color="000000"/>
            </w:tcBorders>
          </w:tcPr>
          <w:p w14:paraId="2FDF194B" w14:textId="77777777" w:rsidR="002C3703" w:rsidRDefault="002C3703">
            <w:pPr>
              <w:widowControl w:val="0"/>
              <w:autoSpaceDE w:val="0"/>
              <w:autoSpaceDN w:val="0"/>
              <w:spacing w:after="0" w:line="240" w:lineRule="auto"/>
              <w:rPr>
                <w:rFonts w:ascii="Times New Roman" w:eastAsia="Times New Roman" w:hAnsi="Times New Roman" w:cs="Times New Roman"/>
                <w:sz w:val="20"/>
              </w:rPr>
            </w:pPr>
          </w:p>
        </w:tc>
        <w:tc>
          <w:tcPr>
            <w:tcW w:w="4053" w:type="dxa"/>
            <w:tcBorders>
              <w:top w:val="single" w:sz="4" w:space="0" w:color="000000"/>
              <w:left w:val="single" w:sz="4" w:space="0" w:color="000000"/>
              <w:bottom w:val="single" w:sz="4" w:space="0" w:color="000000"/>
              <w:right w:val="single" w:sz="4" w:space="0" w:color="000000"/>
            </w:tcBorders>
          </w:tcPr>
          <w:p w14:paraId="1CDA1768" w14:textId="77777777" w:rsidR="002C3703" w:rsidRDefault="002C3703">
            <w:pPr>
              <w:widowControl w:val="0"/>
              <w:autoSpaceDE w:val="0"/>
              <w:autoSpaceDN w:val="0"/>
              <w:spacing w:after="0" w:line="240" w:lineRule="auto"/>
              <w:rPr>
                <w:rFonts w:ascii="Times New Roman" w:eastAsia="Times New Roman" w:hAnsi="Times New Roman" w:cs="Times New Roman"/>
                <w:sz w:val="20"/>
              </w:rPr>
            </w:pPr>
          </w:p>
        </w:tc>
        <w:bookmarkEnd w:id="1"/>
      </w:tr>
      <w:tr w:rsidR="002C3703" w14:paraId="39774E02" w14:textId="77777777" w:rsidTr="002C3703">
        <w:trPr>
          <w:trHeight w:val="245"/>
          <w:jc w:val="center"/>
        </w:trPr>
        <w:tc>
          <w:tcPr>
            <w:tcW w:w="704" w:type="dxa"/>
            <w:tcBorders>
              <w:top w:val="single" w:sz="4" w:space="0" w:color="000000"/>
              <w:left w:val="single" w:sz="4" w:space="0" w:color="000000"/>
              <w:bottom w:val="single" w:sz="4" w:space="0" w:color="000000"/>
              <w:right w:val="single" w:sz="4" w:space="0" w:color="000000"/>
            </w:tcBorders>
            <w:hideMark/>
          </w:tcPr>
          <w:p w14:paraId="7E2D3E52" w14:textId="77777777" w:rsidR="002C3703" w:rsidRDefault="002C3703">
            <w:pPr>
              <w:widowControl w:val="0"/>
              <w:autoSpaceDE w:val="0"/>
              <w:autoSpaceDN w:val="0"/>
              <w:spacing w:after="0" w:line="255" w:lineRule="exact"/>
              <w:ind w:right="1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394" w:type="dxa"/>
            <w:tcBorders>
              <w:top w:val="single" w:sz="4" w:space="0" w:color="000000"/>
              <w:left w:val="single" w:sz="4" w:space="0" w:color="000000"/>
              <w:bottom w:val="single" w:sz="4" w:space="0" w:color="000000"/>
              <w:right w:val="single" w:sz="4" w:space="0" w:color="000000"/>
            </w:tcBorders>
            <w:hideMark/>
          </w:tcPr>
          <w:p w14:paraId="28BCD025" w14:textId="77777777" w:rsidR="002C3703" w:rsidRDefault="002C3703">
            <w:pPr>
              <w:widowControl w:val="0"/>
              <w:autoSpaceDE w:val="0"/>
              <w:autoSpaceDN w:val="0"/>
              <w:spacing w:after="0" w:line="240" w:lineRule="auto"/>
              <w:ind w:left="57" w:right="5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Ar ant tiekiamų rinkai pluoštinių kanapių gaminių pakuotės aiškiai nurodyta galutinė vartojimo paskirtis ir vartojimo būdas?</w:t>
            </w:r>
          </w:p>
          <w:p w14:paraId="6E89D4C2" w14:textId="77777777" w:rsidR="002C3703" w:rsidRDefault="002C3703">
            <w:pPr>
              <w:widowControl w:val="0"/>
              <w:autoSpaceDE w:val="0"/>
              <w:autoSpaceDN w:val="0"/>
              <w:spacing w:after="0" w:line="240" w:lineRule="auto"/>
              <w:ind w:left="57" w:right="5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4 str. 1</w:t>
            </w:r>
            <w:r>
              <w:rPr>
                <w:rFonts w:ascii="Times New Roman" w:eastAsia="Times New Roman" w:hAnsi="Times New Roman" w:cs="Times New Roman"/>
                <w:color w:val="000000" w:themeColor="text1"/>
                <w:sz w:val="20"/>
                <w:szCs w:val="20"/>
                <w:vertAlign w:val="superscript"/>
              </w:rPr>
              <w:t xml:space="preserve">1 </w:t>
            </w:r>
            <w:r>
              <w:rPr>
                <w:rFonts w:ascii="Times New Roman" w:eastAsia="Times New Roman" w:hAnsi="Times New Roman" w:cs="Times New Roman"/>
                <w:color w:val="000000" w:themeColor="text1"/>
                <w:sz w:val="20"/>
                <w:szCs w:val="20"/>
              </w:rPr>
              <w:t>p</w:t>
            </w:r>
            <w:r>
              <w:rPr>
                <w:rFonts w:ascii="Times New Roman" w:eastAsia="Times New Roman" w:hAnsi="Times New Roman" w:cs="Times New Roman"/>
                <w:color w:val="000000" w:themeColor="text1"/>
                <w:sz w:val="20"/>
                <w:szCs w:val="20"/>
                <w:vertAlign w:val="superscript"/>
              </w:rPr>
              <w:t>.</w:t>
            </w:r>
          </w:p>
        </w:tc>
        <w:tc>
          <w:tcPr>
            <w:tcW w:w="1276" w:type="dxa"/>
            <w:tcBorders>
              <w:top w:val="single" w:sz="4" w:space="0" w:color="000000"/>
              <w:left w:val="single" w:sz="4" w:space="0" w:color="000000"/>
              <w:bottom w:val="single" w:sz="4" w:space="0" w:color="000000"/>
              <w:right w:val="single" w:sz="4" w:space="0" w:color="000000"/>
            </w:tcBorders>
          </w:tcPr>
          <w:p w14:paraId="38B414F5" w14:textId="77777777" w:rsidR="002C3703" w:rsidRDefault="002C3703">
            <w:pPr>
              <w:widowControl w:val="0"/>
              <w:autoSpaceDE w:val="0"/>
              <w:autoSpaceDN w:val="0"/>
              <w:spacing w:after="0" w:line="240" w:lineRule="auto"/>
              <w:rPr>
                <w:rFonts w:ascii="Times New Roman" w:eastAsia="Times New Roman" w:hAnsi="Times New Roman" w:cs="Times New Roman"/>
                <w:sz w:val="20"/>
              </w:rPr>
            </w:pPr>
          </w:p>
        </w:tc>
        <w:tc>
          <w:tcPr>
            <w:tcW w:w="4053" w:type="dxa"/>
            <w:tcBorders>
              <w:top w:val="single" w:sz="4" w:space="0" w:color="000000"/>
              <w:left w:val="single" w:sz="4" w:space="0" w:color="000000"/>
              <w:bottom w:val="single" w:sz="4" w:space="0" w:color="000000"/>
              <w:right w:val="single" w:sz="4" w:space="0" w:color="000000"/>
            </w:tcBorders>
          </w:tcPr>
          <w:p w14:paraId="6F94C5DB" w14:textId="77777777" w:rsidR="002C3703" w:rsidRDefault="002C3703">
            <w:pPr>
              <w:widowControl w:val="0"/>
              <w:autoSpaceDE w:val="0"/>
              <w:autoSpaceDN w:val="0"/>
              <w:spacing w:after="0" w:line="240" w:lineRule="auto"/>
              <w:rPr>
                <w:rFonts w:ascii="Times New Roman" w:eastAsia="Times New Roman" w:hAnsi="Times New Roman" w:cs="Times New Roman"/>
                <w:sz w:val="20"/>
              </w:rPr>
            </w:pPr>
          </w:p>
        </w:tc>
      </w:tr>
      <w:tr w:rsidR="002C3703" w14:paraId="42EBB8E2" w14:textId="77777777" w:rsidTr="002C3703">
        <w:trPr>
          <w:trHeight w:val="245"/>
          <w:jc w:val="center"/>
        </w:trPr>
        <w:tc>
          <w:tcPr>
            <w:tcW w:w="704" w:type="dxa"/>
            <w:tcBorders>
              <w:top w:val="single" w:sz="4" w:space="0" w:color="000000"/>
              <w:left w:val="single" w:sz="4" w:space="0" w:color="000000"/>
              <w:bottom w:val="single" w:sz="4" w:space="0" w:color="000000"/>
              <w:right w:val="single" w:sz="4" w:space="0" w:color="000000"/>
            </w:tcBorders>
            <w:hideMark/>
          </w:tcPr>
          <w:p w14:paraId="30F8687C" w14:textId="77777777" w:rsidR="002C3703" w:rsidRDefault="002C3703">
            <w:pPr>
              <w:widowControl w:val="0"/>
              <w:autoSpaceDE w:val="0"/>
              <w:autoSpaceDN w:val="0"/>
              <w:spacing w:after="0" w:line="255" w:lineRule="exact"/>
              <w:ind w:right="1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394" w:type="dxa"/>
            <w:tcBorders>
              <w:top w:val="single" w:sz="4" w:space="0" w:color="000000"/>
              <w:left w:val="single" w:sz="4" w:space="0" w:color="000000"/>
              <w:bottom w:val="single" w:sz="4" w:space="0" w:color="000000"/>
              <w:right w:val="single" w:sz="4" w:space="0" w:color="000000"/>
            </w:tcBorders>
            <w:hideMark/>
          </w:tcPr>
          <w:p w14:paraId="44CD3B02" w14:textId="77777777" w:rsidR="002C3703" w:rsidRDefault="002C3703">
            <w:pPr>
              <w:widowControl w:val="0"/>
              <w:autoSpaceDE w:val="0"/>
              <w:autoSpaceDN w:val="0"/>
              <w:spacing w:after="0" w:line="240" w:lineRule="auto"/>
              <w:ind w:left="57" w:right="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 pluoštinių kanapių gaminių gamyboje naudojamos pluoštinės kanapės turi Valstybinės augalininkystės tarnybos prie Žemės ūkio ministerijos išduotą pažymą patvirtinančią, kad *THC neviršija leidžiamos 0,3 procento ribos?</w:t>
            </w:r>
          </w:p>
          <w:p w14:paraId="105D8D07" w14:textId="77777777" w:rsidR="002C3703" w:rsidRDefault="002C3703">
            <w:pPr>
              <w:widowControl w:val="0"/>
              <w:autoSpaceDE w:val="0"/>
              <w:autoSpaceDN w:val="0"/>
              <w:spacing w:after="0" w:line="240" w:lineRule="auto"/>
              <w:ind w:right="57"/>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Pildoma atliekant patikrinimą gamyboje</w:t>
            </w:r>
            <w:r>
              <w:rPr>
                <w:rFonts w:ascii="Times New Roman" w:eastAsia="Times New Roman" w:hAnsi="Times New Roman" w:cs="Times New Roman"/>
                <w:sz w:val="20"/>
                <w:szCs w:val="20"/>
              </w:rPr>
              <w:t>.</w:t>
            </w:r>
          </w:p>
          <w:p w14:paraId="6FF7FC17" w14:textId="77777777" w:rsidR="002C3703" w:rsidRDefault="002C3703">
            <w:pPr>
              <w:widowControl w:val="0"/>
              <w:autoSpaceDE w:val="0"/>
              <w:autoSpaceDN w:val="0"/>
              <w:spacing w:after="0" w:line="240" w:lineRule="auto"/>
              <w:ind w:left="57" w:right="57"/>
              <w:jc w:val="both"/>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 xml:space="preserve">[1] 4 str. 3 p. </w:t>
            </w:r>
          </w:p>
        </w:tc>
        <w:tc>
          <w:tcPr>
            <w:tcW w:w="1276" w:type="dxa"/>
            <w:tcBorders>
              <w:top w:val="single" w:sz="4" w:space="0" w:color="000000"/>
              <w:left w:val="single" w:sz="4" w:space="0" w:color="000000"/>
              <w:bottom w:val="single" w:sz="4" w:space="0" w:color="000000"/>
              <w:right w:val="single" w:sz="4" w:space="0" w:color="000000"/>
            </w:tcBorders>
          </w:tcPr>
          <w:p w14:paraId="178EE130" w14:textId="77777777" w:rsidR="002C3703" w:rsidRDefault="002C3703">
            <w:pPr>
              <w:widowControl w:val="0"/>
              <w:autoSpaceDE w:val="0"/>
              <w:autoSpaceDN w:val="0"/>
              <w:spacing w:after="0" w:line="240" w:lineRule="auto"/>
              <w:rPr>
                <w:rFonts w:ascii="Times New Roman" w:eastAsia="Times New Roman" w:hAnsi="Times New Roman" w:cs="Times New Roman"/>
                <w:sz w:val="20"/>
              </w:rPr>
            </w:pPr>
          </w:p>
        </w:tc>
        <w:tc>
          <w:tcPr>
            <w:tcW w:w="4053" w:type="dxa"/>
            <w:tcBorders>
              <w:top w:val="single" w:sz="4" w:space="0" w:color="000000"/>
              <w:left w:val="single" w:sz="4" w:space="0" w:color="000000"/>
              <w:bottom w:val="single" w:sz="4" w:space="0" w:color="000000"/>
              <w:right w:val="single" w:sz="4" w:space="0" w:color="000000"/>
            </w:tcBorders>
          </w:tcPr>
          <w:p w14:paraId="5F61B864" w14:textId="77777777" w:rsidR="002C3703" w:rsidRDefault="002C3703">
            <w:pPr>
              <w:widowControl w:val="0"/>
              <w:autoSpaceDE w:val="0"/>
              <w:autoSpaceDN w:val="0"/>
              <w:spacing w:after="0" w:line="240" w:lineRule="auto"/>
              <w:rPr>
                <w:rFonts w:ascii="Times New Roman" w:eastAsia="Times New Roman" w:hAnsi="Times New Roman" w:cs="Times New Roman"/>
                <w:sz w:val="20"/>
              </w:rPr>
            </w:pPr>
          </w:p>
        </w:tc>
      </w:tr>
      <w:tr w:rsidR="002C3703" w14:paraId="33485089" w14:textId="77777777" w:rsidTr="002C3703">
        <w:trPr>
          <w:trHeight w:val="245"/>
          <w:jc w:val="center"/>
        </w:trPr>
        <w:tc>
          <w:tcPr>
            <w:tcW w:w="704" w:type="dxa"/>
            <w:tcBorders>
              <w:top w:val="single" w:sz="4" w:space="0" w:color="000000"/>
              <w:left w:val="single" w:sz="4" w:space="0" w:color="000000"/>
              <w:bottom w:val="single" w:sz="4" w:space="0" w:color="000000"/>
              <w:right w:val="single" w:sz="4" w:space="0" w:color="000000"/>
            </w:tcBorders>
            <w:hideMark/>
          </w:tcPr>
          <w:p w14:paraId="682086CC" w14:textId="77777777" w:rsidR="002C3703" w:rsidRDefault="002C3703">
            <w:pPr>
              <w:widowControl w:val="0"/>
              <w:autoSpaceDE w:val="0"/>
              <w:autoSpaceDN w:val="0"/>
              <w:spacing w:after="0" w:line="255" w:lineRule="exact"/>
              <w:ind w:right="1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394" w:type="dxa"/>
            <w:tcBorders>
              <w:top w:val="single" w:sz="4" w:space="0" w:color="000000"/>
              <w:left w:val="single" w:sz="4" w:space="0" w:color="000000"/>
              <w:bottom w:val="single" w:sz="4" w:space="0" w:color="000000"/>
              <w:right w:val="single" w:sz="4" w:space="0" w:color="000000"/>
            </w:tcBorders>
            <w:hideMark/>
          </w:tcPr>
          <w:p w14:paraId="42E03200" w14:textId="77777777" w:rsidR="002C3703" w:rsidRDefault="002C3703">
            <w:pPr>
              <w:widowControl w:val="0"/>
              <w:autoSpaceDE w:val="0"/>
              <w:autoSpaceDN w:val="0"/>
              <w:spacing w:after="0" w:line="240" w:lineRule="auto"/>
              <w:ind w:left="57" w:right="5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Ar kiekviena maisto, pagaminto iš pluoštinių kanapių produktų (išskyrus kanapių sėklas), partija turi akredituotos ES laboratorijos tyrimų protokolą patvirtinantį, kad galutiniame vartojimui skirtame pluoštinių kanapių gaminyje **THC kiekis neviršija leidžiamos 0,2 procento ribos arba ***Sąraše nustatytų didžiausių THC kiekių?</w:t>
            </w:r>
          </w:p>
          <w:p w14:paraId="2DEB0770" w14:textId="77777777" w:rsidR="002C3703" w:rsidRDefault="002C3703">
            <w:pPr>
              <w:widowControl w:val="0"/>
              <w:autoSpaceDE w:val="0"/>
              <w:autoSpaceDN w:val="0"/>
              <w:spacing w:after="0" w:line="240" w:lineRule="auto"/>
              <w:ind w:left="57" w:right="5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4 str. 4 p., [2] </w:t>
            </w:r>
          </w:p>
        </w:tc>
        <w:tc>
          <w:tcPr>
            <w:tcW w:w="1276" w:type="dxa"/>
            <w:tcBorders>
              <w:top w:val="single" w:sz="4" w:space="0" w:color="000000"/>
              <w:left w:val="single" w:sz="4" w:space="0" w:color="000000"/>
              <w:bottom w:val="single" w:sz="4" w:space="0" w:color="000000"/>
              <w:right w:val="single" w:sz="4" w:space="0" w:color="000000"/>
            </w:tcBorders>
          </w:tcPr>
          <w:p w14:paraId="2C891A92" w14:textId="77777777" w:rsidR="002C3703" w:rsidRDefault="002C3703">
            <w:pPr>
              <w:widowControl w:val="0"/>
              <w:autoSpaceDE w:val="0"/>
              <w:autoSpaceDN w:val="0"/>
              <w:spacing w:after="0" w:line="240" w:lineRule="auto"/>
              <w:rPr>
                <w:rFonts w:ascii="Times New Roman" w:eastAsia="Times New Roman" w:hAnsi="Times New Roman" w:cs="Times New Roman"/>
                <w:sz w:val="20"/>
              </w:rPr>
            </w:pPr>
          </w:p>
        </w:tc>
        <w:tc>
          <w:tcPr>
            <w:tcW w:w="4053" w:type="dxa"/>
            <w:tcBorders>
              <w:top w:val="single" w:sz="4" w:space="0" w:color="000000"/>
              <w:left w:val="single" w:sz="4" w:space="0" w:color="000000"/>
              <w:bottom w:val="single" w:sz="4" w:space="0" w:color="000000"/>
              <w:right w:val="single" w:sz="4" w:space="0" w:color="000000"/>
            </w:tcBorders>
          </w:tcPr>
          <w:p w14:paraId="22CD2670" w14:textId="77777777" w:rsidR="002C3703" w:rsidRDefault="002C3703">
            <w:pPr>
              <w:widowControl w:val="0"/>
              <w:autoSpaceDE w:val="0"/>
              <w:autoSpaceDN w:val="0"/>
              <w:spacing w:after="0" w:line="240" w:lineRule="auto"/>
              <w:rPr>
                <w:rFonts w:ascii="Times New Roman" w:eastAsia="Times New Roman" w:hAnsi="Times New Roman" w:cs="Times New Roman"/>
                <w:sz w:val="20"/>
              </w:rPr>
            </w:pPr>
          </w:p>
        </w:tc>
      </w:tr>
    </w:tbl>
    <w:bookmarkEnd w:id="2"/>
    <w:p w14:paraId="784653EF" w14:textId="77777777" w:rsidR="002C3703" w:rsidRDefault="002C3703" w:rsidP="002C3703">
      <w:pPr>
        <w:spacing w:after="0" w:line="276" w:lineRule="auto"/>
        <w:rPr>
          <w:rFonts w:ascii="Times New Roman" w:hAnsi="Times New Roman" w:cs="Times New Roman"/>
          <w:bCs/>
          <w:sz w:val="18"/>
          <w:szCs w:val="18"/>
        </w:rPr>
      </w:pPr>
      <w:r>
        <w:rPr>
          <w:rFonts w:ascii="Times New Roman" w:hAnsi="Times New Roman" w:cs="Times New Roman"/>
          <w:bCs/>
          <w:sz w:val="18"/>
          <w:szCs w:val="18"/>
        </w:rPr>
        <w:t>* THC</w:t>
      </w:r>
      <w:r>
        <w:rPr>
          <w:rFonts w:ascii="Times New Roman" w:eastAsia="Calibri" w:hAnsi="Times New Roman" w:cs="Times New Roman"/>
          <w:sz w:val="18"/>
          <w:szCs w:val="18"/>
        </w:rPr>
        <w:t>–</w:t>
      </w:r>
      <w:r>
        <w:rPr>
          <w:rFonts w:ascii="Times New Roman" w:hAnsi="Times New Roman" w:cs="Times New Roman"/>
          <w:sz w:val="18"/>
          <w:szCs w:val="18"/>
        </w:rPr>
        <w:t xml:space="preserve"> ∆9-tetrahidrokanabinolio kiekis.</w:t>
      </w:r>
    </w:p>
    <w:p w14:paraId="3D0EF28F" w14:textId="77777777" w:rsidR="002C3703" w:rsidRDefault="002C3703" w:rsidP="002C3703">
      <w:pPr>
        <w:spacing w:after="0" w:line="276" w:lineRule="auto"/>
        <w:rPr>
          <w:rFonts w:ascii="Times New Roman" w:hAnsi="Times New Roman" w:cs="Times New Roman"/>
          <w:sz w:val="18"/>
          <w:szCs w:val="18"/>
        </w:rPr>
      </w:pPr>
      <w:r>
        <w:rPr>
          <w:rFonts w:ascii="Times New Roman" w:hAnsi="Times New Roman" w:cs="Times New Roman"/>
          <w:bCs/>
          <w:sz w:val="18"/>
          <w:szCs w:val="18"/>
        </w:rPr>
        <w:t>**</w:t>
      </w:r>
      <w:bookmarkStart w:id="4" w:name="_Hlk122082481"/>
      <w:r>
        <w:rPr>
          <w:rFonts w:ascii="Times New Roman" w:hAnsi="Times New Roman" w:cs="Times New Roman"/>
          <w:bCs/>
          <w:sz w:val="18"/>
          <w:szCs w:val="18"/>
        </w:rPr>
        <w:t>THC</w:t>
      </w:r>
      <w:r>
        <w:rPr>
          <w:rFonts w:ascii="Times New Roman" w:eastAsia="Calibri" w:hAnsi="Times New Roman" w:cs="Times New Roman"/>
          <w:sz w:val="18"/>
          <w:szCs w:val="18"/>
        </w:rPr>
        <w:t>–</w:t>
      </w:r>
      <w:r>
        <w:rPr>
          <w:rFonts w:ascii="Times New Roman" w:hAnsi="Times New Roman" w:cs="Times New Roman"/>
          <w:sz w:val="18"/>
          <w:szCs w:val="18"/>
        </w:rPr>
        <w:t xml:space="preserve">∆9-tetrahidrokanabinolio </w:t>
      </w:r>
      <w:bookmarkEnd w:id="4"/>
      <w:r>
        <w:rPr>
          <w:rFonts w:ascii="Times New Roman" w:hAnsi="Times New Roman" w:cs="Times New Roman"/>
          <w:sz w:val="18"/>
          <w:szCs w:val="18"/>
        </w:rPr>
        <w:t>(Δ9-THC) ir ∆9-tetrahidrokanabinolio rūgšties (Δ9-THCA) suma.</w:t>
      </w:r>
    </w:p>
    <w:p w14:paraId="017C1FCF" w14:textId="77777777" w:rsidR="002C3703" w:rsidRDefault="002C3703" w:rsidP="002C3703">
      <w:pPr>
        <w:spacing w:after="0" w:line="276" w:lineRule="auto"/>
        <w:jc w:val="both"/>
        <w:rPr>
          <w:rFonts w:ascii="Times New Roman" w:hAnsi="Times New Roman" w:cs="Times New Roman"/>
          <w:sz w:val="18"/>
          <w:szCs w:val="18"/>
        </w:rPr>
      </w:pPr>
      <w:r>
        <w:rPr>
          <w:rFonts w:ascii="Times New Roman" w:hAnsi="Times New Roman" w:cs="Times New Roman"/>
          <w:sz w:val="18"/>
          <w:szCs w:val="18"/>
        </w:rPr>
        <w:t xml:space="preserve">***Sąrašas </w:t>
      </w:r>
      <w:r>
        <w:rPr>
          <w:rFonts w:ascii="Times New Roman" w:eastAsia="Calibri" w:hAnsi="Times New Roman" w:cs="Times New Roman"/>
          <w:sz w:val="18"/>
          <w:szCs w:val="18"/>
        </w:rPr>
        <w:t>–</w:t>
      </w:r>
      <w:bookmarkStart w:id="5" w:name="_Hlk128663695"/>
      <w:r>
        <w:rPr>
          <w:rFonts w:ascii="Times New Roman" w:hAnsi="Times New Roman" w:cs="Times New Roman"/>
          <w:sz w:val="18"/>
          <w:szCs w:val="18"/>
        </w:rPr>
        <w:t>Lietuvos Respublikos sveikatos apsaugos ministro ir Lietuvos Respublikos žemės ūkio ministro 2022-12-06 įsakyme Nr. V-1815/3D-771 „Dėl didžiausių leistinų tetrahidrokanabinolio kiekių galutiniam vartojimui skirtuose pluoštinių kanapių gaminiuose ar jų kategorijoje sąrašo patvirtinimo“ nurodytas didžiausių leistinų tetrahidrokanabinolio kiekių galutiniam vartojimui skirtuose pluoštinių kanapių gaminiuose ar jų kategorijose sąrašas.</w:t>
      </w:r>
      <w:bookmarkEnd w:id="3"/>
      <w:bookmarkEnd w:id="5"/>
    </w:p>
    <w:p w14:paraId="11DD0319" w14:textId="77777777" w:rsidR="002C3703" w:rsidRDefault="002C3703" w:rsidP="002C3703">
      <w:pPr>
        <w:snapToGrid w:val="0"/>
        <w:jc w:val="both"/>
        <w:rPr>
          <w:sz w:val="20"/>
          <w:szCs w:val="20"/>
        </w:rPr>
      </w:pPr>
      <w:r>
        <w:rPr>
          <w:rFonts w:ascii="Times New Roman" w:hAnsi="Times New Roman" w:cs="Times New Roman"/>
          <w:sz w:val="20"/>
          <w:szCs w:val="20"/>
        </w:rPr>
        <w:t>Papildoma informacija</w:t>
      </w:r>
    </w:p>
    <w:tbl>
      <w:tblPr>
        <w:tblW w:w="0" w:type="auto"/>
        <w:tblInd w:w="-109" w:type="dxa"/>
        <w:tblLayout w:type="fixed"/>
        <w:tblLook w:val="04A0" w:firstRow="1" w:lastRow="0" w:firstColumn="1" w:lastColumn="0" w:noHBand="0" w:noVBand="1"/>
      </w:tblPr>
      <w:tblGrid>
        <w:gridCol w:w="8967"/>
      </w:tblGrid>
      <w:tr w:rsidR="002C3703" w14:paraId="27F08E2A" w14:textId="77777777" w:rsidTr="002C3703">
        <w:trPr>
          <w:trHeight w:val="808"/>
        </w:trPr>
        <w:tc>
          <w:tcPr>
            <w:tcW w:w="8967" w:type="dxa"/>
            <w:tcBorders>
              <w:top w:val="single" w:sz="4" w:space="0" w:color="000000"/>
              <w:left w:val="single" w:sz="4" w:space="0" w:color="000000"/>
              <w:bottom w:val="single" w:sz="4" w:space="0" w:color="000000"/>
              <w:right w:val="single" w:sz="4" w:space="0" w:color="000000"/>
            </w:tcBorders>
          </w:tcPr>
          <w:p w14:paraId="66CC80B7" w14:textId="77777777" w:rsidR="002C3703" w:rsidRDefault="002C3703">
            <w:pPr>
              <w:snapToGrid w:val="0"/>
              <w:jc w:val="both"/>
              <w:rPr>
                <w:rFonts w:ascii="Times New Roman" w:hAnsi="Times New Roman" w:cs="Times New Roman"/>
                <w:sz w:val="24"/>
                <w:szCs w:val="24"/>
              </w:rPr>
            </w:pPr>
          </w:p>
          <w:p w14:paraId="4E72DF62" w14:textId="77777777" w:rsidR="002C3703" w:rsidRDefault="002C3703">
            <w:pPr>
              <w:snapToGrid w:val="0"/>
              <w:jc w:val="both"/>
              <w:rPr>
                <w:rFonts w:ascii="Times New Roman" w:hAnsi="Times New Roman" w:cs="Times New Roman"/>
                <w:sz w:val="24"/>
                <w:szCs w:val="24"/>
              </w:rPr>
            </w:pPr>
          </w:p>
        </w:tc>
      </w:tr>
    </w:tbl>
    <w:p w14:paraId="528AB9BF" w14:textId="77777777" w:rsidR="002C3703" w:rsidRDefault="002C3703" w:rsidP="002C3703">
      <w:pPr>
        <w:snapToGrid w:val="0"/>
        <w:jc w:val="both"/>
        <w:rPr>
          <w:sz w:val="20"/>
          <w:szCs w:val="20"/>
        </w:rPr>
      </w:pPr>
      <w:r>
        <w:rPr>
          <w:rFonts w:ascii="Times New Roman" w:hAnsi="Times New Roman" w:cs="Times New Roman"/>
          <w:sz w:val="20"/>
          <w:szCs w:val="20"/>
        </w:rPr>
        <w:t>Išvados ir nurodymai</w:t>
      </w:r>
    </w:p>
    <w:tbl>
      <w:tblPr>
        <w:tblW w:w="0" w:type="auto"/>
        <w:tblInd w:w="-109" w:type="dxa"/>
        <w:tblLayout w:type="fixed"/>
        <w:tblLook w:val="04A0" w:firstRow="1" w:lastRow="0" w:firstColumn="1" w:lastColumn="0" w:noHBand="0" w:noVBand="1"/>
      </w:tblPr>
      <w:tblGrid>
        <w:gridCol w:w="8967"/>
      </w:tblGrid>
      <w:tr w:rsidR="002C3703" w14:paraId="64967678" w14:textId="77777777" w:rsidTr="002C3703">
        <w:trPr>
          <w:trHeight w:val="868"/>
        </w:trPr>
        <w:tc>
          <w:tcPr>
            <w:tcW w:w="8967" w:type="dxa"/>
            <w:tcBorders>
              <w:top w:val="single" w:sz="4" w:space="0" w:color="000000"/>
              <w:left w:val="single" w:sz="4" w:space="0" w:color="000000"/>
              <w:bottom w:val="single" w:sz="4" w:space="0" w:color="000000"/>
              <w:right w:val="single" w:sz="4" w:space="0" w:color="000000"/>
            </w:tcBorders>
          </w:tcPr>
          <w:p w14:paraId="2F04C215" w14:textId="77777777" w:rsidR="002C3703" w:rsidRDefault="002C3703">
            <w:pPr>
              <w:snapToGrid w:val="0"/>
              <w:jc w:val="both"/>
              <w:rPr>
                <w:rFonts w:ascii="Times New Roman" w:hAnsi="Times New Roman" w:cs="Times New Roman"/>
                <w:i/>
              </w:rPr>
            </w:pPr>
          </w:p>
        </w:tc>
      </w:tr>
    </w:tbl>
    <w:p w14:paraId="7B4BC76F" w14:textId="77777777" w:rsidR="002C3703" w:rsidRDefault="002C3703" w:rsidP="002C3703">
      <w:pPr>
        <w:snapToGrid w:val="0"/>
        <w:jc w:val="both"/>
        <w:rPr>
          <w:sz w:val="20"/>
          <w:szCs w:val="20"/>
        </w:rPr>
      </w:pPr>
      <w:r>
        <w:rPr>
          <w:rFonts w:ascii="Times New Roman" w:hAnsi="Times New Roman" w:cs="Times New Roman"/>
          <w:sz w:val="20"/>
          <w:szCs w:val="20"/>
        </w:rPr>
        <w:t>Imti mėginiai (duomenys)</w:t>
      </w:r>
    </w:p>
    <w:tbl>
      <w:tblPr>
        <w:tblW w:w="0" w:type="auto"/>
        <w:tblInd w:w="-109" w:type="dxa"/>
        <w:tblLayout w:type="fixed"/>
        <w:tblLook w:val="04A0" w:firstRow="1" w:lastRow="0" w:firstColumn="1" w:lastColumn="0" w:noHBand="0" w:noVBand="1"/>
      </w:tblPr>
      <w:tblGrid>
        <w:gridCol w:w="8967"/>
      </w:tblGrid>
      <w:tr w:rsidR="002C3703" w14:paraId="23BA7EBC" w14:textId="77777777" w:rsidTr="002C3703">
        <w:trPr>
          <w:trHeight w:val="592"/>
        </w:trPr>
        <w:tc>
          <w:tcPr>
            <w:tcW w:w="8967" w:type="dxa"/>
            <w:tcBorders>
              <w:top w:val="single" w:sz="4" w:space="0" w:color="000000"/>
              <w:left w:val="single" w:sz="4" w:space="0" w:color="000000"/>
              <w:bottom w:val="single" w:sz="4" w:space="0" w:color="000000"/>
              <w:right w:val="single" w:sz="4" w:space="0" w:color="000000"/>
            </w:tcBorders>
          </w:tcPr>
          <w:p w14:paraId="252EF878" w14:textId="77777777" w:rsidR="002C3703" w:rsidRDefault="002C3703">
            <w:pPr>
              <w:snapToGrid w:val="0"/>
              <w:jc w:val="both"/>
              <w:rPr>
                <w:rFonts w:ascii="Times New Roman" w:hAnsi="Times New Roman" w:cs="Times New Roman"/>
              </w:rPr>
            </w:pPr>
          </w:p>
          <w:p w14:paraId="15FED2E9" w14:textId="77777777" w:rsidR="002C3703" w:rsidRDefault="002C3703">
            <w:pPr>
              <w:snapToGrid w:val="0"/>
              <w:jc w:val="both"/>
              <w:rPr>
                <w:rFonts w:ascii="Times New Roman" w:hAnsi="Times New Roman" w:cs="Times New Roman"/>
              </w:rPr>
            </w:pPr>
          </w:p>
          <w:p w14:paraId="6BEDFAC6" w14:textId="77777777" w:rsidR="002C3703" w:rsidRDefault="002C3703">
            <w:pPr>
              <w:snapToGrid w:val="0"/>
              <w:jc w:val="both"/>
              <w:rPr>
                <w:rFonts w:ascii="Times New Roman" w:hAnsi="Times New Roman" w:cs="Times New Roman"/>
              </w:rPr>
            </w:pPr>
          </w:p>
        </w:tc>
      </w:tr>
    </w:tbl>
    <w:p w14:paraId="449CAF10" w14:textId="77777777" w:rsidR="002C3703" w:rsidRDefault="002C3703" w:rsidP="002C3703">
      <w:pPr>
        <w:snapToGrid w:val="0"/>
        <w:jc w:val="both"/>
        <w:rPr>
          <w:sz w:val="20"/>
          <w:szCs w:val="20"/>
        </w:rPr>
      </w:pPr>
      <w:r>
        <w:rPr>
          <w:rFonts w:ascii="Times New Roman" w:hAnsi="Times New Roman" w:cs="Times New Roman"/>
          <w:sz w:val="20"/>
          <w:szCs w:val="20"/>
        </w:rPr>
        <w:t>Pridedami papildomi dokumentai</w:t>
      </w:r>
    </w:p>
    <w:tbl>
      <w:tblPr>
        <w:tblW w:w="0" w:type="auto"/>
        <w:tblInd w:w="-109" w:type="dxa"/>
        <w:tblLayout w:type="fixed"/>
        <w:tblLook w:val="04A0" w:firstRow="1" w:lastRow="0" w:firstColumn="1" w:lastColumn="0" w:noHBand="0" w:noVBand="1"/>
      </w:tblPr>
      <w:tblGrid>
        <w:gridCol w:w="9057"/>
      </w:tblGrid>
      <w:tr w:rsidR="002C3703" w14:paraId="0C92A11B" w14:textId="77777777" w:rsidTr="002C3703">
        <w:trPr>
          <w:trHeight w:val="548"/>
        </w:trPr>
        <w:tc>
          <w:tcPr>
            <w:tcW w:w="9057" w:type="dxa"/>
            <w:tcBorders>
              <w:top w:val="single" w:sz="4" w:space="0" w:color="000000"/>
              <w:left w:val="single" w:sz="4" w:space="0" w:color="000000"/>
              <w:bottom w:val="single" w:sz="4" w:space="0" w:color="000000"/>
              <w:right w:val="single" w:sz="4" w:space="0" w:color="000000"/>
            </w:tcBorders>
          </w:tcPr>
          <w:p w14:paraId="49F4DE91" w14:textId="77777777" w:rsidR="002C3703" w:rsidRDefault="002C3703">
            <w:pPr>
              <w:snapToGrid w:val="0"/>
              <w:jc w:val="both"/>
              <w:rPr>
                <w:rFonts w:ascii="Times New Roman" w:hAnsi="Times New Roman" w:cs="Times New Roman"/>
              </w:rPr>
            </w:pPr>
          </w:p>
          <w:p w14:paraId="520B2DC7" w14:textId="77777777" w:rsidR="002C3703" w:rsidRDefault="002C3703">
            <w:pPr>
              <w:snapToGrid w:val="0"/>
              <w:jc w:val="both"/>
              <w:rPr>
                <w:rFonts w:ascii="Times New Roman" w:hAnsi="Times New Roman" w:cs="Times New Roman"/>
              </w:rPr>
            </w:pPr>
          </w:p>
          <w:p w14:paraId="11E8019D" w14:textId="77777777" w:rsidR="002C3703" w:rsidRDefault="002C3703">
            <w:pPr>
              <w:snapToGrid w:val="0"/>
              <w:jc w:val="both"/>
              <w:rPr>
                <w:rFonts w:ascii="Times New Roman" w:hAnsi="Times New Roman" w:cs="Times New Roman"/>
              </w:rPr>
            </w:pPr>
          </w:p>
        </w:tc>
      </w:tr>
    </w:tbl>
    <w:p w14:paraId="703B3DB5" w14:textId="77777777" w:rsidR="002C3703" w:rsidRDefault="002C3703" w:rsidP="002C3703">
      <w:pPr>
        <w:snapToGrid w:val="0"/>
        <w:jc w:val="both"/>
        <w:rPr>
          <w:sz w:val="20"/>
          <w:szCs w:val="20"/>
        </w:rPr>
      </w:pPr>
      <w:r>
        <w:rPr>
          <w:rFonts w:ascii="Times New Roman" w:hAnsi="Times New Roman" w:cs="Times New Roman"/>
          <w:sz w:val="20"/>
          <w:szCs w:val="20"/>
        </w:rPr>
        <w:t>Surašyti akto ________egzemplioriai ir perduoti:</w:t>
      </w:r>
    </w:p>
    <w:tbl>
      <w:tblPr>
        <w:tblW w:w="0" w:type="auto"/>
        <w:tblInd w:w="-109" w:type="dxa"/>
        <w:tblLayout w:type="fixed"/>
        <w:tblLook w:val="04A0" w:firstRow="1" w:lastRow="0" w:firstColumn="1" w:lastColumn="0" w:noHBand="0" w:noVBand="1"/>
      </w:tblPr>
      <w:tblGrid>
        <w:gridCol w:w="9147"/>
      </w:tblGrid>
      <w:tr w:rsidR="002C3703" w14:paraId="294644C0" w14:textId="77777777" w:rsidTr="002C3703">
        <w:trPr>
          <w:trHeight w:val="397"/>
        </w:trPr>
        <w:tc>
          <w:tcPr>
            <w:tcW w:w="9147" w:type="dxa"/>
            <w:tcBorders>
              <w:top w:val="single" w:sz="4" w:space="0" w:color="000000"/>
              <w:left w:val="single" w:sz="4" w:space="0" w:color="000000"/>
              <w:bottom w:val="single" w:sz="4" w:space="0" w:color="000000"/>
              <w:right w:val="single" w:sz="4" w:space="0" w:color="000000"/>
            </w:tcBorders>
          </w:tcPr>
          <w:p w14:paraId="2BBB2BBC" w14:textId="77777777" w:rsidR="002C3703" w:rsidRDefault="002C3703">
            <w:pPr>
              <w:snapToGrid w:val="0"/>
              <w:jc w:val="both"/>
            </w:pPr>
          </w:p>
          <w:p w14:paraId="4689A330" w14:textId="77777777" w:rsidR="002C3703" w:rsidRDefault="002C3703">
            <w:pPr>
              <w:snapToGrid w:val="0"/>
              <w:jc w:val="both"/>
              <w:rPr>
                <w:rFonts w:ascii="Times New Roman" w:hAnsi="Times New Roman" w:cs="Times New Roman"/>
              </w:rPr>
            </w:pPr>
          </w:p>
        </w:tc>
      </w:tr>
    </w:tbl>
    <w:p w14:paraId="07C84B33" w14:textId="77777777" w:rsidR="002C3703" w:rsidRDefault="002C3703" w:rsidP="002C3703">
      <w:pPr>
        <w:snapToGrid w:val="0"/>
        <w:jc w:val="both"/>
        <w:rPr>
          <w:rFonts w:ascii="Times New Roman" w:hAnsi="Times New Roman" w:cs="Times New Roman"/>
        </w:rPr>
      </w:pPr>
    </w:p>
    <w:p w14:paraId="29F9A803" w14:textId="77777777" w:rsidR="002C3703" w:rsidRDefault="002C3703" w:rsidP="002C3703">
      <w:pPr>
        <w:widowControl w:val="0"/>
        <w:autoSpaceDE w:val="0"/>
        <w:rPr>
          <w:sz w:val="20"/>
          <w:szCs w:val="20"/>
        </w:rPr>
      </w:pPr>
      <w:r>
        <w:rPr>
          <w:rFonts w:ascii="Times New Roman" w:hAnsi="Times New Roman" w:cs="Times New Roman"/>
          <w:sz w:val="20"/>
          <w:szCs w:val="20"/>
          <w:lang w:eastAsia="lt-LT"/>
        </w:rPr>
        <w:t>Tikrinimas pradėtas</w:t>
      </w:r>
      <w:r>
        <w:rPr>
          <w:rFonts w:ascii="Times New Roman" w:hAnsi="Times New Roman" w:cs="Times New Roman"/>
          <w:lang w:eastAsia="lt-LT"/>
        </w:rPr>
        <w:t xml:space="preserve">  </w:t>
      </w:r>
      <w:r>
        <w:rPr>
          <w:rFonts w:ascii="Times New Roman" w:hAnsi="Times New Roman" w:cs="Times New Roman"/>
          <w:sz w:val="20"/>
          <w:szCs w:val="20"/>
          <w:lang w:eastAsia="lt-LT"/>
        </w:rPr>
        <w:t xml:space="preserve">_________________     </w:t>
      </w:r>
      <w:r>
        <w:rPr>
          <w:rFonts w:ascii="Times New Roman" w:hAnsi="Times New Roman" w:cs="Times New Roman"/>
          <w:sz w:val="20"/>
          <w:szCs w:val="20"/>
        </w:rPr>
        <w:t xml:space="preserve">                    </w:t>
      </w:r>
      <w:r>
        <w:rPr>
          <w:rFonts w:ascii="Times New Roman" w:hAnsi="Times New Roman" w:cs="Times New Roman"/>
          <w:sz w:val="20"/>
          <w:szCs w:val="20"/>
          <w:lang w:eastAsia="lt-LT"/>
        </w:rPr>
        <w:t>Tikrinimas baigtas  _______________</w:t>
      </w:r>
      <w:r>
        <w:rPr>
          <w:rFonts w:ascii="Times New Roman" w:hAnsi="Times New Roman" w:cs="Times New Roman"/>
          <w:i/>
          <w:sz w:val="20"/>
          <w:szCs w:val="20"/>
          <w:u w:val="single"/>
          <w:lang w:eastAsia="lt-LT"/>
        </w:rPr>
        <w:t xml:space="preserve"> </w:t>
      </w:r>
      <w:r>
        <w:rPr>
          <w:rFonts w:ascii="Times New Roman" w:hAnsi="Times New Roman" w:cs="Times New Roman"/>
          <w:sz w:val="20"/>
          <w:szCs w:val="20"/>
          <w:lang w:eastAsia="lt-LT"/>
        </w:rPr>
        <w:t xml:space="preserve">                   </w:t>
      </w:r>
    </w:p>
    <w:p w14:paraId="69AF55AD" w14:textId="77777777" w:rsidR="002C3703" w:rsidRDefault="002C3703" w:rsidP="002C3703">
      <w:pPr>
        <w:snapToGrid w:val="0"/>
        <w:jc w:val="both"/>
        <w:rPr>
          <w:sz w:val="20"/>
          <w:szCs w:val="20"/>
        </w:rPr>
      </w:pPr>
      <w:r>
        <w:rPr>
          <w:rFonts w:ascii="Times New Roman" w:hAnsi="Times New Roman" w:cs="Times New Roman"/>
          <w:sz w:val="20"/>
          <w:szCs w:val="20"/>
        </w:rPr>
        <w:t xml:space="preserve">                                       (diena, valanda)                                                               (diena, valanda)</w:t>
      </w:r>
    </w:p>
    <w:p w14:paraId="0676BED8" w14:textId="77777777" w:rsidR="002C3703" w:rsidRDefault="002C3703" w:rsidP="002C3703">
      <w:pPr>
        <w:snapToGrid w:val="0"/>
        <w:jc w:val="both"/>
        <w:rPr>
          <w:sz w:val="20"/>
          <w:szCs w:val="20"/>
        </w:rPr>
      </w:pPr>
      <w:r>
        <w:rPr>
          <w:rFonts w:ascii="Times New Roman" w:hAnsi="Times New Roman" w:cs="Times New Roman"/>
          <w:sz w:val="20"/>
          <w:szCs w:val="20"/>
        </w:rPr>
        <w:t>Tikrino:</w:t>
      </w:r>
    </w:p>
    <w:tbl>
      <w:tblPr>
        <w:tblW w:w="0" w:type="auto"/>
        <w:tblLayout w:type="fixed"/>
        <w:tblLook w:val="04A0" w:firstRow="1" w:lastRow="0" w:firstColumn="1" w:lastColumn="0" w:noHBand="0" w:noVBand="1"/>
      </w:tblPr>
      <w:tblGrid>
        <w:gridCol w:w="3652"/>
        <w:gridCol w:w="2126"/>
        <w:gridCol w:w="4536"/>
      </w:tblGrid>
      <w:tr w:rsidR="002C3703" w14:paraId="5C95684A" w14:textId="77777777" w:rsidTr="002C3703">
        <w:trPr>
          <w:trHeight w:val="746"/>
        </w:trPr>
        <w:tc>
          <w:tcPr>
            <w:tcW w:w="3652" w:type="dxa"/>
          </w:tcPr>
          <w:p w14:paraId="148414A7" w14:textId="77777777" w:rsidR="002C3703" w:rsidRDefault="002C3703">
            <w:pPr>
              <w:snapToGrid w:val="0"/>
              <w:jc w:val="center"/>
              <w:rPr>
                <w:rFonts w:ascii="Times New Roman" w:hAnsi="Times New Roman" w:cs="Times New Roman"/>
                <w:sz w:val="20"/>
                <w:szCs w:val="20"/>
              </w:rPr>
            </w:pPr>
          </w:p>
          <w:p w14:paraId="2A18F647" w14:textId="77777777" w:rsidR="002C3703" w:rsidRDefault="002C3703">
            <w:pPr>
              <w:snapToGrid w:val="0"/>
              <w:jc w:val="center"/>
              <w:rPr>
                <w:sz w:val="20"/>
                <w:szCs w:val="20"/>
              </w:rPr>
            </w:pPr>
            <w:r>
              <w:rPr>
                <w:rFonts w:ascii="Times New Roman" w:hAnsi="Times New Roman" w:cs="Times New Roman"/>
                <w:sz w:val="20"/>
                <w:szCs w:val="20"/>
              </w:rPr>
              <w:t>_____________________________</w:t>
            </w:r>
          </w:p>
          <w:p w14:paraId="1AACD0B2" w14:textId="77777777" w:rsidR="002C3703" w:rsidRDefault="002C3703">
            <w:pPr>
              <w:snapToGrid w:val="0"/>
              <w:jc w:val="center"/>
              <w:rPr>
                <w:sz w:val="20"/>
                <w:szCs w:val="20"/>
              </w:rPr>
            </w:pPr>
            <w:r>
              <w:rPr>
                <w:rFonts w:ascii="Times New Roman" w:hAnsi="Times New Roman" w:cs="Times New Roman"/>
                <w:sz w:val="20"/>
                <w:szCs w:val="20"/>
              </w:rPr>
              <w:t>(pareigos)</w:t>
            </w:r>
          </w:p>
        </w:tc>
        <w:tc>
          <w:tcPr>
            <w:tcW w:w="2126" w:type="dxa"/>
          </w:tcPr>
          <w:p w14:paraId="72CEFA67" w14:textId="77777777" w:rsidR="002C3703" w:rsidRDefault="002C3703">
            <w:pPr>
              <w:snapToGrid w:val="0"/>
              <w:jc w:val="center"/>
              <w:rPr>
                <w:rFonts w:ascii="Times New Roman" w:hAnsi="Times New Roman" w:cs="Times New Roman"/>
                <w:sz w:val="20"/>
                <w:szCs w:val="20"/>
              </w:rPr>
            </w:pPr>
          </w:p>
          <w:p w14:paraId="09693509" w14:textId="77777777" w:rsidR="002C3703" w:rsidRDefault="002C3703">
            <w:pPr>
              <w:snapToGrid w:val="0"/>
              <w:jc w:val="center"/>
              <w:rPr>
                <w:sz w:val="20"/>
                <w:szCs w:val="20"/>
              </w:rPr>
            </w:pPr>
            <w:r>
              <w:rPr>
                <w:rFonts w:ascii="Times New Roman" w:hAnsi="Times New Roman" w:cs="Times New Roman"/>
                <w:sz w:val="20"/>
                <w:szCs w:val="20"/>
              </w:rPr>
              <w:t>_________________</w:t>
            </w:r>
          </w:p>
          <w:p w14:paraId="2424583D" w14:textId="77777777" w:rsidR="002C3703" w:rsidRDefault="002C3703">
            <w:pPr>
              <w:snapToGrid w:val="0"/>
              <w:jc w:val="center"/>
              <w:rPr>
                <w:sz w:val="20"/>
                <w:szCs w:val="20"/>
              </w:rPr>
            </w:pPr>
            <w:r>
              <w:rPr>
                <w:rFonts w:ascii="Times New Roman" w:hAnsi="Times New Roman" w:cs="Times New Roman"/>
                <w:sz w:val="20"/>
                <w:szCs w:val="20"/>
              </w:rPr>
              <w:t>(parašas)</w:t>
            </w:r>
          </w:p>
        </w:tc>
        <w:tc>
          <w:tcPr>
            <w:tcW w:w="4536" w:type="dxa"/>
          </w:tcPr>
          <w:p w14:paraId="2159D7F5" w14:textId="77777777" w:rsidR="002C3703" w:rsidRDefault="002C3703">
            <w:pPr>
              <w:snapToGrid w:val="0"/>
              <w:jc w:val="center"/>
              <w:rPr>
                <w:rFonts w:ascii="Times New Roman" w:hAnsi="Times New Roman" w:cs="Times New Roman"/>
                <w:sz w:val="20"/>
                <w:szCs w:val="20"/>
              </w:rPr>
            </w:pPr>
          </w:p>
          <w:p w14:paraId="0EBE8389" w14:textId="77777777" w:rsidR="002C3703" w:rsidRDefault="002C3703">
            <w:pPr>
              <w:snapToGrid w:val="0"/>
              <w:rPr>
                <w:sz w:val="20"/>
                <w:szCs w:val="20"/>
              </w:rPr>
            </w:pPr>
            <w:r>
              <w:rPr>
                <w:rFonts w:ascii="Times New Roman" w:hAnsi="Times New Roman" w:cs="Times New Roman"/>
                <w:sz w:val="20"/>
                <w:szCs w:val="20"/>
              </w:rPr>
              <w:t xml:space="preserve">     _______________________</w:t>
            </w:r>
          </w:p>
          <w:p w14:paraId="3DC8D4B8" w14:textId="77777777" w:rsidR="002C3703" w:rsidRDefault="002C3703">
            <w:pPr>
              <w:snapToGrid w:val="0"/>
              <w:rPr>
                <w:sz w:val="20"/>
                <w:szCs w:val="20"/>
              </w:rPr>
            </w:pPr>
            <w:r>
              <w:rPr>
                <w:rFonts w:ascii="Times New Roman" w:hAnsi="Times New Roman" w:cs="Times New Roman"/>
                <w:sz w:val="20"/>
                <w:szCs w:val="20"/>
              </w:rPr>
              <w:t xml:space="preserve">            (vardas ir pavardė)</w:t>
            </w:r>
          </w:p>
        </w:tc>
      </w:tr>
      <w:tr w:rsidR="002C3703" w14:paraId="55655BD9" w14:textId="77777777" w:rsidTr="002C3703">
        <w:tc>
          <w:tcPr>
            <w:tcW w:w="3652" w:type="dxa"/>
          </w:tcPr>
          <w:p w14:paraId="6ACEC9BA" w14:textId="77777777" w:rsidR="002C3703" w:rsidRDefault="002C3703">
            <w:pPr>
              <w:snapToGrid w:val="0"/>
              <w:jc w:val="center"/>
              <w:rPr>
                <w:rFonts w:ascii="Times New Roman" w:hAnsi="Times New Roman" w:cs="Times New Roman"/>
                <w:sz w:val="20"/>
                <w:szCs w:val="20"/>
              </w:rPr>
            </w:pPr>
          </w:p>
          <w:p w14:paraId="1A1DE586" w14:textId="77777777" w:rsidR="002C3703" w:rsidRDefault="002C3703">
            <w:pPr>
              <w:snapToGrid w:val="0"/>
              <w:jc w:val="center"/>
              <w:rPr>
                <w:sz w:val="20"/>
                <w:szCs w:val="20"/>
              </w:rPr>
            </w:pPr>
            <w:r>
              <w:rPr>
                <w:rFonts w:ascii="Times New Roman" w:hAnsi="Times New Roman" w:cs="Times New Roman"/>
                <w:sz w:val="20"/>
                <w:szCs w:val="20"/>
              </w:rPr>
              <w:t>_____________________________</w:t>
            </w:r>
          </w:p>
          <w:p w14:paraId="07FB1063" w14:textId="77777777" w:rsidR="002C3703" w:rsidRDefault="002C3703">
            <w:pPr>
              <w:snapToGrid w:val="0"/>
              <w:jc w:val="center"/>
              <w:rPr>
                <w:sz w:val="20"/>
                <w:szCs w:val="20"/>
              </w:rPr>
            </w:pPr>
            <w:r>
              <w:rPr>
                <w:rFonts w:ascii="Times New Roman" w:hAnsi="Times New Roman" w:cs="Times New Roman"/>
                <w:sz w:val="20"/>
                <w:szCs w:val="20"/>
              </w:rPr>
              <w:t>(pareigos)</w:t>
            </w:r>
          </w:p>
        </w:tc>
        <w:tc>
          <w:tcPr>
            <w:tcW w:w="2126" w:type="dxa"/>
          </w:tcPr>
          <w:p w14:paraId="45B05D1D" w14:textId="77777777" w:rsidR="002C3703" w:rsidRDefault="002C3703">
            <w:pPr>
              <w:snapToGrid w:val="0"/>
              <w:jc w:val="center"/>
              <w:rPr>
                <w:rFonts w:ascii="Times New Roman" w:hAnsi="Times New Roman" w:cs="Times New Roman"/>
                <w:sz w:val="20"/>
                <w:szCs w:val="20"/>
              </w:rPr>
            </w:pPr>
          </w:p>
          <w:p w14:paraId="19F0EF63" w14:textId="77777777" w:rsidR="002C3703" w:rsidRDefault="002C3703">
            <w:pPr>
              <w:snapToGrid w:val="0"/>
              <w:jc w:val="center"/>
              <w:rPr>
                <w:sz w:val="20"/>
                <w:szCs w:val="20"/>
              </w:rPr>
            </w:pPr>
            <w:r>
              <w:rPr>
                <w:rFonts w:ascii="Times New Roman" w:hAnsi="Times New Roman" w:cs="Times New Roman"/>
                <w:sz w:val="20"/>
                <w:szCs w:val="20"/>
              </w:rPr>
              <w:t>_________________</w:t>
            </w:r>
          </w:p>
          <w:p w14:paraId="4B1C783D" w14:textId="77777777" w:rsidR="002C3703" w:rsidRDefault="002C3703">
            <w:pPr>
              <w:snapToGrid w:val="0"/>
              <w:jc w:val="center"/>
              <w:rPr>
                <w:sz w:val="20"/>
                <w:szCs w:val="20"/>
              </w:rPr>
            </w:pPr>
            <w:r>
              <w:rPr>
                <w:rFonts w:ascii="Times New Roman" w:hAnsi="Times New Roman" w:cs="Times New Roman"/>
                <w:sz w:val="20"/>
                <w:szCs w:val="20"/>
              </w:rPr>
              <w:t>(parašas)</w:t>
            </w:r>
          </w:p>
        </w:tc>
        <w:tc>
          <w:tcPr>
            <w:tcW w:w="4536" w:type="dxa"/>
          </w:tcPr>
          <w:p w14:paraId="1E3D9CBF" w14:textId="77777777" w:rsidR="002C3703" w:rsidRDefault="002C3703">
            <w:pPr>
              <w:snapToGrid w:val="0"/>
              <w:jc w:val="center"/>
              <w:rPr>
                <w:rFonts w:ascii="Times New Roman" w:hAnsi="Times New Roman" w:cs="Times New Roman"/>
                <w:sz w:val="20"/>
                <w:szCs w:val="20"/>
              </w:rPr>
            </w:pPr>
          </w:p>
          <w:p w14:paraId="3CB30408" w14:textId="77777777" w:rsidR="002C3703" w:rsidRDefault="002C3703">
            <w:pPr>
              <w:snapToGrid w:val="0"/>
              <w:rPr>
                <w:sz w:val="20"/>
                <w:szCs w:val="20"/>
              </w:rPr>
            </w:pPr>
            <w:r>
              <w:rPr>
                <w:rFonts w:ascii="Times New Roman" w:hAnsi="Times New Roman" w:cs="Times New Roman"/>
                <w:sz w:val="20"/>
                <w:szCs w:val="20"/>
              </w:rPr>
              <w:t xml:space="preserve">    _______________________</w:t>
            </w:r>
          </w:p>
          <w:p w14:paraId="3AAE8D09" w14:textId="77777777" w:rsidR="002C3703" w:rsidRDefault="002C3703">
            <w:pPr>
              <w:snapToGrid w:val="0"/>
              <w:rPr>
                <w:sz w:val="20"/>
                <w:szCs w:val="20"/>
              </w:rPr>
            </w:pPr>
            <w:r>
              <w:rPr>
                <w:rFonts w:ascii="Times New Roman" w:hAnsi="Times New Roman" w:cs="Times New Roman"/>
                <w:sz w:val="20"/>
                <w:szCs w:val="20"/>
              </w:rPr>
              <w:t xml:space="preserve">           (vardas ir pavardė)</w:t>
            </w:r>
          </w:p>
        </w:tc>
      </w:tr>
      <w:tr w:rsidR="002C3703" w14:paraId="2001C41A" w14:textId="77777777" w:rsidTr="002C3703">
        <w:trPr>
          <w:trHeight w:val="475"/>
        </w:trPr>
        <w:tc>
          <w:tcPr>
            <w:tcW w:w="3652" w:type="dxa"/>
          </w:tcPr>
          <w:p w14:paraId="2C817BE9" w14:textId="77777777" w:rsidR="002C3703" w:rsidRDefault="002C3703">
            <w:pPr>
              <w:snapToGrid w:val="0"/>
              <w:jc w:val="center"/>
              <w:rPr>
                <w:rFonts w:ascii="Times New Roman" w:hAnsi="Times New Roman" w:cs="Times New Roman"/>
              </w:rPr>
            </w:pPr>
          </w:p>
          <w:p w14:paraId="7E7B5895" w14:textId="77777777" w:rsidR="002C3703" w:rsidRDefault="002C3703">
            <w:pPr>
              <w:snapToGrid w:val="0"/>
              <w:rPr>
                <w:sz w:val="20"/>
                <w:szCs w:val="20"/>
              </w:rPr>
            </w:pPr>
            <w:r>
              <w:rPr>
                <w:rFonts w:ascii="Times New Roman" w:hAnsi="Times New Roman" w:cs="Times New Roman"/>
                <w:sz w:val="20"/>
                <w:szCs w:val="20"/>
              </w:rPr>
              <w:t>Dalyvavo:</w:t>
            </w:r>
          </w:p>
        </w:tc>
        <w:tc>
          <w:tcPr>
            <w:tcW w:w="2126" w:type="dxa"/>
          </w:tcPr>
          <w:p w14:paraId="5D023C25" w14:textId="77777777" w:rsidR="002C3703" w:rsidRDefault="002C3703">
            <w:pPr>
              <w:snapToGrid w:val="0"/>
              <w:jc w:val="center"/>
              <w:rPr>
                <w:rFonts w:ascii="Times New Roman" w:hAnsi="Times New Roman" w:cs="Times New Roman"/>
              </w:rPr>
            </w:pPr>
          </w:p>
        </w:tc>
        <w:tc>
          <w:tcPr>
            <w:tcW w:w="4536" w:type="dxa"/>
          </w:tcPr>
          <w:p w14:paraId="39CA4690" w14:textId="77777777" w:rsidR="002C3703" w:rsidRDefault="002C3703">
            <w:pPr>
              <w:snapToGrid w:val="0"/>
              <w:jc w:val="center"/>
              <w:rPr>
                <w:rFonts w:ascii="Times New Roman" w:hAnsi="Times New Roman" w:cs="Times New Roman"/>
              </w:rPr>
            </w:pPr>
          </w:p>
        </w:tc>
      </w:tr>
      <w:tr w:rsidR="002C3703" w14:paraId="38C5D83B" w14:textId="77777777" w:rsidTr="002C3703">
        <w:tc>
          <w:tcPr>
            <w:tcW w:w="3652" w:type="dxa"/>
          </w:tcPr>
          <w:p w14:paraId="7ECCDF5A" w14:textId="77777777" w:rsidR="002C3703" w:rsidRDefault="002C3703">
            <w:pPr>
              <w:snapToGrid w:val="0"/>
              <w:jc w:val="center"/>
              <w:rPr>
                <w:rFonts w:ascii="Times New Roman" w:hAnsi="Times New Roman" w:cs="Times New Roman"/>
                <w:sz w:val="20"/>
                <w:szCs w:val="20"/>
              </w:rPr>
            </w:pPr>
          </w:p>
          <w:p w14:paraId="14A16B98" w14:textId="77777777" w:rsidR="002C3703" w:rsidRDefault="002C3703">
            <w:pPr>
              <w:snapToGrid w:val="0"/>
              <w:jc w:val="center"/>
              <w:rPr>
                <w:sz w:val="20"/>
                <w:szCs w:val="20"/>
              </w:rPr>
            </w:pPr>
            <w:r>
              <w:rPr>
                <w:rFonts w:ascii="Times New Roman" w:hAnsi="Times New Roman" w:cs="Times New Roman"/>
                <w:sz w:val="20"/>
                <w:szCs w:val="20"/>
              </w:rPr>
              <w:t>_____________________________</w:t>
            </w:r>
          </w:p>
          <w:p w14:paraId="0FA96F47" w14:textId="77777777" w:rsidR="002C3703" w:rsidRDefault="002C3703">
            <w:pPr>
              <w:snapToGrid w:val="0"/>
              <w:jc w:val="center"/>
              <w:rPr>
                <w:sz w:val="20"/>
                <w:szCs w:val="20"/>
              </w:rPr>
            </w:pPr>
            <w:r>
              <w:rPr>
                <w:rFonts w:ascii="Times New Roman" w:hAnsi="Times New Roman" w:cs="Times New Roman"/>
                <w:sz w:val="20"/>
                <w:szCs w:val="20"/>
              </w:rPr>
              <w:t>(pareigos)</w:t>
            </w:r>
          </w:p>
        </w:tc>
        <w:tc>
          <w:tcPr>
            <w:tcW w:w="2126" w:type="dxa"/>
          </w:tcPr>
          <w:p w14:paraId="721EAE16" w14:textId="77777777" w:rsidR="002C3703" w:rsidRDefault="002C3703">
            <w:pPr>
              <w:snapToGrid w:val="0"/>
              <w:jc w:val="center"/>
              <w:rPr>
                <w:rFonts w:ascii="Times New Roman" w:hAnsi="Times New Roman" w:cs="Times New Roman"/>
                <w:sz w:val="20"/>
                <w:szCs w:val="20"/>
              </w:rPr>
            </w:pPr>
          </w:p>
          <w:p w14:paraId="1E098425" w14:textId="77777777" w:rsidR="002C3703" w:rsidRDefault="002C3703">
            <w:pPr>
              <w:snapToGrid w:val="0"/>
              <w:jc w:val="center"/>
              <w:rPr>
                <w:sz w:val="20"/>
                <w:szCs w:val="20"/>
              </w:rPr>
            </w:pPr>
            <w:r>
              <w:rPr>
                <w:rFonts w:ascii="Times New Roman" w:hAnsi="Times New Roman" w:cs="Times New Roman"/>
                <w:sz w:val="20"/>
                <w:szCs w:val="20"/>
              </w:rPr>
              <w:t>_________________</w:t>
            </w:r>
          </w:p>
          <w:p w14:paraId="6E1F468C" w14:textId="77777777" w:rsidR="002C3703" w:rsidRDefault="002C3703">
            <w:pPr>
              <w:snapToGrid w:val="0"/>
              <w:jc w:val="center"/>
              <w:rPr>
                <w:sz w:val="20"/>
                <w:szCs w:val="20"/>
              </w:rPr>
            </w:pPr>
            <w:r>
              <w:rPr>
                <w:rFonts w:ascii="Times New Roman" w:hAnsi="Times New Roman" w:cs="Times New Roman"/>
                <w:sz w:val="20"/>
                <w:szCs w:val="20"/>
              </w:rPr>
              <w:t>(parašas)</w:t>
            </w:r>
          </w:p>
        </w:tc>
        <w:tc>
          <w:tcPr>
            <w:tcW w:w="4536" w:type="dxa"/>
          </w:tcPr>
          <w:p w14:paraId="40E25129" w14:textId="77777777" w:rsidR="002C3703" w:rsidRDefault="002C3703">
            <w:pPr>
              <w:snapToGrid w:val="0"/>
              <w:jc w:val="center"/>
              <w:rPr>
                <w:rFonts w:ascii="Times New Roman" w:hAnsi="Times New Roman" w:cs="Times New Roman"/>
                <w:sz w:val="20"/>
                <w:szCs w:val="20"/>
              </w:rPr>
            </w:pPr>
          </w:p>
          <w:p w14:paraId="455065BD" w14:textId="77777777" w:rsidR="002C3703" w:rsidRDefault="002C3703">
            <w:pPr>
              <w:snapToGrid w:val="0"/>
              <w:rPr>
                <w:sz w:val="20"/>
                <w:szCs w:val="20"/>
              </w:rPr>
            </w:pPr>
            <w:r>
              <w:rPr>
                <w:rFonts w:ascii="Times New Roman" w:hAnsi="Times New Roman" w:cs="Times New Roman"/>
                <w:sz w:val="20"/>
                <w:szCs w:val="20"/>
              </w:rPr>
              <w:t xml:space="preserve">    _______________________</w:t>
            </w:r>
          </w:p>
          <w:p w14:paraId="385BE751" w14:textId="77777777" w:rsidR="002C3703" w:rsidRDefault="002C3703">
            <w:pPr>
              <w:snapToGrid w:val="0"/>
              <w:rPr>
                <w:sz w:val="20"/>
                <w:szCs w:val="20"/>
              </w:rPr>
            </w:pPr>
            <w:r>
              <w:rPr>
                <w:rFonts w:ascii="Times New Roman" w:hAnsi="Times New Roman" w:cs="Times New Roman"/>
                <w:sz w:val="20"/>
                <w:szCs w:val="20"/>
              </w:rPr>
              <w:t xml:space="preserve">            (vardas ir pavardė)</w:t>
            </w:r>
          </w:p>
        </w:tc>
      </w:tr>
      <w:tr w:rsidR="002C3703" w14:paraId="7F4B76A0" w14:textId="77777777" w:rsidTr="002C3703">
        <w:tc>
          <w:tcPr>
            <w:tcW w:w="3652" w:type="dxa"/>
          </w:tcPr>
          <w:p w14:paraId="1905260E" w14:textId="77777777" w:rsidR="002C3703" w:rsidRDefault="002C3703">
            <w:pPr>
              <w:snapToGrid w:val="0"/>
              <w:jc w:val="center"/>
              <w:rPr>
                <w:rFonts w:ascii="Times New Roman" w:hAnsi="Times New Roman" w:cs="Times New Roman"/>
                <w:sz w:val="20"/>
                <w:szCs w:val="20"/>
              </w:rPr>
            </w:pPr>
          </w:p>
          <w:p w14:paraId="759199A9" w14:textId="77777777" w:rsidR="002C3703" w:rsidRDefault="002C3703">
            <w:pPr>
              <w:snapToGrid w:val="0"/>
              <w:jc w:val="center"/>
              <w:rPr>
                <w:sz w:val="20"/>
                <w:szCs w:val="20"/>
              </w:rPr>
            </w:pPr>
            <w:r>
              <w:rPr>
                <w:rFonts w:ascii="Times New Roman" w:hAnsi="Times New Roman" w:cs="Times New Roman"/>
                <w:sz w:val="20"/>
                <w:szCs w:val="20"/>
              </w:rPr>
              <w:t>_____________________________</w:t>
            </w:r>
          </w:p>
          <w:p w14:paraId="6DC0D989" w14:textId="77777777" w:rsidR="002C3703" w:rsidRDefault="002C3703">
            <w:pPr>
              <w:snapToGrid w:val="0"/>
              <w:jc w:val="center"/>
              <w:rPr>
                <w:sz w:val="20"/>
                <w:szCs w:val="20"/>
              </w:rPr>
            </w:pPr>
            <w:r>
              <w:rPr>
                <w:rFonts w:ascii="Times New Roman" w:hAnsi="Times New Roman" w:cs="Times New Roman"/>
                <w:sz w:val="20"/>
                <w:szCs w:val="20"/>
              </w:rPr>
              <w:t>(pareigos)</w:t>
            </w:r>
          </w:p>
        </w:tc>
        <w:tc>
          <w:tcPr>
            <w:tcW w:w="2126" w:type="dxa"/>
          </w:tcPr>
          <w:p w14:paraId="1A664167" w14:textId="77777777" w:rsidR="002C3703" w:rsidRDefault="002C3703">
            <w:pPr>
              <w:snapToGrid w:val="0"/>
              <w:jc w:val="center"/>
              <w:rPr>
                <w:rFonts w:ascii="Times New Roman" w:hAnsi="Times New Roman" w:cs="Times New Roman"/>
                <w:sz w:val="20"/>
                <w:szCs w:val="20"/>
              </w:rPr>
            </w:pPr>
          </w:p>
          <w:p w14:paraId="5FE7BDCB" w14:textId="77777777" w:rsidR="002C3703" w:rsidRDefault="002C3703">
            <w:pPr>
              <w:snapToGrid w:val="0"/>
              <w:jc w:val="center"/>
              <w:rPr>
                <w:sz w:val="20"/>
                <w:szCs w:val="20"/>
              </w:rPr>
            </w:pPr>
            <w:r>
              <w:rPr>
                <w:rFonts w:ascii="Times New Roman" w:hAnsi="Times New Roman" w:cs="Times New Roman"/>
                <w:sz w:val="20"/>
                <w:szCs w:val="20"/>
              </w:rPr>
              <w:t>_________________</w:t>
            </w:r>
          </w:p>
          <w:p w14:paraId="5869097C" w14:textId="77777777" w:rsidR="002C3703" w:rsidRDefault="002C3703">
            <w:pPr>
              <w:snapToGrid w:val="0"/>
              <w:jc w:val="center"/>
              <w:rPr>
                <w:sz w:val="20"/>
                <w:szCs w:val="20"/>
              </w:rPr>
            </w:pPr>
            <w:r>
              <w:rPr>
                <w:rFonts w:ascii="Times New Roman" w:hAnsi="Times New Roman" w:cs="Times New Roman"/>
                <w:sz w:val="20"/>
                <w:szCs w:val="20"/>
              </w:rPr>
              <w:t>(parašas)</w:t>
            </w:r>
          </w:p>
        </w:tc>
        <w:tc>
          <w:tcPr>
            <w:tcW w:w="4536" w:type="dxa"/>
          </w:tcPr>
          <w:p w14:paraId="509DB3BC" w14:textId="77777777" w:rsidR="002C3703" w:rsidRDefault="002C3703">
            <w:pPr>
              <w:snapToGrid w:val="0"/>
              <w:jc w:val="center"/>
              <w:rPr>
                <w:rFonts w:ascii="Times New Roman" w:hAnsi="Times New Roman" w:cs="Times New Roman"/>
                <w:sz w:val="20"/>
                <w:szCs w:val="20"/>
              </w:rPr>
            </w:pPr>
          </w:p>
          <w:p w14:paraId="4D051D65" w14:textId="77777777" w:rsidR="002C3703" w:rsidRDefault="002C3703">
            <w:pPr>
              <w:snapToGrid w:val="0"/>
              <w:rPr>
                <w:sz w:val="20"/>
                <w:szCs w:val="20"/>
              </w:rPr>
            </w:pPr>
            <w:r>
              <w:rPr>
                <w:rFonts w:ascii="Times New Roman" w:hAnsi="Times New Roman" w:cs="Times New Roman"/>
                <w:sz w:val="20"/>
                <w:szCs w:val="20"/>
              </w:rPr>
              <w:t xml:space="preserve">    _______________________</w:t>
            </w:r>
          </w:p>
          <w:p w14:paraId="58458D52" w14:textId="77777777" w:rsidR="002C3703" w:rsidRDefault="002C3703">
            <w:pPr>
              <w:snapToGrid w:val="0"/>
              <w:rPr>
                <w:sz w:val="20"/>
                <w:szCs w:val="20"/>
              </w:rPr>
            </w:pPr>
            <w:r>
              <w:rPr>
                <w:rFonts w:ascii="Times New Roman" w:hAnsi="Times New Roman" w:cs="Times New Roman"/>
                <w:sz w:val="20"/>
                <w:szCs w:val="20"/>
              </w:rPr>
              <w:t xml:space="preserve">           (vardas ir pavardė)</w:t>
            </w:r>
          </w:p>
        </w:tc>
      </w:tr>
    </w:tbl>
    <w:p w14:paraId="0D12D14A" w14:textId="77777777" w:rsidR="002C3703" w:rsidRDefault="002C3703" w:rsidP="002C3703">
      <w:pPr>
        <w:snapToGrid w:val="0"/>
        <w:spacing w:after="0" w:line="240" w:lineRule="auto"/>
        <w:jc w:val="both"/>
        <w:rPr>
          <w:rFonts w:ascii="Times New Roman" w:hAnsi="Times New Roman" w:cs="Times New Roman"/>
          <w:sz w:val="20"/>
          <w:szCs w:val="20"/>
        </w:rPr>
      </w:pPr>
    </w:p>
    <w:p w14:paraId="25F3AC6C" w14:textId="77777777" w:rsidR="002C3703" w:rsidRDefault="002C3703" w:rsidP="002C3703">
      <w:pPr>
        <w:snapToGrid w:val="0"/>
        <w:spacing w:after="0" w:line="240" w:lineRule="auto"/>
        <w:ind w:left="-540"/>
        <w:rPr>
          <w:rFonts w:ascii="TimesLT" w:eastAsia="Times New Roman" w:hAnsi="TimesLT" w:cs="Tahoma"/>
          <w:sz w:val="20"/>
          <w:szCs w:val="20"/>
        </w:rPr>
      </w:pPr>
      <w:r>
        <w:rPr>
          <w:rFonts w:ascii="Times New Roman" w:eastAsia="Times New Roman" w:hAnsi="Times New Roman" w:cs="Times New Roman"/>
          <w:sz w:val="20"/>
          <w:szCs w:val="20"/>
        </w:rPr>
        <w:t>Su aktu susipažinau ir vieną egzempliorių gavau</w:t>
      </w:r>
    </w:p>
    <w:p w14:paraId="102A68FB" w14:textId="77777777" w:rsidR="002C3703" w:rsidRDefault="002C3703" w:rsidP="002C3703">
      <w:pPr>
        <w:snapToGrid w:val="0"/>
        <w:spacing w:after="0" w:line="240" w:lineRule="auto"/>
        <w:ind w:left="-540"/>
        <w:rPr>
          <w:rFonts w:ascii="Times New Roman" w:eastAsia="Times New Roman" w:hAnsi="Times New Roman" w:cs="Times New Roman"/>
          <w:sz w:val="20"/>
          <w:szCs w:val="20"/>
        </w:rPr>
      </w:pPr>
      <w:r>
        <w:rPr>
          <w:rFonts w:ascii="Times New Roman" w:eastAsia="Times New Roman" w:hAnsi="Times New Roman" w:cs="Times New Roman"/>
          <w:sz w:val="20"/>
          <w:szCs w:val="20"/>
        </w:rPr>
        <w:t>Maisto tvarkymo subjekto</w:t>
      </w:r>
    </w:p>
    <w:p w14:paraId="460A0C12" w14:textId="77777777" w:rsidR="002C3703" w:rsidRDefault="002C3703" w:rsidP="002C3703">
      <w:pPr>
        <w:snapToGrid w:val="0"/>
        <w:spacing w:after="0" w:line="240" w:lineRule="auto"/>
        <w:ind w:left="-540"/>
        <w:rPr>
          <w:rFonts w:ascii="Times New Roman" w:eastAsia="Times New Roman" w:hAnsi="Times New Roman" w:cs="Times New Roman"/>
          <w:sz w:val="20"/>
          <w:szCs w:val="20"/>
        </w:rPr>
      </w:pPr>
      <w:r>
        <w:rPr>
          <w:rFonts w:ascii="Times New Roman" w:eastAsia="Times New Roman" w:hAnsi="Times New Roman" w:cs="Times New Roman"/>
          <w:sz w:val="20"/>
          <w:szCs w:val="20"/>
        </w:rPr>
        <w:t>(juridinio asmens arba jo struktūrinio</w:t>
      </w:r>
    </w:p>
    <w:p w14:paraId="0A7DF2CC" w14:textId="77777777" w:rsidR="002C3703" w:rsidRDefault="002C3703" w:rsidP="002C3703">
      <w:pPr>
        <w:snapToGrid w:val="0"/>
        <w:spacing w:after="0" w:line="240" w:lineRule="auto"/>
        <w:ind w:left="-540"/>
        <w:rPr>
          <w:rFonts w:ascii="Times New Roman" w:eastAsia="Times New Roman" w:hAnsi="Times New Roman" w:cs="Times New Roman"/>
          <w:sz w:val="20"/>
          <w:szCs w:val="20"/>
        </w:rPr>
      </w:pPr>
      <w:r>
        <w:rPr>
          <w:rFonts w:ascii="Times New Roman" w:eastAsia="Times New Roman" w:hAnsi="Times New Roman" w:cs="Times New Roman"/>
          <w:sz w:val="20"/>
          <w:szCs w:val="20"/>
        </w:rPr>
        <w:t>padalinio) vadovas (įgaliotasis darbuotojas</w:t>
      </w:r>
    </w:p>
    <w:p w14:paraId="1CD830F0" w14:textId="77777777" w:rsidR="002C3703" w:rsidRDefault="002C3703" w:rsidP="002C3703">
      <w:pPr>
        <w:snapToGrid w:val="0"/>
        <w:spacing w:after="0" w:line="240" w:lineRule="auto"/>
        <w:ind w:left="-5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fizinis asmuo (dirbantis pagal verslo liudijimą)               </w:t>
      </w:r>
      <w:r>
        <w:rPr>
          <w:rFonts w:ascii="Times New Roman" w:hAnsi="Times New Roman" w:cs="Times New Roman"/>
          <w:sz w:val="20"/>
          <w:szCs w:val="20"/>
        </w:rPr>
        <w:t>_____________________                                     _______________</w:t>
      </w:r>
    </w:p>
    <w:p w14:paraId="2CDA1CD6" w14:textId="77777777" w:rsidR="002C3703" w:rsidRDefault="002C3703" w:rsidP="002C3703">
      <w:pPr>
        <w:snapToGri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(vardas ir pavardė)                                               (parašas)</w:t>
      </w:r>
      <w:r>
        <w:rPr>
          <w:sz w:val="20"/>
          <w:szCs w:val="20"/>
        </w:rPr>
        <w:t xml:space="preserve">        </w:t>
      </w:r>
    </w:p>
    <w:p w14:paraId="469119AE" w14:textId="77777777" w:rsidR="002C3703" w:rsidRDefault="002C3703" w:rsidP="002C3703">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Maisto tvarkymo subjektų, gaminančių pluoštinių kanapių maisto gaminius arba gaminius, kuriuose yra pluoštinių kanapių produktų, išskyrus sėklas, patikrinimo aktas </w:t>
      </w:r>
      <w:r>
        <w:rPr>
          <w:rFonts w:ascii="Times New Roman" w:hAnsi="Times New Roman" w:cs="Times New Roman"/>
          <w:sz w:val="20"/>
          <w:szCs w:val="20"/>
          <w:lang w:eastAsia="lt-LT"/>
        </w:rPr>
        <w:t>Nr. ____, ________</w:t>
      </w:r>
    </w:p>
    <w:p w14:paraId="4792FD2E" w14:textId="77777777" w:rsidR="002C3703" w:rsidRDefault="002C3703" w:rsidP="002C3703">
      <w:pPr>
        <w:widowControl w:val="0"/>
        <w:tabs>
          <w:tab w:val="center" w:pos="4986"/>
          <w:tab w:val="right" w:pos="9972"/>
        </w:tabs>
        <w:autoSpaceDE w:val="0"/>
        <w:spacing w:after="0" w:line="240" w:lineRule="auto"/>
        <w:jc w:val="center"/>
        <w:rPr>
          <w:rFonts w:ascii="Times New Roman" w:hAnsi="Times New Roman" w:cs="Times New Roman"/>
          <w:sz w:val="20"/>
          <w:szCs w:val="20"/>
          <w:lang w:eastAsia="lt-LT"/>
        </w:rPr>
      </w:pPr>
      <w:r>
        <w:rPr>
          <w:rFonts w:ascii="Times New Roman" w:hAnsi="Times New Roman" w:cs="Times New Roman"/>
          <w:sz w:val="20"/>
          <w:szCs w:val="20"/>
          <w:lang w:eastAsia="lt-LT"/>
        </w:rPr>
        <w:t xml:space="preserve">                               (data)</w:t>
      </w:r>
    </w:p>
    <w:p w14:paraId="6D07A6CC" w14:textId="77777777" w:rsidR="002C3703" w:rsidRDefault="002C3703" w:rsidP="002C3703">
      <w:pPr>
        <w:widowControl w:val="0"/>
        <w:tabs>
          <w:tab w:val="center" w:pos="4986"/>
          <w:tab w:val="right" w:pos="9972"/>
        </w:tabs>
        <w:autoSpaceDE w:val="0"/>
        <w:jc w:val="center"/>
        <w:rPr>
          <w:rFonts w:ascii="Times New Roman" w:hAnsi="Times New Roman" w:cs="Times New Roman"/>
          <w:lang w:eastAsia="lt-LT"/>
        </w:rPr>
      </w:pPr>
    </w:p>
    <w:p w14:paraId="5996DF30" w14:textId="77777777" w:rsidR="002C3703" w:rsidRDefault="002C3703" w:rsidP="002C3703">
      <w:pPr>
        <w:widowControl w:val="0"/>
        <w:tabs>
          <w:tab w:val="center" w:pos="4986"/>
          <w:tab w:val="right" w:pos="9972"/>
        </w:tabs>
        <w:autoSpaceDE w:val="0"/>
        <w:jc w:val="center"/>
        <w:rPr>
          <w:rFonts w:ascii="Times New Roman" w:hAnsi="Times New Roman" w:cs="Times New Roman"/>
          <w:lang w:eastAsia="lt-LT"/>
        </w:rPr>
      </w:pPr>
      <w:r>
        <w:rPr>
          <w:rFonts w:ascii="Times New Roman" w:hAnsi="Times New Roman" w:cs="Times New Roman"/>
          <w:lang w:eastAsia="lt-LT"/>
        </w:rPr>
        <w:t>Puslapis        iš  ____</w:t>
      </w:r>
    </w:p>
    <w:p w14:paraId="0BFD10AD" w14:textId="77777777" w:rsidR="002C3703" w:rsidRDefault="002C3703" w:rsidP="002C3703">
      <w:pPr>
        <w:widowControl w:val="0"/>
        <w:tabs>
          <w:tab w:val="center" w:pos="4986"/>
          <w:tab w:val="right" w:pos="9972"/>
        </w:tabs>
        <w:autoSpaceDE w:val="0"/>
        <w:jc w:val="center"/>
        <w:rPr>
          <w:rFonts w:ascii="Times New Roman" w:hAnsi="Times New Roman" w:cs="Times New Roman"/>
          <w:lang w:eastAsia="lt-LT"/>
        </w:rPr>
      </w:pPr>
    </w:p>
    <w:p w14:paraId="06758755" w14:textId="77777777" w:rsidR="002C3703" w:rsidRDefault="002C3703" w:rsidP="002C3703">
      <w:pPr>
        <w:widowControl w:val="0"/>
        <w:tabs>
          <w:tab w:val="center" w:pos="4986"/>
          <w:tab w:val="right" w:pos="9972"/>
        </w:tabs>
        <w:autoSpaceDE w:val="0"/>
        <w:jc w:val="center"/>
      </w:pPr>
    </w:p>
    <w:p w14:paraId="65D56A1F" w14:textId="77777777" w:rsidR="002C3703" w:rsidRDefault="002C3703" w:rsidP="002C3703">
      <w:pPr>
        <w:rPr>
          <w:rFonts w:ascii="Times New Roman" w:hAnsi="Times New Roman" w:cs="Times New Roman"/>
          <w:sz w:val="24"/>
          <w:szCs w:val="24"/>
        </w:rPr>
      </w:pPr>
      <w:r>
        <w:rPr>
          <w:rFonts w:ascii="Times New Roman" w:hAnsi="Times New Roman" w:cs="Times New Roman"/>
          <w:sz w:val="24"/>
          <w:szCs w:val="24"/>
        </w:rPr>
        <w:t>Teisės aktai:</w:t>
      </w:r>
    </w:p>
    <w:p w14:paraId="4755017A" w14:textId="77777777" w:rsidR="002C3703" w:rsidRDefault="002C3703" w:rsidP="002C3703">
      <w:pPr>
        <w:numPr>
          <w:ilvl w:val="0"/>
          <w:numId w:val="1"/>
        </w:numPr>
        <w:contextualSpacing/>
        <w:rPr>
          <w:rFonts w:ascii="Times New Roman" w:hAnsi="Times New Roman" w:cs="Times New Roman"/>
          <w:sz w:val="24"/>
          <w:szCs w:val="24"/>
        </w:rPr>
      </w:pPr>
      <w:r>
        <w:rPr>
          <w:rFonts w:ascii="Times New Roman" w:hAnsi="Times New Roman" w:cs="Times New Roman"/>
          <w:sz w:val="24"/>
          <w:szCs w:val="24"/>
        </w:rPr>
        <w:t>Lietuvos Respublikos pluoštinių kanapių įstatymas</w:t>
      </w:r>
    </w:p>
    <w:p w14:paraId="23267379" w14:textId="77777777" w:rsidR="002C3703" w:rsidRDefault="002C3703" w:rsidP="002C3703">
      <w:pPr>
        <w:spacing w:after="0"/>
        <w:ind w:left="720"/>
        <w:contextualSpacing/>
        <w:rPr>
          <w:rFonts w:ascii="Times New Roman" w:hAnsi="Times New Roman" w:cs="Times New Roman"/>
          <w:sz w:val="24"/>
          <w:szCs w:val="24"/>
        </w:rPr>
      </w:pPr>
      <w:hyperlink r:id="rId5" w:history="1">
        <w:r>
          <w:rPr>
            <w:rStyle w:val="Hyperlink"/>
            <w:rFonts w:ascii="Times New Roman" w:hAnsi="Times New Roman" w:cs="Times New Roman"/>
            <w:sz w:val="24"/>
            <w:szCs w:val="24"/>
          </w:rPr>
          <w:t>https://e-seimas.lrs.lt/portal/legalAct/lt/TAD/TAIS.449687/asr</w:t>
        </w:r>
      </w:hyperlink>
    </w:p>
    <w:p w14:paraId="1528ADBF" w14:textId="77777777" w:rsidR="002C3703" w:rsidRDefault="002C3703" w:rsidP="002C3703">
      <w:pPr>
        <w:numPr>
          <w:ilvl w:val="0"/>
          <w:numId w:val="1"/>
        </w:num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Lietuvos Respublikos sveikatos apsaugos ministro ir Lietuvos Respublikos žemės ūkio ministro 2022-12-06 įsakymas Nr. V-1815/3D-771 „Dėl didžiausių leistinų tetrahidrokanabinolio kiekių galutiniam vartojimui skirtuose pluoštinių kanapių gaminiuose ar jų kategorijoje sąrašo patvirtinimo“ </w:t>
      </w:r>
    </w:p>
    <w:p w14:paraId="549E221F" w14:textId="77777777" w:rsidR="002C3703" w:rsidRDefault="002C3703" w:rsidP="002C3703">
      <w:pPr>
        <w:spacing w:after="0"/>
        <w:ind w:left="720"/>
        <w:contextualSpacing/>
        <w:rPr>
          <w:rFonts w:ascii="Times New Roman" w:hAnsi="Times New Roman" w:cs="Times New Roman"/>
          <w:sz w:val="24"/>
          <w:szCs w:val="24"/>
        </w:rPr>
      </w:pPr>
      <w:hyperlink r:id="rId6" w:history="1">
        <w:r>
          <w:rPr>
            <w:rStyle w:val="Hyperlink"/>
            <w:rFonts w:ascii="Times New Roman" w:hAnsi="Times New Roman" w:cs="Times New Roman"/>
            <w:sz w:val="24"/>
            <w:szCs w:val="24"/>
          </w:rPr>
          <w:t>https://www.e-tar.lt/portal/lt/legalAct/75e70780754d11edbc04912defe897d1</w:t>
        </w:r>
      </w:hyperlink>
    </w:p>
    <w:p w14:paraId="518FDFC5" w14:textId="77777777" w:rsidR="002C3703" w:rsidRDefault="002C3703" w:rsidP="002C3703">
      <w:pPr>
        <w:spacing w:after="0"/>
        <w:ind w:left="720"/>
        <w:contextualSpacing/>
        <w:rPr>
          <w:rFonts w:ascii="Times New Roman" w:hAnsi="Times New Roman" w:cs="Times New Roman"/>
          <w:sz w:val="20"/>
          <w:szCs w:val="20"/>
        </w:rPr>
      </w:pPr>
    </w:p>
    <w:p w14:paraId="330577F6" w14:textId="77777777" w:rsidR="008C79E6" w:rsidRDefault="008C79E6"/>
    <w:sectPr w:rsidR="008C7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A3263"/>
    <w:multiLevelType w:val="hybridMultilevel"/>
    <w:tmpl w:val="F4C27F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66732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03"/>
    <w:rsid w:val="002C3703"/>
    <w:rsid w:val="00777BB8"/>
    <w:rsid w:val="008C7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D292"/>
  <w15:chartTrackingRefBased/>
  <w15:docId w15:val="{D5F7D4BF-0437-4A76-A23D-8250751F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703"/>
    <w:pPr>
      <w:spacing w:line="256" w:lineRule="auto"/>
    </w:pPr>
    <w:rPr>
      <w:kern w:val="0"/>
      <w14:ligatures w14:val="none"/>
    </w:rPr>
  </w:style>
  <w:style w:type="paragraph" w:styleId="Heading1">
    <w:name w:val="heading 1"/>
    <w:basedOn w:val="Normal"/>
    <w:next w:val="Normal"/>
    <w:link w:val="Heading1Char"/>
    <w:uiPriority w:val="9"/>
    <w:qFormat/>
    <w:rsid w:val="002C3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703"/>
    <w:rPr>
      <w:rFonts w:eastAsiaTheme="majorEastAsia" w:cstheme="majorBidi"/>
      <w:color w:val="272727" w:themeColor="text1" w:themeTint="D8"/>
    </w:rPr>
  </w:style>
  <w:style w:type="paragraph" w:styleId="Title">
    <w:name w:val="Title"/>
    <w:basedOn w:val="Normal"/>
    <w:next w:val="Normal"/>
    <w:link w:val="TitleChar"/>
    <w:uiPriority w:val="10"/>
    <w:qFormat/>
    <w:rsid w:val="002C3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703"/>
    <w:pPr>
      <w:spacing w:before="160"/>
      <w:jc w:val="center"/>
    </w:pPr>
    <w:rPr>
      <w:i/>
      <w:iCs/>
      <w:color w:val="404040" w:themeColor="text1" w:themeTint="BF"/>
    </w:rPr>
  </w:style>
  <w:style w:type="character" w:customStyle="1" w:styleId="QuoteChar">
    <w:name w:val="Quote Char"/>
    <w:basedOn w:val="DefaultParagraphFont"/>
    <w:link w:val="Quote"/>
    <w:uiPriority w:val="29"/>
    <w:rsid w:val="002C3703"/>
    <w:rPr>
      <w:i/>
      <w:iCs/>
      <w:color w:val="404040" w:themeColor="text1" w:themeTint="BF"/>
    </w:rPr>
  </w:style>
  <w:style w:type="paragraph" w:styleId="ListParagraph">
    <w:name w:val="List Paragraph"/>
    <w:basedOn w:val="Normal"/>
    <w:uiPriority w:val="34"/>
    <w:qFormat/>
    <w:rsid w:val="002C3703"/>
    <w:pPr>
      <w:ind w:left="720"/>
      <w:contextualSpacing/>
    </w:pPr>
  </w:style>
  <w:style w:type="character" w:styleId="IntenseEmphasis">
    <w:name w:val="Intense Emphasis"/>
    <w:basedOn w:val="DefaultParagraphFont"/>
    <w:uiPriority w:val="21"/>
    <w:qFormat/>
    <w:rsid w:val="002C3703"/>
    <w:rPr>
      <w:i/>
      <w:iCs/>
      <w:color w:val="0F4761" w:themeColor="accent1" w:themeShade="BF"/>
    </w:rPr>
  </w:style>
  <w:style w:type="paragraph" w:styleId="IntenseQuote">
    <w:name w:val="Intense Quote"/>
    <w:basedOn w:val="Normal"/>
    <w:next w:val="Normal"/>
    <w:link w:val="IntenseQuoteChar"/>
    <w:uiPriority w:val="30"/>
    <w:qFormat/>
    <w:rsid w:val="002C3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703"/>
    <w:rPr>
      <w:i/>
      <w:iCs/>
      <w:color w:val="0F4761" w:themeColor="accent1" w:themeShade="BF"/>
    </w:rPr>
  </w:style>
  <w:style w:type="character" w:styleId="IntenseReference">
    <w:name w:val="Intense Reference"/>
    <w:basedOn w:val="DefaultParagraphFont"/>
    <w:uiPriority w:val="32"/>
    <w:qFormat/>
    <w:rsid w:val="002C3703"/>
    <w:rPr>
      <w:b/>
      <w:bCs/>
      <w:smallCaps/>
      <w:color w:val="0F4761" w:themeColor="accent1" w:themeShade="BF"/>
      <w:spacing w:val="5"/>
    </w:rPr>
  </w:style>
  <w:style w:type="character" w:styleId="Hyperlink">
    <w:name w:val="Hyperlink"/>
    <w:basedOn w:val="DefaultParagraphFont"/>
    <w:uiPriority w:val="99"/>
    <w:semiHidden/>
    <w:unhideWhenUsed/>
    <w:rsid w:val="002C37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75e70780754d11edbc04912defe897d1" TargetMode="External"/><Relationship Id="rId5" Type="http://schemas.openxmlformats.org/officeDocument/2006/relationships/hyperlink" Target="https://e-seimas.lrs.lt/portal/legalAct/lt/TAD/TAIS.449687/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3006</Words>
  <Characters>1714</Characters>
  <Application>Microsoft Office Word</Application>
  <DocSecurity>0</DocSecurity>
  <Lines>14</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2024-04-22T06:33:00Z</dcterms:created>
  <dcterms:modified xsi:type="dcterms:W3CDTF">2024-04-22T06:33:00Z</dcterms:modified>
</cp:coreProperties>
</file>