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9115" w14:textId="77777777" w:rsidR="00EA5DF3" w:rsidRDefault="00EA5DF3" w:rsidP="00EA5DF3">
      <w:pPr>
        <w:pStyle w:val="Standard"/>
        <w:tabs>
          <w:tab w:val="left" w:pos="963"/>
        </w:tabs>
        <w:autoSpaceDE w:val="0"/>
        <w:jc w:val="both"/>
        <w:textAlignment w:val="center"/>
        <w:rPr>
          <w:color w:val="000000"/>
        </w:rPr>
      </w:pPr>
    </w:p>
    <w:p w14:paraId="27849372" w14:textId="77777777" w:rsidR="00EA5DF3" w:rsidRPr="001616D0" w:rsidRDefault="00EA5DF3" w:rsidP="00EA5DF3">
      <w:pPr>
        <w:pStyle w:val="Standard"/>
        <w:tabs>
          <w:tab w:val="left" w:pos="963"/>
        </w:tabs>
        <w:autoSpaceDE w:val="0"/>
        <w:ind w:left="5103"/>
        <w:textAlignment w:val="center"/>
      </w:pPr>
      <w:r w:rsidRPr="001616D0">
        <w:t>Valstybinės maisto ir veterinarijos tarnybos</w:t>
      </w:r>
    </w:p>
    <w:p w14:paraId="24193476" w14:textId="0FDA34FE" w:rsidR="00EA5DF3" w:rsidRPr="001616D0" w:rsidRDefault="00EA5DF3" w:rsidP="00EA5DF3">
      <w:pPr>
        <w:pStyle w:val="Standard"/>
        <w:tabs>
          <w:tab w:val="left" w:pos="963"/>
        </w:tabs>
        <w:autoSpaceDE w:val="0"/>
        <w:ind w:left="5103"/>
        <w:textAlignment w:val="center"/>
      </w:pPr>
      <w:r w:rsidRPr="001616D0">
        <w:t xml:space="preserve">darbuotojų </w:t>
      </w:r>
      <w:r w:rsidR="003A04FD">
        <w:t>V</w:t>
      </w:r>
      <w:r w:rsidRPr="001616D0">
        <w:t>iešųjų ir privačių interesų</w:t>
      </w:r>
    </w:p>
    <w:p w14:paraId="75FE679C" w14:textId="77777777" w:rsidR="00EA5DF3" w:rsidRPr="001616D0" w:rsidRDefault="00EA5DF3" w:rsidP="00EA5DF3">
      <w:pPr>
        <w:pStyle w:val="Standard"/>
        <w:tabs>
          <w:tab w:val="left" w:pos="963"/>
        </w:tabs>
        <w:autoSpaceDE w:val="0"/>
        <w:ind w:left="5103"/>
        <w:textAlignment w:val="center"/>
      </w:pPr>
      <w:r w:rsidRPr="001616D0">
        <w:t>derinimo įstatymo nuostatų laikymosi</w:t>
      </w:r>
    </w:p>
    <w:p w14:paraId="3BD9B638" w14:textId="77777777" w:rsidR="00EA5DF3" w:rsidRPr="001616D0" w:rsidRDefault="00EA5DF3" w:rsidP="00EA5DF3">
      <w:pPr>
        <w:pStyle w:val="Standard"/>
        <w:tabs>
          <w:tab w:val="left" w:pos="963"/>
        </w:tabs>
        <w:autoSpaceDE w:val="0"/>
        <w:ind w:left="5103"/>
        <w:textAlignment w:val="center"/>
      </w:pPr>
      <w:r>
        <w:t>ir</w:t>
      </w:r>
      <w:r w:rsidRPr="001616D0">
        <w:t xml:space="preserve"> kontrolės vykdymo tvarkos aprašo</w:t>
      </w:r>
    </w:p>
    <w:p w14:paraId="2A306793" w14:textId="77777777" w:rsidR="00EA5DF3" w:rsidRPr="001616D0" w:rsidRDefault="00EA5DF3" w:rsidP="00EA5DF3">
      <w:pPr>
        <w:pStyle w:val="Standard"/>
        <w:tabs>
          <w:tab w:val="left" w:pos="963"/>
        </w:tabs>
        <w:autoSpaceDE w:val="0"/>
        <w:ind w:left="5103"/>
        <w:textAlignment w:val="center"/>
        <w:rPr>
          <w:b/>
          <w:bCs/>
        </w:rPr>
      </w:pPr>
      <w:r>
        <w:t>1</w:t>
      </w:r>
      <w:r w:rsidRPr="001616D0">
        <w:t xml:space="preserve"> priedas</w:t>
      </w:r>
    </w:p>
    <w:p w14:paraId="1E023517" w14:textId="77777777" w:rsidR="00EA5DF3" w:rsidRPr="001616D0" w:rsidRDefault="00EA5DF3" w:rsidP="00EA5DF3">
      <w:pPr>
        <w:pStyle w:val="Standard"/>
        <w:tabs>
          <w:tab w:val="left" w:pos="0"/>
          <w:tab w:val="left" w:pos="993"/>
        </w:tabs>
        <w:jc w:val="center"/>
        <w:rPr>
          <w:b/>
          <w:bCs/>
        </w:rPr>
      </w:pPr>
    </w:p>
    <w:p w14:paraId="15CDE2EF" w14:textId="77777777" w:rsidR="00511D27" w:rsidRDefault="00511D27" w:rsidP="00EA5DF3">
      <w:pPr>
        <w:jc w:val="center"/>
        <w:rPr>
          <w:rFonts w:ascii="Times New Roman" w:hAnsi="Times New Roman" w:cs="Times New Roman"/>
          <w:b/>
        </w:rPr>
      </w:pPr>
    </w:p>
    <w:p w14:paraId="55BB8028" w14:textId="077E5D4C" w:rsidR="00EA5DF3" w:rsidRDefault="00EA5DF3" w:rsidP="00EA5DF3">
      <w:pPr>
        <w:jc w:val="center"/>
        <w:rPr>
          <w:rFonts w:ascii="Times New Roman" w:hAnsi="Times New Roman" w:cs="Times New Roman"/>
          <w:b/>
        </w:rPr>
      </w:pPr>
      <w:r w:rsidRPr="003A7AFF">
        <w:rPr>
          <w:rFonts w:ascii="Times New Roman" w:hAnsi="Times New Roman" w:cs="Times New Roman"/>
          <w:b/>
        </w:rPr>
        <w:t xml:space="preserve">VALSTYBINĖS MAISTO IR VETERINARIJOS </w:t>
      </w:r>
      <w:r>
        <w:rPr>
          <w:rFonts w:ascii="Times New Roman" w:hAnsi="Times New Roman" w:cs="Times New Roman"/>
          <w:b/>
        </w:rPr>
        <w:t xml:space="preserve">TARNYBOS </w:t>
      </w:r>
      <w:r w:rsidRPr="003A7AFF">
        <w:rPr>
          <w:rFonts w:ascii="Times New Roman" w:hAnsi="Times New Roman" w:cs="Times New Roman"/>
          <w:b/>
        </w:rPr>
        <w:t>PAREIGYBIŲ, KURIAS EINANTYS DARBUOTOJAI PRIVALO DEKLARUOTI PRIVAČIUS INTERESUS, SĄRAŠAS</w:t>
      </w:r>
    </w:p>
    <w:p w14:paraId="6FC773FD" w14:textId="77777777" w:rsidR="00511D27" w:rsidRDefault="00511D27" w:rsidP="00EA5DF3">
      <w:pPr>
        <w:jc w:val="center"/>
        <w:rPr>
          <w:rFonts w:ascii="Times New Roman" w:hAnsi="Times New Roman" w:cs="Times New Roman"/>
          <w:b/>
        </w:rPr>
      </w:pPr>
    </w:p>
    <w:p w14:paraId="15305F57" w14:textId="77777777" w:rsidR="00EA5DF3" w:rsidRDefault="00EA5DF3" w:rsidP="00EA5DF3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673"/>
        <w:gridCol w:w="9068"/>
      </w:tblGrid>
      <w:tr w:rsidR="00EA5DF3" w14:paraId="022F5078" w14:textId="77777777" w:rsidTr="006D47D0">
        <w:tc>
          <w:tcPr>
            <w:tcW w:w="673" w:type="dxa"/>
          </w:tcPr>
          <w:p w14:paraId="7BC65A27" w14:textId="77777777" w:rsidR="00EA5DF3" w:rsidRPr="000B176D" w:rsidRDefault="00EA5DF3" w:rsidP="006B4490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0B176D">
              <w:rPr>
                <w:rFonts w:ascii="Times New Roman" w:hAnsi="Times New Roman" w:cs="Times New Roman"/>
                <w:b/>
                <w:color w:val="auto"/>
              </w:rPr>
              <w:t>Nr.</w:t>
            </w:r>
          </w:p>
        </w:tc>
        <w:tc>
          <w:tcPr>
            <w:tcW w:w="9068" w:type="dxa"/>
          </w:tcPr>
          <w:p w14:paraId="037D8A4D" w14:textId="77777777" w:rsidR="00EA5DF3" w:rsidRPr="000B176D" w:rsidRDefault="00EA5DF3" w:rsidP="006B4490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0B176D">
              <w:rPr>
                <w:rFonts w:ascii="Times New Roman" w:hAnsi="Times New Roman" w:cs="Times New Roman"/>
                <w:b/>
                <w:color w:val="auto"/>
              </w:rPr>
              <w:t>Valstybinės maisto ir veterinarijos tarnybos pareigybės</w:t>
            </w:r>
          </w:p>
        </w:tc>
      </w:tr>
      <w:tr w:rsidR="00EA5DF3" w14:paraId="5FD65F4B" w14:textId="77777777" w:rsidTr="006D47D0">
        <w:tc>
          <w:tcPr>
            <w:tcW w:w="673" w:type="dxa"/>
          </w:tcPr>
          <w:p w14:paraId="6C2EAA50" w14:textId="77777777" w:rsidR="00EA5DF3" w:rsidRPr="000B176D" w:rsidRDefault="00EA5DF3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9068" w:type="dxa"/>
          </w:tcPr>
          <w:p w14:paraId="5548AB09" w14:textId="77777777" w:rsidR="00EA5DF3" w:rsidRPr="000B176D" w:rsidRDefault="00EA5DF3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Direktorius</w:t>
            </w:r>
          </w:p>
        </w:tc>
      </w:tr>
      <w:tr w:rsidR="00EA5DF3" w14:paraId="670DD9D5" w14:textId="77777777" w:rsidTr="006D47D0">
        <w:tc>
          <w:tcPr>
            <w:tcW w:w="673" w:type="dxa"/>
          </w:tcPr>
          <w:p w14:paraId="3E12B715" w14:textId="77777777" w:rsidR="00EA5DF3" w:rsidRPr="000B176D" w:rsidRDefault="00EA5DF3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9068" w:type="dxa"/>
          </w:tcPr>
          <w:p w14:paraId="6F067D9D" w14:textId="77777777" w:rsidR="00EA5DF3" w:rsidRPr="000B176D" w:rsidRDefault="00EA5DF3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Direktoriaus pavaduotojas</w:t>
            </w:r>
          </w:p>
        </w:tc>
      </w:tr>
      <w:tr w:rsidR="00EA5DF3" w14:paraId="4147E82A" w14:textId="77777777" w:rsidTr="006D47D0">
        <w:tc>
          <w:tcPr>
            <w:tcW w:w="673" w:type="dxa"/>
          </w:tcPr>
          <w:p w14:paraId="196AAC81" w14:textId="77777777" w:rsidR="00EA5DF3" w:rsidRPr="000B176D" w:rsidRDefault="00EA5DF3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9068" w:type="dxa"/>
          </w:tcPr>
          <w:p w14:paraId="2C688876" w14:textId="77777777" w:rsidR="00EA5DF3" w:rsidRPr="000B176D" w:rsidRDefault="00EA5DF3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Lietuvos Respublikos vyriausiasis veterinaras</w:t>
            </w:r>
          </w:p>
        </w:tc>
      </w:tr>
      <w:tr w:rsidR="00EA5DF3" w14:paraId="39D5A018" w14:textId="77777777" w:rsidTr="006D47D0">
        <w:tc>
          <w:tcPr>
            <w:tcW w:w="673" w:type="dxa"/>
          </w:tcPr>
          <w:p w14:paraId="7EA2702A" w14:textId="77777777" w:rsidR="00EA5DF3" w:rsidRPr="000B176D" w:rsidRDefault="00EA5DF3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 xml:space="preserve">4. </w:t>
            </w:r>
          </w:p>
        </w:tc>
        <w:tc>
          <w:tcPr>
            <w:tcW w:w="9068" w:type="dxa"/>
          </w:tcPr>
          <w:p w14:paraId="38B60474" w14:textId="273FE78F" w:rsidR="00EA5DF3" w:rsidRPr="000B176D" w:rsidRDefault="00EA5DF3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Vyriausiasis patarėjas</w:t>
            </w:r>
            <w:r w:rsidR="004C2200" w:rsidRPr="000B176D">
              <w:rPr>
                <w:rFonts w:ascii="Times New Roman" w:hAnsi="Times New Roman" w:cs="Times New Roman"/>
                <w:color w:val="auto"/>
              </w:rPr>
              <w:t xml:space="preserve"> (turintis pavaldžių)</w:t>
            </w:r>
          </w:p>
        </w:tc>
      </w:tr>
      <w:tr w:rsidR="004C2200" w14:paraId="768B8AD6" w14:textId="77777777" w:rsidTr="006D47D0">
        <w:tc>
          <w:tcPr>
            <w:tcW w:w="673" w:type="dxa"/>
          </w:tcPr>
          <w:p w14:paraId="3725BEA5" w14:textId="1C6871BE" w:rsidR="004C2200" w:rsidRPr="000B176D" w:rsidRDefault="00D15064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9068" w:type="dxa"/>
          </w:tcPr>
          <w:p w14:paraId="3E0F931D" w14:textId="47DF07F0" w:rsidR="004C2200" w:rsidRPr="000B176D" w:rsidRDefault="004C2200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Vyriausiasis patarėjas</w:t>
            </w:r>
          </w:p>
        </w:tc>
      </w:tr>
      <w:tr w:rsidR="00EA5DF3" w14:paraId="7D845883" w14:textId="77777777" w:rsidTr="006D47D0">
        <w:tc>
          <w:tcPr>
            <w:tcW w:w="673" w:type="dxa"/>
          </w:tcPr>
          <w:p w14:paraId="536B9D46" w14:textId="01FB4C75" w:rsidR="00EA5DF3" w:rsidRPr="000B176D" w:rsidRDefault="007F7F65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6</w:t>
            </w:r>
            <w:r w:rsidR="00EA5DF3" w:rsidRPr="000B17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068" w:type="dxa"/>
          </w:tcPr>
          <w:p w14:paraId="627D5720" w14:textId="36DC99FC" w:rsidR="00EA5DF3" w:rsidRPr="00963E5E" w:rsidRDefault="00EA5DF3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963E5E">
              <w:rPr>
                <w:rFonts w:ascii="Times New Roman" w:hAnsi="Times New Roman" w:cs="Times New Roman"/>
                <w:color w:val="auto"/>
              </w:rPr>
              <w:t>Vyresnysis patarėjas</w:t>
            </w:r>
            <w:r w:rsidR="004C2200" w:rsidRPr="00963E5E">
              <w:rPr>
                <w:rFonts w:ascii="Times New Roman" w:hAnsi="Times New Roman" w:cs="Times New Roman"/>
                <w:color w:val="auto"/>
              </w:rPr>
              <w:t xml:space="preserve"> (turintis pavaldžių)</w:t>
            </w:r>
          </w:p>
        </w:tc>
      </w:tr>
      <w:tr w:rsidR="004C2200" w14:paraId="374BD7DD" w14:textId="77777777" w:rsidTr="006D47D0">
        <w:tc>
          <w:tcPr>
            <w:tcW w:w="673" w:type="dxa"/>
          </w:tcPr>
          <w:p w14:paraId="540AB313" w14:textId="395DC0C0" w:rsidR="004C2200" w:rsidRPr="000B176D" w:rsidRDefault="007F7F65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9068" w:type="dxa"/>
          </w:tcPr>
          <w:p w14:paraId="3984D0D2" w14:textId="3131CB4C" w:rsidR="004C2200" w:rsidRPr="00963E5E" w:rsidRDefault="004C2200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963E5E">
              <w:rPr>
                <w:rFonts w:ascii="Times New Roman" w:hAnsi="Times New Roman" w:cs="Times New Roman"/>
                <w:color w:val="auto"/>
              </w:rPr>
              <w:t xml:space="preserve">Vyresnysis patarėjas </w:t>
            </w:r>
          </w:p>
        </w:tc>
      </w:tr>
      <w:tr w:rsidR="00EA5DF3" w14:paraId="74E7E6E1" w14:textId="77777777" w:rsidTr="006D47D0">
        <w:tc>
          <w:tcPr>
            <w:tcW w:w="673" w:type="dxa"/>
          </w:tcPr>
          <w:p w14:paraId="59449D63" w14:textId="386406F6" w:rsidR="00EA5DF3" w:rsidRPr="000B176D" w:rsidRDefault="007F7F65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9068" w:type="dxa"/>
          </w:tcPr>
          <w:p w14:paraId="3856CC49" w14:textId="77777777" w:rsidR="00EA5DF3" w:rsidRPr="000B176D" w:rsidRDefault="00EA5DF3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Departamento direktorius</w:t>
            </w:r>
          </w:p>
        </w:tc>
      </w:tr>
      <w:tr w:rsidR="00EA5DF3" w:rsidRPr="00A82084" w14:paraId="5C3B7400" w14:textId="77777777" w:rsidTr="006D47D0">
        <w:tc>
          <w:tcPr>
            <w:tcW w:w="673" w:type="dxa"/>
          </w:tcPr>
          <w:p w14:paraId="47814BB1" w14:textId="72D83B5E" w:rsidR="00EA5DF3" w:rsidRPr="000B176D" w:rsidRDefault="007F7F65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9</w:t>
            </w:r>
            <w:r w:rsidR="00EA5DF3" w:rsidRPr="000B17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068" w:type="dxa"/>
          </w:tcPr>
          <w:p w14:paraId="46418FEE" w14:textId="0E9AA14E" w:rsidR="00EA5DF3" w:rsidRPr="000B176D" w:rsidRDefault="00EA5DF3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Skyriaus vedėjas</w:t>
            </w:r>
          </w:p>
        </w:tc>
      </w:tr>
      <w:tr w:rsidR="004C2200" w:rsidRPr="00A82084" w14:paraId="159A990B" w14:textId="77777777" w:rsidTr="006D47D0">
        <w:tc>
          <w:tcPr>
            <w:tcW w:w="673" w:type="dxa"/>
          </w:tcPr>
          <w:p w14:paraId="2FDA20D4" w14:textId="136B7443" w:rsidR="004C2200" w:rsidRPr="000B176D" w:rsidRDefault="007F7F65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9068" w:type="dxa"/>
          </w:tcPr>
          <w:p w14:paraId="5E2A3E08" w14:textId="4DB87F3C" w:rsidR="004C2200" w:rsidRPr="000B176D" w:rsidRDefault="004C2200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Patarėjas (turintis pavaldžių)</w:t>
            </w:r>
          </w:p>
        </w:tc>
      </w:tr>
      <w:tr w:rsidR="004C2200" w:rsidRPr="00A82084" w14:paraId="794CCF19" w14:textId="77777777" w:rsidTr="006D47D0">
        <w:tc>
          <w:tcPr>
            <w:tcW w:w="673" w:type="dxa"/>
          </w:tcPr>
          <w:p w14:paraId="0EBABF79" w14:textId="5AABBAAF" w:rsidR="004C2200" w:rsidRPr="000B176D" w:rsidRDefault="007F7F65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11.</w:t>
            </w:r>
          </w:p>
        </w:tc>
        <w:tc>
          <w:tcPr>
            <w:tcW w:w="9068" w:type="dxa"/>
          </w:tcPr>
          <w:p w14:paraId="2D5036A3" w14:textId="4A2C3938" w:rsidR="004C2200" w:rsidRPr="000B176D" w:rsidRDefault="004C2200" w:rsidP="006B449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Patarėjas</w:t>
            </w:r>
          </w:p>
        </w:tc>
      </w:tr>
      <w:tr w:rsidR="006D47D0" w14:paraId="451C6E3D" w14:textId="77777777" w:rsidTr="006D47D0">
        <w:tc>
          <w:tcPr>
            <w:tcW w:w="673" w:type="dxa"/>
          </w:tcPr>
          <w:p w14:paraId="30ACE7FF" w14:textId="069D8A49" w:rsidR="006D47D0" w:rsidRPr="000B176D" w:rsidRDefault="006D47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1</w:t>
            </w:r>
            <w:r w:rsidR="007F7F65" w:rsidRPr="000B176D">
              <w:rPr>
                <w:rFonts w:ascii="Times New Roman" w:hAnsi="Times New Roman" w:cs="Times New Roman"/>
                <w:color w:val="auto"/>
              </w:rPr>
              <w:t>2</w:t>
            </w:r>
            <w:r w:rsidRPr="000B17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068" w:type="dxa"/>
          </w:tcPr>
          <w:p w14:paraId="744CE5E5" w14:textId="275F16D9" w:rsidR="006D47D0" w:rsidRPr="000B176D" w:rsidRDefault="006D47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 xml:space="preserve">Vyriausiasis </w:t>
            </w:r>
            <w:r w:rsidR="004C2200" w:rsidRPr="000B176D">
              <w:rPr>
                <w:rFonts w:ascii="Times New Roman" w:hAnsi="Times New Roman" w:cs="Times New Roman"/>
                <w:color w:val="auto"/>
              </w:rPr>
              <w:t xml:space="preserve">valstybinis </w:t>
            </w:r>
            <w:r w:rsidRPr="000B176D">
              <w:rPr>
                <w:rFonts w:ascii="Times New Roman" w:hAnsi="Times New Roman" w:cs="Times New Roman"/>
                <w:color w:val="auto"/>
              </w:rPr>
              <w:t>veterinarijos gydytojas</w:t>
            </w:r>
          </w:p>
        </w:tc>
      </w:tr>
      <w:tr w:rsidR="00FB1CD0" w14:paraId="29EBEC63" w14:textId="77777777" w:rsidTr="006D47D0">
        <w:tc>
          <w:tcPr>
            <w:tcW w:w="673" w:type="dxa"/>
          </w:tcPr>
          <w:p w14:paraId="2703FFB2" w14:textId="6DF3CCB9" w:rsidR="00FB1CD0" w:rsidRPr="000B176D" w:rsidRDefault="00D20FD4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13.</w:t>
            </w:r>
          </w:p>
        </w:tc>
        <w:tc>
          <w:tcPr>
            <w:tcW w:w="9068" w:type="dxa"/>
          </w:tcPr>
          <w:p w14:paraId="5F751678" w14:textId="65C61B19" w:rsidR="00FB1CD0" w:rsidRPr="000B176D" w:rsidRDefault="00FB1C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Vyriausiasis specialistas</w:t>
            </w:r>
            <w:r w:rsidR="00F403D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B176D">
              <w:rPr>
                <w:rFonts w:ascii="Times New Roman" w:hAnsi="Times New Roman" w:cs="Times New Roman"/>
                <w:color w:val="auto"/>
              </w:rPr>
              <w:t>inspektorius</w:t>
            </w:r>
          </w:p>
        </w:tc>
      </w:tr>
      <w:tr w:rsidR="006D47D0" w14:paraId="10363CF7" w14:textId="77777777" w:rsidTr="006D47D0">
        <w:tc>
          <w:tcPr>
            <w:tcW w:w="673" w:type="dxa"/>
          </w:tcPr>
          <w:p w14:paraId="6EBDF14D" w14:textId="0762918E" w:rsidR="006D47D0" w:rsidRPr="000B176D" w:rsidRDefault="006D47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1</w:t>
            </w:r>
            <w:r w:rsidR="00D20FD4" w:rsidRPr="000B176D">
              <w:rPr>
                <w:rFonts w:ascii="Times New Roman" w:hAnsi="Times New Roman" w:cs="Times New Roman"/>
                <w:color w:val="auto"/>
              </w:rPr>
              <w:t>4</w:t>
            </w:r>
            <w:r w:rsidRPr="000B17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068" w:type="dxa"/>
          </w:tcPr>
          <w:p w14:paraId="07DEFA55" w14:textId="77777777" w:rsidR="006D47D0" w:rsidRPr="000B176D" w:rsidRDefault="006D47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 xml:space="preserve">Vyresnysis veterinarijos gydytojas </w:t>
            </w:r>
          </w:p>
        </w:tc>
      </w:tr>
      <w:tr w:rsidR="006D47D0" w14:paraId="367A6803" w14:textId="77777777" w:rsidTr="006D47D0">
        <w:tc>
          <w:tcPr>
            <w:tcW w:w="673" w:type="dxa"/>
          </w:tcPr>
          <w:p w14:paraId="54F6856C" w14:textId="41DDE233" w:rsidR="006D47D0" w:rsidRPr="000B176D" w:rsidRDefault="006D47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1</w:t>
            </w:r>
            <w:r w:rsidR="00D20FD4" w:rsidRPr="000B176D">
              <w:rPr>
                <w:rFonts w:ascii="Times New Roman" w:hAnsi="Times New Roman" w:cs="Times New Roman"/>
                <w:color w:val="auto"/>
              </w:rPr>
              <w:t>5</w:t>
            </w:r>
            <w:r w:rsidRPr="000B17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068" w:type="dxa"/>
          </w:tcPr>
          <w:p w14:paraId="106965FD" w14:textId="77777777" w:rsidR="006D47D0" w:rsidRPr="000B176D" w:rsidRDefault="006D47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Vyriausiasis specialistas (karjeros valstybės tarnautojas)</w:t>
            </w:r>
          </w:p>
        </w:tc>
      </w:tr>
      <w:tr w:rsidR="006D47D0" w14:paraId="689CD4BC" w14:textId="77777777" w:rsidTr="006D47D0">
        <w:tc>
          <w:tcPr>
            <w:tcW w:w="673" w:type="dxa"/>
          </w:tcPr>
          <w:p w14:paraId="7077DAB7" w14:textId="22BB4F87" w:rsidR="006D47D0" w:rsidRPr="000B176D" w:rsidRDefault="006D47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1</w:t>
            </w:r>
            <w:r w:rsidR="00D20FD4" w:rsidRPr="000B176D">
              <w:rPr>
                <w:rFonts w:ascii="Times New Roman" w:hAnsi="Times New Roman" w:cs="Times New Roman"/>
                <w:color w:val="auto"/>
              </w:rPr>
              <w:t>6</w:t>
            </w:r>
            <w:r w:rsidR="00D15064" w:rsidRPr="000B17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068" w:type="dxa"/>
          </w:tcPr>
          <w:p w14:paraId="410E9CA9" w14:textId="5FAC30DD" w:rsidR="006D47D0" w:rsidRPr="000B176D" w:rsidRDefault="006D47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 xml:space="preserve">Vyriausiasis valstybinis veterinarijos gydytojas (karjeros valstybės tarnautojas / </w:t>
            </w:r>
            <w:r w:rsidR="003A04FD">
              <w:rPr>
                <w:rFonts w:ascii="Times New Roman" w:hAnsi="Times New Roman" w:cs="Times New Roman"/>
                <w:color w:val="auto"/>
              </w:rPr>
              <w:t xml:space="preserve">darbuotojas, </w:t>
            </w:r>
            <w:r w:rsidRPr="000B176D">
              <w:rPr>
                <w:rFonts w:ascii="Times New Roman" w:hAnsi="Times New Roman" w:cs="Times New Roman"/>
                <w:color w:val="auto"/>
              </w:rPr>
              <w:t>dirbantis pagal darbo sutartį) (atliekantis valstybinę veterinarinę priežiūrą)</w:t>
            </w:r>
          </w:p>
        </w:tc>
      </w:tr>
      <w:tr w:rsidR="006D47D0" w14:paraId="16A859C0" w14:textId="77777777" w:rsidTr="006D47D0">
        <w:tc>
          <w:tcPr>
            <w:tcW w:w="673" w:type="dxa"/>
          </w:tcPr>
          <w:p w14:paraId="79E5A806" w14:textId="498FCB6E" w:rsidR="006D47D0" w:rsidRPr="000B176D" w:rsidRDefault="00D20FD4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17</w:t>
            </w:r>
            <w:r w:rsidR="006D47D0" w:rsidRPr="000B17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068" w:type="dxa"/>
          </w:tcPr>
          <w:p w14:paraId="7A6BDA73" w14:textId="77777777" w:rsidR="006D47D0" w:rsidRPr="000B176D" w:rsidRDefault="006D47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Veterinarijos felčeris (padedantis atlikti valstybinę veterinarinę priežiūrą)</w:t>
            </w:r>
          </w:p>
        </w:tc>
      </w:tr>
      <w:tr w:rsidR="006D47D0" w14:paraId="3B0E4CA6" w14:textId="77777777" w:rsidTr="006D47D0">
        <w:tc>
          <w:tcPr>
            <w:tcW w:w="673" w:type="dxa"/>
          </w:tcPr>
          <w:p w14:paraId="5387EAD9" w14:textId="2932B824" w:rsidR="006D47D0" w:rsidRPr="000B176D" w:rsidRDefault="00D20FD4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18</w:t>
            </w:r>
            <w:r w:rsidR="006D47D0" w:rsidRPr="000B17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068" w:type="dxa"/>
          </w:tcPr>
          <w:p w14:paraId="20496758" w14:textId="412FB71C" w:rsidR="006D47D0" w:rsidRPr="000B176D" w:rsidRDefault="006D47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Veterinarijos felčeris (organizuojantis mėginių paėmimą, registravimą, laikymą ir išsiuntimą tyrimui)</w:t>
            </w:r>
          </w:p>
        </w:tc>
      </w:tr>
      <w:tr w:rsidR="006D47D0" w14:paraId="5B8C4EF5" w14:textId="77777777" w:rsidTr="006D47D0">
        <w:tc>
          <w:tcPr>
            <w:tcW w:w="673" w:type="dxa"/>
          </w:tcPr>
          <w:p w14:paraId="2E9F4031" w14:textId="60284C9A" w:rsidR="006D47D0" w:rsidRPr="000B176D" w:rsidRDefault="00D20FD4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19</w:t>
            </w:r>
            <w:r w:rsidR="006D47D0" w:rsidRPr="000B17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068" w:type="dxa"/>
          </w:tcPr>
          <w:p w14:paraId="2E6E6102" w14:textId="77777777" w:rsidR="006D47D0" w:rsidRPr="000B176D" w:rsidRDefault="006D47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Vyriausiasis specialistas (padedantis atlikti valstybinę veterinarinę priežiūrą)</w:t>
            </w:r>
          </w:p>
        </w:tc>
      </w:tr>
      <w:tr w:rsidR="006D47D0" w14:paraId="1F3D4DAC" w14:textId="77777777" w:rsidTr="006D47D0">
        <w:tc>
          <w:tcPr>
            <w:tcW w:w="673" w:type="dxa"/>
          </w:tcPr>
          <w:p w14:paraId="30BE06EA" w14:textId="44308722" w:rsidR="006D47D0" w:rsidRPr="000B176D" w:rsidRDefault="006D47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2</w:t>
            </w:r>
            <w:r w:rsidR="00D20FD4" w:rsidRPr="000B176D">
              <w:rPr>
                <w:rFonts w:ascii="Times New Roman" w:hAnsi="Times New Roman" w:cs="Times New Roman"/>
                <w:color w:val="auto"/>
              </w:rPr>
              <w:t>0</w:t>
            </w:r>
            <w:r w:rsidRPr="000B17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068" w:type="dxa"/>
          </w:tcPr>
          <w:p w14:paraId="051C06CB" w14:textId="5E9087E9" w:rsidR="006D47D0" w:rsidRPr="000B176D" w:rsidRDefault="006D47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 xml:space="preserve">Vyriausiasis specialistas (vykdantis gyvūnų mėsos mėginių trichineliozės, klinikinės ir patologinės medžiagos mėginių </w:t>
            </w:r>
            <w:r w:rsidRPr="00963E5E">
              <w:rPr>
                <w:rFonts w:ascii="Times New Roman" w:hAnsi="Times New Roman" w:cs="Times New Roman"/>
                <w:color w:val="auto"/>
              </w:rPr>
              <w:t>parazitologini</w:t>
            </w:r>
            <w:r w:rsidR="003A04FD" w:rsidRPr="00963E5E">
              <w:rPr>
                <w:rFonts w:ascii="Times New Roman" w:hAnsi="Times New Roman" w:cs="Times New Roman"/>
                <w:color w:val="auto"/>
              </w:rPr>
              <w:t>us</w:t>
            </w:r>
            <w:r w:rsidRPr="000B176D">
              <w:rPr>
                <w:rFonts w:ascii="Times New Roman" w:hAnsi="Times New Roman" w:cs="Times New Roman"/>
                <w:color w:val="auto"/>
              </w:rPr>
              <w:t xml:space="preserve"> tyrimus)</w:t>
            </w:r>
          </w:p>
        </w:tc>
      </w:tr>
      <w:tr w:rsidR="00F403D0" w14:paraId="378DB91B" w14:textId="77777777" w:rsidTr="006D47D0">
        <w:tc>
          <w:tcPr>
            <w:tcW w:w="673" w:type="dxa"/>
          </w:tcPr>
          <w:p w14:paraId="352D72B3" w14:textId="3E912B4A" w:rsidR="00F403D0" w:rsidRPr="000B176D" w:rsidRDefault="00F403D0" w:rsidP="006D47D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21.</w:t>
            </w:r>
          </w:p>
        </w:tc>
        <w:tc>
          <w:tcPr>
            <w:tcW w:w="9068" w:type="dxa"/>
          </w:tcPr>
          <w:p w14:paraId="2B961418" w14:textId="51AC2736" w:rsidR="00F403D0" w:rsidRPr="000B176D" w:rsidRDefault="00F403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F403D0">
              <w:rPr>
                <w:rFonts w:ascii="Times New Roman" w:hAnsi="Times New Roman" w:cs="Times New Roman"/>
                <w:color w:val="auto"/>
              </w:rPr>
              <w:t>Vyriausieji specialistai (dirbantys Informacinių technologijų skyriuje)</w:t>
            </w:r>
          </w:p>
        </w:tc>
      </w:tr>
      <w:tr w:rsidR="00F403D0" w14:paraId="12D3043E" w14:textId="77777777" w:rsidTr="006D47D0">
        <w:tc>
          <w:tcPr>
            <w:tcW w:w="673" w:type="dxa"/>
          </w:tcPr>
          <w:p w14:paraId="6BEC3E51" w14:textId="45B51DEE" w:rsidR="00F403D0" w:rsidRDefault="00F403D0" w:rsidP="006D47D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22.</w:t>
            </w:r>
          </w:p>
        </w:tc>
        <w:tc>
          <w:tcPr>
            <w:tcW w:w="9068" w:type="dxa"/>
          </w:tcPr>
          <w:p w14:paraId="611F8F8D" w14:textId="243C03AC" w:rsidR="00F403D0" w:rsidRPr="00F403D0" w:rsidRDefault="00F403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F403D0">
              <w:rPr>
                <w:rFonts w:ascii="Times New Roman" w:hAnsi="Times New Roman" w:cs="Times New Roman"/>
                <w:color w:val="auto"/>
              </w:rPr>
              <w:t>Vyresnieji specialistai (dirbantys Informacinių technologijų skyriuje)</w:t>
            </w:r>
          </w:p>
        </w:tc>
      </w:tr>
      <w:tr w:rsidR="00F403D0" w14:paraId="7054A6A9" w14:textId="77777777" w:rsidTr="006D47D0">
        <w:tc>
          <w:tcPr>
            <w:tcW w:w="673" w:type="dxa"/>
          </w:tcPr>
          <w:p w14:paraId="3739BF31" w14:textId="219757EB" w:rsidR="00F403D0" w:rsidRDefault="00F403D0" w:rsidP="006D47D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23.</w:t>
            </w:r>
          </w:p>
        </w:tc>
        <w:tc>
          <w:tcPr>
            <w:tcW w:w="9068" w:type="dxa"/>
          </w:tcPr>
          <w:p w14:paraId="3D689624" w14:textId="585222FB" w:rsidR="00F403D0" w:rsidRPr="00F403D0" w:rsidRDefault="00F403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F403D0">
              <w:rPr>
                <w:rFonts w:ascii="Times New Roman" w:hAnsi="Times New Roman" w:cs="Times New Roman"/>
                <w:color w:val="auto"/>
              </w:rPr>
              <w:t>Specialistas (dirbantis Informacinių technologijų skyriuje)</w:t>
            </w:r>
          </w:p>
        </w:tc>
      </w:tr>
      <w:tr w:rsidR="006D47D0" w14:paraId="3C7926EE" w14:textId="77777777" w:rsidTr="006D47D0">
        <w:tc>
          <w:tcPr>
            <w:tcW w:w="673" w:type="dxa"/>
          </w:tcPr>
          <w:p w14:paraId="0DD9949B" w14:textId="5F65DE35" w:rsidR="006D47D0" w:rsidRPr="000B176D" w:rsidRDefault="006D47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2</w:t>
            </w:r>
            <w:r w:rsidR="00F403D0">
              <w:rPr>
                <w:rFonts w:ascii="Times New Roman" w:hAnsi="Times New Roman" w:cs="Times New Roman"/>
                <w:color w:val="auto"/>
              </w:rPr>
              <w:t>4</w:t>
            </w:r>
            <w:r w:rsidRPr="000B176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068" w:type="dxa"/>
          </w:tcPr>
          <w:p w14:paraId="6F26BEF8" w14:textId="77777777" w:rsidR="006D47D0" w:rsidRPr="000B176D" w:rsidRDefault="006D47D0" w:rsidP="006D47D0">
            <w:pPr>
              <w:rPr>
                <w:rFonts w:ascii="Times New Roman" w:hAnsi="Times New Roman" w:cs="Times New Roman"/>
                <w:color w:val="auto"/>
              </w:rPr>
            </w:pPr>
            <w:r w:rsidRPr="000B176D">
              <w:rPr>
                <w:rFonts w:ascii="Times New Roman" w:hAnsi="Times New Roman" w:cs="Times New Roman"/>
                <w:color w:val="auto"/>
              </w:rPr>
              <w:t>Padėjėjas</w:t>
            </w:r>
          </w:p>
        </w:tc>
      </w:tr>
    </w:tbl>
    <w:p w14:paraId="0ED7559A" w14:textId="77777777" w:rsidR="00EA5DF3" w:rsidRDefault="00EA5DF3" w:rsidP="00EA5DF3">
      <w:pPr>
        <w:rPr>
          <w:rFonts w:ascii="Times New Roman" w:hAnsi="Times New Roman" w:cs="Times New Roman"/>
          <w:b/>
        </w:rPr>
      </w:pPr>
    </w:p>
    <w:p w14:paraId="75FB9FF4" w14:textId="77777777" w:rsidR="00EA5DF3" w:rsidRPr="000A5F61" w:rsidRDefault="00EA5DF3" w:rsidP="00EA5DF3">
      <w:pPr>
        <w:tabs>
          <w:tab w:val="left" w:pos="6237"/>
          <w:tab w:val="right" w:pos="8306"/>
        </w:tabs>
        <w:rPr>
          <w:rFonts w:ascii="Times New Roman" w:eastAsia="Times New Roman" w:hAnsi="Times New Roman" w:cs="Times New Roman"/>
          <w:szCs w:val="20"/>
        </w:rPr>
      </w:pPr>
    </w:p>
    <w:p w14:paraId="51343785" w14:textId="77777777" w:rsidR="00EA5DF3" w:rsidRDefault="00EA5DF3" w:rsidP="00EA5DF3">
      <w:pPr>
        <w:spacing w:after="120" w:line="276" w:lineRule="auto"/>
        <w:jc w:val="center"/>
        <w:rPr>
          <w:rFonts w:ascii="Times New Roman" w:hAnsi="Times New Roman" w:cs="Times New Roman"/>
        </w:rPr>
      </w:pPr>
      <w:r>
        <w:t>_____________</w:t>
      </w:r>
    </w:p>
    <w:p w14:paraId="5B42C819" w14:textId="77777777" w:rsidR="00EA5DF3" w:rsidRPr="000A5F61" w:rsidRDefault="00EA5DF3" w:rsidP="00EA5DF3">
      <w:pPr>
        <w:tabs>
          <w:tab w:val="left" w:pos="4073"/>
        </w:tabs>
        <w:rPr>
          <w:rFonts w:ascii="Times New Roman" w:hAnsi="Times New Roman" w:cs="Times New Roman"/>
        </w:rPr>
      </w:pPr>
    </w:p>
    <w:p w14:paraId="2C035EAB" w14:textId="77777777" w:rsidR="00EA5DF3" w:rsidRPr="001616D0" w:rsidRDefault="00EA5DF3" w:rsidP="00EA5DF3">
      <w:pPr>
        <w:ind w:firstLine="567"/>
        <w:rPr>
          <w:rFonts w:ascii="Times New Roman" w:hAnsi="Times New Roman" w:cs="Times New Roman"/>
        </w:rPr>
      </w:pPr>
    </w:p>
    <w:p w14:paraId="18539C11" w14:textId="77777777" w:rsidR="00EA5DF3" w:rsidRPr="001616D0" w:rsidRDefault="00EA5DF3" w:rsidP="00EA5DF3">
      <w:pPr>
        <w:ind w:firstLine="567"/>
        <w:rPr>
          <w:rFonts w:ascii="Times New Roman" w:hAnsi="Times New Roman" w:cs="Times New Roman"/>
        </w:rPr>
      </w:pPr>
    </w:p>
    <w:p w14:paraId="5A96F8C3" w14:textId="77777777" w:rsidR="00EA5DF3" w:rsidRDefault="00EA5DF3" w:rsidP="00EA5DF3">
      <w:pPr>
        <w:ind w:firstLine="567"/>
        <w:rPr>
          <w:rFonts w:ascii="Times New Roman" w:hAnsi="Times New Roman" w:cs="Times New Roman"/>
        </w:rPr>
      </w:pPr>
    </w:p>
    <w:p w14:paraId="17A2CA3A" w14:textId="77777777" w:rsidR="004C796C" w:rsidRDefault="004C796C"/>
    <w:sectPr w:rsidR="004C79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F3"/>
    <w:rsid w:val="00004F4B"/>
    <w:rsid w:val="00030C1A"/>
    <w:rsid w:val="000B176D"/>
    <w:rsid w:val="00102AA0"/>
    <w:rsid w:val="001972A3"/>
    <w:rsid w:val="001A2EA9"/>
    <w:rsid w:val="001E0EF3"/>
    <w:rsid w:val="002027D6"/>
    <w:rsid w:val="002826EB"/>
    <w:rsid w:val="002A7009"/>
    <w:rsid w:val="00340D40"/>
    <w:rsid w:val="00385351"/>
    <w:rsid w:val="003A04FD"/>
    <w:rsid w:val="003E2F14"/>
    <w:rsid w:val="00456EE2"/>
    <w:rsid w:val="004C2200"/>
    <w:rsid w:val="004C796C"/>
    <w:rsid w:val="00511D27"/>
    <w:rsid w:val="005920E5"/>
    <w:rsid w:val="005D5023"/>
    <w:rsid w:val="006B3530"/>
    <w:rsid w:val="006D47D0"/>
    <w:rsid w:val="00715ECC"/>
    <w:rsid w:val="00730091"/>
    <w:rsid w:val="00731944"/>
    <w:rsid w:val="0076413F"/>
    <w:rsid w:val="0078071F"/>
    <w:rsid w:val="007A45FE"/>
    <w:rsid w:val="007B0BE1"/>
    <w:rsid w:val="007F7F65"/>
    <w:rsid w:val="00806CB4"/>
    <w:rsid w:val="00847866"/>
    <w:rsid w:val="00850D50"/>
    <w:rsid w:val="008971B3"/>
    <w:rsid w:val="008C0AA2"/>
    <w:rsid w:val="008D477C"/>
    <w:rsid w:val="00963E5E"/>
    <w:rsid w:val="009D6DC0"/>
    <w:rsid w:val="00A70CDF"/>
    <w:rsid w:val="00A82084"/>
    <w:rsid w:val="00A90B1E"/>
    <w:rsid w:val="00B22939"/>
    <w:rsid w:val="00B23A23"/>
    <w:rsid w:val="00B907CD"/>
    <w:rsid w:val="00BE07B4"/>
    <w:rsid w:val="00C375F3"/>
    <w:rsid w:val="00CA0DAA"/>
    <w:rsid w:val="00CA347C"/>
    <w:rsid w:val="00D15064"/>
    <w:rsid w:val="00D20FD4"/>
    <w:rsid w:val="00D21460"/>
    <w:rsid w:val="00D360C8"/>
    <w:rsid w:val="00D46A4A"/>
    <w:rsid w:val="00DA7551"/>
    <w:rsid w:val="00E04F17"/>
    <w:rsid w:val="00E25A4E"/>
    <w:rsid w:val="00EA5DF3"/>
    <w:rsid w:val="00EC39A2"/>
    <w:rsid w:val="00EF351D"/>
    <w:rsid w:val="00F403D0"/>
    <w:rsid w:val="00F93D40"/>
    <w:rsid w:val="00FB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3FA2"/>
  <w15:chartTrackingRefBased/>
  <w15:docId w15:val="{AB4E0C05-1DF4-41E4-BB96-487A7B80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D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lt-LT" w:bidi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D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D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D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D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D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DF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A5D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EA5D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3D40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lt-LT" w:bidi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22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939"/>
    <w:rPr>
      <w:rFonts w:ascii="Courier New" w:eastAsia="Courier New" w:hAnsi="Courier New" w:cs="Courier New"/>
      <w:color w:val="000000"/>
      <w:kern w:val="0"/>
      <w:sz w:val="20"/>
      <w:szCs w:val="20"/>
      <w:lang w:eastAsia="lt-LT" w:bidi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939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C149666BEE954380462A6D27E7198F" ma:contentTypeVersion="4" ma:contentTypeDescription="Kurkite naują dokumentą." ma:contentTypeScope="" ma:versionID="401697bc4cd16cab55d9af98b1d75020">
  <xsd:schema xmlns:xsd="http://www.w3.org/2001/XMLSchema" xmlns:xs="http://www.w3.org/2001/XMLSchema" xmlns:p="http://schemas.microsoft.com/office/2006/metadata/properties" xmlns:ns2="0cead483-5c1a-4be3-a4e6-2573dccfb932" targetNamespace="http://schemas.microsoft.com/office/2006/metadata/properties" ma:root="true" ma:fieldsID="b0abad0b0007f5bcaf09fac6d0fb0109" ns2:_="">
    <xsd:import namespace="0cead483-5c1a-4be3-a4e6-2573dccfb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ad483-5c1a-4be3-a4e6-2573dccfb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133300-08ED-4C86-8E55-E5BAAB650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ad483-5c1a-4be3-a4e6-2573dccfb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E75AA-E5AD-47CE-93C9-5B859CDC44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553D39-CFA0-4AC3-943A-C8A3A12DC4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Rožanskas</dc:creator>
  <cp:keywords/>
  <dc:description/>
  <cp:lastModifiedBy>Lukas Orliukas</cp:lastModifiedBy>
  <cp:revision>4</cp:revision>
  <dcterms:created xsi:type="dcterms:W3CDTF">2024-05-23T11:27:00Z</dcterms:created>
  <dcterms:modified xsi:type="dcterms:W3CDTF">2026-01-30T14:14:00Z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0x01010066C149666BEE954380462A6D27E7198F</vt:lpwstr>
  </property>
</Properties>
</file>