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D001" w14:textId="77777777" w:rsidR="00F76CA7" w:rsidRDefault="006A23DB">
      <w:pPr>
        <w:tabs>
          <w:tab w:val="center" w:pos="4819"/>
          <w:tab w:val="right" w:pos="9638"/>
        </w:tabs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Pašarų ūkio subjektų patvirtinimo</w:t>
      </w:r>
    </w:p>
    <w:p w14:paraId="7DD7B883" w14:textId="77777777" w:rsidR="00F76CA7" w:rsidRDefault="006A23DB">
      <w:pPr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tvarkos aprašo</w:t>
      </w:r>
    </w:p>
    <w:p w14:paraId="57CE670F" w14:textId="77777777" w:rsidR="00F76CA7" w:rsidRDefault="006A23DB">
      <w:pPr>
        <w:ind w:firstLine="6237"/>
        <w:rPr>
          <w:szCs w:val="24"/>
          <w:lang w:eastAsia="lt-LT"/>
        </w:rPr>
      </w:pPr>
      <w:r>
        <w:rPr>
          <w:szCs w:val="24"/>
          <w:lang w:eastAsia="lt-LT"/>
        </w:rPr>
        <w:t>priedas</w:t>
      </w:r>
    </w:p>
    <w:p w14:paraId="245492D4" w14:textId="77777777" w:rsidR="00F76CA7" w:rsidRDefault="00F76CA7">
      <w:pPr>
        <w:tabs>
          <w:tab w:val="left" w:pos="1304"/>
          <w:tab w:val="left" w:pos="1457"/>
          <w:tab w:val="left" w:pos="1604"/>
          <w:tab w:val="left" w:pos="1757"/>
        </w:tabs>
        <w:rPr>
          <w:b/>
          <w:szCs w:val="24"/>
          <w:lang w:eastAsia="lt-LT"/>
        </w:rPr>
      </w:pPr>
    </w:p>
    <w:p w14:paraId="5B918377" w14:textId="77777777" w:rsidR="00F76CA7" w:rsidRDefault="00F76CA7">
      <w:pPr>
        <w:tabs>
          <w:tab w:val="left" w:pos="1304"/>
          <w:tab w:val="left" w:pos="1457"/>
          <w:tab w:val="left" w:pos="1604"/>
          <w:tab w:val="left" w:pos="1757"/>
        </w:tabs>
        <w:rPr>
          <w:b/>
          <w:szCs w:val="24"/>
          <w:lang w:eastAsia="lt-LT"/>
        </w:rPr>
      </w:pPr>
    </w:p>
    <w:p w14:paraId="786D4BC3" w14:textId="77777777" w:rsidR="00F76CA7" w:rsidRDefault="00F76CA7">
      <w:pPr>
        <w:tabs>
          <w:tab w:val="left" w:pos="1304"/>
          <w:tab w:val="left" w:pos="1457"/>
          <w:tab w:val="left" w:pos="1604"/>
          <w:tab w:val="left" w:pos="1757"/>
        </w:tabs>
        <w:rPr>
          <w:b/>
          <w:szCs w:val="24"/>
          <w:lang w:eastAsia="lt-LT"/>
        </w:rPr>
      </w:pPr>
    </w:p>
    <w:p w14:paraId="14006863" w14:textId="77777777" w:rsidR="00F76CA7" w:rsidRDefault="006A23DB">
      <w:pPr>
        <w:tabs>
          <w:tab w:val="left" w:pos="1304"/>
          <w:tab w:val="left" w:pos="1457"/>
          <w:tab w:val="left" w:pos="1604"/>
          <w:tab w:val="left" w:pos="175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(Prašymo patvirtinti pašarų ūkio subjektu formos pavyzdys)</w:t>
      </w:r>
    </w:p>
    <w:p w14:paraId="6EB14AD8" w14:textId="77777777" w:rsidR="00F76CA7" w:rsidRDefault="00F76CA7">
      <w:pPr>
        <w:tabs>
          <w:tab w:val="left" w:pos="1304"/>
          <w:tab w:val="left" w:pos="1457"/>
          <w:tab w:val="left" w:pos="1604"/>
          <w:tab w:val="left" w:pos="1757"/>
        </w:tabs>
        <w:jc w:val="center"/>
        <w:rPr>
          <w:szCs w:val="24"/>
          <w:lang w:eastAsia="lt-LT"/>
        </w:rPr>
      </w:pPr>
    </w:p>
    <w:p w14:paraId="2291391B" w14:textId="77777777" w:rsidR="00F76CA7" w:rsidRDefault="006A23D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</w:t>
      </w:r>
    </w:p>
    <w:p w14:paraId="3848855E" w14:textId="77777777" w:rsidR="00F76CA7" w:rsidRDefault="006A23DB">
      <w:pPr>
        <w:ind w:firstLine="62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(fizinio asmens vardas, pavardė arba juridinio asmens teisinė forma ir pavadinimas)</w:t>
      </w:r>
    </w:p>
    <w:p w14:paraId="513148B4" w14:textId="77777777" w:rsidR="00F76CA7" w:rsidRDefault="006A23D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</w:t>
      </w:r>
    </w:p>
    <w:p w14:paraId="6ABF0E42" w14:textId="77777777" w:rsidR="00F76CA7" w:rsidRDefault="006A23D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(fizinio asmens arba juridinio asmens kodas, gyvenamoji vieta ar buveinė, telefono Nr., fakso Nr., el. pašto adresas)</w:t>
      </w:r>
    </w:p>
    <w:p w14:paraId="3E92F742" w14:textId="77777777" w:rsidR="00F76CA7" w:rsidRDefault="00F76CA7">
      <w:pPr>
        <w:ind w:firstLine="720"/>
        <w:rPr>
          <w:szCs w:val="24"/>
          <w:lang w:eastAsia="lt-LT"/>
        </w:rPr>
      </w:pPr>
    </w:p>
    <w:p w14:paraId="27246D6E" w14:textId="77777777" w:rsidR="00F76CA7" w:rsidRDefault="006A23DB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Valstybinės maisto ir veterinarijos tarnybos ____________________________________________ </w:t>
      </w:r>
    </w:p>
    <w:p w14:paraId="3B86CF41" w14:textId="77777777" w:rsidR="00F76CA7" w:rsidRDefault="006A23DB">
      <w:pPr>
        <w:ind w:firstLine="2880"/>
        <w:rPr>
          <w:szCs w:val="24"/>
          <w:lang w:eastAsia="lt-LT"/>
        </w:rPr>
      </w:pPr>
      <w:r>
        <w:rPr>
          <w:szCs w:val="24"/>
          <w:lang w:eastAsia="lt-LT"/>
        </w:rPr>
        <w:t xml:space="preserve">(teritorinio padalinio pavadinimas) </w:t>
      </w:r>
    </w:p>
    <w:p w14:paraId="3DC9D697" w14:textId="77777777" w:rsidR="00F76CA7" w:rsidRDefault="00F76CA7">
      <w:pPr>
        <w:jc w:val="center"/>
        <w:rPr>
          <w:b/>
          <w:szCs w:val="24"/>
          <w:lang w:eastAsia="lt-LT"/>
        </w:rPr>
      </w:pPr>
    </w:p>
    <w:p w14:paraId="033A40DE" w14:textId="77777777" w:rsidR="00F76CA7" w:rsidRDefault="00F76CA7">
      <w:pPr>
        <w:jc w:val="center"/>
        <w:rPr>
          <w:b/>
          <w:szCs w:val="24"/>
          <w:lang w:eastAsia="lt-LT"/>
        </w:rPr>
      </w:pPr>
    </w:p>
    <w:p w14:paraId="6CD7283D" w14:textId="77777777" w:rsidR="00F76CA7" w:rsidRDefault="006A23D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 PATVIRTINTI PAŠARŲ ŪKIO SUBJEKTU</w:t>
      </w:r>
    </w:p>
    <w:p w14:paraId="152F90B8" w14:textId="77777777" w:rsidR="00F76CA7" w:rsidRDefault="00F76CA7">
      <w:pPr>
        <w:jc w:val="center"/>
        <w:rPr>
          <w:szCs w:val="24"/>
          <w:lang w:eastAsia="lt-LT"/>
        </w:rPr>
      </w:pPr>
    </w:p>
    <w:p w14:paraId="5CCFA441" w14:textId="77777777" w:rsidR="00F76CA7" w:rsidRDefault="006A23D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</w:t>
      </w:r>
    </w:p>
    <w:p w14:paraId="24DD4169" w14:textId="77777777" w:rsidR="00F76CA7" w:rsidRDefault="006A23D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(data)</w:t>
      </w:r>
    </w:p>
    <w:p w14:paraId="57230CEB" w14:textId="77777777" w:rsidR="00F76CA7" w:rsidRDefault="006A23D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</w:t>
      </w:r>
    </w:p>
    <w:p w14:paraId="76B380EA" w14:textId="77777777" w:rsidR="00F76CA7" w:rsidRDefault="006A23DB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(sudarymo vieta)</w:t>
      </w:r>
    </w:p>
    <w:p w14:paraId="5F658046" w14:textId="77777777" w:rsidR="00F76CA7" w:rsidRDefault="00F76CA7">
      <w:pPr>
        <w:tabs>
          <w:tab w:val="left" w:leader="underscore" w:pos="9639"/>
        </w:tabs>
        <w:ind w:firstLine="720"/>
        <w:rPr>
          <w:szCs w:val="24"/>
          <w:lang w:eastAsia="lt-LT"/>
        </w:rPr>
      </w:pPr>
    </w:p>
    <w:p w14:paraId="53F6F397" w14:textId="77777777" w:rsidR="00F76CA7" w:rsidRDefault="006A23DB">
      <w:pPr>
        <w:suppressAutoHyphens/>
        <w:spacing w:line="360" w:lineRule="auto"/>
        <w:ind w:firstLine="720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>
        <w:rPr>
          <w:szCs w:val="24"/>
          <w:lang w:eastAsia="lt-LT"/>
        </w:rPr>
        <w:t>. Prašau patvirtinti gamintoju ir (arba) tiekėju rinkai ir įtraukti į Lietuvos Respublikos pašarų ūkio subjektų registrą pagal šią (-ias) pašarų veiklos (-ų) rūšį:</w:t>
      </w:r>
    </w:p>
    <w:p w14:paraId="43EBD2DA" w14:textId="77777777" w:rsidR="00F76CA7" w:rsidRDefault="00F76CA7">
      <w:pPr>
        <w:rPr>
          <w:sz w:val="10"/>
          <w:szCs w:val="10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3827"/>
        <w:gridCol w:w="567"/>
        <w:gridCol w:w="567"/>
        <w:gridCol w:w="3685"/>
        <w:gridCol w:w="474"/>
      </w:tblGrid>
      <w:tr w:rsidR="00F76CA7" w14:paraId="5ABAC498" w14:textId="77777777">
        <w:trPr>
          <w:trHeight w:val="118"/>
        </w:trPr>
        <w:tc>
          <w:tcPr>
            <w:tcW w:w="9654" w:type="dxa"/>
            <w:gridSpan w:val="6"/>
            <w:hideMark/>
          </w:tcPr>
          <w:p w14:paraId="4904DDB8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720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 xml:space="preserve">Vykdoma (-os) pašarų veikla (-os) (reikiamą pažymėti </w:t>
            </w:r>
            <w:r>
              <w:rPr>
                <w:noProof/>
                <w:szCs w:val="24"/>
                <w:shd w:val="clear" w:color="auto" w:fill="FFFFFF"/>
                <w:lang w:eastAsia="lt-LT"/>
              </w:rPr>
              <w:drawing>
                <wp:inline distT="0" distB="0" distL="0" distR="0" wp14:anchorId="0C5A98F3" wp14:editId="0AAA4ABE">
                  <wp:extent cx="200025" cy="171450"/>
                  <wp:effectExtent l="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  <w:shd w:val="clear" w:color="auto" w:fill="FFFFFF"/>
                <w:lang w:eastAsia="lt-LT"/>
              </w:rPr>
              <w:t>):</w:t>
            </w:r>
          </w:p>
        </w:tc>
      </w:tr>
      <w:tr w:rsidR="00F76CA7" w14:paraId="5057E4BF" w14:textId="77777777">
        <w:trPr>
          <w:trHeight w:val="118"/>
        </w:trPr>
        <w:tc>
          <w:tcPr>
            <w:tcW w:w="534" w:type="dxa"/>
            <w:hideMark/>
          </w:tcPr>
          <w:p w14:paraId="4A14D283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1.</w:t>
            </w:r>
          </w:p>
        </w:tc>
        <w:tc>
          <w:tcPr>
            <w:tcW w:w="3827" w:type="dxa"/>
            <w:hideMark/>
          </w:tcPr>
          <w:p w14:paraId="1BDCB685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Gaminu ir (ar) pakuoju tiekimui rinkai pašarų priedus (PPG)</w:t>
            </w:r>
          </w:p>
          <w:p w14:paraId="7D52D85D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567" w:type="dxa"/>
            <w:hideMark/>
          </w:tcPr>
          <w:p w14:paraId="6E4375FF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67" w:type="dxa"/>
            <w:hideMark/>
          </w:tcPr>
          <w:p w14:paraId="2D12AE8D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8.</w:t>
            </w:r>
          </w:p>
        </w:tc>
        <w:tc>
          <w:tcPr>
            <w:tcW w:w="3685" w:type="dxa"/>
            <w:hideMark/>
          </w:tcPr>
          <w:p w14:paraId="40BF14E4" w14:textId="77777777" w:rsidR="00F76CA7" w:rsidRDefault="006A23DB">
            <w:pPr>
              <w:spacing w:line="254" w:lineRule="auto"/>
              <w:ind w:firstLine="28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Tiekiu rinkai kaip pašarus ar pašarines žaliavas produktus, kurie susidaro (gaunami) vykdant oleocheminę riebalų rūgščių gamybą (ORG)</w:t>
            </w:r>
          </w:p>
          <w:p w14:paraId="7D91351C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74" w:type="dxa"/>
            <w:hideMark/>
          </w:tcPr>
          <w:p w14:paraId="46AF5B8C" w14:textId="77777777" w:rsidR="00F76CA7" w:rsidRDefault="006A23DB">
            <w:pPr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</w:tr>
      <w:tr w:rsidR="00F76CA7" w14:paraId="6677639F" w14:textId="77777777">
        <w:trPr>
          <w:trHeight w:val="118"/>
        </w:trPr>
        <w:tc>
          <w:tcPr>
            <w:tcW w:w="534" w:type="dxa"/>
            <w:hideMark/>
          </w:tcPr>
          <w:p w14:paraId="56EF59E3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2.</w:t>
            </w:r>
          </w:p>
        </w:tc>
        <w:tc>
          <w:tcPr>
            <w:tcW w:w="3827" w:type="dxa"/>
            <w:hideMark/>
          </w:tcPr>
          <w:p w14:paraId="375845E3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Tiekiu rinkai pašarų priedus (PPT) </w:t>
            </w:r>
          </w:p>
          <w:p w14:paraId="507DE8EF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567" w:type="dxa"/>
            <w:hideMark/>
          </w:tcPr>
          <w:p w14:paraId="095E0001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67" w:type="dxa"/>
            <w:hideMark/>
          </w:tcPr>
          <w:p w14:paraId="7632DE68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9.</w:t>
            </w:r>
          </w:p>
        </w:tc>
        <w:tc>
          <w:tcPr>
            <w:tcW w:w="3685" w:type="dxa"/>
            <w:hideMark/>
          </w:tcPr>
          <w:p w14:paraId="188B36E4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Tiekiu rinkai kaip pašarus ar pašarines žaliavas produktus, kurie susidaro (gaunami) vykdant biodyzelino gamybą (BG)</w:t>
            </w:r>
          </w:p>
          <w:p w14:paraId="2FC58D17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74" w:type="dxa"/>
            <w:hideMark/>
          </w:tcPr>
          <w:p w14:paraId="48C2710A" w14:textId="77777777" w:rsidR="00F76CA7" w:rsidRDefault="006A23DB">
            <w:pPr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</w:tr>
      <w:tr w:rsidR="00F76CA7" w14:paraId="7B95DBB0" w14:textId="77777777">
        <w:trPr>
          <w:trHeight w:val="118"/>
        </w:trPr>
        <w:tc>
          <w:tcPr>
            <w:tcW w:w="534" w:type="dxa"/>
            <w:hideMark/>
          </w:tcPr>
          <w:p w14:paraId="0D35C68C" w14:textId="77777777" w:rsidR="00F76CA7" w:rsidRDefault="006A23DB">
            <w:pPr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3.</w:t>
            </w:r>
          </w:p>
        </w:tc>
        <w:tc>
          <w:tcPr>
            <w:tcW w:w="3827" w:type="dxa"/>
            <w:hideMark/>
          </w:tcPr>
          <w:p w14:paraId="630E9F08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Gaminu ir (ar) pakuoju tiekimui rinkai premiksus (PG) </w:t>
            </w:r>
          </w:p>
          <w:p w14:paraId="42F7DC42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Pašarų tvarkymo  veiklos vieta (įrašyti tikslų adresą):</w:t>
            </w:r>
          </w:p>
        </w:tc>
        <w:tc>
          <w:tcPr>
            <w:tcW w:w="567" w:type="dxa"/>
            <w:hideMark/>
          </w:tcPr>
          <w:p w14:paraId="39C9AE76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67" w:type="dxa"/>
            <w:hideMark/>
          </w:tcPr>
          <w:p w14:paraId="0936C095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10.</w:t>
            </w:r>
          </w:p>
        </w:tc>
        <w:tc>
          <w:tcPr>
            <w:tcW w:w="3685" w:type="dxa"/>
            <w:hideMark/>
          </w:tcPr>
          <w:p w14:paraId="1486D432" w14:textId="77777777" w:rsidR="00F76CA7" w:rsidRDefault="006A23DB">
            <w:pPr>
              <w:spacing w:line="254" w:lineRule="auto"/>
              <w:ind w:firstLine="28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Tiekiu rinkai kaip pašarus ar pašarines žaliavas produktus, kurie susidaro (gaunami) vykdant riebalų maišymą (RM)</w:t>
            </w:r>
          </w:p>
          <w:p w14:paraId="13874142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74" w:type="dxa"/>
            <w:hideMark/>
          </w:tcPr>
          <w:p w14:paraId="46DF3234" w14:textId="77777777" w:rsidR="00F76CA7" w:rsidRDefault="006A23DB">
            <w:pPr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</w:tr>
      <w:tr w:rsidR="00F76CA7" w14:paraId="10E52928" w14:textId="77777777">
        <w:trPr>
          <w:trHeight w:val="118"/>
        </w:trPr>
        <w:tc>
          <w:tcPr>
            <w:tcW w:w="534" w:type="dxa"/>
            <w:hideMark/>
          </w:tcPr>
          <w:p w14:paraId="3F19F73C" w14:textId="77777777" w:rsidR="00F76CA7" w:rsidRDefault="006A23DB">
            <w:pPr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4.</w:t>
            </w:r>
          </w:p>
        </w:tc>
        <w:tc>
          <w:tcPr>
            <w:tcW w:w="3827" w:type="dxa"/>
            <w:hideMark/>
          </w:tcPr>
          <w:p w14:paraId="622E7BDB" w14:textId="77777777" w:rsidR="00F76CA7" w:rsidRDefault="006A23DB">
            <w:pPr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lang w:eastAsia="lt-LT"/>
              </w:rPr>
              <w:t xml:space="preserve">Tiekiu rinkai premiksus (PT) </w:t>
            </w:r>
          </w:p>
          <w:p w14:paraId="2C527034" w14:textId="77777777" w:rsidR="00F76CA7" w:rsidRDefault="006A23DB">
            <w:pPr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lastRenderedPageBreak/>
              <w:t>Pašarų tvarkymo veiklos vieta (įrašyti tikslų adresą):</w:t>
            </w:r>
          </w:p>
        </w:tc>
        <w:tc>
          <w:tcPr>
            <w:tcW w:w="567" w:type="dxa"/>
            <w:hideMark/>
          </w:tcPr>
          <w:p w14:paraId="71A74717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lastRenderedPageBreak/>
              <w:sym w:font="Arial" w:char="F0FF"/>
            </w:r>
          </w:p>
        </w:tc>
        <w:tc>
          <w:tcPr>
            <w:tcW w:w="567" w:type="dxa"/>
            <w:hideMark/>
          </w:tcPr>
          <w:p w14:paraId="395F3325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11.</w:t>
            </w:r>
          </w:p>
        </w:tc>
        <w:tc>
          <w:tcPr>
            <w:tcW w:w="3685" w:type="dxa"/>
            <w:hideMark/>
          </w:tcPr>
          <w:p w14:paraId="1439DA9A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Gaminu ir (ar) pakuoju </w:t>
            </w:r>
            <w:r>
              <w:rPr>
                <w:szCs w:val="24"/>
                <w:lang w:eastAsia="lt-LT"/>
              </w:rPr>
              <w:lastRenderedPageBreak/>
              <w:t xml:space="preserve">specialiuosius pašarus, kuriuose viršijamas Reglamento (EB) Nr. 183/2005 IV priedo 2 skyriuje nurodytų pašarų priedų nustatytas didžiausias kiekis visaverčiuose pašaruose daugiau nei 100 kartų, o kokcidiostatikų ir histomonostatų atveju – daugiau nei 5 kartus (SPG) </w:t>
            </w:r>
          </w:p>
          <w:p w14:paraId="0A83F65A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74" w:type="dxa"/>
            <w:hideMark/>
          </w:tcPr>
          <w:p w14:paraId="038E9B36" w14:textId="77777777" w:rsidR="00F76CA7" w:rsidRDefault="006A23DB">
            <w:pPr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lastRenderedPageBreak/>
              <w:sym w:font="Arial" w:char="F0FF"/>
            </w:r>
          </w:p>
        </w:tc>
      </w:tr>
      <w:tr w:rsidR="00F76CA7" w14:paraId="02A2B1BD" w14:textId="77777777">
        <w:trPr>
          <w:trHeight w:val="118"/>
        </w:trPr>
        <w:tc>
          <w:tcPr>
            <w:tcW w:w="534" w:type="dxa"/>
            <w:hideMark/>
          </w:tcPr>
          <w:p w14:paraId="4268A265" w14:textId="77777777" w:rsidR="00F76CA7" w:rsidRDefault="006A23DB">
            <w:pPr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5.</w:t>
            </w:r>
          </w:p>
        </w:tc>
        <w:tc>
          <w:tcPr>
            <w:tcW w:w="3827" w:type="dxa"/>
            <w:hideMark/>
          </w:tcPr>
          <w:p w14:paraId="432AE5BE" w14:textId="77777777" w:rsidR="00F76CA7" w:rsidRDefault="006A23DB">
            <w:pPr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Gaminu ir (ar) pakuoju tiekti rinkai kombinuotuosius pašarus (KPG)</w:t>
            </w:r>
          </w:p>
          <w:p w14:paraId="5FBC76D3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567" w:type="dxa"/>
            <w:hideMark/>
          </w:tcPr>
          <w:p w14:paraId="5C275D75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67" w:type="dxa"/>
            <w:hideMark/>
          </w:tcPr>
          <w:p w14:paraId="6D39456A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12.</w:t>
            </w:r>
          </w:p>
        </w:tc>
        <w:tc>
          <w:tcPr>
            <w:tcW w:w="3685" w:type="dxa"/>
            <w:hideMark/>
          </w:tcPr>
          <w:p w14:paraId="4928F3A3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Detoksikuoju Reglamento (EB) 767/2009 VIII priedo 1 punkte nurodytus pašarus (PD) </w:t>
            </w:r>
          </w:p>
          <w:p w14:paraId="43177F11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74" w:type="dxa"/>
            <w:hideMark/>
          </w:tcPr>
          <w:p w14:paraId="77729A9F" w14:textId="77777777" w:rsidR="00F76CA7" w:rsidRDefault="006A23DB">
            <w:pPr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</w:tr>
      <w:tr w:rsidR="00F76CA7" w14:paraId="776E5322" w14:textId="77777777">
        <w:trPr>
          <w:trHeight w:val="1048"/>
        </w:trPr>
        <w:tc>
          <w:tcPr>
            <w:tcW w:w="534" w:type="dxa"/>
            <w:hideMark/>
          </w:tcPr>
          <w:p w14:paraId="36894965" w14:textId="77777777" w:rsidR="00F76CA7" w:rsidRDefault="006A23DB">
            <w:pPr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6.</w:t>
            </w:r>
          </w:p>
        </w:tc>
        <w:tc>
          <w:tcPr>
            <w:tcW w:w="3827" w:type="dxa"/>
            <w:hideMark/>
          </w:tcPr>
          <w:p w14:paraId="4BD18833" w14:textId="77777777" w:rsidR="00F76CA7" w:rsidRDefault="006A23DB">
            <w:pPr>
              <w:spacing w:line="254" w:lineRule="auto"/>
              <w:ind w:firstLine="28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Gaminu savo reikmėms kombinuotuosius pašarus (KPS) </w:t>
            </w:r>
          </w:p>
          <w:p w14:paraId="4062FB92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567" w:type="dxa"/>
            <w:hideMark/>
          </w:tcPr>
          <w:p w14:paraId="3059F139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67" w:type="dxa"/>
            <w:hideMark/>
          </w:tcPr>
          <w:p w14:paraId="0587E1BD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13.</w:t>
            </w:r>
          </w:p>
        </w:tc>
        <w:tc>
          <w:tcPr>
            <w:tcW w:w="3685" w:type="dxa"/>
            <w:hideMark/>
          </w:tcPr>
          <w:p w14:paraId="48EBD4D2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Gaminu ir (ar) pakuoju, saugau, vežu ar tiekiu rinkai vaistinius pašarus ir tarpinius produktus (VPG) </w:t>
            </w:r>
          </w:p>
          <w:p w14:paraId="1A5048DE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474" w:type="dxa"/>
            <w:hideMark/>
          </w:tcPr>
          <w:p w14:paraId="1508388E" w14:textId="77777777" w:rsidR="00F76CA7" w:rsidRDefault="006A23DB">
            <w:pPr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</w:tr>
      <w:tr w:rsidR="00F76CA7" w14:paraId="04842771" w14:textId="77777777">
        <w:trPr>
          <w:trHeight w:val="118"/>
        </w:trPr>
        <w:tc>
          <w:tcPr>
            <w:tcW w:w="534" w:type="dxa"/>
            <w:hideMark/>
          </w:tcPr>
          <w:p w14:paraId="5E783E5A" w14:textId="77777777" w:rsidR="00F76CA7" w:rsidRDefault="006A23DB">
            <w:pPr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7.</w:t>
            </w:r>
          </w:p>
        </w:tc>
        <w:tc>
          <w:tcPr>
            <w:tcW w:w="3827" w:type="dxa"/>
            <w:hideMark/>
          </w:tcPr>
          <w:p w14:paraId="45FCFE67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Tiekiu rinkai kaip pašarus ar pašarines žaliavas produktus, kurie susidaro (gaunami) vykdant nevalyto augalinio aliejaus, išskyrus tą, kuriam taikomas Reglamentas (EB) Nr. 852/2004, apdorojimą (NAA) </w:t>
            </w:r>
          </w:p>
          <w:p w14:paraId="15B88AFD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ind w:firstLine="284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Pašarų tvarkymo veiklos vieta (įrašyti tikslų adresą):</w:t>
            </w:r>
          </w:p>
        </w:tc>
        <w:tc>
          <w:tcPr>
            <w:tcW w:w="567" w:type="dxa"/>
            <w:hideMark/>
          </w:tcPr>
          <w:p w14:paraId="63B8D005" w14:textId="77777777" w:rsidR="00F76CA7" w:rsidRDefault="006A23DB">
            <w:pPr>
              <w:tabs>
                <w:tab w:val="left" w:leader="underscore" w:pos="9639"/>
              </w:tabs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sym w:font="Arial" w:char="F0FF"/>
            </w:r>
          </w:p>
        </w:tc>
        <w:tc>
          <w:tcPr>
            <w:tcW w:w="567" w:type="dxa"/>
            <w:hideMark/>
          </w:tcPr>
          <w:p w14:paraId="44112DED" w14:textId="77777777" w:rsidR="00F76CA7" w:rsidRDefault="00F76CA7">
            <w:pPr>
              <w:ind w:firstLine="720"/>
              <w:rPr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3685" w:type="dxa"/>
          </w:tcPr>
          <w:p w14:paraId="621BBC54" w14:textId="77777777" w:rsidR="00F76CA7" w:rsidRDefault="00F76CA7">
            <w:pPr>
              <w:tabs>
                <w:tab w:val="left" w:leader="underscore" w:pos="9639"/>
              </w:tabs>
              <w:spacing w:line="254" w:lineRule="auto"/>
              <w:rPr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474" w:type="dxa"/>
          </w:tcPr>
          <w:p w14:paraId="5D14DD8C" w14:textId="77777777" w:rsidR="00F76CA7" w:rsidRDefault="00F76CA7">
            <w:pPr>
              <w:spacing w:line="254" w:lineRule="auto"/>
              <w:jc w:val="center"/>
              <w:rPr>
                <w:szCs w:val="24"/>
                <w:shd w:val="clear" w:color="auto" w:fill="FFFFFF"/>
                <w:lang w:eastAsia="lt-LT"/>
              </w:rPr>
            </w:pPr>
          </w:p>
        </w:tc>
      </w:tr>
      <w:tr w:rsidR="00F76CA7" w14:paraId="2F3F6275" w14:textId="77777777">
        <w:trPr>
          <w:trHeight w:val="862"/>
        </w:trPr>
        <w:tc>
          <w:tcPr>
            <w:tcW w:w="534" w:type="dxa"/>
            <w:hideMark/>
          </w:tcPr>
          <w:p w14:paraId="5CE9DCE3" w14:textId="77777777" w:rsidR="00F76CA7" w:rsidRDefault="006A23DB">
            <w:pPr>
              <w:spacing w:line="254" w:lineRule="auto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  <w:shd w:val="clear" w:color="auto" w:fill="FFFFFF"/>
                <w:lang w:eastAsia="lt-LT"/>
              </w:rPr>
              <w:t>14.</w:t>
            </w:r>
          </w:p>
        </w:tc>
        <w:tc>
          <w:tcPr>
            <w:tcW w:w="9120" w:type="dxa"/>
            <w:gridSpan w:val="5"/>
            <w:hideMark/>
          </w:tcPr>
          <w:p w14:paraId="12CBCB35" w14:textId="77777777" w:rsidR="00F76CA7" w:rsidRDefault="006A23DB">
            <w:pPr>
              <w:spacing w:line="254" w:lineRule="auto"/>
              <w:ind w:firstLine="72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Kontaktinis asmuo bendrauti: vardas, pavardė, telefono Nr., el. pašto adresas.</w:t>
            </w:r>
          </w:p>
        </w:tc>
      </w:tr>
    </w:tbl>
    <w:p w14:paraId="2DB0F0CE" w14:textId="77777777" w:rsidR="00F76CA7" w:rsidRDefault="00F76CA7">
      <w:pPr>
        <w:ind w:firstLine="720"/>
        <w:jc w:val="both"/>
        <w:rPr>
          <w:b/>
          <w:bCs/>
          <w:szCs w:val="24"/>
          <w:lang w:eastAsia="lt-LT"/>
        </w:rPr>
      </w:pPr>
    </w:p>
    <w:p w14:paraId="7812E18E" w14:textId="77777777" w:rsidR="00F76CA7" w:rsidRDefault="006A23D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Gaminu ir (ar) pakuoju tiekti rinkai premiksus </w:t>
      </w:r>
      <w:r>
        <w:rPr>
          <w:szCs w:val="24"/>
          <w:lang w:eastAsia="lt-LT"/>
        </w:rPr>
        <w:t xml:space="preserve">□, </w:t>
      </w:r>
      <w:r>
        <w:rPr>
          <w:b/>
          <w:bCs/>
          <w:szCs w:val="24"/>
          <w:lang w:eastAsia="lt-LT"/>
        </w:rPr>
        <w:t xml:space="preserve">tiekiu rinkai premiksus </w:t>
      </w:r>
      <w:r>
        <w:rPr>
          <w:szCs w:val="24"/>
          <w:lang w:eastAsia="lt-LT"/>
        </w:rPr>
        <w:t>□</w:t>
      </w:r>
      <w:r>
        <w:rPr>
          <w:b/>
          <w:bCs/>
          <w:szCs w:val="24"/>
          <w:lang w:eastAsia="lt-LT"/>
        </w:rPr>
        <w:t xml:space="preserve">, gaminu ir (ar) pakuoju tiekti rinkai kombinuotuosius pašarus </w:t>
      </w:r>
      <w:r>
        <w:rPr>
          <w:szCs w:val="24"/>
          <w:lang w:eastAsia="lt-LT"/>
        </w:rPr>
        <w:t xml:space="preserve">□ </w:t>
      </w:r>
      <w:r>
        <w:rPr>
          <w:b/>
          <w:bCs/>
          <w:szCs w:val="24"/>
          <w:lang w:eastAsia="lt-LT"/>
        </w:rPr>
        <w:t xml:space="preserve">arba gaminu savo reikmėms kombinuotuosius pašarus </w:t>
      </w:r>
      <w:r>
        <w:rPr>
          <w:szCs w:val="24"/>
          <w:lang w:eastAsia="lt-LT"/>
        </w:rPr>
        <w:t>□ (pažymėti 2 ir 4 skiltyse):</w:t>
      </w:r>
    </w:p>
    <w:p w14:paraId="0763F2CF" w14:textId="77777777" w:rsidR="00F76CA7" w:rsidRDefault="00F76CA7">
      <w:pPr>
        <w:rPr>
          <w:sz w:val="10"/>
          <w:szCs w:val="1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976"/>
        <w:gridCol w:w="4148"/>
        <w:gridCol w:w="976"/>
      </w:tblGrid>
      <w:tr w:rsidR="00F76CA7" w14:paraId="5A86D9D6" w14:textId="77777777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AA2C" w14:textId="77777777" w:rsidR="00F76CA7" w:rsidRDefault="006A23D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Premiksai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0B97" w14:textId="77777777" w:rsidR="00F76CA7" w:rsidRDefault="00F76CA7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CC5" w14:textId="77777777" w:rsidR="00F76CA7" w:rsidRDefault="006A23D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Kombinuotieji pašarai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E542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7A4FD2FC" w14:textId="77777777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BDD0" w14:textId="77777777" w:rsidR="00F76CA7" w:rsidRDefault="006A23D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8A96" w14:textId="77777777" w:rsidR="00F76CA7" w:rsidRDefault="006A23D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4EA" w14:textId="77777777" w:rsidR="00F76CA7" w:rsidRDefault="006A23D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602" w14:textId="77777777" w:rsidR="00F76CA7" w:rsidRDefault="006A23D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</w:t>
            </w:r>
          </w:p>
        </w:tc>
      </w:tr>
      <w:tr w:rsidR="00F76CA7" w14:paraId="0969DED5" w14:textId="77777777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FBEA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Atrajotojams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2F47" w14:textId="77777777" w:rsidR="00F76CA7" w:rsidRDefault="00F76CA7">
            <w:pPr>
              <w:rPr>
                <w:szCs w:val="24"/>
                <w:lang w:eastAsia="lt-LT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8684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Atrajotojams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9FB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01BB86D1" w14:textId="77777777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38B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Galvijų prieaugliui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BDE2" w14:textId="77777777" w:rsidR="00F76CA7" w:rsidRDefault="00F76CA7">
            <w:pPr>
              <w:rPr>
                <w:szCs w:val="24"/>
                <w:lang w:eastAsia="lt-LT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5E65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Galvijų prieaugliui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139E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0F635C99" w14:textId="77777777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17E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Kiaulėms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AFC7" w14:textId="77777777" w:rsidR="00F76CA7" w:rsidRDefault="00F76CA7">
            <w:pPr>
              <w:rPr>
                <w:szCs w:val="24"/>
                <w:lang w:eastAsia="lt-LT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E32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Kiaulėms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308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6CD19EBC" w14:textId="77777777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004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Paukščiams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A09F" w14:textId="77777777" w:rsidR="00F76CA7" w:rsidRDefault="00F76CA7">
            <w:pPr>
              <w:rPr>
                <w:szCs w:val="24"/>
                <w:lang w:eastAsia="lt-LT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7AD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Paukščiams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B19C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0EA6C9DB" w14:textId="77777777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963F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Arkliams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C3C8" w14:textId="77777777" w:rsidR="00F76CA7" w:rsidRDefault="00F76CA7">
            <w:pPr>
              <w:rPr>
                <w:szCs w:val="24"/>
                <w:lang w:eastAsia="lt-LT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A1C7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Arkliams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C21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3163B2BF" w14:textId="77777777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7E32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Kailiniams žvėreliams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2160" w14:textId="77777777" w:rsidR="00F76CA7" w:rsidRDefault="00F76CA7">
            <w:pPr>
              <w:rPr>
                <w:szCs w:val="24"/>
                <w:lang w:eastAsia="lt-LT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3837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Kailiniams žvėreliams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75BE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0303DFF6" w14:textId="77777777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101E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Gyvūnams augintiniams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AB8" w14:textId="77777777" w:rsidR="00F76CA7" w:rsidRDefault="00F76CA7">
            <w:pPr>
              <w:rPr>
                <w:szCs w:val="24"/>
                <w:lang w:eastAsia="lt-LT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8D4C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Gyvūnams augintiniams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5807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36B14733" w14:textId="77777777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848F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Žuvims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186" w14:textId="77777777" w:rsidR="00F76CA7" w:rsidRDefault="00F76CA7">
            <w:pPr>
              <w:rPr>
                <w:szCs w:val="24"/>
                <w:lang w:eastAsia="lt-LT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EC7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Žuvims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6DC0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1883338E" w14:textId="77777777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514F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1F1D" w14:textId="77777777" w:rsidR="00F76CA7" w:rsidRDefault="00F76CA7">
            <w:pPr>
              <w:rPr>
                <w:szCs w:val="24"/>
                <w:lang w:eastAsia="lt-LT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617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FEE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</w:tbl>
    <w:p w14:paraId="7C5D9D1C" w14:textId="77777777" w:rsidR="00F76CA7" w:rsidRDefault="00F76CA7">
      <w:pPr>
        <w:ind w:left="120" w:firstLine="720"/>
        <w:rPr>
          <w:b/>
          <w:szCs w:val="24"/>
          <w:lang w:eastAsia="lt-LT"/>
        </w:rPr>
      </w:pPr>
    </w:p>
    <w:p w14:paraId="2E6122CD" w14:textId="77777777" w:rsidR="00F76CA7" w:rsidRDefault="006A23DB">
      <w:pPr>
        <w:spacing w:line="360" w:lineRule="auto"/>
        <w:ind w:firstLine="720"/>
        <w:jc w:val="both"/>
        <w:rPr>
          <w:szCs w:val="24"/>
        </w:rPr>
      </w:pPr>
      <w:r>
        <w:rPr>
          <w:b/>
          <w:bCs/>
          <w:szCs w:val="24"/>
          <w:lang w:eastAsia="lt-LT"/>
        </w:rPr>
        <w:t xml:space="preserve">Gaminu ir (ar) pakuoju tiekti rinkai pašarų priedus </w:t>
      </w:r>
      <w:r>
        <w:rPr>
          <w:szCs w:val="24"/>
          <w:lang w:eastAsia="lt-LT"/>
        </w:rPr>
        <w:t>□</w:t>
      </w:r>
      <w:r>
        <w:rPr>
          <w:b/>
          <w:bCs/>
          <w:szCs w:val="24"/>
          <w:lang w:eastAsia="lt-LT"/>
        </w:rPr>
        <w:t xml:space="preserve">, tiekiu rinkai pašarų priedus </w:t>
      </w:r>
      <w:r>
        <w:rPr>
          <w:szCs w:val="24"/>
          <w:lang w:eastAsia="lt-LT"/>
        </w:rPr>
        <w:t>□ (pažymėti 2 skiltyje):</w:t>
      </w:r>
    </w:p>
    <w:p w14:paraId="5F80CE0A" w14:textId="77777777" w:rsidR="00F76CA7" w:rsidRDefault="00F76CA7">
      <w:pPr>
        <w:rPr>
          <w:sz w:val="10"/>
          <w:szCs w:val="1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3"/>
        <w:gridCol w:w="976"/>
      </w:tblGrid>
      <w:tr w:rsidR="00F76CA7" w14:paraId="3DD1C752" w14:textId="77777777">
        <w:trPr>
          <w:cantSplit/>
          <w:tblHeader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3EFB" w14:textId="77777777" w:rsidR="00F76CA7" w:rsidRDefault="006A23D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Pašarų priedų grupės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0BDB" w14:textId="77777777" w:rsidR="00F76CA7" w:rsidRDefault="00F76CA7">
            <w:pPr>
              <w:jc w:val="center"/>
              <w:rPr>
                <w:szCs w:val="24"/>
                <w:lang w:eastAsia="lt-LT"/>
              </w:rPr>
            </w:pPr>
          </w:p>
        </w:tc>
      </w:tr>
      <w:tr w:rsidR="00F76CA7" w14:paraId="0B882DDD" w14:textId="77777777">
        <w:trPr>
          <w:cantSplit/>
          <w:trHeight w:val="245"/>
          <w:tblHeader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6ACF" w14:textId="77777777" w:rsidR="00F76CA7" w:rsidRDefault="006A23D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4EC2" w14:textId="77777777" w:rsidR="00F76CA7" w:rsidRDefault="006A23D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</w:p>
        </w:tc>
      </w:tr>
      <w:tr w:rsidR="00F76CA7" w14:paraId="740747D4" w14:textId="77777777">
        <w:trPr>
          <w:cantSplit/>
          <w:tblHeader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3268" w14:textId="77777777" w:rsidR="00F76CA7" w:rsidRDefault="006A23D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Maistiniai priedai: visi į grupės sudėtį įeinantys priedai pagal Reglamentą (EB) Nr. 1831/2003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7F51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7F6B444A" w14:textId="77777777">
        <w:trPr>
          <w:cantSplit/>
          <w:tblHeader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7518" w14:textId="77777777" w:rsidR="00F76CA7" w:rsidRDefault="006A23D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pacing w:val="-4"/>
                <w:szCs w:val="24"/>
                <w:lang w:eastAsia="lt-LT"/>
              </w:rPr>
              <w:t>Zootechniniai priedai: visi į grupės sudėtį įeinantys priedai pagal R</w:t>
            </w:r>
            <w:r>
              <w:rPr>
                <w:color w:val="000000"/>
                <w:szCs w:val="24"/>
                <w:lang w:eastAsia="lt-LT"/>
              </w:rPr>
              <w:t>eglamentą (EB) Nr. 1831/2003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4E9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7222B3F4" w14:textId="77777777">
        <w:trPr>
          <w:cantSplit/>
          <w:tblHeader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CD2F" w14:textId="77777777" w:rsidR="00F76CA7" w:rsidRDefault="006A23D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Technologiniai priedai: priedai, kuriems taikomas Reglamento (EB) Nr. 1831/2003 I priedo 1 dalies b punktas („antioksidantai“), kuriems nustatytas didžiausias leidžiamas kiekis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591D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25AAFCC6" w14:textId="77777777">
        <w:trPr>
          <w:cantSplit/>
          <w:trHeight w:val="567"/>
          <w:tblHeader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92C0" w14:textId="77777777" w:rsidR="00F76CA7" w:rsidRDefault="006A23D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Jusliniai priedai: priedai, kuriems taikomas Reglamento (EB) Nr. 1831/2003 I priedo 2 dalies a punktas („dažikliai“): karotinoidai ir ksantofilai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9403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</w:tbl>
    <w:p w14:paraId="2BB00EEC" w14:textId="77777777" w:rsidR="00F76CA7" w:rsidRDefault="00F76CA7">
      <w:pPr>
        <w:ind w:firstLine="720"/>
        <w:rPr>
          <w:b/>
          <w:szCs w:val="24"/>
          <w:lang w:eastAsia="lt-LT"/>
        </w:rPr>
      </w:pPr>
    </w:p>
    <w:p w14:paraId="1C394928" w14:textId="77777777" w:rsidR="00F76CA7" w:rsidRDefault="006A23DB">
      <w:pPr>
        <w:spacing w:line="360" w:lineRule="auto"/>
        <w:ind w:firstLine="720"/>
        <w:jc w:val="both"/>
        <w:rPr>
          <w:szCs w:val="24"/>
        </w:rPr>
      </w:pPr>
      <w:r>
        <w:rPr>
          <w:b/>
          <w:bCs/>
          <w:szCs w:val="24"/>
          <w:lang w:eastAsia="lt-LT"/>
        </w:rPr>
        <w:t xml:space="preserve">Gaminu ir (ar) pakuoju tiekti rinkai premiksus </w:t>
      </w:r>
      <w:r>
        <w:rPr>
          <w:szCs w:val="24"/>
          <w:lang w:eastAsia="lt-LT"/>
        </w:rPr>
        <w:t>□</w:t>
      </w:r>
      <w:r>
        <w:rPr>
          <w:b/>
          <w:bCs/>
          <w:szCs w:val="24"/>
          <w:lang w:eastAsia="lt-LT"/>
        </w:rPr>
        <w:t xml:space="preserve">, tiekiu rinkai premiksus </w:t>
      </w:r>
      <w:r>
        <w:rPr>
          <w:szCs w:val="24"/>
          <w:lang w:eastAsia="lt-LT"/>
        </w:rPr>
        <w:t>□ (pažymėti 2 skiltyje):</w:t>
      </w:r>
    </w:p>
    <w:p w14:paraId="5CB839B4" w14:textId="77777777" w:rsidR="00F76CA7" w:rsidRDefault="00F76CA7">
      <w:pPr>
        <w:rPr>
          <w:sz w:val="10"/>
          <w:szCs w:val="1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3"/>
        <w:gridCol w:w="976"/>
      </w:tblGrid>
      <w:tr w:rsidR="00F76CA7" w14:paraId="762125F0" w14:textId="77777777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4BF" w14:textId="77777777" w:rsidR="00F76CA7" w:rsidRDefault="006A23D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Premiksai, pagaminti su pašarų priedais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1B82" w14:textId="77777777" w:rsidR="00F76CA7" w:rsidRDefault="00F76CA7">
            <w:pPr>
              <w:jc w:val="center"/>
              <w:rPr>
                <w:szCs w:val="24"/>
                <w:lang w:eastAsia="lt-LT"/>
              </w:rPr>
            </w:pPr>
          </w:p>
        </w:tc>
      </w:tr>
      <w:tr w:rsidR="00F76CA7" w14:paraId="6179ECF2" w14:textId="77777777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4E9D" w14:textId="77777777" w:rsidR="00F76CA7" w:rsidRDefault="006A23D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C291" w14:textId="77777777" w:rsidR="00F76CA7" w:rsidRDefault="006A23D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</w:p>
        </w:tc>
      </w:tr>
      <w:tr w:rsidR="00F76CA7" w14:paraId="7A264956" w14:textId="77777777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991" w14:textId="77777777" w:rsidR="00F76CA7" w:rsidRDefault="006A23D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Zootechniniai priedai: priedai, kuriems taikomas Reglamento (EB) Nr. 1831/2003 I priedo 4 dalies d punktas („kiti zootechniniai priedai“)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177F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32D04DD0" w14:textId="77777777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5F28" w14:textId="77777777" w:rsidR="00F76CA7" w:rsidRDefault="006A23D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Kokcidiostatai ir histomonostatai: visi priedai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F32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4889A172" w14:textId="77777777">
        <w:trPr>
          <w:trHeight w:val="308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E6B9" w14:textId="77777777" w:rsidR="00F76CA7" w:rsidRDefault="006A23D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Augimą skatinančios medžiagos: visi priedai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FF6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0A5C2855" w14:textId="77777777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B47" w14:textId="77777777" w:rsidR="00F76CA7" w:rsidRDefault="006A23D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Maistiniai priedai, kuriems taikomas Reglamento (EB) Nr. 1831/2003 I priedo 3 dalies a punktas: (vitaminai, provitaminai ir panašaus poveikio gerai apibrėžtos cheminės sandaros medžiagos): vitaminai A ir 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CF8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73038365" w14:textId="77777777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0E3D" w14:textId="77777777" w:rsidR="00F76CA7" w:rsidRDefault="006A23DB">
            <w:pPr>
              <w:rPr>
                <w:color w:val="000000"/>
                <w:spacing w:val="-6"/>
                <w:szCs w:val="24"/>
                <w:lang w:eastAsia="lt-LT"/>
              </w:rPr>
            </w:pPr>
            <w:r>
              <w:rPr>
                <w:color w:val="000000"/>
                <w:spacing w:val="-6"/>
                <w:szCs w:val="24"/>
                <w:lang w:eastAsia="lt-LT"/>
              </w:rPr>
              <w:t>Maistiniai priedai, kuriems taikomas Reglamento (EB) Nr. 1831/2003 I priedo 3 dalies b punktas („mikroelementų junginiai“): varis ir selenas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E6F8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</w:tbl>
    <w:p w14:paraId="68D4A895" w14:textId="77777777" w:rsidR="00F76CA7" w:rsidRDefault="00F76CA7">
      <w:pPr>
        <w:ind w:left="120" w:firstLine="720"/>
        <w:rPr>
          <w:b/>
          <w:szCs w:val="24"/>
          <w:lang w:eastAsia="lt-LT"/>
        </w:rPr>
      </w:pPr>
    </w:p>
    <w:p w14:paraId="415455BD" w14:textId="77777777" w:rsidR="00F76CA7" w:rsidRDefault="006A23DB">
      <w:pPr>
        <w:spacing w:line="360" w:lineRule="auto"/>
        <w:ind w:firstLine="720"/>
        <w:jc w:val="both"/>
        <w:rPr>
          <w:szCs w:val="24"/>
        </w:rPr>
      </w:pPr>
      <w:r>
        <w:rPr>
          <w:b/>
          <w:bCs/>
          <w:szCs w:val="24"/>
          <w:lang w:eastAsia="lt-LT"/>
        </w:rPr>
        <w:t xml:space="preserve">Gaminu ir (ar) pakuoju tiekti rinkai kombinuotuosius pašarus </w:t>
      </w:r>
      <w:r>
        <w:rPr>
          <w:szCs w:val="24"/>
          <w:lang w:eastAsia="lt-LT"/>
        </w:rPr>
        <w:t>□</w:t>
      </w:r>
      <w:r>
        <w:rPr>
          <w:b/>
          <w:bCs/>
          <w:szCs w:val="24"/>
          <w:lang w:eastAsia="lt-LT"/>
        </w:rPr>
        <w:t xml:space="preserve">, gaminu savo reikmėms kombinuotuosius pašarus </w:t>
      </w:r>
      <w:r>
        <w:rPr>
          <w:szCs w:val="24"/>
          <w:lang w:eastAsia="lt-LT"/>
        </w:rPr>
        <w:t>□ (pažymėti 2 skiltyje):</w:t>
      </w:r>
    </w:p>
    <w:p w14:paraId="5B6A05EE" w14:textId="77777777" w:rsidR="00F76CA7" w:rsidRDefault="00F76CA7">
      <w:pPr>
        <w:rPr>
          <w:sz w:val="10"/>
          <w:szCs w:val="1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3"/>
        <w:gridCol w:w="976"/>
      </w:tblGrid>
      <w:tr w:rsidR="00F76CA7" w14:paraId="4D2FDA9F" w14:textId="77777777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663D" w14:textId="77777777" w:rsidR="00F76CA7" w:rsidRDefault="006A23D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Kombinuotieji pašarai, pagaminti su pašarų priedais arba premiksais su šiais pašarų priedais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DF6A" w14:textId="77777777" w:rsidR="00F76CA7" w:rsidRDefault="00F76CA7">
            <w:pPr>
              <w:jc w:val="center"/>
              <w:rPr>
                <w:szCs w:val="24"/>
                <w:lang w:eastAsia="lt-LT"/>
              </w:rPr>
            </w:pPr>
          </w:p>
        </w:tc>
      </w:tr>
      <w:tr w:rsidR="00F76CA7" w14:paraId="26BCF40A" w14:textId="77777777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C01" w14:textId="77777777" w:rsidR="00F76CA7" w:rsidRDefault="006A23D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EED2" w14:textId="77777777" w:rsidR="00F76CA7" w:rsidRDefault="006A23DB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</w:p>
        </w:tc>
      </w:tr>
      <w:tr w:rsidR="00F76CA7" w14:paraId="0E5FECF6" w14:textId="77777777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FF3" w14:textId="77777777" w:rsidR="00F76CA7" w:rsidRDefault="006A23D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Zootechniniai priedai: priedai, kuriems taikomas Reglamento (EB) Nr. 1831/2003 I priedo 4 dalies d punktas („kiti zootechniniai priedai“)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4F96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255AF92F" w14:textId="77777777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4714" w14:textId="77777777" w:rsidR="00F76CA7" w:rsidRDefault="006A23D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Kokcidiostatai ir histomonostatai: visi priedai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8D1B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  <w:tr w:rsidR="00F76CA7" w14:paraId="5AABDF75" w14:textId="77777777">
        <w:trPr>
          <w:trHeight w:val="308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8A4" w14:textId="77777777" w:rsidR="00F76CA7" w:rsidRDefault="006A23DB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Augimą skatinančios medžiagos: visi priedai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59E1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</w:tbl>
    <w:p w14:paraId="0EA879BA" w14:textId="77777777" w:rsidR="00F76CA7" w:rsidRDefault="00F76CA7">
      <w:pPr>
        <w:ind w:firstLine="720"/>
        <w:rPr>
          <w:szCs w:val="24"/>
          <w:lang w:eastAsia="lt-L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F76CA7" w14:paraId="52190D3C" w14:textId="77777777">
        <w:trPr>
          <w:cantSplit/>
        </w:trPr>
        <w:tc>
          <w:tcPr>
            <w:tcW w:w="9639" w:type="dxa"/>
          </w:tcPr>
          <w:p w14:paraId="70528F76" w14:textId="77777777" w:rsidR="00F76CA7" w:rsidRDefault="006A23D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PRIDEDAMA: </w:t>
            </w:r>
          </w:p>
          <w:p w14:paraId="2A56993B" w14:textId="77777777" w:rsidR="00F76CA7" w:rsidRDefault="00F76CA7">
            <w:pPr>
              <w:rPr>
                <w:szCs w:val="24"/>
                <w:lang w:eastAsia="lt-LT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9"/>
              <w:gridCol w:w="1275"/>
            </w:tblGrid>
            <w:tr w:rsidR="00F76CA7" w14:paraId="2E6BE7EB" w14:textId="77777777">
              <w:tc>
                <w:tcPr>
                  <w:tcW w:w="8359" w:type="dxa"/>
                </w:tcPr>
                <w:p w14:paraId="57412D8C" w14:textId="77777777" w:rsidR="00F76CA7" w:rsidRDefault="006A23DB">
                  <w:pPr>
                    <w:jc w:val="center"/>
                    <w:rPr>
                      <w:szCs w:val="24"/>
                      <w:lang w:eastAsia="lt-LT"/>
                    </w:rPr>
                  </w:pPr>
                  <w:r>
                    <w:rPr>
                      <w:b/>
                      <w:szCs w:val="24"/>
                      <w:lang w:eastAsia="lt-LT"/>
                    </w:rPr>
                    <w:t>Dokumentai ir duomenys, susiję su numatoma vykdyti veikla</w:t>
                  </w:r>
                </w:p>
              </w:tc>
              <w:tc>
                <w:tcPr>
                  <w:tcW w:w="1275" w:type="dxa"/>
                </w:tcPr>
                <w:p w14:paraId="7A7D27C7" w14:textId="77777777" w:rsidR="00F76CA7" w:rsidRDefault="006A23DB">
                  <w:pPr>
                    <w:jc w:val="center"/>
                    <w:rPr>
                      <w:szCs w:val="24"/>
                      <w:lang w:eastAsia="lt-LT"/>
                    </w:rPr>
                  </w:pPr>
                  <w:r>
                    <w:rPr>
                      <w:b/>
                      <w:szCs w:val="24"/>
                      <w:lang w:eastAsia="lt-LT"/>
                    </w:rPr>
                    <w:t>Lapų skaičius</w:t>
                  </w:r>
                </w:p>
              </w:tc>
            </w:tr>
            <w:tr w:rsidR="00F76CA7" w14:paraId="386D96BA" w14:textId="77777777">
              <w:tc>
                <w:tcPr>
                  <w:tcW w:w="8359" w:type="dxa"/>
                </w:tcPr>
                <w:p w14:paraId="7CACE820" w14:textId="77777777" w:rsidR="00F76CA7" w:rsidRDefault="006A23DB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color w:val="000000"/>
                      <w:szCs w:val="24"/>
                      <w:lang w:eastAsia="lt-LT"/>
                    </w:rPr>
                    <w:t xml:space="preserve">Fizinio asmens </w:t>
                  </w:r>
                  <w:r>
                    <w:rPr>
                      <w:szCs w:val="24"/>
                      <w:lang w:eastAsia="lt-LT"/>
                    </w:rPr>
                    <w:t>verslo liudijimo kopija □, nuolatinio Lietuvos gyventojo individualios veiklos vykdymo pažymos kopija □, ūkininko ūkio įregistravimo pažymėjimo kopija □</w:t>
                  </w:r>
                </w:p>
              </w:tc>
              <w:tc>
                <w:tcPr>
                  <w:tcW w:w="1275" w:type="dxa"/>
                </w:tcPr>
                <w:p w14:paraId="105217F4" w14:textId="77777777" w:rsidR="00F76CA7" w:rsidRDefault="00F76CA7">
                  <w:pPr>
                    <w:jc w:val="center"/>
                    <w:rPr>
                      <w:szCs w:val="24"/>
                      <w:lang w:eastAsia="lt-LT"/>
                    </w:rPr>
                  </w:pPr>
                </w:p>
              </w:tc>
            </w:tr>
            <w:tr w:rsidR="00F76CA7" w14:paraId="30F7B07A" w14:textId="77777777">
              <w:tc>
                <w:tcPr>
                  <w:tcW w:w="8359" w:type="dxa"/>
                </w:tcPr>
                <w:p w14:paraId="5F3C220E" w14:textId="77777777" w:rsidR="00F76CA7" w:rsidRDefault="006A23DB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Ūkio subjekto patalpų, įrangos, teritorijos, kurioje numatoma vykdyti veiklą, schemos ir technologinio proceso aprašymas</w:t>
                  </w:r>
                </w:p>
              </w:tc>
              <w:tc>
                <w:tcPr>
                  <w:tcW w:w="1275" w:type="dxa"/>
                </w:tcPr>
                <w:p w14:paraId="20F34DAD" w14:textId="77777777" w:rsidR="00F76CA7" w:rsidRDefault="00F76CA7">
                  <w:pPr>
                    <w:jc w:val="center"/>
                    <w:rPr>
                      <w:szCs w:val="24"/>
                      <w:lang w:eastAsia="lt-LT"/>
                    </w:rPr>
                  </w:pPr>
                </w:p>
              </w:tc>
            </w:tr>
            <w:tr w:rsidR="00F76CA7" w14:paraId="7951E0DF" w14:textId="77777777">
              <w:tc>
                <w:tcPr>
                  <w:tcW w:w="8359" w:type="dxa"/>
                </w:tcPr>
                <w:p w14:paraId="293A0EDD" w14:textId="77777777" w:rsidR="00F76CA7" w:rsidRDefault="006A23DB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Informacija apie personalo kvalifikaciją ir atsakomybės paskirstymą</w:t>
                  </w:r>
                </w:p>
              </w:tc>
              <w:tc>
                <w:tcPr>
                  <w:tcW w:w="1275" w:type="dxa"/>
                </w:tcPr>
                <w:p w14:paraId="33590642" w14:textId="77777777" w:rsidR="00F76CA7" w:rsidRDefault="00F76CA7">
                  <w:pPr>
                    <w:jc w:val="center"/>
                    <w:rPr>
                      <w:szCs w:val="24"/>
                      <w:lang w:eastAsia="lt-LT"/>
                    </w:rPr>
                  </w:pPr>
                </w:p>
              </w:tc>
            </w:tr>
            <w:tr w:rsidR="00F76CA7" w14:paraId="7CBF6113" w14:textId="77777777">
              <w:tc>
                <w:tcPr>
                  <w:tcW w:w="8359" w:type="dxa"/>
                </w:tcPr>
                <w:p w14:paraId="552CD57A" w14:textId="77777777" w:rsidR="00F76CA7" w:rsidRDefault="006A23DB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Rizikos veiksnių analizės ir svarbiųjų valdymo taškų principais pagrįstos savikontrolės sistemos aprašymas</w:t>
                  </w:r>
                </w:p>
              </w:tc>
              <w:tc>
                <w:tcPr>
                  <w:tcW w:w="1275" w:type="dxa"/>
                </w:tcPr>
                <w:p w14:paraId="34069CF0" w14:textId="77777777" w:rsidR="00F76CA7" w:rsidRDefault="00F76CA7">
                  <w:pPr>
                    <w:jc w:val="center"/>
                    <w:rPr>
                      <w:szCs w:val="24"/>
                      <w:lang w:eastAsia="lt-LT"/>
                    </w:rPr>
                  </w:pPr>
                </w:p>
              </w:tc>
            </w:tr>
            <w:tr w:rsidR="00F76CA7" w14:paraId="722F28F9" w14:textId="77777777">
              <w:tc>
                <w:tcPr>
                  <w:tcW w:w="8359" w:type="dxa"/>
                </w:tcPr>
                <w:p w14:paraId="54FC1774" w14:textId="77777777" w:rsidR="00F76CA7" w:rsidRDefault="006A23DB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Dokumentas, kuriuo patvirtinama, kad ūkio subjektas galės atlikti reikalingus laboratorinius tyrimus, arba sutarties kopija dėl tokių laboratorinių tyrimų atlikimo</w:t>
                  </w:r>
                </w:p>
              </w:tc>
              <w:tc>
                <w:tcPr>
                  <w:tcW w:w="1275" w:type="dxa"/>
                </w:tcPr>
                <w:p w14:paraId="661C993A" w14:textId="77777777" w:rsidR="00F76CA7" w:rsidRDefault="00F76CA7">
                  <w:pPr>
                    <w:jc w:val="center"/>
                    <w:rPr>
                      <w:szCs w:val="24"/>
                      <w:lang w:eastAsia="lt-LT"/>
                    </w:rPr>
                  </w:pPr>
                </w:p>
              </w:tc>
            </w:tr>
            <w:tr w:rsidR="00F76CA7" w14:paraId="2A26AB8F" w14:textId="77777777">
              <w:tc>
                <w:tcPr>
                  <w:tcW w:w="8359" w:type="dxa"/>
                </w:tcPr>
                <w:p w14:paraId="1643CFAC" w14:textId="77777777" w:rsidR="00F76CA7" w:rsidRDefault="006A23DB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Informacija apie pašarų priedų ir (ar) premiksų ir (ar) kombinuotųjų pašarų laikymo sąlygas</w:t>
                  </w:r>
                </w:p>
              </w:tc>
              <w:tc>
                <w:tcPr>
                  <w:tcW w:w="1275" w:type="dxa"/>
                </w:tcPr>
                <w:p w14:paraId="4282ACA9" w14:textId="77777777" w:rsidR="00F76CA7" w:rsidRDefault="00F76CA7">
                  <w:pPr>
                    <w:jc w:val="center"/>
                    <w:rPr>
                      <w:szCs w:val="24"/>
                      <w:lang w:eastAsia="lt-LT"/>
                    </w:rPr>
                  </w:pPr>
                </w:p>
              </w:tc>
            </w:tr>
            <w:tr w:rsidR="00F76CA7" w14:paraId="0FD72010" w14:textId="77777777">
              <w:tc>
                <w:tcPr>
                  <w:tcW w:w="8359" w:type="dxa"/>
                </w:tcPr>
                <w:p w14:paraId="28905076" w14:textId="77777777" w:rsidR="00F76CA7" w:rsidRDefault="006A23DB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Informacija apie pašarų priedų ir (ar) premiksų ir (ar) kombinuotųjų pašarų apskaitą</w:t>
                  </w:r>
                </w:p>
              </w:tc>
              <w:tc>
                <w:tcPr>
                  <w:tcW w:w="1275" w:type="dxa"/>
                </w:tcPr>
                <w:p w14:paraId="436B8B98" w14:textId="77777777" w:rsidR="00F76CA7" w:rsidRDefault="00F76CA7">
                  <w:pPr>
                    <w:jc w:val="center"/>
                    <w:rPr>
                      <w:szCs w:val="24"/>
                      <w:lang w:eastAsia="lt-LT"/>
                    </w:rPr>
                  </w:pPr>
                </w:p>
              </w:tc>
            </w:tr>
            <w:tr w:rsidR="00F76CA7" w14:paraId="56C993E4" w14:textId="77777777">
              <w:tc>
                <w:tcPr>
                  <w:tcW w:w="8359" w:type="dxa"/>
                </w:tcPr>
                <w:p w14:paraId="4AF5B11F" w14:textId="77777777" w:rsidR="00F76CA7" w:rsidRDefault="006A23DB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Pašarų išsimaišymo, kryžminės taršos ir vaistinių pašarų stabilumo tyrimų aprašas</w:t>
                  </w:r>
                </w:p>
              </w:tc>
              <w:tc>
                <w:tcPr>
                  <w:tcW w:w="1275" w:type="dxa"/>
                </w:tcPr>
                <w:p w14:paraId="4E98CBA7" w14:textId="77777777" w:rsidR="00F76CA7" w:rsidRDefault="00F76CA7">
                  <w:pPr>
                    <w:jc w:val="center"/>
                    <w:rPr>
                      <w:szCs w:val="24"/>
                      <w:lang w:eastAsia="lt-LT"/>
                    </w:rPr>
                  </w:pPr>
                </w:p>
              </w:tc>
            </w:tr>
            <w:tr w:rsidR="00F76CA7" w14:paraId="1DAC59B6" w14:textId="77777777">
              <w:tc>
                <w:tcPr>
                  <w:tcW w:w="8359" w:type="dxa"/>
                </w:tcPr>
                <w:p w14:paraId="0E3B83F3" w14:textId="77777777" w:rsidR="00F76CA7" w:rsidRDefault="006A23DB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Kenkėjų kontrolės aprašas</w:t>
                  </w:r>
                </w:p>
              </w:tc>
              <w:tc>
                <w:tcPr>
                  <w:tcW w:w="1275" w:type="dxa"/>
                </w:tcPr>
                <w:p w14:paraId="1C41A6E5" w14:textId="77777777" w:rsidR="00F76CA7" w:rsidRDefault="00F76CA7">
                  <w:pPr>
                    <w:jc w:val="center"/>
                    <w:rPr>
                      <w:szCs w:val="24"/>
                      <w:lang w:eastAsia="lt-LT"/>
                    </w:rPr>
                  </w:pPr>
                </w:p>
              </w:tc>
            </w:tr>
            <w:tr w:rsidR="00F76CA7" w14:paraId="6816E413" w14:textId="77777777">
              <w:tc>
                <w:tcPr>
                  <w:tcW w:w="8359" w:type="dxa"/>
                </w:tcPr>
                <w:p w14:paraId="77FA6FA2" w14:textId="77777777" w:rsidR="00F76CA7" w:rsidRDefault="006A23DB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Teritorijos, patalpų ir įrangos valymo bei atliekų tvarkymo aprašas</w:t>
                  </w:r>
                </w:p>
              </w:tc>
              <w:tc>
                <w:tcPr>
                  <w:tcW w:w="1275" w:type="dxa"/>
                </w:tcPr>
                <w:p w14:paraId="5D9995DB" w14:textId="77777777" w:rsidR="00F76CA7" w:rsidRDefault="00F76CA7">
                  <w:pPr>
                    <w:jc w:val="center"/>
                    <w:rPr>
                      <w:szCs w:val="24"/>
                      <w:lang w:eastAsia="lt-LT"/>
                    </w:rPr>
                  </w:pPr>
                </w:p>
              </w:tc>
            </w:tr>
            <w:tr w:rsidR="00F76CA7" w14:paraId="0093E9AC" w14:textId="77777777">
              <w:tc>
                <w:tcPr>
                  <w:tcW w:w="8359" w:type="dxa"/>
                </w:tcPr>
                <w:p w14:paraId="51388DDC" w14:textId="77777777" w:rsidR="00F76CA7" w:rsidRDefault="006A23DB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Skundų nagrinėjimo ir produkcijos atšaukimo tvarkos aprašas</w:t>
                  </w:r>
                </w:p>
              </w:tc>
              <w:tc>
                <w:tcPr>
                  <w:tcW w:w="1275" w:type="dxa"/>
                </w:tcPr>
                <w:p w14:paraId="01A70C6A" w14:textId="77777777" w:rsidR="00F76CA7" w:rsidRDefault="00F76CA7">
                  <w:pPr>
                    <w:jc w:val="center"/>
                    <w:rPr>
                      <w:szCs w:val="24"/>
                      <w:lang w:eastAsia="lt-LT"/>
                    </w:rPr>
                  </w:pPr>
                </w:p>
              </w:tc>
            </w:tr>
            <w:tr w:rsidR="00F76CA7" w14:paraId="44743433" w14:textId="77777777">
              <w:tc>
                <w:tcPr>
                  <w:tcW w:w="8359" w:type="dxa"/>
                </w:tcPr>
                <w:p w14:paraId="45781093" w14:textId="77777777" w:rsidR="00F76CA7" w:rsidRDefault="006A23DB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Nesaugių pašarų tvarkymo aprašas</w:t>
                  </w:r>
                </w:p>
              </w:tc>
              <w:tc>
                <w:tcPr>
                  <w:tcW w:w="1275" w:type="dxa"/>
                </w:tcPr>
                <w:p w14:paraId="2A20B95F" w14:textId="77777777" w:rsidR="00F76CA7" w:rsidRDefault="00F76CA7">
                  <w:pPr>
                    <w:jc w:val="center"/>
                    <w:rPr>
                      <w:szCs w:val="24"/>
                      <w:lang w:eastAsia="lt-LT"/>
                    </w:rPr>
                  </w:pPr>
                </w:p>
              </w:tc>
            </w:tr>
            <w:tr w:rsidR="00F76CA7" w14:paraId="5F6235B4" w14:textId="77777777">
              <w:tc>
                <w:tcPr>
                  <w:tcW w:w="8359" w:type="dxa"/>
                </w:tcPr>
                <w:p w14:paraId="39035554" w14:textId="77777777" w:rsidR="00F76CA7" w:rsidRDefault="006A23DB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color w:val="000000"/>
                      <w:szCs w:val="24"/>
                      <w:shd w:val="clear" w:color="auto" w:fill="FFFFFF"/>
                      <w:lang w:eastAsia="lt-LT"/>
                    </w:rPr>
                    <w:t>Patalpų, teritorijos, kuriose numatoma vykdyti pašarų tvarkymo veiklą, teisėtą naudojimą patvirtinančių dokumentų (nuosavybės teisę patvirtinančių dokumentų, nuomos, panaudos sutarčių ir kt.) kopijos</w:t>
                  </w:r>
                </w:p>
              </w:tc>
              <w:tc>
                <w:tcPr>
                  <w:tcW w:w="1275" w:type="dxa"/>
                </w:tcPr>
                <w:p w14:paraId="4FED5853" w14:textId="77777777" w:rsidR="00F76CA7" w:rsidRDefault="00F76CA7">
                  <w:pPr>
                    <w:jc w:val="center"/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14:paraId="55B31427" w14:textId="77777777" w:rsidR="00F76CA7" w:rsidRDefault="00F76CA7">
            <w:pPr>
              <w:rPr>
                <w:szCs w:val="24"/>
                <w:lang w:eastAsia="lt-LT"/>
              </w:rPr>
            </w:pPr>
          </w:p>
        </w:tc>
      </w:tr>
    </w:tbl>
    <w:p w14:paraId="261D944F" w14:textId="77777777" w:rsidR="00F76CA7" w:rsidRDefault="00F76CA7">
      <w:pPr>
        <w:ind w:firstLine="720"/>
        <w:rPr>
          <w:szCs w:val="24"/>
          <w:lang w:eastAsia="lt-LT"/>
        </w:rPr>
      </w:pPr>
    </w:p>
    <w:p w14:paraId="57CF688C" w14:textId="77777777" w:rsidR="00F76CA7" w:rsidRDefault="006A23DB">
      <w:pPr>
        <w:tabs>
          <w:tab w:val="right" w:leader="underscore" w:pos="9638"/>
        </w:tabs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Įsipareigoju pranešti Valstybinės maisto ir veterinarijos tarnybos _____________________</w:t>
      </w:r>
    </w:p>
    <w:p w14:paraId="4AEAB87F" w14:textId="77777777" w:rsidR="00F76CA7" w:rsidRDefault="006A23DB">
      <w:pPr>
        <w:tabs>
          <w:tab w:val="right" w:leader="underscore" w:pos="9638"/>
        </w:tabs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29B4C0B9" w14:textId="77777777" w:rsidR="00F76CA7" w:rsidRDefault="006A23DB">
      <w:pPr>
        <w:tabs>
          <w:tab w:val="center" w:pos="4300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(teritorinio padalinio pavadinimas)</w:t>
      </w:r>
    </w:p>
    <w:p w14:paraId="165231DB" w14:textId="77777777" w:rsidR="00F76CA7" w:rsidRDefault="006A23DB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apie pašarų veiklos pasikeitimus ar veiklos nutraukimą.</w:t>
      </w:r>
    </w:p>
    <w:p w14:paraId="6A4F5E52" w14:textId="77777777" w:rsidR="00F76CA7" w:rsidRDefault="00F76CA7">
      <w:pPr>
        <w:ind w:firstLine="720"/>
        <w:jc w:val="both"/>
        <w:rPr>
          <w:szCs w:val="24"/>
          <w:lang w:eastAsia="lt-LT"/>
        </w:rPr>
      </w:pPr>
    </w:p>
    <w:p w14:paraId="01E25FBC" w14:textId="77777777" w:rsidR="00F76CA7" w:rsidRDefault="006A23DB">
      <w:pPr>
        <w:tabs>
          <w:tab w:val="left" w:pos="3400"/>
          <w:tab w:val="left" w:pos="6500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</w:t>
      </w:r>
      <w:r>
        <w:rPr>
          <w:szCs w:val="24"/>
          <w:lang w:eastAsia="lt-LT"/>
        </w:rPr>
        <w:tab/>
        <w:t>____________________</w:t>
      </w:r>
      <w:r>
        <w:rPr>
          <w:szCs w:val="24"/>
          <w:lang w:eastAsia="lt-LT"/>
        </w:rPr>
        <w:tab/>
        <w:t>__________________________</w:t>
      </w:r>
    </w:p>
    <w:p w14:paraId="647F7102" w14:textId="77777777" w:rsidR="00F76CA7" w:rsidRDefault="006A23DB">
      <w:pPr>
        <w:tabs>
          <w:tab w:val="center" w:pos="1200"/>
          <w:tab w:val="center" w:pos="4500"/>
          <w:tab w:val="center" w:pos="8000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(pareigos)</w:t>
      </w:r>
      <w:r>
        <w:rPr>
          <w:szCs w:val="24"/>
          <w:lang w:eastAsia="lt-LT"/>
        </w:rPr>
        <w:tab/>
        <w:t>(parašas)</w:t>
      </w:r>
      <w:r>
        <w:rPr>
          <w:szCs w:val="24"/>
          <w:lang w:eastAsia="lt-LT"/>
        </w:rPr>
        <w:tab/>
        <w:t>(vardas ir pavardė)</w:t>
      </w:r>
    </w:p>
    <w:p w14:paraId="081F3F09" w14:textId="77777777" w:rsidR="00F76CA7" w:rsidRDefault="00F76CA7">
      <w:pPr>
        <w:suppressAutoHyphens/>
        <w:rPr>
          <w:szCs w:val="24"/>
          <w:lang w:eastAsia="lt-LT"/>
        </w:rPr>
      </w:pPr>
    </w:p>
    <w:p w14:paraId="31C1F691" w14:textId="77777777" w:rsidR="00F76CA7" w:rsidRDefault="00F76CA7">
      <w:pPr>
        <w:tabs>
          <w:tab w:val="left" w:pos="7230"/>
        </w:tabs>
        <w:overflowPunct w:val="0"/>
        <w:textAlignment w:val="baseline"/>
      </w:pPr>
    </w:p>
    <w:p w14:paraId="791CD849" w14:textId="77777777" w:rsidR="00F76CA7" w:rsidRDefault="00F76CA7">
      <w:pPr>
        <w:tabs>
          <w:tab w:val="left" w:pos="7230"/>
        </w:tabs>
        <w:overflowPunct w:val="0"/>
        <w:textAlignment w:val="baseline"/>
      </w:pPr>
    </w:p>
    <w:p w14:paraId="62A270E3" w14:textId="77777777" w:rsidR="00F76CA7" w:rsidRDefault="00F76CA7">
      <w:pPr>
        <w:jc w:val="both"/>
        <w:rPr>
          <w:b/>
          <w:sz w:val="20"/>
        </w:rPr>
      </w:pPr>
    </w:p>
    <w:sectPr w:rsidR="00F76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5293A" w14:textId="77777777" w:rsidR="006A23DB" w:rsidRDefault="006A23DB">
      <w:r>
        <w:separator/>
      </w:r>
    </w:p>
  </w:endnote>
  <w:endnote w:type="continuationSeparator" w:id="0">
    <w:p w14:paraId="0EE08CCA" w14:textId="77777777" w:rsidR="006A23DB" w:rsidRDefault="006A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813C" w14:textId="77777777" w:rsidR="00F76CA7" w:rsidRDefault="00F76CA7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8E15" w14:textId="77777777" w:rsidR="00F76CA7" w:rsidRDefault="00F76CA7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9928" w14:textId="77777777" w:rsidR="00F76CA7" w:rsidRDefault="00F76CA7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E821" w14:textId="77777777" w:rsidR="006A23DB" w:rsidRDefault="006A23DB">
      <w:r>
        <w:separator/>
      </w:r>
    </w:p>
  </w:footnote>
  <w:footnote w:type="continuationSeparator" w:id="0">
    <w:p w14:paraId="7DF62FEB" w14:textId="77777777" w:rsidR="006A23DB" w:rsidRDefault="006A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E18" w14:textId="77777777" w:rsidR="00F76CA7" w:rsidRDefault="00F76CA7">
    <w:pPr>
      <w:tabs>
        <w:tab w:val="center" w:pos="4153"/>
        <w:tab w:val="right" w:pos="8306"/>
      </w:tabs>
      <w:overflowPunct w:val="0"/>
      <w:jc w:val="both"/>
      <w:textAlignment w:val="baseli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65D0" w14:textId="77777777" w:rsidR="00F76CA7" w:rsidRDefault="006A23DB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9</w:t>
    </w:r>
    <w:r>
      <w:rPr>
        <w:sz w:val="22"/>
        <w:szCs w:val="22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7710" w14:textId="77777777" w:rsidR="00F76CA7" w:rsidRDefault="00F76CA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rawingGridHorizontalSpacing w:val="187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52B"/>
    <w:rsid w:val="00077D21"/>
    <w:rsid w:val="006A23DB"/>
    <w:rsid w:val="00CF0E31"/>
    <w:rsid w:val="00D9352B"/>
    <w:rsid w:val="00EC7181"/>
    <w:rsid w:val="00F7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897A"/>
  <w15:docId w15:val="{E387655E-800B-4452-9744-DAC368F1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4615</Words>
  <Characters>2631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ŽEMĖS ŪKIO MINISTRO</vt:lpstr>
    </vt:vector>
  </TitlesOfParts>
  <Company>Teisines informacijos centras</Company>
  <LinksUpToDate>false</LinksUpToDate>
  <CharactersWithSpaces>7232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ŽEMĖS ŪKIO MINISTRO</dc:title>
  <dc:creator>Sandra</dc:creator>
  <cp:lastModifiedBy>Gintarė Bukauskienė</cp:lastModifiedBy>
  <cp:revision>3</cp:revision>
  <dcterms:created xsi:type="dcterms:W3CDTF">2026-05-13T13:24:00Z</dcterms:created>
  <dcterms:modified xsi:type="dcterms:W3CDTF">2026-05-13T13:24:00Z</dcterms:modified>
</cp:coreProperties>
</file>