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F7A58" w14:textId="77777777" w:rsidR="008A031E" w:rsidRPr="00963C52" w:rsidRDefault="008A031E" w:rsidP="008A031E">
      <w:pPr>
        <w:jc w:val="both"/>
        <w:rPr>
          <w:bCs/>
        </w:rPr>
      </w:pPr>
    </w:p>
    <w:p w14:paraId="7255CAF8" w14:textId="77777777" w:rsidR="008A031E" w:rsidRPr="00963C52" w:rsidRDefault="008A031E" w:rsidP="008A031E">
      <w:pPr>
        <w:jc w:val="both"/>
        <w:rPr>
          <w:bCs/>
        </w:rPr>
      </w:pPr>
    </w:p>
    <w:p w14:paraId="3E05A8A3" w14:textId="77777777" w:rsidR="008A031E" w:rsidRPr="00963C52" w:rsidRDefault="008A031E" w:rsidP="008A031E">
      <w:pPr>
        <w:jc w:val="both"/>
        <w:rPr>
          <w:bCs/>
        </w:rPr>
      </w:pPr>
    </w:p>
    <w:p w14:paraId="34C55E7A" w14:textId="77777777" w:rsidR="008A031E" w:rsidRPr="00963C52" w:rsidRDefault="008A031E" w:rsidP="008A031E">
      <w:pPr>
        <w:jc w:val="both"/>
        <w:rPr>
          <w:bCs/>
        </w:rPr>
      </w:pPr>
    </w:p>
    <w:p w14:paraId="5CC25371" w14:textId="77777777" w:rsidR="008A031E" w:rsidRPr="00963C52" w:rsidRDefault="008A031E" w:rsidP="008A031E">
      <w:pPr>
        <w:jc w:val="both"/>
        <w:rPr>
          <w:bCs/>
        </w:rPr>
      </w:pPr>
    </w:p>
    <w:p w14:paraId="1DDA9DD7" w14:textId="77777777" w:rsidR="008A031E" w:rsidRPr="00963C52" w:rsidRDefault="008A031E" w:rsidP="008A031E">
      <w:pPr>
        <w:jc w:val="both"/>
        <w:rPr>
          <w:bCs/>
        </w:rPr>
      </w:pPr>
    </w:p>
    <w:p w14:paraId="232358EB" w14:textId="77777777" w:rsidR="008A031E" w:rsidRPr="00963C52" w:rsidRDefault="008A031E" w:rsidP="008A031E">
      <w:pPr>
        <w:jc w:val="both"/>
        <w:rPr>
          <w:bCs/>
        </w:rPr>
      </w:pPr>
    </w:p>
    <w:p w14:paraId="713CD727" w14:textId="77777777" w:rsidR="008A031E" w:rsidRPr="00963C52" w:rsidRDefault="008A031E" w:rsidP="008A031E">
      <w:pPr>
        <w:jc w:val="both"/>
        <w:rPr>
          <w:bCs/>
        </w:rPr>
      </w:pPr>
    </w:p>
    <w:p w14:paraId="792199A7" w14:textId="77777777" w:rsidR="008A031E" w:rsidRPr="00963C52" w:rsidRDefault="008A031E" w:rsidP="008A031E">
      <w:pPr>
        <w:jc w:val="both"/>
        <w:rPr>
          <w:bCs/>
        </w:rPr>
      </w:pPr>
    </w:p>
    <w:p w14:paraId="2C32F774" w14:textId="77777777" w:rsidR="008A031E" w:rsidRPr="00963C52" w:rsidRDefault="008A031E" w:rsidP="008A031E">
      <w:pPr>
        <w:jc w:val="both"/>
        <w:rPr>
          <w:bCs/>
        </w:rPr>
      </w:pPr>
    </w:p>
    <w:p w14:paraId="0DF2FC82" w14:textId="77777777" w:rsidR="008A031E" w:rsidRPr="00963C52" w:rsidRDefault="008A031E" w:rsidP="008A031E">
      <w:pPr>
        <w:jc w:val="both"/>
        <w:rPr>
          <w:bCs/>
        </w:rPr>
      </w:pPr>
    </w:p>
    <w:p w14:paraId="186C3DF8" w14:textId="77777777" w:rsidR="008A031E" w:rsidRPr="00963C52" w:rsidRDefault="008A031E" w:rsidP="008A031E">
      <w:pPr>
        <w:jc w:val="both"/>
        <w:rPr>
          <w:bCs/>
        </w:rPr>
      </w:pPr>
    </w:p>
    <w:p w14:paraId="00544FB3" w14:textId="77777777" w:rsidR="008A031E" w:rsidRPr="00963C52" w:rsidRDefault="008A031E" w:rsidP="008A031E">
      <w:pPr>
        <w:jc w:val="both"/>
        <w:rPr>
          <w:bCs/>
        </w:rPr>
      </w:pPr>
    </w:p>
    <w:p w14:paraId="497A294D" w14:textId="77777777" w:rsidR="008A031E" w:rsidRPr="00963C52" w:rsidRDefault="008A031E" w:rsidP="008A031E">
      <w:pPr>
        <w:jc w:val="both"/>
        <w:rPr>
          <w:bCs/>
        </w:rPr>
      </w:pPr>
    </w:p>
    <w:p w14:paraId="0B2836E2" w14:textId="77777777" w:rsidR="008A031E" w:rsidRPr="00963C52" w:rsidRDefault="008A031E" w:rsidP="008A031E">
      <w:pPr>
        <w:jc w:val="both"/>
        <w:rPr>
          <w:bCs/>
        </w:rPr>
      </w:pPr>
    </w:p>
    <w:p w14:paraId="2165CE0B" w14:textId="77777777" w:rsidR="008A031E" w:rsidRPr="00963C52" w:rsidRDefault="008A031E" w:rsidP="008A031E">
      <w:pPr>
        <w:jc w:val="both"/>
        <w:rPr>
          <w:bCs/>
        </w:rPr>
      </w:pPr>
    </w:p>
    <w:p w14:paraId="267E7063" w14:textId="77777777" w:rsidR="008A031E" w:rsidRPr="00963C52" w:rsidRDefault="008A031E" w:rsidP="008A031E">
      <w:pPr>
        <w:jc w:val="both"/>
        <w:rPr>
          <w:bCs/>
        </w:rPr>
      </w:pPr>
    </w:p>
    <w:p w14:paraId="2F5B93D7" w14:textId="77777777" w:rsidR="008A031E" w:rsidRPr="00963C52" w:rsidRDefault="008A031E" w:rsidP="008A031E">
      <w:pPr>
        <w:jc w:val="both"/>
        <w:rPr>
          <w:bCs/>
        </w:rPr>
      </w:pPr>
    </w:p>
    <w:p w14:paraId="219DB7EF" w14:textId="77777777" w:rsidR="008A031E" w:rsidRPr="00963C52" w:rsidRDefault="008A031E" w:rsidP="008A031E">
      <w:pPr>
        <w:jc w:val="both"/>
        <w:rPr>
          <w:bCs/>
        </w:rPr>
      </w:pPr>
    </w:p>
    <w:p w14:paraId="1098981C" w14:textId="77777777" w:rsidR="008A031E" w:rsidRPr="00963C52" w:rsidRDefault="008A031E" w:rsidP="008A031E">
      <w:pPr>
        <w:jc w:val="both"/>
        <w:rPr>
          <w:bCs/>
        </w:rPr>
      </w:pPr>
    </w:p>
    <w:p w14:paraId="0A2BBC88" w14:textId="77777777" w:rsidR="008A031E" w:rsidRPr="00963C52" w:rsidRDefault="008A031E" w:rsidP="008A031E">
      <w:pPr>
        <w:jc w:val="both"/>
        <w:rPr>
          <w:bCs/>
        </w:rPr>
      </w:pPr>
    </w:p>
    <w:p w14:paraId="6AE5BD68" w14:textId="77777777" w:rsidR="008A031E" w:rsidRPr="00963C52" w:rsidRDefault="008A031E" w:rsidP="008A031E">
      <w:pPr>
        <w:jc w:val="both"/>
        <w:rPr>
          <w:bCs/>
        </w:rPr>
      </w:pPr>
    </w:p>
    <w:p w14:paraId="3F162CE2" w14:textId="77777777" w:rsidR="008A031E" w:rsidRPr="00963C52" w:rsidRDefault="008A031E" w:rsidP="008A031E">
      <w:pPr>
        <w:jc w:val="both"/>
        <w:rPr>
          <w:bCs/>
        </w:rPr>
      </w:pPr>
    </w:p>
    <w:p w14:paraId="23F324D7" w14:textId="77777777" w:rsidR="008A031E" w:rsidRPr="00963C52" w:rsidRDefault="008A031E" w:rsidP="008A031E">
      <w:pPr>
        <w:jc w:val="both"/>
        <w:rPr>
          <w:bCs/>
        </w:rPr>
      </w:pPr>
    </w:p>
    <w:p w14:paraId="3D8CA065" w14:textId="77777777" w:rsidR="008A031E" w:rsidRPr="00963C52" w:rsidRDefault="008A031E" w:rsidP="008A031E">
      <w:pPr>
        <w:jc w:val="both"/>
        <w:rPr>
          <w:bCs/>
        </w:rPr>
      </w:pPr>
    </w:p>
    <w:p w14:paraId="2145FEB1" w14:textId="77777777" w:rsidR="008A031E" w:rsidRPr="00963C52" w:rsidRDefault="008A031E" w:rsidP="008A031E">
      <w:pPr>
        <w:jc w:val="both"/>
        <w:rPr>
          <w:bCs/>
        </w:rPr>
      </w:pPr>
    </w:p>
    <w:p w14:paraId="1D2EFADE" w14:textId="77777777" w:rsidR="008A031E" w:rsidRPr="00963C52" w:rsidRDefault="008A031E" w:rsidP="008A031E">
      <w:pPr>
        <w:jc w:val="both"/>
        <w:rPr>
          <w:bCs/>
        </w:rPr>
      </w:pPr>
    </w:p>
    <w:p w14:paraId="6E1707A1" w14:textId="77777777" w:rsidR="008A031E" w:rsidRPr="00963C52" w:rsidRDefault="008A031E" w:rsidP="008A031E">
      <w:pPr>
        <w:jc w:val="both"/>
        <w:rPr>
          <w:bCs/>
        </w:rPr>
      </w:pPr>
    </w:p>
    <w:p w14:paraId="1FC98355" w14:textId="77777777" w:rsidR="008A031E" w:rsidRPr="00963C52" w:rsidRDefault="008A031E" w:rsidP="008A031E">
      <w:pPr>
        <w:jc w:val="both"/>
        <w:rPr>
          <w:bCs/>
        </w:rPr>
      </w:pPr>
    </w:p>
    <w:p w14:paraId="36B26882" w14:textId="77777777" w:rsidR="008A031E" w:rsidRPr="00963C52" w:rsidRDefault="008A031E" w:rsidP="008A031E">
      <w:pPr>
        <w:jc w:val="both"/>
        <w:rPr>
          <w:bCs/>
        </w:rPr>
      </w:pPr>
    </w:p>
    <w:p w14:paraId="03F73EF6" w14:textId="77777777" w:rsidR="008A031E" w:rsidRPr="00963C52" w:rsidRDefault="008A031E" w:rsidP="008A031E">
      <w:pPr>
        <w:jc w:val="both"/>
        <w:rPr>
          <w:bCs/>
        </w:rPr>
      </w:pPr>
    </w:p>
    <w:p w14:paraId="41F8112C" w14:textId="77777777" w:rsidR="008A031E" w:rsidRPr="00963C52" w:rsidRDefault="008A031E" w:rsidP="008A031E">
      <w:pPr>
        <w:jc w:val="both"/>
        <w:rPr>
          <w:bCs/>
        </w:rPr>
      </w:pPr>
    </w:p>
    <w:p w14:paraId="297F6DCB" w14:textId="77777777" w:rsidR="008A031E" w:rsidRPr="00963C52" w:rsidRDefault="008A031E" w:rsidP="008A031E">
      <w:pPr>
        <w:jc w:val="both"/>
        <w:rPr>
          <w:bCs/>
        </w:rPr>
      </w:pPr>
    </w:p>
    <w:p w14:paraId="1F395B96" w14:textId="77777777" w:rsidR="00E52FC4" w:rsidRPr="00963C52" w:rsidRDefault="00E52FC4" w:rsidP="008A031E">
      <w:pPr>
        <w:jc w:val="both"/>
        <w:rPr>
          <w:bCs/>
        </w:rPr>
      </w:pPr>
    </w:p>
    <w:p w14:paraId="1AAE34FB" w14:textId="77777777" w:rsidR="00E52FC4" w:rsidRPr="00963C52" w:rsidRDefault="00E52FC4" w:rsidP="008A031E">
      <w:pPr>
        <w:jc w:val="both"/>
        <w:rPr>
          <w:bCs/>
        </w:rPr>
      </w:pPr>
    </w:p>
    <w:p w14:paraId="5FD5FBF2" w14:textId="77777777" w:rsidR="00E52FC4" w:rsidRPr="00963C52" w:rsidRDefault="00E52FC4" w:rsidP="008A031E">
      <w:pPr>
        <w:jc w:val="both"/>
        <w:rPr>
          <w:bCs/>
        </w:rPr>
      </w:pPr>
    </w:p>
    <w:p w14:paraId="496C0B2E" w14:textId="77777777" w:rsidR="00E52FC4" w:rsidRPr="00963C52" w:rsidRDefault="00E52FC4" w:rsidP="008A031E">
      <w:pPr>
        <w:jc w:val="both"/>
        <w:rPr>
          <w:bCs/>
        </w:rPr>
      </w:pPr>
    </w:p>
    <w:p w14:paraId="54647A24" w14:textId="77777777" w:rsidR="00E52FC4" w:rsidRPr="00963C52" w:rsidRDefault="00E52FC4" w:rsidP="008A031E">
      <w:pPr>
        <w:jc w:val="both"/>
        <w:rPr>
          <w:bCs/>
        </w:rPr>
      </w:pPr>
    </w:p>
    <w:p w14:paraId="7C4B2BCC" w14:textId="77777777" w:rsidR="00E52FC4" w:rsidRPr="00963C52" w:rsidRDefault="00E52FC4" w:rsidP="008A031E">
      <w:pPr>
        <w:jc w:val="both"/>
        <w:rPr>
          <w:bCs/>
        </w:rPr>
      </w:pPr>
    </w:p>
    <w:p w14:paraId="198B1C33" w14:textId="77777777" w:rsidR="00E52FC4" w:rsidRPr="00963C52" w:rsidRDefault="00E52FC4" w:rsidP="008A031E">
      <w:pPr>
        <w:jc w:val="both"/>
        <w:rPr>
          <w:bCs/>
        </w:rPr>
      </w:pPr>
    </w:p>
    <w:p w14:paraId="462035C1" w14:textId="77777777" w:rsidR="00E52FC4" w:rsidRPr="00963C52" w:rsidRDefault="00E52FC4" w:rsidP="008A031E">
      <w:pPr>
        <w:jc w:val="both"/>
        <w:rPr>
          <w:bCs/>
        </w:rPr>
      </w:pPr>
    </w:p>
    <w:p w14:paraId="41C0DD19" w14:textId="77777777" w:rsidR="00E52FC4" w:rsidRPr="00963C52" w:rsidRDefault="00E52FC4" w:rsidP="008A031E">
      <w:pPr>
        <w:jc w:val="both"/>
        <w:rPr>
          <w:bCs/>
        </w:rPr>
      </w:pPr>
    </w:p>
    <w:p w14:paraId="61DEDE77" w14:textId="77777777" w:rsidR="00E52FC4" w:rsidRPr="00963C52" w:rsidRDefault="00E52FC4" w:rsidP="008A031E">
      <w:pPr>
        <w:jc w:val="both"/>
        <w:rPr>
          <w:bCs/>
        </w:rPr>
      </w:pPr>
    </w:p>
    <w:p w14:paraId="0B68E617" w14:textId="77777777" w:rsidR="00E52FC4" w:rsidRPr="00963C52" w:rsidRDefault="00E52FC4" w:rsidP="008A031E">
      <w:pPr>
        <w:jc w:val="both"/>
        <w:rPr>
          <w:bCs/>
        </w:rPr>
      </w:pPr>
    </w:p>
    <w:p w14:paraId="5DD07E01" w14:textId="77777777" w:rsidR="008A031E" w:rsidRPr="00963C52" w:rsidRDefault="008A031E" w:rsidP="008A031E">
      <w:pPr>
        <w:jc w:val="both"/>
        <w:rPr>
          <w:bCs/>
        </w:rPr>
      </w:pPr>
    </w:p>
    <w:p w14:paraId="76D98FCA" w14:textId="77777777" w:rsidR="008A031E" w:rsidRPr="00963C52" w:rsidRDefault="008A031E" w:rsidP="008A031E">
      <w:pPr>
        <w:jc w:val="both"/>
        <w:rPr>
          <w:bCs/>
        </w:rPr>
      </w:pPr>
    </w:p>
    <w:p w14:paraId="05109498" w14:textId="77777777" w:rsidR="008A031E" w:rsidRPr="00963C52" w:rsidRDefault="008A031E" w:rsidP="008A031E">
      <w:pPr>
        <w:jc w:val="both"/>
        <w:rPr>
          <w:bCs/>
        </w:rPr>
      </w:pPr>
    </w:p>
    <w:p w14:paraId="7916CFE3" w14:textId="62421620" w:rsidR="008A031E" w:rsidRPr="00963C52" w:rsidRDefault="008A031E" w:rsidP="008A031E">
      <w:pPr>
        <w:ind w:left="-426"/>
        <w:jc w:val="center"/>
        <w:rPr>
          <w:b/>
          <w:sz w:val="20"/>
        </w:rPr>
      </w:pPr>
    </w:p>
    <w:p w14:paraId="3341D7C7" w14:textId="77777777" w:rsidR="000D57E0" w:rsidRPr="00963C52" w:rsidRDefault="000D57E0" w:rsidP="008A031E">
      <w:pPr>
        <w:ind w:left="-426"/>
        <w:jc w:val="center"/>
        <w:rPr>
          <w:b/>
          <w:sz w:val="20"/>
        </w:rPr>
      </w:pPr>
    </w:p>
    <w:p w14:paraId="541D5202" w14:textId="77777777" w:rsidR="000D57E0" w:rsidRPr="00963C52" w:rsidRDefault="000D57E0" w:rsidP="008A031E">
      <w:pPr>
        <w:ind w:left="-426"/>
        <w:jc w:val="center"/>
        <w:rPr>
          <w:b/>
          <w:sz w:val="20"/>
        </w:rPr>
      </w:pPr>
    </w:p>
    <w:p w14:paraId="42C6C77A" w14:textId="77777777" w:rsidR="000D57E0" w:rsidRPr="00963C52" w:rsidRDefault="000D57E0" w:rsidP="008A031E">
      <w:pPr>
        <w:ind w:left="-426"/>
        <w:jc w:val="center"/>
        <w:rPr>
          <w:b/>
          <w:sz w:val="20"/>
        </w:rPr>
      </w:pPr>
    </w:p>
    <w:p w14:paraId="4A398AC3" w14:textId="77777777" w:rsidR="000D57E0" w:rsidRPr="00963C52" w:rsidRDefault="000D57E0" w:rsidP="008A031E">
      <w:pPr>
        <w:ind w:left="-426"/>
        <w:jc w:val="center"/>
        <w:rPr>
          <w:b/>
          <w:sz w:val="20"/>
        </w:rPr>
      </w:pPr>
    </w:p>
    <w:p w14:paraId="526F5796" w14:textId="77777777" w:rsidR="000D57E0" w:rsidRPr="00963C52" w:rsidRDefault="000D57E0" w:rsidP="008A031E">
      <w:pPr>
        <w:ind w:left="-426"/>
        <w:jc w:val="center"/>
        <w:rPr>
          <w:b/>
          <w:sz w:val="20"/>
        </w:rPr>
      </w:pPr>
    </w:p>
    <w:p w14:paraId="0B61D355" w14:textId="022E92D6" w:rsidR="008A031E" w:rsidRPr="00963C52" w:rsidRDefault="000D57E0" w:rsidP="008A031E">
      <w:pPr>
        <w:ind w:left="-426" w:right="-792"/>
        <w:jc w:val="right"/>
        <w:rPr>
          <w:b/>
          <w:color w:val="000000" w:themeColor="text1"/>
          <w:sz w:val="20"/>
        </w:rPr>
      </w:pPr>
      <w:r w:rsidRPr="00963C52">
        <w:rPr>
          <w:b/>
          <w:color w:val="000000" w:themeColor="text1"/>
          <w:sz w:val="20"/>
        </w:rPr>
        <w:t>EXP</w:t>
      </w:r>
      <w:r w:rsidR="008A031E" w:rsidRPr="00963C52">
        <w:rPr>
          <w:b/>
          <w:color w:val="000000" w:themeColor="text1"/>
          <w:sz w:val="20"/>
        </w:rPr>
        <w:t>XXXXXX</w:t>
      </w:r>
    </w:p>
    <w:p w14:paraId="7A984134" w14:textId="77777777" w:rsidR="008A031E" w:rsidRPr="00963C52" w:rsidRDefault="008A031E" w:rsidP="008A031E">
      <w:pPr>
        <w:ind w:left="-426"/>
        <w:jc w:val="center"/>
        <w:rPr>
          <w:b/>
          <w:sz w:val="20"/>
        </w:rPr>
      </w:pPr>
    </w:p>
    <w:p w14:paraId="387433B1" w14:textId="77777777" w:rsidR="008A031E" w:rsidRPr="00963C52" w:rsidRDefault="008A031E" w:rsidP="00934208">
      <w:pPr>
        <w:rPr>
          <w:b/>
          <w:sz w:val="20"/>
        </w:rPr>
      </w:pPr>
    </w:p>
    <w:p w14:paraId="796C4E4B" w14:textId="77777777" w:rsidR="008A031E" w:rsidRPr="00963C52" w:rsidRDefault="008A031E" w:rsidP="008A031E">
      <w:pPr>
        <w:ind w:left="-426"/>
        <w:jc w:val="center"/>
        <w:rPr>
          <w:b/>
          <w:sz w:val="20"/>
        </w:rPr>
      </w:pPr>
    </w:p>
    <w:tbl>
      <w:tblPr>
        <w:tblW w:w="10881" w:type="dxa"/>
        <w:tblInd w:w="-570" w:type="dxa"/>
        <w:tblLayout w:type="fixed"/>
        <w:tblCellMar>
          <w:left w:w="0" w:type="dxa"/>
          <w:right w:w="0" w:type="dxa"/>
        </w:tblCellMar>
        <w:tblLook w:val="0000" w:firstRow="0" w:lastRow="0" w:firstColumn="0" w:lastColumn="0" w:noHBand="0" w:noVBand="0"/>
      </w:tblPr>
      <w:tblGrid>
        <w:gridCol w:w="579"/>
        <w:gridCol w:w="1827"/>
        <w:gridCol w:w="821"/>
        <w:gridCol w:w="1340"/>
        <w:gridCol w:w="786"/>
        <w:gridCol w:w="317"/>
        <w:gridCol w:w="792"/>
        <w:gridCol w:w="309"/>
        <w:gridCol w:w="1366"/>
        <w:gridCol w:w="138"/>
        <w:gridCol w:w="1150"/>
        <w:gridCol w:w="1456"/>
      </w:tblGrid>
      <w:tr w:rsidR="00D66DCC" w:rsidRPr="00963C52" w14:paraId="46C0757D" w14:textId="77777777" w:rsidTr="0090715E">
        <w:trPr>
          <w:trHeight w:val="408"/>
        </w:trPr>
        <w:tc>
          <w:tcPr>
            <w:tcW w:w="579" w:type="dxa"/>
            <w:vMerge w:val="restart"/>
            <w:tcBorders>
              <w:top w:val="single" w:sz="2" w:space="0" w:color="auto"/>
              <w:left w:val="single" w:sz="2" w:space="0" w:color="auto"/>
              <w:right w:val="single" w:sz="2" w:space="0" w:color="auto"/>
            </w:tcBorders>
            <w:textDirection w:val="btLr"/>
            <w:vAlign w:val="center"/>
          </w:tcPr>
          <w:p w14:paraId="53EBCCC2" w14:textId="77777777" w:rsidR="00D66DCC" w:rsidRPr="00963C52" w:rsidRDefault="00D66DCC" w:rsidP="00AC1B04">
            <w:pPr>
              <w:ind w:firstLine="48"/>
              <w:jc w:val="center"/>
              <w:rPr>
                <w:b/>
                <w:sz w:val="18"/>
                <w:szCs w:val="18"/>
                <w:lang w:eastAsia="lt-LT"/>
              </w:rPr>
            </w:pPr>
            <w:r w:rsidRPr="00963C52">
              <w:rPr>
                <w:b/>
                <w:color w:val="000000"/>
                <w:sz w:val="18"/>
                <w:szCs w:val="18"/>
                <w:lang w:eastAsia="lt-LT"/>
              </w:rPr>
              <w:t xml:space="preserve">I dalis: Siuntos informacija / </w:t>
            </w:r>
            <w:r w:rsidRPr="00963C52">
              <w:rPr>
                <w:b/>
                <w:i/>
                <w:iCs/>
                <w:color w:val="000000"/>
                <w:sz w:val="18"/>
                <w:szCs w:val="18"/>
                <w:lang w:eastAsia="lt-LT"/>
              </w:rPr>
              <w:t>Part 1: Details of consignment</w:t>
            </w:r>
          </w:p>
        </w:tc>
        <w:tc>
          <w:tcPr>
            <w:tcW w:w="5091" w:type="dxa"/>
            <w:gridSpan w:val="5"/>
            <w:vMerge w:val="restart"/>
            <w:tcBorders>
              <w:top w:val="single" w:sz="2" w:space="0" w:color="auto"/>
              <w:left w:val="single" w:sz="2" w:space="0" w:color="auto"/>
              <w:right w:val="single" w:sz="2" w:space="0" w:color="auto"/>
            </w:tcBorders>
          </w:tcPr>
          <w:p w14:paraId="181B0CF7" w14:textId="77777777" w:rsidR="00D66DCC" w:rsidRPr="00963C52" w:rsidRDefault="00D66DCC" w:rsidP="00AC1B04">
            <w:pPr>
              <w:rPr>
                <w:sz w:val="18"/>
                <w:szCs w:val="18"/>
                <w:lang w:eastAsia="lt-LT"/>
              </w:rPr>
            </w:pPr>
            <w:r w:rsidRPr="00963C52">
              <w:rPr>
                <w:sz w:val="18"/>
                <w:szCs w:val="18"/>
                <w:lang w:eastAsia="lt-LT"/>
              </w:rPr>
              <w:t xml:space="preserve">I.1. Siuntėjas (pavadinimas, adresas, pašto kodas, tel. Nr.) / </w:t>
            </w:r>
          </w:p>
          <w:p w14:paraId="60CD1514" w14:textId="77777777" w:rsidR="00D66DCC" w:rsidRPr="00963C52" w:rsidRDefault="00D66DCC" w:rsidP="00AC1B04">
            <w:pPr>
              <w:rPr>
                <w:i/>
                <w:iCs/>
                <w:sz w:val="18"/>
                <w:szCs w:val="18"/>
                <w:lang w:eastAsia="lt-LT"/>
              </w:rPr>
            </w:pPr>
            <w:r w:rsidRPr="00963C52">
              <w:rPr>
                <w:i/>
                <w:iCs/>
                <w:sz w:val="18"/>
                <w:szCs w:val="18"/>
                <w:lang w:eastAsia="lt-LT"/>
              </w:rPr>
              <w:t>Consignor (name, address, postal code, tel. no)</w:t>
            </w:r>
          </w:p>
          <w:p w14:paraId="36AE86B2" w14:textId="77777777" w:rsidR="00D66DCC" w:rsidRPr="00963C52" w:rsidRDefault="00D66DCC" w:rsidP="00AC1B04">
            <w:pPr>
              <w:rPr>
                <w:sz w:val="18"/>
                <w:szCs w:val="18"/>
                <w:lang w:eastAsia="lt-LT"/>
              </w:rPr>
            </w:pPr>
          </w:p>
          <w:p w14:paraId="607219C1" w14:textId="77777777" w:rsidR="00D66DCC" w:rsidRPr="00963C52" w:rsidRDefault="00D66DCC" w:rsidP="00AC1B04">
            <w:pPr>
              <w:rPr>
                <w:rFonts w:ascii="Calibri" w:eastAsia="Calibri" w:hAnsi="Calibri" w:cs="Arial"/>
                <w:color w:val="808080"/>
                <w:sz w:val="16"/>
                <w:szCs w:val="16"/>
                <w:lang w:eastAsia="lt-LT"/>
              </w:rPr>
            </w:pPr>
          </w:p>
          <w:p w14:paraId="7FB7FED4" w14:textId="33AAE08D" w:rsidR="00D66DCC" w:rsidRPr="00963C52" w:rsidRDefault="00D66DCC" w:rsidP="00786F5E">
            <w:pPr>
              <w:rPr>
                <w:i/>
                <w:iCs/>
                <w:sz w:val="18"/>
                <w:szCs w:val="18"/>
                <w:lang w:eastAsia="lt-LT"/>
              </w:rPr>
            </w:pPr>
          </w:p>
        </w:tc>
        <w:tc>
          <w:tcPr>
            <w:tcW w:w="5211" w:type="dxa"/>
            <w:gridSpan w:val="6"/>
            <w:tcBorders>
              <w:top w:val="single" w:sz="2" w:space="0" w:color="auto"/>
              <w:left w:val="single" w:sz="2" w:space="0" w:color="auto"/>
              <w:bottom w:val="single" w:sz="2" w:space="0" w:color="auto"/>
              <w:right w:val="single" w:sz="2" w:space="0" w:color="auto"/>
            </w:tcBorders>
          </w:tcPr>
          <w:p w14:paraId="50B801C7" w14:textId="60EF1AD6" w:rsidR="00D66DCC" w:rsidRPr="00963C52" w:rsidRDefault="00D66DCC" w:rsidP="00AC1B04">
            <w:pPr>
              <w:rPr>
                <w:i/>
                <w:iCs/>
                <w:sz w:val="16"/>
                <w:szCs w:val="16"/>
                <w:lang w:eastAsia="lt-LT"/>
              </w:rPr>
            </w:pPr>
            <w:r w:rsidRPr="00963C52">
              <w:rPr>
                <w:sz w:val="18"/>
                <w:szCs w:val="18"/>
                <w:lang w:eastAsia="lt-LT"/>
              </w:rPr>
              <w:t xml:space="preserve">I.2. </w:t>
            </w:r>
            <w:r w:rsidRPr="00963C52">
              <w:rPr>
                <w:rFonts w:eastAsia="Calibri"/>
                <w:bCs/>
                <w:iCs/>
                <w:sz w:val="18"/>
                <w:szCs w:val="18"/>
                <w:lang w:eastAsia="lt-LT"/>
              </w:rPr>
              <w:t>Eksporto veterinarijos sertifikato</w:t>
            </w:r>
            <w:r w:rsidRPr="00963C52">
              <w:rPr>
                <w:sz w:val="18"/>
                <w:szCs w:val="18"/>
                <w:lang w:eastAsia="lt-LT"/>
              </w:rPr>
              <w:t xml:space="preserve"> Nr. /</w:t>
            </w:r>
            <w:r w:rsidRPr="00963C52">
              <w:rPr>
                <w:i/>
                <w:iCs/>
                <w:sz w:val="18"/>
                <w:szCs w:val="18"/>
                <w:lang w:eastAsia="lt-LT"/>
              </w:rPr>
              <w:t>Export certificate reference number:</w:t>
            </w:r>
          </w:p>
          <w:p w14:paraId="3E290563" w14:textId="77777777" w:rsidR="00D66DCC" w:rsidRPr="00963C52" w:rsidRDefault="00D66DCC" w:rsidP="00AC1B04">
            <w:pPr>
              <w:ind w:firstLine="152"/>
              <w:rPr>
                <w:sz w:val="16"/>
                <w:szCs w:val="16"/>
                <w:lang w:eastAsia="lt-LT"/>
              </w:rPr>
            </w:pPr>
          </w:p>
        </w:tc>
      </w:tr>
      <w:tr w:rsidR="00D66DCC" w:rsidRPr="00963C52" w14:paraId="614ECD58" w14:textId="77777777" w:rsidTr="0090715E">
        <w:trPr>
          <w:trHeight w:val="2883"/>
        </w:trPr>
        <w:tc>
          <w:tcPr>
            <w:tcW w:w="579" w:type="dxa"/>
            <w:vMerge/>
            <w:tcBorders>
              <w:left w:val="single" w:sz="2" w:space="0" w:color="auto"/>
              <w:bottom w:val="nil"/>
              <w:right w:val="single" w:sz="2" w:space="0" w:color="auto"/>
            </w:tcBorders>
            <w:vAlign w:val="bottom"/>
          </w:tcPr>
          <w:p w14:paraId="60682409" w14:textId="77777777" w:rsidR="00D66DCC" w:rsidRPr="00963C52" w:rsidRDefault="00D66DCC" w:rsidP="00AC1B04">
            <w:pPr>
              <w:rPr>
                <w:sz w:val="18"/>
                <w:szCs w:val="18"/>
                <w:lang w:eastAsia="lt-LT"/>
              </w:rPr>
            </w:pPr>
          </w:p>
        </w:tc>
        <w:tc>
          <w:tcPr>
            <w:tcW w:w="5091" w:type="dxa"/>
            <w:gridSpan w:val="5"/>
            <w:vMerge/>
            <w:tcBorders>
              <w:left w:val="single" w:sz="2" w:space="0" w:color="auto"/>
              <w:bottom w:val="single" w:sz="4" w:space="0" w:color="auto"/>
              <w:right w:val="single" w:sz="2" w:space="0" w:color="auto"/>
            </w:tcBorders>
            <w:vAlign w:val="bottom"/>
          </w:tcPr>
          <w:p w14:paraId="163B4F21" w14:textId="77777777" w:rsidR="00D66DCC" w:rsidRPr="00963C52" w:rsidRDefault="00D66DCC" w:rsidP="00AC1B04">
            <w:pPr>
              <w:rPr>
                <w:sz w:val="18"/>
                <w:szCs w:val="18"/>
                <w:lang w:eastAsia="lt-LT"/>
              </w:rPr>
            </w:pPr>
          </w:p>
        </w:tc>
        <w:tc>
          <w:tcPr>
            <w:tcW w:w="5211" w:type="dxa"/>
            <w:gridSpan w:val="6"/>
            <w:vMerge w:val="restart"/>
            <w:tcBorders>
              <w:top w:val="single" w:sz="2" w:space="0" w:color="auto"/>
              <w:left w:val="single" w:sz="2" w:space="0" w:color="auto"/>
              <w:bottom w:val="nil"/>
              <w:right w:val="single" w:sz="2" w:space="0" w:color="auto"/>
            </w:tcBorders>
            <w:vAlign w:val="bottom"/>
          </w:tcPr>
          <w:p w14:paraId="28A137E4" w14:textId="332EBB9A" w:rsidR="00D66DCC" w:rsidRPr="00592677" w:rsidRDefault="00D66DCC" w:rsidP="00E71E77">
            <w:pPr>
              <w:ind w:left="136" w:right="148"/>
              <w:jc w:val="center"/>
              <w:rPr>
                <w:rFonts w:eastAsia="Calibri"/>
                <w:b/>
                <w:bCs/>
                <w:sz w:val="18"/>
                <w:szCs w:val="18"/>
                <w:lang w:eastAsia="lt-LT"/>
              </w:rPr>
            </w:pPr>
            <w:r w:rsidRPr="00592677">
              <w:rPr>
                <w:rFonts w:eastAsia="Calibri"/>
                <w:b/>
                <w:bCs/>
                <w:sz w:val="18"/>
                <w:szCs w:val="18"/>
                <w:lang w:eastAsia="lt-LT"/>
              </w:rPr>
              <w:t>Karvių pieno ir pieno produktų</w:t>
            </w:r>
            <w:r w:rsidR="00CC67C9" w:rsidRPr="00592677">
              <w:rPr>
                <w:rFonts w:eastAsia="Calibri"/>
                <w:b/>
                <w:bCs/>
                <w:sz w:val="18"/>
                <w:szCs w:val="18"/>
                <w:vertAlign w:val="superscript"/>
                <w:lang w:eastAsia="lt-LT"/>
              </w:rPr>
              <w:t>1</w:t>
            </w:r>
            <w:r w:rsidRPr="00592677">
              <w:rPr>
                <w:rFonts w:eastAsia="Calibri"/>
                <w:b/>
                <w:bCs/>
                <w:sz w:val="18"/>
                <w:szCs w:val="18"/>
                <w:lang w:eastAsia="lt-LT"/>
              </w:rPr>
              <w:t>, eksportuojamų iš Lietuvos Respublikos į Australiją, veterinarijos sertifikatas</w:t>
            </w:r>
          </w:p>
          <w:p w14:paraId="4BE9F7CD" w14:textId="77777777" w:rsidR="00D66DCC" w:rsidRPr="00963C52" w:rsidRDefault="00D66DCC" w:rsidP="00E71E77">
            <w:pPr>
              <w:ind w:left="136" w:right="148"/>
              <w:jc w:val="center"/>
              <w:rPr>
                <w:rFonts w:eastAsia="Calibri"/>
                <w:b/>
                <w:bCs/>
                <w:i/>
                <w:iCs/>
                <w:sz w:val="18"/>
                <w:szCs w:val="18"/>
                <w:lang w:eastAsia="lt-LT"/>
              </w:rPr>
            </w:pPr>
          </w:p>
          <w:p w14:paraId="2E3B50EB" w14:textId="2B92908B" w:rsidR="00D66DCC" w:rsidRPr="00963C52" w:rsidRDefault="00D66DCC" w:rsidP="00AC1B04">
            <w:pPr>
              <w:ind w:left="136" w:right="148"/>
              <w:jc w:val="center"/>
              <w:rPr>
                <w:rFonts w:eastAsia="Calibri"/>
                <w:b/>
                <w:bCs/>
                <w:i/>
                <w:iCs/>
                <w:sz w:val="18"/>
                <w:szCs w:val="18"/>
                <w:lang w:eastAsia="lt-LT"/>
              </w:rPr>
            </w:pPr>
            <w:r w:rsidRPr="00963C52">
              <w:rPr>
                <w:rFonts w:eastAsia="Calibri"/>
                <w:b/>
                <w:bCs/>
                <w:i/>
                <w:iCs/>
                <w:sz w:val="18"/>
                <w:szCs w:val="18"/>
                <w:lang w:eastAsia="lt-LT"/>
              </w:rPr>
              <w:t>Veterinary certificate for milk and milk products</w:t>
            </w:r>
            <w:r w:rsidR="003E286E" w:rsidRPr="00963C52">
              <w:rPr>
                <w:rFonts w:eastAsia="Calibri"/>
                <w:b/>
                <w:bCs/>
                <w:i/>
                <w:iCs/>
                <w:sz w:val="18"/>
                <w:szCs w:val="18"/>
                <w:vertAlign w:val="superscript"/>
                <w:lang w:eastAsia="lt-LT"/>
              </w:rPr>
              <w:t xml:space="preserve"> </w:t>
            </w:r>
            <w:r w:rsidRPr="00963C52">
              <w:rPr>
                <w:rFonts w:eastAsia="Calibri"/>
                <w:b/>
                <w:bCs/>
                <w:i/>
                <w:iCs/>
                <w:sz w:val="18"/>
                <w:szCs w:val="18"/>
                <w:lang w:eastAsia="lt-LT"/>
              </w:rPr>
              <w:t>derived from bovine animals</w:t>
            </w:r>
            <w:r w:rsidR="003E286E" w:rsidRPr="00963C52">
              <w:rPr>
                <w:rFonts w:eastAsia="Calibri"/>
                <w:b/>
                <w:bCs/>
                <w:i/>
                <w:iCs/>
                <w:sz w:val="18"/>
                <w:szCs w:val="18"/>
                <w:vertAlign w:val="superscript"/>
                <w:lang w:eastAsia="lt-LT"/>
              </w:rPr>
              <w:t>1</w:t>
            </w:r>
            <w:r w:rsidRPr="00963C52">
              <w:rPr>
                <w:rFonts w:eastAsia="Calibri"/>
                <w:b/>
                <w:bCs/>
                <w:i/>
                <w:iCs/>
                <w:sz w:val="18"/>
                <w:szCs w:val="18"/>
                <w:lang w:eastAsia="lt-LT"/>
              </w:rPr>
              <w:t xml:space="preserve"> exported from the Republic of Lithuania to Australia</w:t>
            </w:r>
          </w:p>
          <w:p w14:paraId="0D325F5C" w14:textId="77777777" w:rsidR="000F5AE6" w:rsidRPr="00963C52" w:rsidRDefault="000F5AE6" w:rsidP="00AC1B04">
            <w:pPr>
              <w:ind w:left="136" w:right="148"/>
              <w:jc w:val="center"/>
              <w:rPr>
                <w:rFonts w:eastAsia="Calibri"/>
                <w:b/>
                <w:bCs/>
                <w:i/>
                <w:iCs/>
                <w:sz w:val="18"/>
                <w:szCs w:val="18"/>
                <w:lang w:eastAsia="lt-LT"/>
              </w:rPr>
            </w:pPr>
          </w:p>
          <w:p w14:paraId="0098970B" w14:textId="77777777" w:rsidR="000F5AE6" w:rsidRPr="00963C52" w:rsidRDefault="000F5AE6" w:rsidP="00AC1B04">
            <w:pPr>
              <w:ind w:left="136" w:right="148"/>
              <w:jc w:val="center"/>
              <w:rPr>
                <w:rFonts w:eastAsia="Calibri"/>
                <w:b/>
                <w:bCs/>
                <w:i/>
                <w:iCs/>
                <w:sz w:val="18"/>
                <w:szCs w:val="18"/>
                <w:lang w:eastAsia="lt-LT"/>
              </w:rPr>
            </w:pPr>
          </w:p>
          <w:p w14:paraId="6577252E" w14:textId="77777777" w:rsidR="000F5AE6" w:rsidRPr="00963C52" w:rsidRDefault="000F5AE6" w:rsidP="00AC1B04">
            <w:pPr>
              <w:ind w:left="136" w:right="148"/>
              <w:jc w:val="center"/>
              <w:rPr>
                <w:rFonts w:eastAsia="Calibri"/>
                <w:b/>
                <w:bCs/>
                <w:i/>
                <w:iCs/>
                <w:sz w:val="18"/>
                <w:szCs w:val="18"/>
                <w:lang w:eastAsia="lt-LT"/>
              </w:rPr>
            </w:pPr>
          </w:p>
          <w:p w14:paraId="563C34BC" w14:textId="77777777" w:rsidR="000F5AE6" w:rsidRPr="00963C52" w:rsidRDefault="000F5AE6" w:rsidP="00AC1B04">
            <w:pPr>
              <w:ind w:left="136" w:right="148"/>
              <w:jc w:val="center"/>
              <w:rPr>
                <w:b/>
                <w:i/>
                <w:sz w:val="18"/>
                <w:szCs w:val="18"/>
                <w:lang w:eastAsia="lt-LT"/>
              </w:rPr>
            </w:pPr>
          </w:p>
          <w:p w14:paraId="349C0A95" w14:textId="77777777" w:rsidR="00D66DCC" w:rsidRPr="00963C52" w:rsidRDefault="00D66DCC" w:rsidP="00AC1B04">
            <w:pPr>
              <w:rPr>
                <w:sz w:val="18"/>
                <w:szCs w:val="18"/>
                <w:lang w:eastAsia="lt-LT"/>
              </w:rPr>
            </w:pPr>
          </w:p>
        </w:tc>
      </w:tr>
      <w:tr w:rsidR="002925DF" w:rsidRPr="00963C52" w14:paraId="49825AE7" w14:textId="77777777" w:rsidTr="00284E58">
        <w:trPr>
          <w:trHeight w:val="207"/>
        </w:trPr>
        <w:tc>
          <w:tcPr>
            <w:tcW w:w="579" w:type="dxa"/>
            <w:vMerge/>
            <w:tcBorders>
              <w:left w:val="single" w:sz="2" w:space="0" w:color="auto"/>
              <w:right w:val="single" w:sz="2" w:space="0" w:color="auto"/>
            </w:tcBorders>
            <w:vAlign w:val="bottom"/>
          </w:tcPr>
          <w:p w14:paraId="33D2F479" w14:textId="77777777" w:rsidR="002925DF" w:rsidRPr="00963C52" w:rsidRDefault="002925DF" w:rsidP="00AC1B04">
            <w:pPr>
              <w:rPr>
                <w:sz w:val="18"/>
                <w:szCs w:val="18"/>
                <w:lang w:eastAsia="lt-LT"/>
              </w:rPr>
            </w:pPr>
          </w:p>
        </w:tc>
        <w:tc>
          <w:tcPr>
            <w:tcW w:w="5091" w:type="dxa"/>
            <w:gridSpan w:val="5"/>
            <w:vMerge w:val="restart"/>
            <w:tcBorders>
              <w:top w:val="single" w:sz="4" w:space="0" w:color="auto"/>
              <w:left w:val="single" w:sz="2" w:space="0" w:color="auto"/>
              <w:right w:val="single" w:sz="2" w:space="0" w:color="auto"/>
            </w:tcBorders>
          </w:tcPr>
          <w:p w14:paraId="3EF9A74A" w14:textId="230124AA" w:rsidR="002925DF" w:rsidRPr="00963C52" w:rsidRDefault="002925DF" w:rsidP="00AC1B04">
            <w:pPr>
              <w:rPr>
                <w:sz w:val="18"/>
                <w:szCs w:val="18"/>
                <w:lang w:eastAsia="lt-LT"/>
              </w:rPr>
            </w:pPr>
            <w:r w:rsidRPr="00963C52">
              <w:rPr>
                <w:sz w:val="18"/>
                <w:szCs w:val="18"/>
                <w:lang w:eastAsia="lt-LT"/>
              </w:rPr>
              <w:t>I.</w:t>
            </w:r>
            <w:r w:rsidR="00495893" w:rsidRPr="00963C52">
              <w:rPr>
                <w:sz w:val="18"/>
                <w:szCs w:val="18"/>
                <w:lang w:eastAsia="lt-LT"/>
              </w:rPr>
              <w:t>3</w:t>
            </w:r>
            <w:r w:rsidRPr="00963C52">
              <w:rPr>
                <w:sz w:val="18"/>
                <w:szCs w:val="18"/>
                <w:lang w:eastAsia="lt-LT"/>
              </w:rPr>
              <w:t xml:space="preserve">.Gavėjas (pavadinimas, adresas, pašto kodas, tel. Nr.) / </w:t>
            </w:r>
          </w:p>
          <w:p w14:paraId="0A9399DA" w14:textId="77777777" w:rsidR="002925DF" w:rsidRPr="00963C52" w:rsidRDefault="002925DF" w:rsidP="00AC1B04">
            <w:pPr>
              <w:rPr>
                <w:i/>
                <w:iCs/>
                <w:sz w:val="18"/>
                <w:szCs w:val="18"/>
                <w:lang w:eastAsia="lt-LT"/>
              </w:rPr>
            </w:pPr>
            <w:r w:rsidRPr="00963C52">
              <w:rPr>
                <w:i/>
                <w:iCs/>
                <w:sz w:val="18"/>
                <w:szCs w:val="18"/>
                <w:lang w:eastAsia="lt-LT"/>
              </w:rPr>
              <w:t>Consignee (name, address, postal code, tel. no)</w:t>
            </w:r>
          </w:p>
          <w:p w14:paraId="5B81FD1C" w14:textId="77777777" w:rsidR="002925DF" w:rsidRPr="00963C52" w:rsidRDefault="002925DF" w:rsidP="00AC1B04">
            <w:pPr>
              <w:rPr>
                <w:sz w:val="18"/>
                <w:szCs w:val="18"/>
                <w:lang w:eastAsia="lt-LT"/>
              </w:rPr>
            </w:pPr>
          </w:p>
          <w:p w14:paraId="24D80EDD" w14:textId="77777777" w:rsidR="002925DF" w:rsidRPr="00963C52" w:rsidRDefault="002925DF" w:rsidP="00AC1B04">
            <w:pPr>
              <w:rPr>
                <w:rFonts w:ascii="Calibri" w:eastAsia="Calibri" w:hAnsi="Calibri" w:cs="Arial"/>
                <w:color w:val="808080"/>
                <w:sz w:val="16"/>
                <w:szCs w:val="16"/>
                <w:lang w:eastAsia="lt-LT"/>
              </w:rPr>
            </w:pPr>
          </w:p>
          <w:p w14:paraId="0FBEF926" w14:textId="77777777" w:rsidR="002925DF" w:rsidRPr="00963C52" w:rsidRDefault="002925DF" w:rsidP="00AC1B04">
            <w:pPr>
              <w:rPr>
                <w:rFonts w:ascii="Calibri" w:eastAsia="Calibri" w:hAnsi="Calibri" w:cs="Arial"/>
                <w:color w:val="808080"/>
                <w:sz w:val="16"/>
                <w:szCs w:val="16"/>
                <w:lang w:eastAsia="lt-LT"/>
              </w:rPr>
            </w:pPr>
          </w:p>
          <w:p w14:paraId="2C68D782" w14:textId="77777777" w:rsidR="002925DF" w:rsidRPr="00963C52" w:rsidRDefault="002925DF" w:rsidP="00AC1B04">
            <w:pPr>
              <w:rPr>
                <w:rFonts w:ascii="Calibri" w:eastAsia="Calibri" w:hAnsi="Calibri" w:cs="Arial"/>
                <w:color w:val="808080"/>
                <w:sz w:val="16"/>
                <w:szCs w:val="16"/>
                <w:lang w:eastAsia="lt-LT"/>
              </w:rPr>
            </w:pPr>
          </w:p>
          <w:p w14:paraId="4D20729D" w14:textId="77777777" w:rsidR="002925DF" w:rsidRPr="00963C52" w:rsidRDefault="002925DF" w:rsidP="00AC1B04">
            <w:pPr>
              <w:rPr>
                <w:sz w:val="16"/>
                <w:szCs w:val="16"/>
                <w:lang w:eastAsia="lt-LT"/>
              </w:rPr>
            </w:pPr>
          </w:p>
          <w:p w14:paraId="70D9C973" w14:textId="77777777" w:rsidR="002925DF" w:rsidRPr="00963C52" w:rsidRDefault="002925DF" w:rsidP="00AC1B04">
            <w:pPr>
              <w:rPr>
                <w:sz w:val="18"/>
                <w:szCs w:val="18"/>
                <w:lang w:eastAsia="lt-LT"/>
              </w:rPr>
            </w:pPr>
          </w:p>
        </w:tc>
        <w:tc>
          <w:tcPr>
            <w:tcW w:w="5211" w:type="dxa"/>
            <w:gridSpan w:val="6"/>
            <w:vMerge/>
            <w:tcBorders>
              <w:left w:val="single" w:sz="2" w:space="0" w:color="auto"/>
              <w:bottom w:val="single" w:sz="2" w:space="0" w:color="auto"/>
              <w:right w:val="single" w:sz="2" w:space="0" w:color="auto"/>
            </w:tcBorders>
            <w:vAlign w:val="bottom"/>
          </w:tcPr>
          <w:p w14:paraId="6E122780" w14:textId="77777777" w:rsidR="002925DF" w:rsidRPr="00963C52" w:rsidRDefault="002925DF" w:rsidP="00AC1B04">
            <w:pPr>
              <w:rPr>
                <w:rFonts w:eastAsia="Calibri"/>
                <w:b/>
                <w:bCs/>
                <w:iCs/>
                <w:sz w:val="18"/>
                <w:szCs w:val="18"/>
                <w:lang w:eastAsia="lt-LT"/>
              </w:rPr>
            </w:pPr>
          </w:p>
        </w:tc>
      </w:tr>
      <w:tr w:rsidR="002925DF" w:rsidRPr="00963C52" w14:paraId="756283F7" w14:textId="77777777" w:rsidTr="0090715E">
        <w:trPr>
          <w:trHeight w:val="855"/>
        </w:trPr>
        <w:tc>
          <w:tcPr>
            <w:tcW w:w="579" w:type="dxa"/>
            <w:vMerge/>
            <w:tcBorders>
              <w:left w:val="single" w:sz="2" w:space="0" w:color="auto"/>
              <w:right w:val="single" w:sz="2" w:space="0" w:color="auto"/>
            </w:tcBorders>
            <w:vAlign w:val="bottom"/>
          </w:tcPr>
          <w:p w14:paraId="28E61E12" w14:textId="77777777" w:rsidR="002925DF" w:rsidRPr="00963C52" w:rsidRDefault="002925DF" w:rsidP="00AC1B04">
            <w:pPr>
              <w:rPr>
                <w:sz w:val="18"/>
                <w:szCs w:val="18"/>
                <w:lang w:eastAsia="lt-LT"/>
              </w:rPr>
            </w:pPr>
          </w:p>
        </w:tc>
        <w:tc>
          <w:tcPr>
            <w:tcW w:w="5091" w:type="dxa"/>
            <w:gridSpan w:val="5"/>
            <w:vMerge/>
            <w:tcBorders>
              <w:left w:val="single" w:sz="2" w:space="0" w:color="auto"/>
              <w:right w:val="single" w:sz="2" w:space="0" w:color="auto"/>
            </w:tcBorders>
            <w:vAlign w:val="bottom"/>
          </w:tcPr>
          <w:p w14:paraId="1F1C5D53" w14:textId="77777777" w:rsidR="002925DF" w:rsidRPr="00963C52" w:rsidRDefault="002925DF" w:rsidP="00AC1B04">
            <w:pPr>
              <w:jc w:val="center"/>
              <w:rPr>
                <w:sz w:val="18"/>
                <w:szCs w:val="18"/>
                <w:lang w:eastAsia="lt-LT"/>
              </w:rPr>
            </w:pPr>
          </w:p>
        </w:tc>
        <w:tc>
          <w:tcPr>
            <w:tcW w:w="5211" w:type="dxa"/>
            <w:gridSpan w:val="6"/>
            <w:tcBorders>
              <w:top w:val="single" w:sz="2" w:space="0" w:color="auto"/>
              <w:left w:val="single" w:sz="2" w:space="0" w:color="auto"/>
              <w:bottom w:val="single" w:sz="2" w:space="0" w:color="auto"/>
              <w:right w:val="single" w:sz="2" w:space="0" w:color="auto"/>
            </w:tcBorders>
          </w:tcPr>
          <w:p w14:paraId="1E350941" w14:textId="6F627D58" w:rsidR="002925DF" w:rsidRPr="00963C52" w:rsidRDefault="002925DF" w:rsidP="00AC1B04">
            <w:pPr>
              <w:rPr>
                <w:i/>
                <w:iCs/>
                <w:sz w:val="18"/>
                <w:szCs w:val="18"/>
                <w:lang w:eastAsia="lt-LT"/>
              </w:rPr>
            </w:pPr>
            <w:r w:rsidRPr="00963C52">
              <w:rPr>
                <w:sz w:val="18"/>
                <w:szCs w:val="18"/>
                <w:lang w:eastAsia="lt-LT"/>
              </w:rPr>
              <w:t>I.</w:t>
            </w:r>
            <w:r w:rsidR="00495893" w:rsidRPr="00963C52">
              <w:rPr>
                <w:sz w:val="18"/>
                <w:szCs w:val="18"/>
                <w:lang w:eastAsia="lt-LT"/>
              </w:rPr>
              <w:t>4</w:t>
            </w:r>
            <w:r w:rsidRPr="00963C52">
              <w:rPr>
                <w:sz w:val="18"/>
                <w:szCs w:val="18"/>
                <w:lang w:eastAsia="lt-LT"/>
              </w:rPr>
              <w:t xml:space="preserve">. Centrinė kompetentinga institucija / </w:t>
            </w:r>
            <w:r w:rsidRPr="00963C52">
              <w:rPr>
                <w:i/>
                <w:iCs/>
                <w:sz w:val="18"/>
                <w:szCs w:val="18"/>
                <w:lang w:eastAsia="lt-LT"/>
              </w:rPr>
              <w:t>Central Competent Authority</w:t>
            </w:r>
          </w:p>
          <w:p w14:paraId="1C52488B" w14:textId="77777777" w:rsidR="002925DF" w:rsidRPr="00963C52" w:rsidRDefault="002925DF" w:rsidP="00AC1B04">
            <w:pPr>
              <w:rPr>
                <w:i/>
                <w:iCs/>
                <w:sz w:val="18"/>
                <w:szCs w:val="18"/>
                <w:lang w:eastAsia="lt-LT"/>
              </w:rPr>
            </w:pPr>
          </w:p>
          <w:p w14:paraId="73B0BCC1" w14:textId="77777777" w:rsidR="002925DF" w:rsidRPr="00963C52" w:rsidRDefault="002925DF" w:rsidP="00AC1B04">
            <w:pPr>
              <w:rPr>
                <w:sz w:val="18"/>
                <w:szCs w:val="18"/>
                <w:lang w:eastAsia="lt-LT"/>
              </w:rPr>
            </w:pPr>
            <w:r w:rsidRPr="00963C52">
              <w:rPr>
                <w:sz w:val="18"/>
                <w:szCs w:val="18"/>
                <w:lang w:eastAsia="lt-LT"/>
              </w:rPr>
              <w:t>State Food and Veterinary Service of the Republic of Lithuania</w:t>
            </w:r>
          </w:p>
          <w:p w14:paraId="46A65047" w14:textId="64AD45F9" w:rsidR="002925DF" w:rsidRPr="00963C52" w:rsidRDefault="002925DF" w:rsidP="00AC1B04">
            <w:pPr>
              <w:rPr>
                <w:sz w:val="18"/>
                <w:szCs w:val="18"/>
                <w:lang w:eastAsia="lt-LT"/>
              </w:rPr>
            </w:pPr>
          </w:p>
        </w:tc>
      </w:tr>
      <w:tr w:rsidR="002925DF" w:rsidRPr="00963C52" w14:paraId="577CA541" w14:textId="77777777" w:rsidTr="0090715E">
        <w:trPr>
          <w:trHeight w:val="711"/>
        </w:trPr>
        <w:tc>
          <w:tcPr>
            <w:tcW w:w="579" w:type="dxa"/>
            <w:vMerge/>
            <w:tcBorders>
              <w:left w:val="single" w:sz="2" w:space="0" w:color="auto"/>
              <w:right w:val="single" w:sz="2" w:space="0" w:color="auto"/>
            </w:tcBorders>
            <w:vAlign w:val="bottom"/>
          </w:tcPr>
          <w:p w14:paraId="5F6D8234" w14:textId="77777777" w:rsidR="002925DF" w:rsidRPr="00963C52" w:rsidRDefault="002925DF" w:rsidP="00AC1B04">
            <w:pPr>
              <w:rPr>
                <w:sz w:val="18"/>
                <w:szCs w:val="18"/>
                <w:lang w:eastAsia="lt-LT"/>
              </w:rPr>
            </w:pPr>
          </w:p>
        </w:tc>
        <w:tc>
          <w:tcPr>
            <w:tcW w:w="5091" w:type="dxa"/>
            <w:gridSpan w:val="5"/>
            <w:vMerge/>
            <w:tcBorders>
              <w:left w:val="single" w:sz="2" w:space="0" w:color="auto"/>
              <w:right w:val="single" w:sz="2" w:space="0" w:color="auto"/>
            </w:tcBorders>
            <w:vAlign w:val="bottom"/>
          </w:tcPr>
          <w:p w14:paraId="0728FF41" w14:textId="77777777" w:rsidR="002925DF" w:rsidRPr="00963C52" w:rsidRDefault="002925DF" w:rsidP="00AC1B04">
            <w:pPr>
              <w:jc w:val="center"/>
              <w:rPr>
                <w:sz w:val="18"/>
                <w:szCs w:val="18"/>
                <w:lang w:eastAsia="lt-LT"/>
              </w:rPr>
            </w:pPr>
          </w:p>
        </w:tc>
        <w:tc>
          <w:tcPr>
            <w:tcW w:w="5211" w:type="dxa"/>
            <w:gridSpan w:val="6"/>
            <w:tcBorders>
              <w:top w:val="single" w:sz="2" w:space="0" w:color="auto"/>
              <w:left w:val="single" w:sz="2" w:space="0" w:color="auto"/>
              <w:bottom w:val="single" w:sz="2" w:space="0" w:color="auto"/>
              <w:right w:val="single" w:sz="2" w:space="0" w:color="auto"/>
            </w:tcBorders>
          </w:tcPr>
          <w:p w14:paraId="4AD5057A" w14:textId="71ED3FA6" w:rsidR="002925DF" w:rsidRPr="00963C52" w:rsidRDefault="002925DF" w:rsidP="00AC1B04">
            <w:pPr>
              <w:rPr>
                <w:i/>
                <w:iCs/>
                <w:sz w:val="18"/>
                <w:szCs w:val="18"/>
                <w:lang w:eastAsia="lt-LT"/>
              </w:rPr>
            </w:pPr>
            <w:r w:rsidRPr="00963C52">
              <w:rPr>
                <w:sz w:val="18"/>
                <w:szCs w:val="18"/>
                <w:lang w:eastAsia="lt-LT"/>
              </w:rPr>
              <w:t>I.</w:t>
            </w:r>
            <w:r w:rsidR="00495893" w:rsidRPr="00963C52">
              <w:rPr>
                <w:sz w:val="18"/>
                <w:szCs w:val="18"/>
                <w:lang w:eastAsia="lt-LT"/>
              </w:rPr>
              <w:t>5</w:t>
            </w:r>
            <w:r w:rsidRPr="00963C52">
              <w:rPr>
                <w:sz w:val="18"/>
                <w:szCs w:val="18"/>
                <w:lang w:eastAsia="lt-LT"/>
              </w:rPr>
              <w:t>. Viet</w:t>
            </w:r>
            <w:r w:rsidR="00966268" w:rsidRPr="00963C52">
              <w:rPr>
                <w:sz w:val="18"/>
                <w:szCs w:val="18"/>
                <w:lang w:eastAsia="lt-LT"/>
              </w:rPr>
              <w:t>os</w:t>
            </w:r>
            <w:r w:rsidRPr="00963C52">
              <w:rPr>
                <w:sz w:val="18"/>
                <w:szCs w:val="18"/>
                <w:lang w:eastAsia="lt-LT"/>
              </w:rPr>
              <w:t xml:space="preserve"> kompetentinga institucija / </w:t>
            </w:r>
            <w:r w:rsidRPr="00963C52">
              <w:rPr>
                <w:i/>
                <w:iCs/>
                <w:sz w:val="18"/>
                <w:szCs w:val="18"/>
                <w:lang w:eastAsia="lt-LT"/>
              </w:rPr>
              <w:t>Local Competent Authority</w:t>
            </w:r>
          </w:p>
          <w:p w14:paraId="57501266" w14:textId="77777777" w:rsidR="002925DF" w:rsidRPr="00963C52" w:rsidRDefault="002925DF" w:rsidP="00AC1B04">
            <w:pPr>
              <w:rPr>
                <w:sz w:val="18"/>
                <w:szCs w:val="18"/>
                <w:lang w:eastAsia="lt-LT"/>
              </w:rPr>
            </w:pPr>
          </w:p>
          <w:p w14:paraId="6940013E" w14:textId="689D7CE7" w:rsidR="002925DF" w:rsidRPr="00963C52" w:rsidRDefault="00000000" w:rsidP="00AC1B04">
            <w:pPr>
              <w:rPr>
                <w:sz w:val="18"/>
                <w:szCs w:val="18"/>
                <w:lang w:eastAsia="lt-LT"/>
              </w:rPr>
            </w:pPr>
            <w:sdt>
              <w:sdtPr>
                <w:rPr>
                  <w:sz w:val="18"/>
                  <w:szCs w:val="18"/>
                </w:rPr>
                <w:alias w:val="Pasirinkite VMVT paslaugų departamento apygardos paslaugų skyrių"/>
                <w:tag w:val="Pasirinkite VMVT paslaugų departamento apygardos paslaugų skyrių"/>
                <w:id w:val="546339654"/>
                <w:placeholder>
                  <w:docPart w:val="67E246E70A0C470ABC4A4FEF738183C5"/>
                </w:placeholder>
                <w:dropDownList>
                  <w:listItem w:displayText=" " w:value=" "/>
                  <w:listItem w:displayText="Pasirinkite VMVT paslaugų departamento apygardos paslaugų skyrių" w:value="Pasirinkite VMVT paslaugų departamento apygardos paslaugų skyrių"/>
                  <w:listItem w:displayText="Vilnius Region Division of Services of the Department of Services of the SFVS" w:value="Vilnius Region Division of Services of the Department of Services of the SFVS"/>
                  <w:listItem w:displayText="Kaunas Region Division of Services of the Department of Services of the SFVS" w:value="Kaunas Region Division of Services of the Department of Services of the SFVS"/>
                  <w:listItem w:displayText="Klaipėda Region Division of Services of the Department of Services of the SFVS" w:value="Klaipėda Region Division of Services of the Department of Services of the SFVS"/>
                  <w:listItem w:displayText="Šiauliai Region Division of Services of the Department of Services of the SFVS" w:value="Šiauliai Region Division of Services of the Department of Services of the SFVS"/>
                  <w:listItem w:displayText="Panevėžys Region Division of Services of the Department of Services of the SFVS" w:value="Panevėžys Region Division of Services of the Department of Services of the SFVS"/>
                  <w:listItem w:displayText="Alytus Region Division of Services of the Department of Services of the SFVS" w:value="Alytus Region Division of Services of the Department of Services of the SFVS"/>
                </w:dropDownList>
              </w:sdtPr>
              <w:sdtContent>
                <w:r w:rsidR="00192CBE" w:rsidRPr="00963C52">
                  <w:rPr>
                    <w:sz w:val="18"/>
                    <w:szCs w:val="18"/>
                  </w:rPr>
                  <w:t>Pasirinkite VMVT paslaugų departamento apygardos paslaugų skyrių</w:t>
                </w:r>
              </w:sdtContent>
            </w:sdt>
          </w:p>
        </w:tc>
      </w:tr>
      <w:tr w:rsidR="00483D9C" w:rsidRPr="00963C52" w14:paraId="4C2D3470" w14:textId="77777777" w:rsidTr="00DE6AD9">
        <w:trPr>
          <w:trHeight w:val="988"/>
        </w:trPr>
        <w:tc>
          <w:tcPr>
            <w:tcW w:w="579" w:type="dxa"/>
            <w:vMerge/>
            <w:tcBorders>
              <w:left w:val="single" w:sz="2" w:space="0" w:color="auto"/>
              <w:right w:val="single" w:sz="2" w:space="0" w:color="auto"/>
            </w:tcBorders>
            <w:vAlign w:val="bottom"/>
          </w:tcPr>
          <w:p w14:paraId="63DC8082" w14:textId="77777777" w:rsidR="00483D9C" w:rsidRPr="00963C52" w:rsidRDefault="00483D9C" w:rsidP="00AC1B04">
            <w:pPr>
              <w:rPr>
                <w:sz w:val="18"/>
                <w:szCs w:val="18"/>
                <w:lang w:eastAsia="lt-LT"/>
              </w:rPr>
            </w:pPr>
          </w:p>
        </w:tc>
        <w:tc>
          <w:tcPr>
            <w:tcW w:w="5091" w:type="dxa"/>
            <w:gridSpan w:val="5"/>
            <w:vMerge/>
            <w:tcBorders>
              <w:left w:val="single" w:sz="2" w:space="0" w:color="auto"/>
              <w:bottom w:val="single" w:sz="2" w:space="0" w:color="auto"/>
              <w:right w:val="single" w:sz="2" w:space="0" w:color="auto"/>
            </w:tcBorders>
          </w:tcPr>
          <w:p w14:paraId="1D3AE986" w14:textId="77777777" w:rsidR="00483D9C" w:rsidRPr="00963C52" w:rsidRDefault="00483D9C" w:rsidP="00AC1B04">
            <w:pPr>
              <w:jc w:val="center"/>
              <w:rPr>
                <w:sz w:val="18"/>
                <w:szCs w:val="18"/>
                <w:lang w:eastAsia="lt-LT"/>
              </w:rPr>
            </w:pPr>
          </w:p>
        </w:tc>
        <w:tc>
          <w:tcPr>
            <w:tcW w:w="2605" w:type="dxa"/>
            <w:gridSpan w:val="4"/>
            <w:tcBorders>
              <w:top w:val="single" w:sz="2" w:space="0" w:color="auto"/>
              <w:left w:val="single" w:sz="2" w:space="0" w:color="auto"/>
              <w:bottom w:val="single" w:sz="2" w:space="0" w:color="auto"/>
              <w:right w:val="single" w:sz="2" w:space="0" w:color="auto"/>
            </w:tcBorders>
            <w:vAlign w:val="center"/>
          </w:tcPr>
          <w:p w14:paraId="578B49FA" w14:textId="1BFF2B9C" w:rsidR="00483D9C" w:rsidRPr="00963C52" w:rsidRDefault="00483D9C" w:rsidP="00534965">
            <w:pPr>
              <w:rPr>
                <w:i/>
                <w:iCs/>
                <w:sz w:val="18"/>
                <w:szCs w:val="18"/>
                <w:lang w:eastAsia="lt-LT"/>
              </w:rPr>
            </w:pPr>
            <w:r w:rsidRPr="00963C52">
              <w:rPr>
                <w:sz w:val="18"/>
                <w:szCs w:val="18"/>
                <w:lang w:eastAsia="lt-LT"/>
              </w:rPr>
              <w:t>I.</w:t>
            </w:r>
            <w:r w:rsidR="00495893" w:rsidRPr="00963C52">
              <w:rPr>
                <w:sz w:val="18"/>
                <w:szCs w:val="18"/>
                <w:lang w:eastAsia="lt-LT"/>
              </w:rPr>
              <w:t>6</w:t>
            </w:r>
            <w:r w:rsidRPr="00963C52">
              <w:rPr>
                <w:sz w:val="18"/>
                <w:szCs w:val="18"/>
                <w:lang w:eastAsia="lt-LT"/>
              </w:rPr>
              <w:t xml:space="preserve">. Kilmės šalis / </w:t>
            </w:r>
            <w:r w:rsidRPr="00963C52">
              <w:rPr>
                <w:i/>
                <w:iCs/>
                <w:sz w:val="18"/>
                <w:szCs w:val="18"/>
                <w:lang w:eastAsia="lt-LT"/>
              </w:rPr>
              <w:t>Country of origin</w:t>
            </w:r>
          </w:p>
          <w:p w14:paraId="6428A209" w14:textId="77777777" w:rsidR="00462D9D" w:rsidRPr="00963C52" w:rsidRDefault="00462D9D" w:rsidP="00534965">
            <w:pPr>
              <w:rPr>
                <w:i/>
                <w:iCs/>
                <w:sz w:val="18"/>
                <w:szCs w:val="18"/>
                <w:lang w:eastAsia="lt-LT"/>
              </w:rPr>
            </w:pPr>
          </w:p>
          <w:p w14:paraId="0DD96B00" w14:textId="7FE6B369" w:rsidR="00462D9D" w:rsidRPr="00963C52" w:rsidRDefault="00462D9D" w:rsidP="00534965">
            <w:pPr>
              <w:rPr>
                <w:i/>
                <w:iCs/>
                <w:sz w:val="18"/>
                <w:szCs w:val="18"/>
                <w:lang w:eastAsia="lt-LT"/>
              </w:rPr>
            </w:pPr>
          </w:p>
          <w:p w14:paraId="620D4C9A" w14:textId="77777777" w:rsidR="00462D9D" w:rsidRPr="00963C52" w:rsidRDefault="00462D9D" w:rsidP="00534965">
            <w:pPr>
              <w:rPr>
                <w:sz w:val="18"/>
                <w:szCs w:val="18"/>
                <w:lang w:eastAsia="lt-LT"/>
              </w:rPr>
            </w:pPr>
          </w:p>
        </w:tc>
        <w:tc>
          <w:tcPr>
            <w:tcW w:w="2606" w:type="dxa"/>
            <w:gridSpan w:val="2"/>
            <w:tcBorders>
              <w:top w:val="single" w:sz="2" w:space="0" w:color="auto"/>
              <w:left w:val="single" w:sz="2" w:space="0" w:color="auto"/>
              <w:bottom w:val="single" w:sz="2" w:space="0" w:color="auto"/>
              <w:right w:val="single" w:sz="2" w:space="0" w:color="auto"/>
            </w:tcBorders>
            <w:vAlign w:val="center"/>
          </w:tcPr>
          <w:p w14:paraId="4312D7E5" w14:textId="0B2FC8DB" w:rsidR="00483D9C" w:rsidRPr="00963C52" w:rsidRDefault="00534965" w:rsidP="00462D9D">
            <w:pPr>
              <w:rPr>
                <w:i/>
                <w:iCs/>
                <w:sz w:val="18"/>
                <w:szCs w:val="18"/>
                <w:lang w:eastAsia="lt-LT"/>
              </w:rPr>
            </w:pPr>
            <w:r w:rsidRPr="00963C52">
              <w:rPr>
                <w:sz w:val="18"/>
                <w:szCs w:val="18"/>
                <w:lang w:eastAsia="lt-LT"/>
              </w:rPr>
              <w:t>I.</w:t>
            </w:r>
            <w:r w:rsidR="00495893" w:rsidRPr="00963C52">
              <w:rPr>
                <w:sz w:val="18"/>
                <w:szCs w:val="18"/>
                <w:lang w:eastAsia="lt-LT"/>
              </w:rPr>
              <w:t>7</w:t>
            </w:r>
            <w:r w:rsidRPr="00963C52">
              <w:rPr>
                <w:sz w:val="18"/>
                <w:szCs w:val="18"/>
                <w:lang w:eastAsia="lt-LT"/>
              </w:rPr>
              <w:t xml:space="preserve">. Paskirties šalis / </w:t>
            </w:r>
            <w:r w:rsidRPr="00963C52">
              <w:rPr>
                <w:i/>
                <w:iCs/>
                <w:sz w:val="18"/>
                <w:szCs w:val="18"/>
                <w:lang w:eastAsia="lt-LT"/>
              </w:rPr>
              <w:t>Country of</w:t>
            </w:r>
            <w:r w:rsidR="00462D9D" w:rsidRPr="00963C52">
              <w:rPr>
                <w:i/>
                <w:iCs/>
                <w:sz w:val="18"/>
                <w:szCs w:val="18"/>
                <w:lang w:eastAsia="lt-LT"/>
              </w:rPr>
              <w:t xml:space="preserve"> </w:t>
            </w:r>
            <w:r w:rsidRPr="00963C52">
              <w:rPr>
                <w:i/>
                <w:iCs/>
                <w:sz w:val="18"/>
                <w:szCs w:val="18"/>
                <w:lang w:eastAsia="lt-LT"/>
              </w:rPr>
              <w:t>destination</w:t>
            </w:r>
          </w:p>
          <w:p w14:paraId="375DF9E9" w14:textId="77777777" w:rsidR="00462D9D" w:rsidRPr="00963C52" w:rsidRDefault="00462D9D" w:rsidP="00462D9D">
            <w:pPr>
              <w:rPr>
                <w:i/>
                <w:iCs/>
                <w:sz w:val="18"/>
                <w:szCs w:val="18"/>
                <w:lang w:eastAsia="lt-LT"/>
              </w:rPr>
            </w:pPr>
          </w:p>
          <w:p w14:paraId="1E195060" w14:textId="69353C27" w:rsidR="00462D9D" w:rsidRPr="00963C52" w:rsidRDefault="00462D9D" w:rsidP="00462D9D">
            <w:pPr>
              <w:rPr>
                <w:sz w:val="18"/>
                <w:szCs w:val="18"/>
                <w:lang w:eastAsia="lt-LT"/>
              </w:rPr>
            </w:pPr>
          </w:p>
        </w:tc>
      </w:tr>
      <w:tr w:rsidR="0090715E" w:rsidRPr="00963C52" w14:paraId="72CC6826" w14:textId="77777777" w:rsidTr="00DE6AD9">
        <w:trPr>
          <w:trHeight w:val="704"/>
        </w:trPr>
        <w:tc>
          <w:tcPr>
            <w:tcW w:w="579" w:type="dxa"/>
            <w:vMerge/>
            <w:tcBorders>
              <w:left w:val="single" w:sz="2" w:space="0" w:color="auto"/>
              <w:right w:val="single" w:sz="2" w:space="0" w:color="auto"/>
            </w:tcBorders>
            <w:vAlign w:val="bottom"/>
          </w:tcPr>
          <w:p w14:paraId="56B05446" w14:textId="77777777" w:rsidR="0090715E" w:rsidRPr="00963C52" w:rsidRDefault="0090715E" w:rsidP="00AC1B04">
            <w:pPr>
              <w:rPr>
                <w:sz w:val="18"/>
                <w:szCs w:val="18"/>
                <w:lang w:eastAsia="lt-LT"/>
              </w:rPr>
            </w:pPr>
          </w:p>
        </w:tc>
        <w:tc>
          <w:tcPr>
            <w:tcW w:w="5091" w:type="dxa"/>
            <w:gridSpan w:val="5"/>
            <w:tcBorders>
              <w:top w:val="single" w:sz="2" w:space="0" w:color="auto"/>
              <w:left w:val="single" w:sz="2" w:space="0" w:color="auto"/>
              <w:bottom w:val="single" w:sz="4" w:space="0" w:color="auto"/>
              <w:right w:val="single" w:sz="2" w:space="0" w:color="auto"/>
            </w:tcBorders>
          </w:tcPr>
          <w:p w14:paraId="0829A4FE" w14:textId="7C0AF4CD" w:rsidR="0090715E" w:rsidRPr="00963C52" w:rsidRDefault="0090715E" w:rsidP="00AC1B04">
            <w:pPr>
              <w:rPr>
                <w:i/>
                <w:iCs/>
                <w:sz w:val="16"/>
                <w:szCs w:val="16"/>
                <w:lang w:eastAsia="lt-LT"/>
              </w:rPr>
            </w:pPr>
            <w:r w:rsidRPr="00963C52">
              <w:rPr>
                <w:sz w:val="18"/>
                <w:szCs w:val="18"/>
                <w:lang w:eastAsia="lt-LT"/>
              </w:rPr>
              <w:t>I.</w:t>
            </w:r>
            <w:r w:rsidR="00495893" w:rsidRPr="00963C52">
              <w:rPr>
                <w:sz w:val="18"/>
                <w:szCs w:val="18"/>
                <w:lang w:eastAsia="lt-LT"/>
              </w:rPr>
              <w:t>8</w:t>
            </w:r>
            <w:r w:rsidRPr="00963C52">
              <w:rPr>
                <w:sz w:val="18"/>
                <w:szCs w:val="18"/>
                <w:lang w:eastAsia="lt-LT"/>
              </w:rPr>
              <w:t xml:space="preserve">. Pakrovimo vieta / </w:t>
            </w:r>
            <w:r w:rsidRPr="00963C52">
              <w:rPr>
                <w:i/>
                <w:iCs/>
                <w:sz w:val="18"/>
                <w:szCs w:val="18"/>
                <w:lang w:eastAsia="lt-LT"/>
              </w:rPr>
              <w:t>Place of loading</w:t>
            </w:r>
          </w:p>
        </w:tc>
        <w:tc>
          <w:tcPr>
            <w:tcW w:w="5211" w:type="dxa"/>
            <w:gridSpan w:val="6"/>
            <w:tcBorders>
              <w:top w:val="single" w:sz="2" w:space="0" w:color="auto"/>
              <w:left w:val="single" w:sz="2" w:space="0" w:color="auto"/>
              <w:bottom w:val="single" w:sz="4" w:space="0" w:color="auto"/>
              <w:right w:val="single" w:sz="2" w:space="0" w:color="auto"/>
            </w:tcBorders>
          </w:tcPr>
          <w:p w14:paraId="56B4D7EC" w14:textId="5E7EB735" w:rsidR="0090715E" w:rsidRPr="00963C52" w:rsidRDefault="0090715E" w:rsidP="00AC1B04">
            <w:pPr>
              <w:rPr>
                <w:sz w:val="18"/>
                <w:szCs w:val="18"/>
                <w:lang w:eastAsia="lt-LT"/>
              </w:rPr>
            </w:pPr>
            <w:r w:rsidRPr="00963C52">
              <w:rPr>
                <w:sz w:val="18"/>
                <w:szCs w:val="18"/>
                <w:lang w:eastAsia="lt-LT"/>
              </w:rPr>
              <w:t>I.</w:t>
            </w:r>
            <w:r w:rsidR="00495893" w:rsidRPr="00963C52">
              <w:rPr>
                <w:sz w:val="18"/>
                <w:szCs w:val="18"/>
                <w:lang w:eastAsia="lt-LT"/>
              </w:rPr>
              <w:t>9</w:t>
            </w:r>
            <w:r w:rsidRPr="00963C52">
              <w:rPr>
                <w:sz w:val="18"/>
                <w:szCs w:val="18"/>
                <w:lang w:eastAsia="lt-LT"/>
              </w:rPr>
              <w:t xml:space="preserve">. Išsiuntimo </w:t>
            </w:r>
            <w:r w:rsidR="003B619E" w:rsidRPr="00963C52">
              <w:rPr>
                <w:sz w:val="18"/>
                <w:szCs w:val="18"/>
                <w:lang w:eastAsia="lt-LT"/>
              </w:rPr>
              <w:t>data</w:t>
            </w:r>
            <w:r w:rsidR="004C3047" w:rsidRPr="00963C52">
              <w:rPr>
                <w:sz w:val="18"/>
                <w:szCs w:val="18"/>
                <w:lang w:eastAsia="lt-LT"/>
              </w:rPr>
              <w:t xml:space="preserve"> (DD/MM/</w:t>
            </w:r>
            <w:r w:rsidR="001300FC" w:rsidRPr="00963C52">
              <w:rPr>
                <w:sz w:val="18"/>
                <w:szCs w:val="18"/>
                <w:lang w:eastAsia="lt-LT"/>
              </w:rPr>
              <w:t>MMMM</w:t>
            </w:r>
            <w:r w:rsidR="004C3047" w:rsidRPr="00963C52">
              <w:rPr>
                <w:sz w:val="18"/>
                <w:szCs w:val="18"/>
                <w:lang w:eastAsia="lt-LT"/>
              </w:rPr>
              <w:t>)</w:t>
            </w:r>
            <w:r w:rsidRPr="00963C52">
              <w:rPr>
                <w:sz w:val="18"/>
                <w:szCs w:val="18"/>
                <w:lang w:eastAsia="lt-LT"/>
              </w:rPr>
              <w:t xml:space="preserve"> / </w:t>
            </w:r>
            <w:r w:rsidRPr="00963C52">
              <w:rPr>
                <w:i/>
                <w:iCs/>
                <w:sz w:val="18"/>
                <w:szCs w:val="18"/>
                <w:lang w:eastAsia="lt-LT"/>
              </w:rPr>
              <w:t>Date of departure</w:t>
            </w:r>
            <w:r w:rsidR="00031003" w:rsidRPr="00963C52">
              <w:rPr>
                <w:i/>
                <w:iCs/>
                <w:sz w:val="18"/>
                <w:szCs w:val="18"/>
                <w:lang w:eastAsia="lt-LT"/>
              </w:rPr>
              <w:t>(</w:t>
            </w:r>
            <w:r w:rsidR="00031003" w:rsidRPr="00963C52">
              <w:rPr>
                <w:sz w:val="18"/>
                <w:szCs w:val="18"/>
                <w:lang w:eastAsia="lt-LT"/>
              </w:rPr>
              <w:t>DD/MM/YYYY</w:t>
            </w:r>
            <w:r w:rsidR="00031003" w:rsidRPr="00963C52">
              <w:rPr>
                <w:i/>
                <w:iCs/>
                <w:sz w:val="18"/>
                <w:szCs w:val="18"/>
                <w:lang w:eastAsia="lt-LT"/>
              </w:rPr>
              <w:t>)</w:t>
            </w:r>
          </w:p>
        </w:tc>
      </w:tr>
      <w:tr w:rsidR="002925DF" w:rsidRPr="00963C52" w14:paraId="38298809" w14:textId="77777777" w:rsidTr="002925DF">
        <w:trPr>
          <w:trHeight w:val="1257"/>
        </w:trPr>
        <w:tc>
          <w:tcPr>
            <w:tcW w:w="579" w:type="dxa"/>
            <w:vMerge/>
            <w:tcBorders>
              <w:left w:val="single" w:sz="2" w:space="0" w:color="auto"/>
              <w:right w:val="single" w:sz="2" w:space="0" w:color="auto"/>
            </w:tcBorders>
            <w:vAlign w:val="bottom"/>
          </w:tcPr>
          <w:p w14:paraId="2FE610F6" w14:textId="77777777" w:rsidR="002925DF" w:rsidRPr="00963C52" w:rsidRDefault="002925DF" w:rsidP="00AC1B04">
            <w:pPr>
              <w:rPr>
                <w:sz w:val="18"/>
                <w:szCs w:val="18"/>
                <w:lang w:eastAsia="lt-LT"/>
              </w:rPr>
            </w:pPr>
          </w:p>
        </w:tc>
        <w:tc>
          <w:tcPr>
            <w:tcW w:w="10302" w:type="dxa"/>
            <w:gridSpan w:val="11"/>
            <w:tcBorders>
              <w:left w:val="single" w:sz="2" w:space="0" w:color="auto"/>
              <w:bottom w:val="single" w:sz="2" w:space="0" w:color="auto"/>
              <w:right w:val="single" w:sz="2" w:space="0" w:color="auto"/>
            </w:tcBorders>
          </w:tcPr>
          <w:p w14:paraId="28257347" w14:textId="42EB5B16" w:rsidR="002925DF" w:rsidRPr="00963C52" w:rsidRDefault="002925DF" w:rsidP="00AC1B04">
            <w:pPr>
              <w:rPr>
                <w:sz w:val="18"/>
                <w:szCs w:val="18"/>
                <w:lang w:eastAsia="lt-LT"/>
              </w:rPr>
            </w:pPr>
            <w:r w:rsidRPr="00963C52">
              <w:rPr>
                <w:sz w:val="18"/>
                <w:szCs w:val="18"/>
                <w:lang w:eastAsia="lt-LT"/>
              </w:rPr>
              <w:t>I.1</w:t>
            </w:r>
            <w:r w:rsidR="00495893" w:rsidRPr="00963C52">
              <w:rPr>
                <w:sz w:val="18"/>
                <w:szCs w:val="18"/>
                <w:lang w:eastAsia="lt-LT"/>
              </w:rPr>
              <w:t>0</w:t>
            </w:r>
            <w:r w:rsidRPr="00963C52">
              <w:rPr>
                <w:sz w:val="18"/>
                <w:szCs w:val="18"/>
                <w:lang w:eastAsia="lt-LT"/>
              </w:rPr>
              <w:t xml:space="preserve">. Transporto priemonė / </w:t>
            </w:r>
            <w:r w:rsidRPr="00963C52">
              <w:rPr>
                <w:i/>
                <w:iCs/>
                <w:sz w:val="18"/>
                <w:szCs w:val="18"/>
                <w:lang w:eastAsia="lt-LT"/>
              </w:rPr>
              <w:t>Means of transport</w:t>
            </w:r>
            <w:r w:rsidRPr="00963C52">
              <w:rPr>
                <w:sz w:val="18"/>
                <w:szCs w:val="18"/>
                <w:lang w:eastAsia="lt-LT"/>
              </w:rPr>
              <w:t xml:space="preserve"> </w:t>
            </w:r>
          </w:p>
          <w:p w14:paraId="3FC43054" w14:textId="0C07C81D" w:rsidR="002925DF" w:rsidRPr="00963C52" w:rsidRDefault="002925DF" w:rsidP="00AC1B04">
            <w:pPr>
              <w:rPr>
                <w:sz w:val="18"/>
                <w:szCs w:val="18"/>
                <w:lang w:eastAsia="lt-LT"/>
              </w:rPr>
            </w:pPr>
            <w:r w:rsidRPr="00963C52">
              <w:rPr>
                <w:sz w:val="18"/>
                <w:szCs w:val="18"/>
                <w:lang w:eastAsia="lt-LT"/>
              </w:rPr>
              <w:t xml:space="preserve">Lėktuvas / </w:t>
            </w:r>
            <w:r w:rsidRPr="00963C52">
              <w:rPr>
                <w:i/>
                <w:iCs/>
                <w:sz w:val="18"/>
                <w:szCs w:val="18"/>
                <w:lang w:eastAsia="lt-LT"/>
              </w:rPr>
              <w:t>Aeroplane</w:t>
            </w:r>
            <w:r w:rsidRPr="00963C52">
              <w:rPr>
                <w:sz w:val="18"/>
                <w:szCs w:val="18"/>
                <w:lang w:eastAsia="lt-LT"/>
              </w:rPr>
              <w:t xml:space="preserve"> </w:t>
            </w:r>
            <w:sdt>
              <w:sdtPr>
                <w:rPr>
                  <w:sz w:val="18"/>
                  <w:szCs w:val="18"/>
                  <w:lang w:eastAsia="lt-LT"/>
                </w:rPr>
                <w:id w:val="1973088226"/>
                <w14:checkbox>
                  <w14:checked w14:val="0"/>
                  <w14:checkedState w14:val="2612" w14:font="MS Gothic"/>
                  <w14:uncheckedState w14:val="2610" w14:font="MS Gothic"/>
                </w14:checkbox>
              </w:sdtPr>
              <w:sdtContent>
                <w:r w:rsidR="000558CD" w:rsidRPr="00963C52">
                  <w:rPr>
                    <w:rFonts w:ascii="MS Gothic" w:eastAsia="MS Gothic" w:hAnsi="MS Gothic"/>
                    <w:sz w:val="18"/>
                    <w:szCs w:val="18"/>
                    <w:lang w:eastAsia="lt-LT"/>
                  </w:rPr>
                  <w:t>☐</w:t>
                </w:r>
              </w:sdtContent>
            </w:sdt>
            <w:r w:rsidRPr="00963C52">
              <w:rPr>
                <w:sz w:val="18"/>
                <w:szCs w:val="18"/>
                <w:lang w:eastAsia="lt-LT"/>
              </w:rPr>
              <w:t xml:space="preserve">        Laivas / </w:t>
            </w:r>
            <w:r w:rsidRPr="00963C52">
              <w:rPr>
                <w:i/>
                <w:iCs/>
                <w:sz w:val="18"/>
                <w:szCs w:val="18"/>
                <w:lang w:eastAsia="lt-LT"/>
              </w:rPr>
              <w:t>Ship</w:t>
            </w:r>
            <w:r w:rsidRPr="00963C52">
              <w:rPr>
                <w:sz w:val="18"/>
                <w:szCs w:val="18"/>
                <w:lang w:eastAsia="lt-LT"/>
              </w:rPr>
              <w:t xml:space="preserve"> </w:t>
            </w:r>
            <w:sdt>
              <w:sdtPr>
                <w:rPr>
                  <w:sz w:val="18"/>
                  <w:szCs w:val="18"/>
                  <w:lang w:eastAsia="lt-LT"/>
                </w:rPr>
                <w:id w:val="306435962"/>
                <w14:checkbox>
                  <w14:checked w14:val="0"/>
                  <w14:checkedState w14:val="2612" w14:font="MS Gothic"/>
                  <w14:uncheckedState w14:val="2610" w14:font="MS Gothic"/>
                </w14:checkbox>
              </w:sdtPr>
              <w:sdtContent>
                <w:r w:rsidR="00CD3184" w:rsidRPr="00963C52">
                  <w:rPr>
                    <w:rFonts w:ascii="MS Gothic" w:eastAsia="MS Gothic" w:hAnsi="MS Gothic"/>
                    <w:sz w:val="18"/>
                    <w:szCs w:val="18"/>
                    <w:lang w:eastAsia="lt-LT"/>
                  </w:rPr>
                  <w:t>☐</w:t>
                </w:r>
              </w:sdtContent>
            </w:sdt>
            <w:r w:rsidRPr="00963C52">
              <w:rPr>
                <w:sz w:val="18"/>
                <w:szCs w:val="18"/>
                <w:lang w:eastAsia="lt-LT"/>
              </w:rPr>
              <w:t xml:space="preserve">        Geležinkelio vagonas / </w:t>
            </w:r>
            <w:r w:rsidRPr="00963C52">
              <w:rPr>
                <w:i/>
                <w:iCs/>
                <w:sz w:val="18"/>
                <w:szCs w:val="18"/>
                <w:lang w:eastAsia="lt-LT"/>
              </w:rPr>
              <w:t>Railway Wagon</w:t>
            </w:r>
            <w:r w:rsidRPr="00963C52">
              <w:rPr>
                <w:sz w:val="18"/>
                <w:szCs w:val="18"/>
                <w:lang w:eastAsia="lt-LT"/>
              </w:rPr>
              <w:t xml:space="preserve"> </w:t>
            </w:r>
            <w:sdt>
              <w:sdtPr>
                <w:rPr>
                  <w:sz w:val="18"/>
                  <w:szCs w:val="18"/>
                  <w:lang w:eastAsia="lt-LT"/>
                </w:rPr>
                <w:id w:val="953212374"/>
                <w14:checkbox>
                  <w14:checked w14:val="0"/>
                  <w14:checkedState w14:val="2612" w14:font="MS Gothic"/>
                  <w14:uncheckedState w14:val="2610" w14:font="MS Gothic"/>
                </w14:checkbox>
              </w:sdtPr>
              <w:sdtContent>
                <w:r w:rsidRPr="00963C52">
                  <w:rPr>
                    <w:rFonts w:ascii="MS Gothic" w:eastAsia="MS Gothic" w:hAnsi="MS Gothic"/>
                    <w:sz w:val="18"/>
                    <w:szCs w:val="18"/>
                    <w:lang w:eastAsia="lt-LT"/>
                  </w:rPr>
                  <w:t>☐</w:t>
                </w:r>
              </w:sdtContent>
            </w:sdt>
            <w:r w:rsidRPr="00963C52">
              <w:rPr>
                <w:sz w:val="18"/>
                <w:szCs w:val="18"/>
                <w:lang w:eastAsia="lt-LT"/>
              </w:rPr>
              <w:t xml:space="preserve">       </w:t>
            </w:r>
            <w:r w:rsidRPr="00963C52">
              <w:rPr>
                <w:rFonts w:eastAsia="Calibri"/>
                <w:sz w:val="18"/>
                <w:szCs w:val="18"/>
                <w:lang w:eastAsia="lt-LT"/>
              </w:rPr>
              <w:t>Kelių transporto priemonė /</w:t>
            </w:r>
            <w:r w:rsidRPr="00963C52">
              <w:rPr>
                <w:i/>
                <w:iCs/>
                <w:sz w:val="18"/>
                <w:szCs w:val="18"/>
                <w:lang w:eastAsia="lt-LT"/>
              </w:rPr>
              <w:t xml:space="preserve"> Road vehicle</w:t>
            </w:r>
            <w:r w:rsidRPr="00963C52">
              <w:rPr>
                <w:rFonts w:eastAsia="Calibri"/>
                <w:sz w:val="18"/>
                <w:szCs w:val="18"/>
                <w:lang w:eastAsia="lt-LT"/>
              </w:rPr>
              <w:t xml:space="preserve"> </w:t>
            </w:r>
            <w:sdt>
              <w:sdtPr>
                <w:rPr>
                  <w:sz w:val="18"/>
                  <w:szCs w:val="18"/>
                  <w:lang w:eastAsia="lt-LT"/>
                </w:rPr>
                <w:id w:val="-2063086527"/>
                <w14:checkbox>
                  <w14:checked w14:val="0"/>
                  <w14:checkedState w14:val="2612" w14:font="MS Gothic"/>
                  <w14:uncheckedState w14:val="2610" w14:font="MS Gothic"/>
                </w14:checkbox>
              </w:sdtPr>
              <w:sdtContent>
                <w:r w:rsidRPr="00963C52">
                  <w:rPr>
                    <w:rFonts w:ascii="MS Gothic" w:eastAsia="MS Gothic" w:hAnsi="MS Gothic"/>
                    <w:sz w:val="18"/>
                    <w:szCs w:val="18"/>
                    <w:lang w:eastAsia="lt-LT"/>
                  </w:rPr>
                  <w:t>☐</w:t>
                </w:r>
              </w:sdtContent>
            </w:sdt>
          </w:p>
          <w:p w14:paraId="647ECF92" w14:textId="4D15AB80" w:rsidR="002925DF" w:rsidRPr="00963C52" w:rsidRDefault="002925DF" w:rsidP="00AC1B04">
            <w:pPr>
              <w:rPr>
                <w:sz w:val="18"/>
                <w:szCs w:val="18"/>
                <w:lang w:eastAsia="lt-LT"/>
              </w:rPr>
            </w:pPr>
            <w:r w:rsidRPr="00963C52">
              <w:rPr>
                <w:sz w:val="18"/>
                <w:szCs w:val="18"/>
                <w:lang w:eastAsia="lt-LT"/>
              </w:rPr>
              <w:t xml:space="preserve">Kita / </w:t>
            </w:r>
            <w:r w:rsidRPr="00963C52">
              <w:rPr>
                <w:i/>
                <w:iCs/>
                <w:sz w:val="18"/>
                <w:szCs w:val="18"/>
                <w:lang w:eastAsia="lt-LT"/>
              </w:rPr>
              <w:t>Other</w:t>
            </w:r>
            <w:r w:rsidRPr="00963C52">
              <w:rPr>
                <w:sz w:val="18"/>
                <w:szCs w:val="18"/>
                <w:lang w:eastAsia="lt-LT"/>
              </w:rPr>
              <w:t xml:space="preserve"> </w:t>
            </w:r>
            <w:sdt>
              <w:sdtPr>
                <w:rPr>
                  <w:sz w:val="18"/>
                  <w:szCs w:val="18"/>
                  <w:lang w:eastAsia="lt-LT"/>
                </w:rPr>
                <w:id w:val="-1945914587"/>
                <w14:checkbox>
                  <w14:checked w14:val="0"/>
                  <w14:checkedState w14:val="2612" w14:font="MS Gothic"/>
                  <w14:uncheckedState w14:val="2610" w14:font="MS Gothic"/>
                </w14:checkbox>
              </w:sdtPr>
              <w:sdtContent>
                <w:r w:rsidRPr="00963C52">
                  <w:rPr>
                    <w:rFonts w:ascii="MS Gothic" w:eastAsia="MS Gothic" w:hAnsi="MS Gothic"/>
                    <w:sz w:val="18"/>
                    <w:szCs w:val="18"/>
                    <w:lang w:eastAsia="lt-LT"/>
                  </w:rPr>
                  <w:t>☐</w:t>
                </w:r>
              </w:sdtContent>
            </w:sdt>
          </w:p>
          <w:p w14:paraId="6FEDF1B2" w14:textId="77777777" w:rsidR="002925DF" w:rsidRPr="00963C52" w:rsidRDefault="002925DF" w:rsidP="00AC1B04">
            <w:pPr>
              <w:rPr>
                <w:sz w:val="18"/>
                <w:szCs w:val="18"/>
                <w:lang w:eastAsia="lt-LT"/>
              </w:rPr>
            </w:pPr>
          </w:p>
          <w:p w14:paraId="388C5AE5" w14:textId="77777777" w:rsidR="00B620C9" w:rsidRPr="00963C52" w:rsidRDefault="002925DF" w:rsidP="00AC1B04">
            <w:pPr>
              <w:rPr>
                <w:rFonts w:eastAsia="Calibri"/>
                <w:color w:val="808080"/>
                <w:sz w:val="16"/>
                <w:szCs w:val="16"/>
                <w:lang w:eastAsia="lt-LT"/>
              </w:rPr>
            </w:pPr>
            <w:r w:rsidRPr="00963C52">
              <w:rPr>
                <w:sz w:val="18"/>
                <w:szCs w:val="18"/>
                <w:lang w:eastAsia="lt-LT"/>
              </w:rPr>
              <w:t>Identifika</w:t>
            </w:r>
            <w:r w:rsidR="00711D6A" w:rsidRPr="00963C52">
              <w:rPr>
                <w:sz w:val="18"/>
                <w:szCs w:val="18"/>
                <w:lang w:eastAsia="lt-LT"/>
              </w:rPr>
              <w:t>cinis numeris</w:t>
            </w:r>
            <w:r w:rsidRPr="00963C52">
              <w:rPr>
                <w:sz w:val="18"/>
                <w:szCs w:val="18"/>
                <w:lang w:eastAsia="lt-LT"/>
              </w:rPr>
              <w:t xml:space="preserve"> / </w:t>
            </w:r>
            <w:r w:rsidRPr="00963C52">
              <w:rPr>
                <w:i/>
                <w:iCs/>
                <w:sz w:val="18"/>
                <w:szCs w:val="18"/>
                <w:lang w:eastAsia="lt-LT"/>
              </w:rPr>
              <w:t>Identification</w:t>
            </w:r>
            <w:r w:rsidRPr="00963C52">
              <w:rPr>
                <w:sz w:val="16"/>
                <w:szCs w:val="16"/>
                <w:lang w:eastAsia="lt-LT"/>
              </w:rPr>
              <w:t xml:space="preserve"> </w:t>
            </w:r>
            <w:r w:rsidRPr="00963C52">
              <w:rPr>
                <w:sz w:val="18"/>
                <w:szCs w:val="18"/>
                <w:lang w:eastAsia="lt-LT"/>
              </w:rPr>
              <w:t xml:space="preserve">               Dokumento Nr. / </w:t>
            </w:r>
            <w:r w:rsidRPr="00963C52">
              <w:rPr>
                <w:i/>
                <w:iCs/>
                <w:sz w:val="18"/>
                <w:szCs w:val="18"/>
                <w:lang w:eastAsia="lt-LT"/>
              </w:rPr>
              <w:t>Documentary references</w:t>
            </w:r>
            <w:r w:rsidRPr="00963C52">
              <w:rPr>
                <w:sz w:val="18"/>
                <w:szCs w:val="18"/>
                <w:lang w:eastAsia="lt-LT"/>
              </w:rPr>
              <w:t xml:space="preserve">   </w:t>
            </w:r>
            <w:r w:rsidRPr="00963C52">
              <w:rPr>
                <w:rFonts w:eastAsia="Calibri"/>
                <w:color w:val="808080"/>
                <w:sz w:val="16"/>
                <w:szCs w:val="16"/>
                <w:lang w:eastAsia="lt-LT"/>
              </w:rPr>
              <w:t xml:space="preserve">   </w:t>
            </w:r>
          </w:p>
          <w:p w14:paraId="5611C264" w14:textId="77777777" w:rsidR="00B620C9" w:rsidRPr="00963C52" w:rsidRDefault="00B620C9" w:rsidP="00AC1B04">
            <w:pPr>
              <w:rPr>
                <w:rFonts w:eastAsia="Calibri"/>
                <w:color w:val="808080"/>
                <w:sz w:val="16"/>
                <w:szCs w:val="16"/>
                <w:lang w:eastAsia="lt-LT"/>
              </w:rPr>
            </w:pPr>
          </w:p>
          <w:p w14:paraId="165E3BD1" w14:textId="020DF003" w:rsidR="002925DF" w:rsidRPr="00963C52" w:rsidRDefault="002925DF" w:rsidP="00AC1B04">
            <w:pPr>
              <w:rPr>
                <w:sz w:val="18"/>
                <w:szCs w:val="18"/>
                <w:lang w:eastAsia="lt-LT"/>
              </w:rPr>
            </w:pPr>
            <w:r w:rsidRPr="00963C52">
              <w:rPr>
                <w:rFonts w:eastAsia="Calibri"/>
                <w:color w:val="808080"/>
                <w:sz w:val="16"/>
                <w:szCs w:val="16"/>
                <w:lang w:eastAsia="lt-LT"/>
              </w:rPr>
              <w:t xml:space="preserve">              </w:t>
            </w:r>
          </w:p>
        </w:tc>
      </w:tr>
      <w:tr w:rsidR="002925DF" w:rsidRPr="00963C52" w14:paraId="5B359EA4" w14:textId="77777777" w:rsidTr="002925DF">
        <w:trPr>
          <w:trHeight w:val="449"/>
        </w:trPr>
        <w:tc>
          <w:tcPr>
            <w:tcW w:w="579" w:type="dxa"/>
            <w:vMerge/>
            <w:tcBorders>
              <w:left w:val="single" w:sz="2" w:space="0" w:color="auto"/>
              <w:right w:val="single" w:sz="2" w:space="0" w:color="auto"/>
            </w:tcBorders>
            <w:vAlign w:val="bottom"/>
          </w:tcPr>
          <w:p w14:paraId="2C548335" w14:textId="77777777" w:rsidR="002925DF" w:rsidRPr="00963C52" w:rsidRDefault="002925DF" w:rsidP="00AC1B04">
            <w:pPr>
              <w:rPr>
                <w:sz w:val="18"/>
                <w:szCs w:val="18"/>
                <w:lang w:eastAsia="lt-LT"/>
              </w:rPr>
            </w:pPr>
          </w:p>
        </w:tc>
        <w:tc>
          <w:tcPr>
            <w:tcW w:w="5883" w:type="dxa"/>
            <w:gridSpan w:val="6"/>
            <w:vMerge w:val="restart"/>
            <w:tcBorders>
              <w:top w:val="single" w:sz="2" w:space="0" w:color="auto"/>
              <w:left w:val="single" w:sz="2" w:space="0" w:color="auto"/>
              <w:right w:val="single" w:sz="2" w:space="0" w:color="auto"/>
            </w:tcBorders>
          </w:tcPr>
          <w:p w14:paraId="413A5C19" w14:textId="0B0D91DD" w:rsidR="002925DF" w:rsidRPr="00963C52" w:rsidRDefault="002925DF" w:rsidP="00AC1B04">
            <w:pPr>
              <w:rPr>
                <w:sz w:val="16"/>
                <w:szCs w:val="16"/>
                <w:lang w:eastAsia="lt-LT"/>
              </w:rPr>
            </w:pPr>
            <w:r w:rsidRPr="00963C52">
              <w:rPr>
                <w:sz w:val="18"/>
                <w:szCs w:val="18"/>
                <w:lang w:eastAsia="lt-LT"/>
              </w:rPr>
              <w:t>I.1</w:t>
            </w:r>
            <w:r w:rsidR="00B620C9" w:rsidRPr="00963C52">
              <w:rPr>
                <w:sz w:val="18"/>
                <w:szCs w:val="18"/>
                <w:lang w:eastAsia="lt-LT"/>
              </w:rPr>
              <w:t>1</w:t>
            </w:r>
            <w:r w:rsidRPr="00963C52">
              <w:rPr>
                <w:sz w:val="18"/>
                <w:szCs w:val="18"/>
                <w:lang w:eastAsia="lt-LT"/>
              </w:rPr>
              <w:t xml:space="preserve">. </w:t>
            </w:r>
            <w:r w:rsidRPr="00963C52">
              <w:rPr>
                <w:rFonts w:eastAsia="Calibri"/>
                <w:sz w:val="18"/>
                <w:szCs w:val="18"/>
                <w:lang w:eastAsia="lt-LT"/>
              </w:rPr>
              <w:t xml:space="preserve">Produktų aprašymas </w:t>
            </w:r>
            <w:r w:rsidRPr="00963C52">
              <w:rPr>
                <w:sz w:val="18"/>
                <w:szCs w:val="18"/>
                <w:lang w:eastAsia="lt-LT"/>
              </w:rPr>
              <w:t xml:space="preserve">/ </w:t>
            </w:r>
            <w:r w:rsidRPr="00963C52">
              <w:rPr>
                <w:i/>
                <w:iCs/>
                <w:sz w:val="18"/>
                <w:szCs w:val="18"/>
                <w:lang w:eastAsia="lt-LT"/>
              </w:rPr>
              <w:t>Description of the products</w:t>
            </w:r>
            <w:r w:rsidRPr="00963C52">
              <w:rPr>
                <w:sz w:val="18"/>
                <w:szCs w:val="18"/>
                <w:lang w:eastAsia="lt-LT"/>
              </w:rPr>
              <w:t xml:space="preserve"> </w:t>
            </w:r>
          </w:p>
          <w:p w14:paraId="76EC0EBC" w14:textId="77777777" w:rsidR="002925DF" w:rsidRPr="00963C52" w:rsidRDefault="002925DF" w:rsidP="00AC1B04">
            <w:pPr>
              <w:ind w:firstLine="114"/>
              <w:rPr>
                <w:sz w:val="18"/>
                <w:szCs w:val="18"/>
                <w:lang w:eastAsia="lt-LT"/>
              </w:rPr>
            </w:pPr>
          </w:p>
        </w:tc>
        <w:tc>
          <w:tcPr>
            <w:tcW w:w="4419" w:type="dxa"/>
            <w:gridSpan w:val="5"/>
            <w:tcBorders>
              <w:top w:val="single" w:sz="2" w:space="0" w:color="auto"/>
              <w:left w:val="single" w:sz="2" w:space="0" w:color="auto"/>
              <w:bottom w:val="single" w:sz="2" w:space="0" w:color="auto"/>
              <w:right w:val="single" w:sz="2" w:space="0" w:color="auto"/>
            </w:tcBorders>
          </w:tcPr>
          <w:p w14:paraId="58FE3277" w14:textId="01601E0A" w:rsidR="002925DF" w:rsidRPr="00963C52" w:rsidRDefault="002925DF" w:rsidP="00AC1B04">
            <w:pPr>
              <w:rPr>
                <w:sz w:val="16"/>
                <w:szCs w:val="16"/>
                <w:lang w:eastAsia="lt-LT"/>
              </w:rPr>
            </w:pPr>
            <w:r w:rsidRPr="00963C52">
              <w:rPr>
                <w:sz w:val="18"/>
                <w:szCs w:val="18"/>
                <w:lang w:eastAsia="lt-LT"/>
              </w:rPr>
              <w:t>I.1</w:t>
            </w:r>
            <w:r w:rsidR="00B620C9" w:rsidRPr="00963C52">
              <w:rPr>
                <w:sz w:val="18"/>
                <w:szCs w:val="18"/>
                <w:lang w:eastAsia="lt-LT"/>
              </w:rPr>
              <w:t>2</w:t>
            </w:r>
            <w:r w:rsidRPr="00963C52">
              <w:rPr>
                <w:sz w:val="18"/>
                <w:szCs w:val="18"/>
                <w:lang w:eastAsia="lt-LT"/>
              </w:rPr>
              <w:t xml:space="preserve">. </w:t>
            </w:r>
            <w:r w:rsidRPr="00963C52">
              <w:rPr>
                <w:rFonts w:eastAsia="Calibri"/>
                <w:sz w:val="18"/>
                <w:szCs w:val="18"/>
                <w:lang w:eastAsia="lt-LT"/>
              </w:rPr>
              <w:t xml:space="preserve">Prekės kodas (KN kodas) </w:t>
            </w:r>
            <w:r w:rsidRPr="00963C52">
              <w:rPr>
                <w:sz w:val="18"/>
                <w:szCs w:val="18"/>
                <w:lang w:eastAsia="lt-LT"/>
              </w:rPr>
              <w:t xml:space="preserve">/ </w:t>
            </w:r>
            <w:r w:rsidRPr="00963C52">
              <w:rPr>
                <w:i/>
                <w:iCs/>
                <w:sz w:val="18"/>
                <w:szCs w:val="18"/>
                <w:lang w:eastAsia="lt-LT"/>
              </w:rPr>
              <w:t>Commodity (HS) code</w:t>
            </w:r>
          </w:p>
          <w:p w14:paraId="2AE2D5ED" w14:textId="77777777" w:rsidR="002925DF" w:rsidRPr="00963C52" w:rsidRDefault="002925DF" w:rsidP="00AC1B04">
            <w:pPr>
              <w:ind w:firstLine="114"/>
              <w:rPr>
                <w:sz w:val="18"/>
                <w:szCs w:val="18"/>
                <w:lang w:eastAsia="lt-LT"/>
              </w:rPr>
            </w:pPr>
          </w:p>
        </w:tc>
      </w:tr>
      <w:tr w:rsidR="002925DF" w:rsidRPr="00963C52" w14:paraId="194B5485" w14:textId="77777777" w:rsidTr="002925DF">
        <w:trPr>
          <w:trHeight w:val="645"/>
        </w:trPr>
        <w:tc>
          <w:tcPr>
            <w:tcW w:w="579" w:type="dxa"/>
            <w:vMerge/>
            <w:tcBorders>
              <w:left w:val="single" w:sz="2" w:space="0" w:color="auto"/>
              <w:right w:val="single" w:sz="2" w:space="0" w:color="auto"/>
            </w:tcBorders>
            <w:vAlign w:val="bottom"/>
          </w:tcPr>
          <w:p w14:paraId="3313E69A" w14:textId="77777777" w:rsidR="002925DF" w:rsidRPr="00963C52" w:rsidRDefault="002925DF" w:rsidP="00AC1B04">
            <w:pPr>
              <w:rPr>
                <w:sz w:val="18"/>
                <w:szCs w:val="18"/>
                <w:lang w:eastAsia="lt-LT"/>
              </w:rPr>
            </w:pPr>
          </w:p>
        </w:tc>
        <w:tc>
          <w:tcPr>
            <w:tcW w:w="5883" w:type="dxa"/>
            <w:gridSpan w:val="6"/>
            <w:vMerge/>
            <w:tcBorders>
              <w:left w:val="single" w:sz="2" w:space="0" w:color="auto"/>
              <w:bottom w:val="single" w:sz="2" w:space="0" w:color="auto"/>
              <w:right w:val="single" w:sz="2" w:space="0" w:color="auto"/>
            </w:tcBorders>
          </w:tcPr>
          <w:p w14:paraId="1D826070" w14:textId="77777777" w:rsidR="002925DF" w:rsidRPr="00963C52" w:rsidRDefault="002925DF" w:rsidP="00AC1B04">
            <w:pPr>
              <w:rPr>
                <w:sz w:val="18"/>
                <w:szCs w:val="18"/>
                <w:lang w:eastAsia="lt-LT"/>
              </w:rPr>
            </w:pPr>
          </w:p>
        </w:tc>
        <w:tc>
          <w:tcPr>
            <w:tcW w:w="4419" w:type="dxa"/>
            <w:gridSpan w:val="5"/>
            <w:tcBorders>
              <w:top w:val="single" w:sz="2" w:space="0" w:color="auto"/>
              <w:left w:val="single" w:sz="2" w:space="0" w:color="auto"/>
              <w:bottom w:val="single" w:sz="2" w:space="0" w:color="auto"/>
              <w:right w:val="single" w:sz="2" w:space="0" w:color="auto"/>
            </w:tcBorders>
          </w:tcPr>
          <w:p w14:paraId="2DBA6EE6" w14:textId="06E3E767" w:rsidR="002925DF" w:rsidRPr="00963C52" w:rsidRDefault="002925DF" w:rsidP="00AC1B04">
            <w:pPr>
              <w:rPr>
                <w:sz w:val="16"/>
                <w:szCs w:val="16"/>
                <w:lang w:eastAsia="lt-LT"/>
              </w:rPr>
            </w:pPr>
            <w:r w:rsidRPr="00963C52">
              <w:rPr>
                <w:sz w:val="18"/>
                <w:szCs w:val="18"/>
                <w:lang w:eastAsia="lt-LT"/>
              </w:rPr>
              <w:t>I.1</w:t>
            </w:r>
            <w:r w:rsidR="00B620C9" w:rsidRPr="00963C52">
              <w:rPr>
                <w:sz w:val="18"/>
                <w:szCs w:val="18"/>
                <w:lang w:eastAsia="lt-LT"/>
              </w:rPr>
              <w:t>3</w:t>
            </w:r>
            <w:r w:rsidRPr="00963C52">
              <w:rPr>
                <w:sz w:val="18"/>
                <w:szCs w:val="18"/>
                <w:lang w:eastAsia="lt-LT"/>
              </w:rPr>
              <w:t xml:space="preserve">. </w:t>
            </w:r>
            <w:r w:rsidR="006528AF" w:rsidRPr="00963C52">
              <w:rPr>
                <w:sz w:val="18"/>
                <w:szCs w:val="18"/>
                <w:lang w:eastAsia="lt-LT"/>
              </w:rPr>
              <w:t>Svoris (Bruto) / Weight (Gross)</w:t>
            </w:r>
          </w:p>
          <w:p w14:paraId="643D2899" w14:textId="77777777" w:rsidR="002925DF" w:rsidRPr="00963C52" w:rsidRDefault="002925DF" w:rsidP="00AC1B04">
            <w:pPr>
              <w:ind w:firstLine="114"/>
              <w:rPr>
                <w:sz w:val="18"/>
                <w:szCs w:val="18"/>
                <w:lang w:eastAsia="lt-LT"/>
              </w:rPr>
            </w:pPr>
          </w:p>
        </w:tc>
      </w:tr>
      <w:tr w:rsidR="002925DF" w:rsidRPr="00963C52" w14:paraId="59AAFBDF" w14:textId="77777777" w:rsidTr="002925DF">
        <w:trPr>
          <w:trHeight w:val="389"/>
        </w:trPr>
        <w:tc>
          <w:tcPr>
            <w:tcW w:w="579" w:type="dxa"/>
            <w:vMerge/>
            <w:tcBorders>
              <w:left w:val="single" w:sz="2" w:space="0" w:color="auto"/>
              <w:right w:val="single" w:sz="2" w:space="0" w:color="auto"/>
            </w:tcBorders>
            <w:vAlign w:val="bottom"/>
          </w:tcPr>
          <w:p w14:paraId="79F62B1C" w14:textId="77777777" w:rsidR="002925DF" w:rsidRPr="00963C52" w:rsidRDefault="002925DF" w:rsidP="00AC1B04">
            <w:pPr>
              <w:rPr>
                <w:sz w:val="18"/>
                <w:szCs w:val="18"/>
                <w:lang w:eastAsia="lt-LT"/>
              </w:rPr>
            </w:pPr>
          </w:p>
        </w:tc>
        <w:tc>
          <w:tcPr>
            <w:tcW w:w="5883" w:type="dxa"/>
            <w:gridSpan w:val="6"/>
            <w:tcBorders>
              <w:top w:val="single" w:sz="2" w:space="0" w:color="auto"/>
              <w:left w:val="single" w:sz="2" w:space="0" w:color="auto"/>
              <w:right w:val="single" w:sz="2" w:space="0" w:color="auto"/>
            </w:tcBorders>
          </w:tcPr>
          <w:p w14:paraId="73E0C53C" w14:textId="06490C7B" w:rsidR="002925DF" w:rsidRPr="00963C52" w:rsidRDefault="002925DF" w:rsidP="00AC1B04">
            <w:pPr>
              <w:rPr>
                <w:sz w:val="18"/>
                <w:szCs w:val="18"/>
                <w:lang w:eastAsia="lt-LT"/>
              </w:rPr>
            </w:pPr>
            <w:r w:rsidRPr="00963C52">
              <w:rPr>
                <w:sz w:val="18"/>
                <w:szCs w:val="18"/>
                <w:lang w:eastAsia="lt-LT"/>
              </w:rPr>
              <w:t>I.1</w:t>
            </w:r>
            <w:r w:rsidR="00B620C9" w:rsidRPr="00963C52">
              <w:rPr>
                <w:sz w:val="18"/>
                <w:szCs w:val="18"/>
                <w:lang w:eastAsia="lt-LT"/>
              </w:rPr>
              <w:t>4</w:t>
            </w:r>
            <w:r w:rsidRPr="00963C52">
              <w:rPr>
                <w:sz w:val="18"/>
                <w:szCs w:val="18"/>
                <w:lang w:eastAsia="lt-LT"/>
              </w:rPr>
              <w:t xml:space="preserve">. Produktų temperatūra / </w:t>
            </w:r>
            <w:r w:rsidRPr="00963C52">
              <w:rPr>
                <w:i/>
                <w:iCs/>
                <w:sz w:val="18"/>
                <w:szCs w:val="18"/>
                <w:lang w:eastAsia="lt-LT"/>
              </w:rPr>
              <w:t>Temperature of the products:</w:t>
            </w:r>
          </w:p>
        </w:tc>
        <w:tc>
          <w:tcPr>
            <w:tcW w:w="4419" w:type="dxa"/>
            <w:gridSpan w:val="5"/>
            <w:vMerge w:val="restart"/>
            <w:tcBorders>
              <w:top w:val="single" w:sz="2" w:space="0" w:color="auto"/>
              <w:left w:val="single" w:sz="2" w:space="0" w:color="auto"/>
              <w:right w:val="single" w:sz="2" w:space="0" w:color="auto"/>
            </w:tcBorders>
          </w:tcPr>
          <w:p w14:paraId="10FB7693" w14:textId="6C99B890" w:rsidR="002925DF" w:rsidRPr="00963C52" w:rsidRDefault="002925DF" w:rsidP="00AC1B04">
            <w:pPr>
              <w:rPr>
                <w:sz w:val="16"/>
                <w:szCs w:val="16"/>
                <w:lang w:eastAsia="lt-LT"/>
              </w:rPr>
            </w:pPr>
            <w:r w:rsidRPr="00963C52">
              <w:rPr>
                <w:sz w:val="18"/>
                <w:szCs w:val="18"/>
                <w:lang w:eastAsia="lt-LT"/>
              </w:rPr>
              <w:t>I.1</w:t>
            </w:r>
            <w:r w:rsidR="00B620C9" w:rsidRPr="00963C52">
              <w:rPr>
                <w:sz w:val="18"/>
                <w:szCs w:val="18"/>
                <w:lang w:eastAsia="lt-LT"/>
              </w:rPr>
              <w:t>5</w:t>
            </w:r>
            <w:r w:rsidRPr="00963C52">
              <w:rPr>
                <w:sz w:val="18"/>
                <w:szCs w:val="18"/>
                <w:lang w:eastAsia="lt-LT"/>
              </w:rPr>
              <w:t xml:space="preserve">. Pakuočių skaičius / </w:t>
            </w:r>
            <w:r w:rsidRPr="00963C52">
              <w:rPr>
                <w:i/>
                <w:iCs/>
                <w:sz w:val="18"/>
                <w:szCs w:val="18"/>
                <w:lang w:eastAsia="lt-LT"/>
              </w:rPr>
              <w:t>Number of packages</w:t>
            </w:r>
            <w:r w:rsidRPr="00963C52">
              <w:rPr>
                <w:sz w:val="18"/>
                <w:szCs w:val="18"/>
                <w:lang w:eastAsia="lt-LT"/>
              </w:rPr>
              <w:t xml:space="preserve"> </w:t>
            </w:r>
          </w:p>
          <w:p w14:paraId="1A00AEE9" w14:textId="77777777" w:rsidR="002925DF" w:rsidRPr="00963C52" w:rsidRDefault="002925DF" w:rsidP="00AC1B04">
            <w:pPr>
              <w:ind w:firstLine="76"/>
              <w:rPr>
                <w:sz w:val="16"/>
                <w:szCs w:val="16"/>
                <w:lang w:eastAsia="lt-LT"/>
              </w:rPr>
            </w:pPr>
          </w:p>
          <w:p w14:paraId="2742DB64" w14:textId="77777777" w:rsidR="002925DF" w:rsidRPr="00963C52" w:rsidRDefault="002925DF" w:rsidP="00AC1B04">
            <w:pPr>
              <w:rPr>
                <w:sz w:val="16"/>
                <w:szCs w:val="16"/>
                <w:lang w:eastAsia="lt-LT"/>
              </w:rPr>
            </w:pPr>
          </w:p>
          <w:p w14:paraId="4AE74E63" w14:textId="6E8AB937" w:rsidR="002925DF" w:rsidRPr="00963C52" w:rsidRDefault="002925DF" w:rsidP="00AC1B04">
            <w:pPr>
              <w:rPr>
                <w:sz w:val="16"/>
                <w:szCs w:val="16"/>
                <w:lang w:eastAsia="lt-LT"/>
              </w:rPr>
            </w:pPr>
            <w:r w:rsidRPr="00963C52">
              <w:rPr>
                <w:sz w:val="18"/>
                <w:szCs w:val="18"/>
                <w:lang w:eastAsia="lt-LT"/>
              </w:rPr>
              <w:t>I.1</w:t>
            </w:r>
            <w:r w:rsidR="00B620C9" w:rsidRPr="00963C52">
              <w:rPr>
                <w:sz w:val="18"/>
                <w:szCs w:val="18"/>
                <w:lang w:eastAsia="lt-LT"/>
              </w:rPr>
              <w:t>7</w:t>
            </w:r>
            <w:r w:rsidRPr="00963C52">
              <w:rPr>
                <w:sz w:val="18"/>
                <w:szCs w:val="18"/>
                <w:lang w:eastAsia="lt-LT"/>
              </w:rPr>
              <w:t xml:space="preserve">. Pakuotės tipas / </w:t>
            </w:r>
            <w:r w:rsidRPr="00963C52">
              <w:rPr>
                <w:i/>
                <w:iCs/>
                <w:sz w:val="18"/>
                <w:szCs w:val="18"/>
                <w:lang w:eastAsia="lt-LT"/>
              </w:rPr>
              <w:t>Type of packaging</w:t>
            </w:r>
          </w:p>
          <w:p w14:paraId="26B71B9C" w14:textId="77777777" w:rsidR="002925DF" w:rsidRPr="00963C52" w:rsidRDefault="002925DF" w:rsidP="00AC1B04">
            <w:pPr>
              <w:ind w:firstLine="38"/>
              <w:rPr>
                <w:sz w:val="18"/>
                <w:szCs w:val="18"/>
                <w:lang w:eastAsia="lt-LT"/>
              </w:rPr>
            </w:pPr>
          </w:p>
        </w:tc>
      </w:tr>
      <w:tr w:rsidR="002925DF" w:rsidRPr="00963C52" w14:paraId="5C427225" w14:textId="77777777" w:rsidTr="00DE6AD9">
        <w:trPr>
          <w:trHeight w:val="336"/>
        </w:trPr>
        <w:tc>
          <w:tcPr>
            <w:tcW w:w="579" w:type="dxa"/>
            <w:vMerge/>
            <w:tcBorders>
              <w:left w:val="single" w:sz="2" w:space="0" w:color="auto"/>
              <w:right w:val="single" w:sz="2" w:space="0" w:color="auto"/>
            </w:tcBorders>
            <w:vAlign w:val="bottom"/>
          </w:tcPr>
          <w:p w14:paraId="0F8D8FCD" w14:textId="77777777" w:rsidR="002925DF" w:rsidRPr="00963C52" w:rsidRDefault="002925DF" w:rsidP="00AC1B04">
            <w:pPr>
              <w:rPr>
                <w:sz w:val="18"/>
                <w:szCs w:val="18"/>
                <w:lang w:eastAsia="lt-LT"/>
              </w:rPr>
            </w:pPr>
          </w:p>
        </w:tc>
        <w:tc>
          <w:tcPr>
            <w:tcW w:w="1827" w:type="dxa"/>
            <w:tcBorders>
              <w:left w:val="single" w:sz="2" w:space="0" w:color="auto"/>
              <w:bottom w:val="single" w:sz="4" w:space="0" w:color="auto"/>
            </w:tcBorders>
          </w:tcPr>
          <w:p w14:paraId="44D273A1" w14:textId="38A5A4ED" w:rsidR="002925DF" w:rsidRPr="00963C52" w:rsidRDefault="002925DF" w:rsidP="00AC1B04">
            <w:pPr>
              <w:rPr>
                <w:sz w:val="18"/>
                <w:szCs w:val="18"/>
                <w:lang w:eastAsia="lt-LT"/>
              </w:rPr>
            </w:pPr>
            <w:r w:rsidRPr="00963C52">
              <w:rPr>
                <w:sz w:val="18"/>
                <w:szCs w:val="18"/>
                <w:lang w:eastAsia="lt-LT"/>
              </w:rPr>
              <w:t xml:space="preserve">Aplinkos / </w:t>
            </w:r>
            <w:r w:rsidRPr="00963C52">
              <w:rPr>
                <w:i/>
                <w:iCs/>
                <w:sz w:val="18"/>
                <w:szCs w:val="18"/>
                <w:lang w:eastAsia="lt-LT"/>
              </w:rPr>
              <w:t>Ambient</w:t>
            </w:r>
            <w:r w:rsidRPr="00963C52">
              <w:rPr>
                <w:sz w:val="18"/>
                <w:szCs w:val="18"/>
                <w:lang w:eastAsia="lt-LT"/>
              </w:rPr>
              <w:t xml:space="preserve"> </w:t>
            </w:r>
            <w:sdt>
              <w:sdtPr>
                <w:rPr>
                  <w:sz w:val="18"/>
                  <w:szCs w:val="18"/>
                  <w:lang w:eastAsia="lt-LT"/>
                </w:rPr>
                <w:id w:val="-1458257765"/>
                <w14:checkbox>
                  <w14:checked w14:val="0"/>
                  <w14:checkedState w14:val="2612" w14:font="MS Gothic"/>
                  <w14:uncheckedState w14:val="2610" w14:font="MS Gothic"/>
                </w14:checkbox>
              </w:sdtPr>
              <w:sdtContent>
                <w:r w:rsidRPr="00963C52">
                  <w:rPr>
                    <w:rFonts w:ascii="MS Gothic" w:eastAsia="MS Gothic" w:hAnsi="MS Gothic"/>
                    <w:sz w:val="18"/>
                    <w:szCs w:val="18"/>
                    <w:lang w:eastAsia="lt-LT"/>
                  </w:rPr>
                  <w:t>☐</w:t>
                </w:r>
              </w:sdtContent>
            </w:sdt>
          </w:p>
        </w:tc>
        <w:tc>
          <w:tcPr>
            <w:tcW w:w="2161" w:type="dxa"/>
            <w:gridSpan w:val="2"/>
            <w:tcBorders>
              <w:bottom w:val="single" w:sz="4" w:space="0" w:color="auto"/>
            </w:tcBorders>
          </w:tcPr>
          <w:p w14:paraId="58AABE41" w14:textId="5CF635ED" w:rsidR="002925DF" w:rsidRPr="00963C52" w:rsidRDefault="002925DF" w:rsidP="00AC1B04">
            <w:pPr>
              <w:rPr>
                <w:sz w:val="18"/>
                <w:szCs w:val="18"/>
                <w:lang w:eastAsia="lt-LT"/>
              </w:rPr>
            </w:pPr>
            <w:r w:rsidRPr="00963C52">
              <w:rPr>
                <w:sz w:val="18"/>
                <w:szCs w:val="18"/>
                <w:lang w:eastAsia="lt-LT"/>
              </w:rPr>
              <w:t xml:space="preserve">Atšaldytas </w:t>
            </w:r>
            <w:r w:rsidRPr="00963C52">
              <w:rPr>
                <w:i/>
                <w:iCs/>
                <w:sz w:val="18"/>
                <w:szCs w:val="18"/>
                <w:lang w:eastAsia="lt-LT"/>
              </w:rPr>
              <w:t>/ Chilled</w:t>
            </w:r>
            <w:r w:rsidRPr="00963C52">
              <w:rPr>
                <w:sz w:val="18"/>
                <w:szCs w:val="18"/>
                <w:lang w:eastAsia="lt-LT"/>
              </w:rPr>
              <w:t xml:space="preserve">  </w:t>
            </w:r>
            <w:sdt>
              <w:sdtPr>
                <w:rPr>
                  <w:sz w:val="18"/>
                  <w:szCs w:val="18"/>
                  <w:lang w:eastAsia="lt-LT"/>
                </w:rPr>
                <w:id w:val="222116597"/>
                <w14:checkbox>
                  <w14:checked w14:val="0"/>
                  <w14:checkedState w14:val="2612" w14:font="MS Gothic"/>
                  <w14:uncheckedState w14:val="2610" w14:font="MS Gothic"/>
                </w14:checkbox>
              </w:sdtPr>
              <w:sdtContent>
                <w:r w:rsidR="008C49CF" w:rsidRPr="00963C52">
                  <w:rPr>
                    <w:rFonts w:ascii="MS Gothic" w:eastAsia="MS Gothic" w:hAnsi="MS Gothic"/>
                    <w:sz w:val="18"/>
                    <w:szCs w:val="18"/>
                    <w:lang w:eastAsia="lt-LT"/>
                  </w:rPr>
                  <w:t>☐</w:t>
                </w:r>
              </w:sdtContent>
            </w:sdt>
            <w:r w:rsidRPr="00963C52">
              <w:rPr>
                <w:sz w:val="18"/>
                <w:szCs w:val="18"/>
                <w:lang w:eastAsia="lt-LT"/>
              </w:rPr>
              <w:t xml:space="preserve">             </w:t>
            </w:r>
          </w:p>
        </w:tc>
        <w:tc>
          <w:tcPr>
            <w:tcW w:w="1895" w:type="dxa"/>
            <w:gridSpan w:val="3"/>
            <w:tcBorders>
              <w:bottom w:val="single" w:sz="4" w:space="0" w:color="auto"/>
              <w:right w:val="single" w:sz="2" w:space="0" w:color="auto"/>
            </w:tcBorders>
          </w:tcPr>
          <w:p w14:paraId="2951AA7E" w14:textId="525F9E5C" w:rsidR="002925DF" w:rsidRPr="00963C52" w:rsidRDefault="002925DF" w:rsidP="00AC1B04">
            <w:pPr>
              <w:rPr>
                <w:sz w:val="18"/>
                <w:szCs w:val="18"/>
                <w:lang w:eastAsia="lt-LT"/>
              </w:rPr>
            </w:pPr>
            <w:r w:rsidRPr="00963C52">
              <w:rPr>
                <w:sz w:val="18"/>
                <w:szCs w:val="18"/>
                <w:lang w:eastAsia="lt-LT"/>
              </w:rPr>
              <w:t xml:space="preserve">Užšaldytas / </w:t>
            </w:r>
            <w:r w:rsidRPr="00963C52">
              <w:rPr>
                <w:i/>
                <w:iCs/>
                <w:sz w:val="18"/>
                <w:szCs w:val="18"/>
                <w:lang w:eastAsia="lt-LT"/>
              </w:rPr>
              <w:t>Frozen</w:t>
            </w:r>
            <w:r w:rsidRPr="00963C52">
              <w:rPr>
                <w:sz w:val="18"/>
                <w:szCs w:val="18"/>
                <w:lang w:eastAsia="lt-LT"/>
              </w:rPr>
              <w:t xml:space="preserve"> </w:t>
            </w:r>
            <w:sdt>
              <w:sdtPr>
                <w:rPr>
                  <w:sz w:val="18"/>
                  <w:szCs w:val="18"/>
                  <w:lang w:eastAsia="lt-LT"/>
                </w:rPr>
                <w:id w:val="-103582338"/>
                <w14:checkbox>
                  <w14:checked w14:val="0"/>
                  <w14:checkedState w14:val="2612" w14:font="MS Gothic"/>
                  <w14:uncheckedState w14:val="2610" w14:font="MS Gothic"/>
                </w14:checkbox>
              </w:sdtPr>
              <w:sdtContent>
                <w:r w:rsidR="00CD3184" w:rsidRPr="00963C52">
                  <w:rPr>
                    <w:rFonts w:ascii="MS Gothic" w:eastAsia="MS Gothic" w:hAnsi="MS Gothic"/>
                    <w:sz w:val="18"/>
                    <w:szCs w:val="18"/>
                    <w:lang w:eastAsia="lt-LT"/>
                  </w:rPr>
                  <w:t>☐</w:t>
                </w:r>
              </w:sdtContent>
            </w:sdt>
          </w:p>
          <w:p w14:paraId="3D06664F" w14:textId="77777777" w:rsidR="002925DF" w:rsidRPr="00963C52" w:rsidRDefault="002925DF" w:rsidP="00AC1B04">
            <w:pPr>
              <w:rPr>
                <w:sz w:val="18"/>
                <w:szCs w:val="18"/>
                <w:lang w:eastAsia="lt-LT"/>
              </w:rPr>
            </w:pPr>
          </w:p>
        </w:tc>
        <w:tc>
          <w:tcPr>
            <w:tcW w:w="4419" w:type="dxa"/>
            <w:gridSpan w:val="5"/>
            <w:vMerge/>
            <w:tcBorders>
              <w:left w:val="single" w:sz="2" w:space="0" w:color="auto"/>
              <w:right w:val="single" w:sz="2" w:space="0" w:color="auto"/>
            </w:tcBorders>
            <w:vAlign w:val="center"/>
          </w:tcPr>
          <w:p w14:paraId="398FC9EE" w14:textId="77777777" w:rsidR="002925DF" w:rsidRPr="00963C52" w:rsidRDefault="002925DF" w:rsidP="00AC1B04">
            <w:pPr>
              <w:rPr>
                <w:sz w:val="18"/>
                <w:szCs w:val="18"/>
                <w:lang w:eastAsia="lt-LT"/>
              </w:rPr>
            </w:pPr>
          </w:p>
        </w:tc>
      </w:tr>
      <w:tr w:rsidR="002925DF" w:rsidRPr="00963C52" w14:paraId="3FE06C8B" w14:textId="77777777" w:rsidTr="00DE6AD9">
        <w:trPr>
          <w:trHeight w:val="231"/>
        </w:trPr>
        <w:tc>
          <w:tcPr>
            <w:tcW w:w="579" w:type="dxa"/>
            <w:vMerge/>
            <w:tcBorders>
              <w:left w:val="single" w:sz="2" w:space="0" w:color="auto"/>
              <w:right w:val="single" w:sz="2" w:space="0" w:color="auto"/>
            </w:tcBorders>
            <w:vAlign w:val="bottom"/>
          </w:tcPr>
          <w:p w14:paraId="7C21E89A" w14:textId="77777777" w:rsidR="002925DF" w:rsidRPr="00963C52" w:rsidRDefault="002925DF" w:rsidP="00AC1B04">
            <w:pPr>
              <w:rPr>
                <w:sz w:val="18"/>
                <w:szCs w:val="18"/>
                <w:lang w:eastAsia="lt-LT"/>
              </w:rPr>
            </w:pPr>
          </w:p>
        </w:tc>
        <w:tc>
          <w:tcPr>
            <w:tcW w:w="5883" w:type="dxa"/>
            <w:gridSpan w:val="6"/>
            <w:tcBorders>
              <w:top w:val="single" w:sz="4" w:space="0" w:color="auto"/>
              <w:left w:val="single" w:sz="2" w:space="0" w:color="auto"/>
              <w:right w:val="single" w:sz="2" w:space="0" w:color="auto"/>
            </w:tcBorders>
            <w:vAlign w:val="bottom"/>
          </w:tcPr>
          <w:p w14:paraId="3BE5631E" w14:textId="2BBDCA38" w:rsidR="002925DF" w:rsidRPr="00963C52" w:rsidRDefault="002925DF" w:rsidP="00AC1B04">
            <w:pPr>
              <w:rPr>
                <w:sz w:val="16"/>
                <w:szCs w:val="16"/>
                <w:lang w:eastAsia="lt-LT"/>
              </w:rPr>
            </w:pPr>
            <w:r w:rsidRPr="00963C52">
              <w:rPr>
                <w:sz w:val="18"/>
                <w:szCs w:val="18"/>
                <w:lang w:eastAsia="lt-LT"/>
              </w:rPr>
              <w:t>I.1</w:t>
            </w:r>
            <w:r w:rsidR="00B620C9" w:rsidRPr="00963C52">
              <w:rPr>
                <w:sz w:val="18"/>
                <w:szCs w:val="18"/>
                <w:lang w:eastAsia="lt-LT"/>
              </w:rPr>
              <w:t>6</w:t>
            </w:r>
            <w:r w:rsidRPr="00963C52">
              <w:rPr>
                <w:sz w:val="18"/>
                <w:szCs w:val="18"/>
                <w:lang w:eastAsia="lt-LT"/>
              </w:rPr>
              <w:t xml:space="preserve">. Plombos / Konteinerio Nr. / </w:t>
            </w:r>
            <w:r w:rsidRPr="00963C52">
              <w:rPr>
                <w:i/>
                <w:iCs/>
                <w:sz w:val="18"/>
                <w:szCs w:val="18"/>
                <w:lang w:eastAsia="lt-LT"/>
              </w:rPr>
              <w:t>Seal / Container no.:</w:t>
            </w:r>
          </w:p>
        </w:tc>
        <w:tc>
          <w:tcPr>
            <w:tcW w:w="4419" w:type="dxa"/>
            <w:gridSpan w:val="5"/>
            <w:vMerge/>
            <w:tcBorders>
              <w:left w:val="single" w:sz="2" w:space="0" w:color="auto"/>
              <w:right w:val="single" w:sz="2" w:space="0" w:color="auto"/>
            </w:tcBorders>
            <w:vAlign w:val="bottom"/>
          </w:tcPr>
          <w:p w14:paraId="6A184372" w14:textId="77777777" w:rsidR="002925DF" w:rsidRPr="00963C52" w:rsidRDefault="002925DF" w:rsidP="00AC1B04">
            <w:pPr>
              <w:rPr>
                <w:sz w:val="18"/>
                <w:szCs w:val="18"/>
                <w:lang w:eastAsia="lt-LT"/>
              </w:rPr>
            </w:pPr>
          </w:p>
        </w:tc>
      </w:tr>
      <w:tr w:rsidR="002925DF" w:rsidRPr="00963C52" w14:paraId="3E5FB652" w14:textId="77777777" w:rsidTr="002925DF">
        <w:trPr>
          <w:trHeight w:val="100"/>
        </w:trPr>
        <w:tc>
          <w:tcPr>
            <w:tcW w:w="579" w:type="dxa"/>
            <w:vMerge/>
            <w:tcBorders>
              <w:left w:val="single" w:sz="2" w:space="0" w:color="auto"/>
              <w:right w:val="single" w:sz="2" w:space="0" w:color="auto"/>
            </w:tcBorders>
            <w:vAlign w:val="bottom"/>
          </w:tcPr>
          <w:p w14:paraId="1FB0DB34" w14:textId="77777777" w:rsidR="002925DF" w:rsidRPr="00963C52" w:rsidRDefault="002925DF" w:rsidP="00AC1B04">
            <w:pPr>
              <w:rPr>
                <w:sz w:val="18"/>
                <w:szCs w:val="18"/>
                <w:lang w:eastAsia="lt-LT"/>
              </w:rPr>
            </w:pPr>
          </w:p>
        </w:tc>
        <w:tc>
          <w:tcPr>
            <w:tcW w:w="5883" w:type="dxa"/>
            <w:gridSpan w:val="6"/>
            <w:tcBorders>
              <w:left w:val="single" w:sz="2" w:space="0" w:color="auto"/>
              <w:bottom w:val="single" w:sz="2" w:space="0" w:color="auto"/>
              <w:right w:val="single" w:sz="2" w:space="0" w:color="auto"/>
            </w:tcBorders>
            <w:vAlign w:val="bottom"/>
          </w:tcPr>
          <w:p w14:paraId="5ED61109" w14:textId="77777777" w:rsidR="002925DF" w:rsidRPr="00963C52" w:rsidRDefault="002925DF" w:rsidP="00AC1B04">
            <w:pPr>
              <w:ind w:firstLine="228"/>
              <w:rPr>
                <w:sz w:val="16"/>
                <w:szCs w:val="16"/>
                <w:lang w:eastAsia="lt-LT"/>
              </w:rPr>
            </w:pPr>
          </w:p>
        </w:tc>
        <w:tc>
          <w:tcPr>
            <w:tcW w:w="4419" w:type="dxa"/>
            <w:gridSpan w:val="5"/>
            <w:vMerge/>
            <w:tcBorders>
              <w:left w:val="single" w:sz="2" w:space="0" w:color="auto"/>
              <w:bottom w:val="single" w:sz="2" w:space="0" w:color="auto"/>
              <w:right w:val="single" w:sz="2" w:space="0" w:color="auto"/>
            </w:tcBorders>
            <w:vAlign w:val="bottom"/>
          </w:tcPr>
          <w:p w14:paraId="55587A7B" w14:textId="77777777" w:rsidR="002925DF" w:rsidRPr="00963C52" w:rsidRDefault="002925DF" w:rsidP="00AC1B04">
            <w:pPr>
              <w:rPr>
                <w:sz w:val="18"/>
                <w:szCs w:val="18"/>
                <w:lang w:eastAsia="lt-LT"/>
              </w:rPr>
            </w:pPr>
          </w:p>
        </w:tc>
      </w:tr>
      <w:tr w:rsidR="00897589" w:rsidRPr="00963C52" w14:paraId="5F6678A2" w14:textId="77777777" w:rsidTr="00F804FF">
        <w:trPr>
          <w:trHeight w:val="540"/>
        </w:trPr>
        <w:tc>
          <w:tcPr>
            <w:tcW w:w="579" w:type="dxa"/>
            <w:vMerge/>
            <w:tcBorders>
              <w:left w:val="single" w:sz="2" w:space="0" w:color="auto"/>
              <w:right w:val="single" w:sz="2" w:space="0" w:color="auto"/>
            </w:tcBorders>
            <w:vAlign w:val="bottom"/>
          </w:tcPr>
          <w:p w14:paraId="78E2485E" w14:textId="77777777" w:rsidR="00897589" w:rsidRPr="00963C52" w:rsidRDefault="00897589" w:rsidP="00AC1B04">
            <w:pPr>
              <w:rPr>
                <w:sz w:val="18"/>
                <w:szCs w:val="18"/>
                <w:lang w:eastAsia="lt-LT"/>
              </w:rPr>
            </w:pPr>
          </w:p>
        </w:tc>
        <w:tc>
          <w:tcPr>
            <w:tcW w:w="10302" w:type="dxa"/>
            <w:gridSpan w:val="11"/>
            <w:tcBorders>
              <w:top w:val="single" w:sz="2" w:space="0" w:color="auto"/>
              <w:left w:val="single" w:sz="2" w:space="0" w:color="auto"/>
              <w:bottom w:val="single" w:sz="2" w:space="0" w:color="auto"/>
              <w:right w:val="single" w:sz="2" w:space="0" w:color="auto"/>
            </w:tcBorders>
            <w:vAlign w:val="center"/>
          </w:tcPr>
          <w:p w14:paraId="4A9F6159" w14:textId="24848F08" w:rsidR="00897589" w:rsidRPr="00963C52" w:rsidRDefault="00897589" w:rsidP="00AC1B04">
            <w:pPr>
              <w:rPr>
                <w:sz w:val="18"/>
                <w:szCs w:val="18"/>
                <w:lang w:eastAsia="lt-LT"/>
              </w:rPr>
            </w:pPr>
            <w:r w:rsidRPr="00963C52">
              <w:rPr>
                <w:sz w:val="18"/>
                <w:szCs w:val="18"/>
                <w:lang w:eastAsia="lt-LT"/>
              </w:rPr>
              <w:t>I.</w:t>
            </w:r>
            <w:r w:rsidR="00B620C9" w:rsidRPr="00963C52">
              <w:rPr>
                <w:sz w:val="18"/>
                <w:szCs w:val="18"/>
                <w:lang w:eastAsia="lt-LT"/>
              </w:rPr>
              <w:t>18</w:t>
            </w:r>
            <w:r w:rsidRPr="00963C52">
              <w:rPr>
                <w:sz w:val="18"/>
                <w:szCs w:val="18"/>
                <w:lang w:eastAsia="lt-LT"/>
              </w:rPr>
              <w:t xml:space="preserve">. Produktai skirti šiam tikslui / </w:t>
            </w:r>
            <w:r w:rsidRPr="00963C52">
              <w:rPr>
                <w:i/>
                <w:iCs/>
                <w:sz w:val="18"/>
                <w:szCs w:val="18"/>
                <w:lang w:eastAsia="lt-LT"/>
              </w:rPr>
              <w:t>Products certified for:</w:t>
            </w:r>
            <w:r w:rsidRPr="00963C52">
              <w:rPr>
                <w:sz w:val="18"/>
                <w:szCs w:val="18"/>
                <w:lang w:eastAsia="lt-LT"/>
              </w:rPr>
              <w:t xml:space="preserve"> Žmonių maistui / </w:t>
            </w:r>
            <w:r w:rsidRPr="00963C52">
              <w:rPr>
                <w:i/>
                <w:iCs/>
                <w:sz w:val="18"/>
                <w:szCs w:val="18"/>
                <w:lang w:eastAsia="lt-LT"/>
              </w:rPr>
              <w:t>Human consumption</w:t>
            </w:r>
            <w:r w:rsidRPr="00963C52">
              <w:rPr>
                <w:sz w:val="18"/>
                <w:szCs w:val="18"/>
                <w:lang w:eastAsia="lt-LT"/>
              </w:rPr>
              <w:t xml:space="preserve"> </w:t>
            </w:r>
            <w:sdt>
              <w:sdtPr>
                <w:rPr>
                  <w:sz w:val="18"/>
                  <w:szCs w:val="18"/>
                  <w:lang w:eastAsia="lt-LT"/>
                </w:rPr>
                <w:id w:val="-1786344597"/>
                <w14:checkbox>
                  <w14:checked w14:val="0"/>
                  <w14:checkedState w14:val="2612" w14:font="MS Gothic"/>
                  <w14:uncheckedState w14:val="2610" w14:font="MS Gothic"/>
                </w14:checkbox>
              </w:sdtPr>
              <w:sdtContent>
                <w:r w:rsidRPr="00963C52">
                  <w:rPr>
                    <w:rFonts w:ascii="MS Gothic" w:eastAsia="MS Gothic" w:hAnsi="MS Gothic"/>
                    <w:sz w:val="18"/>
                    <w:szCs w:val="18"/>
                    <w:lang w:eastAsia="lt-LT"/>
                  </w:rPr>
                  <w:t>☐</w:t>
                </w:r>
              </w:sdtContent>
            </w:sdt>
          </w:p>
        </w:tc>
      </w:tr>
      <w:tr w:rsidR="002925DF" w:rsidRPr="00963C52" w14:paraId="3C57ACA2" w14:textId="77777777" w:rsidTr="002925DF">
        <w:trPr>
          <w:trHeight w:val="234"/>
        </w:trPr>
        <w:tc>
          <w:tcPr>
            <w:tcW w:w="579" w:type="dxa"/>
            <w:vMerge/>
            <w:tcBorders>
              <w:left w:val="single" w:sz="2" w:space="0" w:color="auto"/>
              <w:bottom w:val="single" w:sz="4" w:space="0" w:color="auto"/>
              <w:right w:val="single" w:sz="2" w:space="0" w:color="auto"/>
            </w:tcBorders>
            <w:vAlign w:val="bottom"/>
          </w:tcPr>
          <w:p w14:paraId="792ECEDE" w14:textId="77777777" w:rsidR="002925DF" w:rsidRPr="00963C52" w:rsidRDefault="002925DF" w:rsidP="00AC1B04">
            <w:pPr>
              <w:rPr>
                <w:sz w:val="18"/>
                <w:szCs w:val="18"/>
                <w:lang w:eastAsia="lt-LT"/>
              </w:rPr>
            </w:pPr>
          </w:p>
        </w:tc>
        <w:tc>
          <w:tcPr>
            <w:tcW w:w="10302" w:type="dxa"/>
            <w:gridSpan w:val="11"/>
            <w:tcBorders>
              <w:top w:val="single" w:sz="2" w:space="0" w:color="auto"/>
              <w:left w:val="single" w:sz="2" w:space="0" w:color="auto"/>
              <w:bottom w:val="single" w:sz="2" w:space="0" w:color="auto"/>
              <w:right w:val="single" w:sz="2" w:space="0" w:color="auto"/>
            </w:tcBorders>
            <w:vAlign w:val="bottom"/>
          </w:tcPr>
          <w:p w14:paraId="13C309B2" w14:textId="77B58C07" w:rsidR="002925DF" w:rsidRPr="00963C52" w:rsidRDefault="002925DF" w:rsidP="00AC1B04">
            <w:pPr>
              <w:rPr>
                <w:sz w:val="18"/>
                <w:szCs w:val="18"/>
                <w:lang w:eastAsia="lt-LT"/>
              </w:rPr>
            </w:pPr>
            <w:r w:rsidRPr="00963C52">
              <w:rPr>
                <w:sz w:val="18"/>
                <w:szCs w:val="18"/>
                <w:lang w:eastAsia="lt-LT"/>
              </w:rPr>
              <w:t>I.</w:t>
            </w:r>
            <w:r w:rsidR="00B620C9" w:rsidRPr="00963C52">
              <w:rPr>
                <w:sz w:val="18"/>
                <w:szCs w:val="18"/>
                <w:lang w:eastAsia="lt-LT"/>
              </w:rPr>
              <w:t>19</w:t>
            </w:r>
            <w:r w:rsidRPr="00963C52">
              <w:rPr>
                <w:sz w:val="18"/>
                <w:szCs w:val="18"/>
                <w:lang w:eastAsia="lt-LT"/>
              </w:rPr>
              <w:t xml:space="preserve">. Produktų identifikavimas / </w:t>
            </w:r>
            <w:r w:rsidRPr="00963C52">
              <w:rPr>
                <w:i/>
                <w:iCs/>
                <w:sz w:val="18"/>
                <w:szCs w:val="18"/>
                <w:lang w:eastAsia="lt-LT"/>
              </w:rPr>
              <w:t>Identification of the products</w:t>
            </w:r>
          </w:p>
        </w:tc>
      </w:tr>
      <w:tr w:rsidR="002925DF" w:rsidRPr="00963C52" w14:paraId="67C602B7" w14:textId="77777777" w:rsidTr="002925DF">
        <w:trPr>
          <w:trHeight w:val="398"/>
        </w:trPr>
        <w:tc>
          <w:tcPr>
            <w:tcW w:w="579" w:type="dxa"/>
            <w:vMerge w:val="restart"/>
            <w:tcBorders>
              <w:top w:val="single" w:sz="4" w:space="0" w:color="auto"/>
              <w:right w:val="single" w:sz="2" w:space="0" w:color="auto"/>
            </w:tcBorders>
            <w:vAlign w:val="bottom"/>
          </w:tcPr>
          <w:p w14:paraId="0A869AD2" w14:textId="77777777" w:rsidR="002925DF" w:rsidRPr="00963C52"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tcPr>
          <w:p w14:paraId="68EE2734" w14:textId="77777777" w:rsidR="002925DF" w:rsidRPr="00963C52" w:rsidRDefault="002925DF" w:rsidP="00AC1B04">
            <w:pPr>
              <w:jc w:val="center"/>
              <w:rPr>
                <w:color w:val="000000" w:themeColor="text1"/>
                <w:sz w:val="16"/>
                <w:szCs w:val="16"/>
                <w:lang w:eastAsia="lt-LT"/>
              </w:rPr>
            </w:pPr>
            <w:r w:rsidRPr="00963C52">
              <w:rPr>
                <w:color w:val="000000" w:themeColor="text1"/>
                <w:sz w:val="16"/>
                <w:szCs w:val="16"/>
                <w:lang w:eastAsia="lt-LT"/>
              </w:rPr>
              <w:t>Gamybos įmonė /</w:t>
            </w:r>
          </w:p>
          <w:p w14:paraId="1362E995" w14:textId="77777777" w:rsidR="002925DF" w:rsidRPr="00963C52" w:rsidRDefault="002925DF" w:rsidP="00AC1B04">
            <w:pPr>
              <w:jc w:val="center"/>
              <w:rPr>
                <w:i/>
                <w:iCs/>
                <w:color w:val="000000" w:themeColor="text1"/>
                <w:sz w:val="16"/>
                <w:szCs w:val="16"/>
                <w:lang w:eastAsia="lt-LT"/>
              </w:rPr>
            </w:pPr>
            <w:r w:rsidRPr="00963C52">
              <w:rPr>
                <w:i/>
                <w:iCs/>
                <w:color w:val="000000" w:themeColor="text1"/>
                <w:sz w:val="16"/>
                <w:szCs w:val="16"/>
                <w:lang w:eastAsia="lt-LT"/>
              </w:rPr>
              <w:t>Manufacturing plant</w:t>
            </w:r>
          </w:p>
        </w:tc>
        <w:tc>
          <w:tcPr>
            <w:tcW w:w="2126" w:type="dxa"/>
            <w:gridSpan w:val="2"/>
            <w:tcBorders>
              <w:top w:val="single" w:sz="2" w:space="0" w:color="auto"/>
              <w:left w:val="single" w:sz="2" w:space="0" w:color="auto"/>
              <w:bottom w:val="single" w:sz="2" w:space="0" w:color="auto"/>
              <w:right w:val="single" w:sz="2" w:space="0" w:color="auto"/>
            </w:tcBorders>
          </w:tcPr>
          <w:p w14:paraId="54A7BDFD" w14:textId="77777777" w:rsidR="002925DF" w:rsidRPr="00963C52" w:rsidRDefault="002925DF" w:rsidP="00AC1B04">
            <w:pPr>
              <w:jc w:val="center"/>
              <w:rPr>
                <w:color w:val="000000" w:themeColor="text1"/>
                <w:sz w:val="16"/>
                <w:szCs w:val="16"/>
                <w:lang w:eastAsia="lt-LT"/>
              </w:rPr>
            </w:pPr>
            <w:r w:rsidRPr="00963C52">
              <w:rPr>
                <w:color w:val="000000" w:themeColor="text1"/>
                <w:sz w:val="16"/>
                <w:szCs w:val="16"/>
                <w:lang w:eastAsia="lt-LT"/>
              </w:rPr>
              <w:t>Rūšis (mokslinis pavadinimas) /</w:t>
            </w:r>
          </w:p>
          <w:p w14:paraId="423069FA" w14:textId="77777777" w:rsidR="002925DF" w:rsidRPr="00963C52" w:rsidRDefault="002925DF" w:rsidP="00AC1B04">
            <w:pPr>
              <w:jc w:val="center"/>
              <w:rPr>
                <w:i/>
                <w:iCs/>
                <w:color w:val="000000" w:themeColor="text1"/>
                <w:sz w:val="16"/>
                <w:szCs w:val="16"/>
                <w:lang w:eastAsia="lt-LT"/>
              </w:rPr>
            </w:pPr>
            <w:r w:rsidRPr="00963C52">
              <w:rPr>
                <w:i/>
                <w:iCs/>
                <w:color w:val="000000" w:themeColor="text1"/>
                <w:sz w:val="16"/>
                <w:szCs w:val="16"/>
                <w:lang w:eastAsia="lt-LT"/>
              </w:rPr>
              <w:t>Species (scientific name)</w:t>
            </w:r>
          </w:p>
        </w:tc>
        <w:tc>
          <w:tcPr>
            <w:tcW w:w="1418" w:type="dxa"/>
            <w:gridSpan w:val="3"/>
            <w:tcBorders>
              <w:top w:val="single" w:sz="2" w:space="0" w:color="auto"/>
              <w:left w:val="single" w:sz="2" w:space="0" w:color="auto"/>
              <w:bottom w:val="single" w:sz="2" w:space="0" w:color="auto"/>
              <w:right w:val="single" w:sz="4" w:space="0" w:color="auto"/>
            </w:tcBorders>
          </w:tcPr>
          <w:p w14:paraId="565E7835" w14:textId="77777777" w:rsidR="002925DF" w:rsidRPr="00963C52" w:rsidRDefault="002925DF" w:rsidP="00AC1B04">
            <w:pPr>
              <w:jc w:val="center"/>
              <w:rPr>
                <w:color w:val="000000" w:themeColor="text1"/>
                <w:sz w:val="16"/>
                <w:szCs w:val="16"/>
                <w:lang w:eastAsia="lt-LT"/>
              </w:rPr>
            </w:pPr>
            <w:r w:rsidRPr="00963C52">
              <w:rPr>
                <w:color w:val="000000" w:themeColor="text1"/>
                <w:sz w:val="16"/>
                <w:szCs w:val="16"/>
                <w:lang w:eastAsia="lt-LT"/>
              </w:rPr>
              <w:t xml:space="preserve">Pagaminimo data / </w:t>
            </w:r>
            <w:r w:rsidRPr="00963C52">
              <w:rPr>
                <w:i/>
                <w:iCs/>
                <w:color w:val="000000" w:themeColor="text1"/>
                <w:sz w:val="16"/>
                <w:szCs w:val="16"/>
                <w:lang w:eastAsia="lt-LT"/>
              </w:rPr>
              <w:t>Production date</w:t>
            </w:r>
          </w:p>
        </w:tc>
        <w:tc>
          <w:tcPr>
            <w:tcW w:w="1366" w:type="dxa"/>
            <w:tcBorders>
              <w:top w:val="single" w:sz="2" w:space="0" w:color="auto"/>
              <w:left w:val="single" w:sz="4" w:space="0" w:color="auto"/>
              <w:bottom w:val="single" w:sz="2" w:space="0" w:color="auto"/>
              <w:right w:val="single" w:sz="2" w:space="0" w:color="auto"/>
            </w:tcBorders>
          </w:tcPr>
          <w:p w14:paraId="013661AC" w14:textId="77777777" w:rsidR="002925DF" w:rsidRPr="00963C52" w:rsidRDefault="002925DF" w:rsidP="00AC1B04">
            <w:pPr>
              <w:jc w:val="center"/>
              <w:rPr>
                <w:color w:val="000000" w:themeColor="text1"/>
                <w:sz w:val="16"/>
                <w:szCs w:val="16"/>
                <w:lang w:eastAsia="lt-LT"/>
              </w:rPr>
            </w:pPr>
            <w:r w:rsidRPr="00963C52">
              <w:rPr>
                <w:color w:val="000000" w:themeColor="text1"/>
                <w:sz w:val="16"/>
                <w:szCs w:val="16"/>
                <w:lang w:eastAsia="lt-LT"/>
              </w:rPr>
              <w:t xml:space="preserve">Galiojimo laikas / </w:t>
            </w:r>
            <w:r w:rsidRPr="00963C52">
              <w:rPr>
                <w:i/>
                <w:iCs/>
                <w:color w:val="000000" w:themeColor="text1"/>
                <w:sz w:val="16"/>
                <w:szCs w:val="16"/>
                <w:lang w:eastAsia="lt-LT"/>
              </w:rPr>
              <w:t>Expire date</w:t>
            </w:r>
          </w:p>
        </w:tc>
        <w:tc>
          <w:tcPr>
            <w:tcW w:w="1288" w:type="dxa"/>
            <w:gridSpan w:val="2"/>
            <w:tcBorders>
              <w:top w:val="single" w:sz="2" w:space="0" w:color="auto"/>
              <w:left w:val="single" w:sz="2" w:space="0" w:color="auto"/>
              <w:bottom w:val="single" w:sz="2" w:space="0" w:color="auto"/>
              <w:right w:val="single" w:sz="2" w:space="0" w:color="auto"/>
            </w:tcBorders>
          </w:tcPr>
          <w:p w14:paraId="1E4DC3DA" w14:textId="77777777" w:rsidR="002925DF" w:rsidRPr="00963C52" w:rsidRDefault="002925DF" w:rsidP="00AC1B04">
            <w:pPr>
              <w:jc w:val="center"/>
              <w:rPr>
                <w:color w:val="000000" w:themeColor="text1"/>
                <w:sz w:val="16"/>
                <w:szCs w:val="16"/>
                <w:lang w:eastAsia="lt-LT"/>
              </w:rPr>
            </w:pPr>
            <w:r w:rsidRPr="00963C52">
              <w:rPr>
                <w:color w:val="000000" w:themeColor="text1"/>
                <w:sz w:val="16"/>
                <w:szCs w:val="16"/>
                <w:lang w:eastAsia="lt-LT"/>
              </w:rPr>
              <w:t xml:space="preserve">Svoris neto / </w:t>
            </w:r>
            <w:r w:rsidRPr="00963C52">
              <w:rPr>
                <w:i/>
                <w:iCs/>
                <w:color w:val="000000" w:themeColor="text1"/>
                <w:sz w:val="16"/>
                <w:szCs w:val="16"/>
                <w:lang w:eastAsia="lt-LT"/>
              </w:rPr>
              <w:t>Net weight</w:t>
            </w:r>
          </w:p>
        </w:tc>
        <w:tc>
          <w:tcPr>
            <w:tcW w:w="1456" w:type="dxa"/>
            <w:tcBorders>
              <w:top w:val="single" w:sz="2" w:space="0" w:color="auto"/>
              <w:left w:val="single" w:sz="2" w:space="0" w:color="auto"/>
              <w:bottom w:val="single" w:sz="2" w:space="0" w:color="auto"/>
              <w:right w:val="single" w:sz="2" w:space="0" w:color="auto"/>
            </w:tcBorders>
          </w:tcPr>
          <w:p w14:paraId="285F36CC" w14:textId="77777777" w:rsidR="002925DF" w:rsidRPr="00963C52" w:rsidRDefault="002925DF" w:rsidP="00AC1B04">
            <w:pPr>
              <w:jc w:val="center"/>
              <w:rPr>
                <w:color w:val="000000" w:themeColor="text1"/>
                <w:sz w:val="16"/>
                <w:szCs w:val="16"/>
                <w:lang w:eastAsia="lt-LT"/>
              </w:rPr>
            </w:pPr>
            <w:r w:rsidRPr="00963C52">
              <w:rPr>
                <w:color w:val="000000" w:themeColor="text1"/>
                <w:sz w:val="16"/>
                <w:szCs w:val="16"/>
                <w:lang w:eastAsia="lt-LT"/>
              </w:rPr>
              <w:t xml:space="preserve">Partijos Nr. / </w:t>
            </w:r>
            <w:r w:rsidRPr="00963C52">
              <w:rPr>
                <w:i/>
                <w:iCs/>
                <w:color w:val="000000" w:themeColor="text1"/>
                <w:sz w:val="16"/>
                <w:szCs w:val="16"/>
                <w:lang w:eastAsia="lt-LT"/>
              </w:rPr>
              <w:t>Batch No.</w:t>
            </w:r>
          </w:p>
        </w:tc>
      </w:tr>
      <w:tr w:rsidR="002925DF" w:rsidRPr="00963C52" w14:paraId="3FE80EAE" w14:textId="77777777" w:rsidTr="002925DF">
        <w:trPr>
          <w:trHeight w:val="264"/>
        </w:trPr>
        <w:tc>
          <w:tcPr>
            <w:tcW w:w="579" w:type="dxa"/>
            <w:vMerge/>
            <w:tcBorders>
              <w:right w:val="single" w:sz="2" w:space="0" w:color="auto"/>
            </w:tcBorders>
            <w:vAlign w:val="bottom"/>
          </w:tcPr>
          <w:p w14:paraId="32631D6E" w14:textId="77777777" w:rsidR="002925DF" w:rsidRPr="00963C52"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1F6CD92F" w14:textId="77777777" w:rsidR="002925DF" w:rsidRPr="00592677"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2DD499D8" w14:textId="77777777" w:rsidR="002925DF" w:rsidRPr="00592677"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501ECF08" w14:textId="77777777" w:rsidR="002925DF" w:rsidRPr="00592677" w:rsidRDefault="002925DF" w:rsidP="00AC1B04">
            <w:pPr>
              <w:ind w:firstLine="152"/>
              <w:jc w:val="center"/>
              <w:rPr>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48F93E65" w14:textId="77777777" w:rsidR="002925DF" w:rsidRPr="00592677"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1CDB9664" w14:textId="77777777" w:rsidR="002925DF" w:rsidRPr="00592677"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2F252ACF" w14:textId="77777777" w:rsidR="002925DF" w:rsidRPr="00592677" w:rsidRDefault="002925DF" w:rsidP="00AC1B04">
            <w:pPr>
              <w:ind w:firstLine="152"/>
              <w:jc w:val="center"/>
              <w:rPr>
                <w:sz w:val="16"/>
                <w:szCs w:val="16"/>
                <w:lang w:eastAsia="lt-LT"/>
              </w:rPr>
            </w:pPr>
          </w:p>
        </w:tc>
      </w:tr>
      <w:tr w:rsidR="002925DF" w:rsidRPr="00963C52" w14:paraId="5159198A" w14:textId="77777777" w:rsidTr="002925DF">
        <w:trPr>
          <w:trHeight w:val="255"/>
        </w:trPr>
        <w:tc>
          <w:tcPr>
            <w:tcW w:w="579" w:type="dxa"/>
            <w:vMerge/>
            <w:tcBorders>
              <w:right w:val="single" w:sz="2" w:space="0" w:color="auto"/>
            </w:tcBorders>
            <w:vAlign w:val="bottom"/>
          </w:tcPr>
          <w:p w14:paraId="44880DFD" w14:textId="77777777" w:rsidR="002925DF" w:rsidRPr="00963C52"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328D8884" w14:textId="77777777" w:rsidR="002925DF" w:rsidRPr="00592677"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7ABAEF1D" w14:textId="77777777" w:rsidR="002925DF" w:rsidRPr="00592677"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70743075" w14:textId="77777777" w:rsidR="002925DF" w:rsidRPr="00592677" w:rsidRDefault="002925DF" w:rsidP="00AC1B04">
            <w:pPr>
              <w:ind w:firstLine="152"/>
              <w:jc w:val="center"/>
              <w:rPr>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3473DB56" w14:textId="77777777" w:rsidR="002925DF" w:rsidRPr="00592677"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5BB23C32" w14:textId="77777777" w:rsidR="002925DF" w:rsidRPr="00592677"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5FBC2EB7" w14:textId="77777777" w:rsidR="002925DF" w:rsidRPr="00592677" w:rsidRDefault="002925DF" w:rsidP="00AC1B04">
            <w:pPr>
              <w:ind w:firstLine="152"/>
              <w:jc w:val="center"/>
              <w:rPr>
                <w:sz w:val="16"/>
                <w:szCs w:val="16"/>
                <w:lang w:eastAsia="lt-LT"/>
              </w:rPr>
            </w:pPr>
          </w:p>
        </w:tc>
      </w:tr>
      <w:tr w:rsidR="002925DF" w:rsidRPr="00963C52" w14:paraId="58A6E21E" w14:textId="77777777" w:rsidTr="002925DF">
        <w:trPr>
          <w:trHeight w:val="272"/>
        </w:trPr>
        <w:tc>
          <w:tcPr>
            <w:tcW w:w="579" w:type="dxa"/>
            <w:vMerge/>
            <w:tcBorders>
              <w:right w:val="single" w:sz="2" w:space="0" w:color="auto"/>
            </w:tcBorders>
            <w:vAlign w:val="bottom"/>
          </w:tcPr>
          <w:p w14:paraId="72BB0BDB" w14:textId="77777777" w:rsidR="002925DF" w:rsidRPr="00963C52" w:rsidRDefault="002925DF" w:rsidP="00AC1B04">
            <w:pPr>
              <w:rPr>
                <w:sz w:val="18"/>
                <w:szCs w:val="18"/>
                <w:lang w:eastAsia="lt-LT"/>
              </w:rPr>
            </w:pPr>
          </w:p>
        </w:tc>
        <w:tc>
          <w:tcPr>
            <w:tcW w:w="2648" w:type="dxa"/>
            <w:gridSpan w:val="2"/>
            <w:tcBorders>
              <w:top w:val="single" w:sz="2" w:space="0" w:color="auto"/>
              <w:left w:val="single" w:sz="2" w:space="0" w:color="auto"/>
              <w:bottom w:val="single" w:sz="2" w:space="0" w:color="auto"/>
              <w:right w:val="single" w:sz="2" w:space="0" w:color="auto"/>
            </w:tcBorders>
            <w:vAlign w:val="center"/>
          </w:tcPr>
          <w:p w14:paraId="0CC2BFC1" w14:textId="77777777" w:rsidR="002925DF" w:rsidRPr="00963C52" w:rsidRDefault="002925DF" w:rsidP="00AC1B04">
            <w:pPr>
              <w:ind w:firstLine="152"/>
              <w:jc w:val="center"/>
              <w:rPr>
                <w:sz w:val="16"/>
                <w:szCs w:val="16"/>
                <w:lang w:eastAsia="lt-LT"/>
              </w:rPr>
            </w:pPr>
          </w:p>
        </w:tc>
        <w:tc>
          <w:tcPr>
            <w:tcW w:w="2126" w:type="dxa"/>
            <w:gridSpan w:val="2"/>
            <w:tcBorders>
              <w:top w:val="single" w:sz="2" w:space="0" w:color="auto"/>
              <w:left w:val="single" w:sz="2" w:space="0" w:color="auto"/>
              <w:bottom w:val="single" w:sz="2" w:space="0" w:color="auto"/>
              <w:right w:val="single" w:sz="2" w:space="0" w:color="auto"/>
            </w:tcBorders>
            <w:vAlign w:val="center"/>
          </w:tcPr>
          <w:p w14:paraId="264317DF" w14:textId="77777777" w:rsidR="002925DF" w:rsidRPr="00963C52" w:rsidRDefault="002925DF" w:rsidP="00AC1B04">
            <w:pPr>
              <w:ind w:firstLine="152"/>
              <w:jc w:val="center"/>
              <w:rPr>
                <w:sz w:val="16"/>
                <w:szCs w:val="16"/>
                <w:lang w:eastAsia="lt-LT"/>
              </w:rPr>
            </w:pPr>
          </w:p>
        </w:tc>
        <w:tc>
          <w:tcPr>
            <w:tcW w:w="1418" w:type="dxa"/>
            <w:gridSpan w:val="3"/>
            <w:tcBorders>
              <w:top w:val="single" w:sz="2" w:space="0" w:color="auto"/>
              <w:left w:val="single" w:sz="2" w:space="0" w:color="auto"/>
              <w:bottom w:val="single" w:sz="2" w:space="0" w:color="auto"/>
              <w:right w:val="single" w:sz="4" w:space="0" w:color="auto"/>
            </w:tcBorders>
            <w:vAlign w:val="center"/>
          </w:tcPr>
          <w:p w14:paraId="76F787CC" w14:textId="77777777" w:rsidR="002925DF" w:rsidRPr="00963C52" w:rsidRDefault="002925DF" w:rsidP="00AC1B04">
            <w:pPr>
              <w:ind w:firstLine="152"/>
              <w:jc w:val="center"/>
              <w:rPr>
                <w:rFonts w:eastAsia="Calibri"/>
                <w:sz w:val="16"/>
                <w:szCs w:val="16"/>
                <w:lang w:eastAsia="lt-LT"/>
              </w:rPr>
            </w:pPr>
          </w:p>
        </w:tc>
        <w:tc>
          <w:tcPr>
            <w:tcW w:w="1366" w:type="dxa"/>
            <w:tcBorders>
              <w:top w:val="single" w:sz="2" w:space="0" w:color="auto"/>
              <w:left w:val="single" w:sz="4" w:space="0" w:color="auto"/>
              <w:bottom w:val="single" w:sz="2" w:space="0" w:color="auto"/>
              <w:right w:val="single" w:sz="2" w:space="0" w:color="auto"/>
            </w:tcBorders>
            <w:vAlign w:val="center"/>
          </w:tcPr>
          <w:p w14:paraId="11218962" w14:textId="77777777" w:rsidR="002925DF" w:rsidRPr="00963C52" w:rsidRDefault="002925DF" w:rsidP="00AC1B04">
            <w:pPr>
              <w:ind w:firstLine="152"/>
              <w:jc w:val="center"/>
              <w:rPr>
                <w:sz w:val="16"/>
                <w:szCs w:val="16"/>
                <w:lang w:eastAsia="lt-LT"/>
              </w:rPr>
            </w:pPr>
          </w:p>
        </w:tc>
        <w:tc>
          <w:tcPr>
            <w:tcW w:w="1288" w:type="dxa"/>
            <w:gridSpan w:val="2"/>
            <w:tcBorders>
              <w:top w:val="single" w:sz="2" w:space="0" w:color="auto"/>
              <w:left w:val="single" w:sz="2" w:space="0" w:color="auto"/>
              <w:bottom w:val="single" w:sz="2" w:space="0" w:color="auto"/>
              <w:right w:val="single" w:sz="2" w:space="0" w:color="auto"/>
            </w:tcBorders>
            <w:vAlign w:val="center"/>
          </w:tcPr>
          <w:p w14:paraId="4EA03A36" w14:textId="77777777" w:rsidR="002925DF" w:rsidRPr="00963C52" w:rsidRDefault="002925DF" w:rsidP="00AC1B04">
            <w:pPr>
              <w:ind w:firstLine="152"/>
              <w:jc w:val="center"/>
              <w:rPr>
                <w:sz w:val="16"/>
                <w:szCs w:val="16"/>
                <w:lang w:eastAsia="lt-LT"/>
              </w:rPr>
            </w:pPr>
          </w:p>
        </w:tc>
        <w:tc>
          <w:tcPr>
            <w:tcW w:w="1456" w:type="dxa"/>
            <w:tcBorders>
              <w:top w:val="single" w:sz="2" w:space="0" w:color="auto"/>
              <w:left w:val="single" w:sz="2" w:space="0" w:color="auto"/>
              <w:bottom w:val="single" w:sz="2" w:space="0" w:color="auto"/>
              <w:right w:val="single" w:sz="2" w:space="0" w:color="auto"/>
            </w:tcBorders>
            <w:vAlign w:val="center"/>
          </w:tcPr>
          <w:p w14:paraId="73E5F9A3" w14:textId="77777777" w:rsidR="002925DF" w:rsidRPr="00963C52" w:rsidRDefault="002925DF" w:rsidP="00AC1B04">
            <w:pPr>
              <w:ind w:firstLine="152"/>
              <w:jc w:val="center"/>
              <w:rPr>
                <w:sz w:val="16"/>
                <w:szCs w:val="16"/>
                <w:lang w:eastAsia="lt-LT"/>
              </w:rPr>
            </w:pPr>
          </w:p>
        </w:tc>
      </w:tr>
    </w:tbl>
    <w:p w14:paraId="50425F0E" w14:textId="77777777" w:rsidR="002925DF" w:rsidRPr="00963C52" w:rsidRDefault="002925DF"/>
    <w:tbl>
      <w:tblPr>
        <w:tblW w:w="109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1816"/>
        <w:gridCol w:w="236"/>
        <w:gridCol w:w="1787"/>
        <w:gridCol w:w="1586"/>
        <w:gridCol w:w="94"/>
        <w:gridCol w:w="633"/>
        <w:gridCol w:w="4326"/>
      </w:tblGrid>
      <w:tr w:rsidR="002925DF" w:rsidRPr="00963C52" w14:paraId="195527DC" w14:textId="77777777" w:rsidTr="002925DF">
        <w:trPr>
          <w:trHeight w:val="565"/>
        </w:trPr>
        <w:tc>
          <w:tcPr>
            <w:tcW w:w="431" w:type="dxa"/>
            <w:vMerge w:val="restart"/>
            <w:textDirection w:val="btLr"/>
            <w:vAlign w:val="center"/>
          </w:tcPr>
          <w:p w14:paraId="153D7523" w14:textId="77777777" w:rsidR="002925DF" w:rsidRPr="00963C52" w:rsidRDefault="002925DF" w:rsidP="00AC1B04">
            <w:pPr>
              <w:jc w:val="center"/>
              <w:rPr>
                <w:b/>
                <w:sz w:val="18"/>
                <w:szCs w:val="18"/>
                <w:lang w:eastAsia="lt-LT"/>
              </w:rPr>
            </w:pPr>
            <w:r w:rsidRPr="00963C52">
              <w:rPr>
                <w:b/>
                <w:sz w:val="18"/>
                <w:szCs w:val="18"/>
                <w:lang w:eastAsia="lt-LT"/>
              </w:rPr>
              <w:lastRenderedPageBreak/>
              <w:t>II dalis: Sertifikavimas / Part II: Certification</w:t>
            </w:r>
          </w:p>
        </w:tc>
        <w:tc>
          <w:tcPr>
            <w:tcW w:w="5519" w:type="dxa"/>
            <w:gridSpan w:val="5"/>
          </w:tcPr>
          <w:p w14:paraId="71C38A31" w14:textId="77777777" w:rsidR="002925DF" w:rsidRPr="00963C52" w:rsidRDefault="002925DF" w:rsidP="00AC1B04">
            <w:pPr>
              <w:rPr>
                <w:sz w:val="18"/>
                <w:szCs w:val="18"/>
                <w:lang w:eastAsia="lt-LT"/>
              </w:rPr>
            </w:pPr>
            <w:r w:rsidRPr="00963C52">
              <w:rPr>
                <w:b/>
                <w:sz w:val="18"/>
                <w:szCs w:val="18"/>
                <w:lang w:eastAsia="lt-LT"/>
              </w:rPr>
              <w:t xml:space="preserve">II. SVEIKATOS INFORMACIJA /  </w:t>
            </w:r>
            <w:r w:rsidRPr="00963C52">
              <w:rPr>
                <w:b/>
                <w:i/>
                <w:iCs/>
                <w:sz w:val="18"/>
                <w:szCs w:val="18"/>
                <w:lang w:eastAsia="lt-LT"/>
              </w:rPr>
              <w:t>HEALTH INFORMATION</w:t>
            </w:r>
          </w:p>
        </w:tc>
        <w:tc>
          <w:tcPr>
            <w:tcW w:w="4959" w:type="dxa"/>
            <w:gridSpan w:val="2"/>
          </w:tcPr>
          <w:p w14:paraId="759968C4" w14:textId="71BB0946" w:rsidR="002925DF" w:rsidRPr="00963C52" w:rsidRDefault="002925DF" w:rsidP="00AC1B04">
            <w:pPr>
              <w:rPr>
                <w:sz w:val="18"/>
                <w:szCs w:val="18"/>
                <w:lang w:eastAsia="lt-LT"/>
              </w:rPr>
            </w:pPr>
            <w:r w:rsidRPr="00963C52">
              <w:rPr>
                <w:sz w:val="18"/>
                <w:szCs w:val="18"/>
                <w:lang w:eastAsia="lt-LT"/>
              </w:rPr>
              <w:t>II.a.</w:t>
            </w:r>
            <w:r w:rsidRPr="00963C52">
              <w:rPr>
                <w:bCs/>
                <w:iCs/>
                <w:sz w:val="18"/>
                <w:szCs w:val="18"/>
              </w:rPr>
              <w:t xml:space="preserve"> </w:t>
            </w:r>
            <w:r w:rsidR="00A878D9" w:rsidRPr="00963C52">
              <w:rPr>
                <w:bCs/>
                <w:iCs/>
                <w:sz w:val="18"/>
                <w:szCs w:val="18"/>
              </w:rPr>
              <w:t>E</w:t>
            </w:r>
            <w:r w:rsidRPr="00963C52">
              <w:rPr>
                <w:bCs/>
                <w:iCs/>
                <w:sz w:val="18"/>
                <w:szCs w:val="18"/>
              </w:rPr>
              <w:t>ksporto veterinarijos sertifikato</w:t>
            </w:r>
            <w:r w:rsidRPr="00963C52">
              <w:rPr>
                <w:sz w:val="18"/>
                <w:szCs w:val="18"/>
              </w:rPr>
              <w:t xml:space="preserve"> </w:t>
            </w:r>
            <w:r w:rsidRPr="00963C52">
              <w:rPr>
                <w:sz w:val="18"/>
                <w:szCs w:val="18"/>
                <w:lang w:eastAsia="lt-LT"/>
              </w:rPr>
              <w:t xml:space="preserve">Nr. / </w:t>
            </w:r>
            <w:r w:rsidR="00A878D9" w:rsidRPr="00963C52">
              <w:rPr>
                <w:i/>
                <w:iCs/>
                <w:sz w:val="18"/>
                <w:szCs w:val="18"/>
                <w:lang w:eastAsia="lt-LT"/>
              </w:rPr>
              <w:t>E</w:t>
            </w:r>
            <w:r w:rsidRPr="00963C52">
              <w:rPr>
                <w:i/>
                <w:iCs/>
                <w:sz w:val="18"/>
                <w:szCs w:val="18"/>
                <w:lang w:eastAsia="lt-LT"/>
              </w:rPr>
              <w:t xml:space="preserve">xport certificate reference number    </w:t>
            </w:r>
            <w:r w:rsidRPr="00963C52">
              <w:rPr>
                <w:rFonts w:eastAsia="Calibri"/>
                <w:i/>
                <w:iCs/>
                <w:color w:val="808080"/>
                <w:sz w:val="16"/>
                <w:szCs w:val="16"/>
                <w:lang w:eastAsia="lt-LT"/>
              </w:rPr>
              <w:t xml:space="preserve">   </w:t>
            </w:r>
          </w:p>
        </w:tc>
      </w:tr>
      <w:tr w:rsidR="002925DF" w:rsidRPr="00963C52" w14:paraId="271244C5" w14:textId="77777777" w:rsidTr="002925DF">
        <w:trPr>
          <w:trHeight w:val="10178"/>
        </w:trPr>
        <w:tc>
          <w:tcPr>
            <w:tcW w:w="431" w:type="dxa"/>
            <w:vMerge/>
          </w:tcPr>
          <w:p w14:paraId="72E6D1C0" w14:textId="77777777" w:rsidR="002925DF" w:rsidRPr="00963C52" w:rsidRDefault="002925DF" w:rsidP="00AC1B04">
            <w:pPr>
              <w:rPr>
                <w:sz w:val="18"/>
                <w:szCs w:val="18"/>
                <w:lang w:eastAsia="lt-LT"/>
              </w:rPr>
            </w:pPr>
          </w:p>
        </w:tc>
        <w:tc>
          <w:tcPr>
            <w:tcW w:w="10478" w:type="dxa"/>
            <w:gridSpan w:val="7"/>
          </w:tcPr>
          <w:p w14:paraId="1C09A0BF" w14:textId="0C210275" w:rsidR="002925DF" w:rsidRPr="00963C52" w:rsidRDefault="002925DF" w:rsidP="00AC1B04">
            <w:pPr>
              <w:rPr>
                <w:rFonts w:eastAsia="Calibri"/>
                <w:sz w:val="18"/>
                <w:szCs w:val="18"/>
                <w:lang w:eastAsia="lt-LT"/>
              </w:rPr>
            </w:pPr>
            <w:r w:rsidRPr="00963C52">
              <w:rPr>
                <w:rFonts w:eastAsia="Calibri"/>
                <w:sz w:val="18"/>
                <w:szCs w:val="18"/>
                <w:lang w:eastAsia="lt-LT"/>
              </w:rPr>
              <w:t>Aš, žemiau pasirašęs valstybinis veterinarijos gydytojas, patvirtinu, kad</w:t>
            </w:r>
            <w:r w:rsidR="000F2531" w:rsidRPr="00963C52">
              <w:rPr>
                <w:rFonts w:eastAsia="Calibri"/>
                <w:sz w:val="18"/>
                <w:szCs w:val="18"/>
                <w:lang w:eastAsia="lt-LT"/>
              </w:rPr>
              <w:t xml:space="preserve"> viršuje aprašytų pieno produktų</w:t>
            </w:r>
            <w:r w:rsidRPr="00963C52">
              <w:rPr>
                <w:rFonts w:eastAsia="Calibri"/>
                <w:sz w:val="18"/>
                <w:szCs w:val="18"/>
                <w:lang w:eastAsia="lt-LT"/>
              </w:rPr>
              <w:t>:</w:t>
            </w:r>
          </w:p>
          <w:p w14:paraId="38688BBD" w14:textId="442070D2" w:rsidR="002925DF" w:rsidRPr="00963C52" w:rsidRDefault="002925DF" w:rsidP="00AC1B04">
            <w:pPr>
              <w:rPr>
                <w:i/>
                <w:iCs/>
                <w:sz w:val="18"/>
                <w:szCs w:val="18"/>
                <w:lang w:eastAsia="lt-LT"/>
              </w:rPr>
            </w:pPr>
            <w:r w:rsidRPr="00963C52">
              <w:rPr>
                <w:i/>
                <w:iCs/>
                <w:sz w:val="18"/>
                <w:szCs w:val="18"/>
                <w:lang w:eastAsia="lt-LT"/>
              </w:rPr>
              <w:t>I, the undersigned official veterinarian hereby certify that</w:t>
            </w:r>
            <w:r w:rsidR="007A668F" w:rsidRPr="00963C52">
              <w:rPr>
                <w:i/>
                <w:iCs/>
                <w:sz w:val="18"/>
                <w:szCs w:val="18"/>
                <w:lang w:eastAsia="lt-LT"/>
              </w:rPr>
              <w:t xml:space="preserve"> for the dairy products described above</w:t>
            </w:r>
            <w:r w:rsidRPr="00963C52">
              <w:rPr>
                <w:i/>
                <w:iCs/>
                <w:sz w:val="18"/>
                <w:szCs w:val="18"/>
                <w:lang w:eastAsia="lt-LT"/>
              </w:rPr>
              <w:t>:</w:t>
            </w:r>
          </w:p>
          <w:p w14:paraId="1DC5AF06" w14:textId="77777777" w:rsidR="002925DF" w:rsidRPr="00963C52" w:rsidRDefault="002925DF" w:rsidP="00AC1B04">
            <w:pPr>
              <w:rPr>
                <w:rFonts w:eastAsia="Calibri"/>
                <w:color w:val="000000"/>
                <w:sz w:val="8"/>
                <w:szCs w:val="8"/>
                <w:lang w:eastAsia="lt-LT"/>
              </w:rPr>
            </w:pPr>
          </w:p>
          <w:p w14:paraId="75182980" w14:textId="15C2E69B" w:rsidR="008F55A1" w:rsidRPr="00963C52" w:rsidRDefault="00E02128" w:rsidP="00CD62B9">
            <w:pPr>
              <w:pStyle w:val="ListParagraph"/>
              <w:numPr>
                <w:ilvl w:val="0"/>
                <w:numId w:val="3"/>
              </w:numPr>
              <w:shd w:val="clear" w:color="auto" w:fill="FFFFFF"/>
              <w:tabs>
                <w:tab w:val="left" w:pos="567"/>
              </w:tabs>
              <w:spacing w:line="360" w:lineRule="auto"/>
              <w:ind w:right="204" w:hanging="357"/>
              <w:jc w:val="both"/>
              <w:rPr>
                <w:rFonts w:eastAsia="Calibri"/>
                <w:i/>
                <w:iCs/>
                <w:color w:val="000000"/>
                <w:sz w:val="18"/>
                <w:szCs w:val="18"/>
                <w:lang w:eastAsia="lt-LT"/>
              </w:rPr>
            </w:pPr>
            <w:r w:rsidRPr="00963C52">
              <w:rPr>
                <w:rFonts w:eastAsia="Calibri"/>
                <w:color w:val="000000"/>
                <w:sz w:val="18"/>
                <w:szCs w:val="18"/>
                <w:lang w:eastAsia="lt-LT"/>
              </w:rPr>
              <w:t xml:space="preserve">Pienas, iš kurio pagaminti pieno produktai, yra kilęs tik iš galvijų. </w:t>
            </w:r>
            <w:r w:rsidRPr="00963C52">
              <w:rPr>
                <w:rFonts w:eastAsia="Calibri"/>
                <w:i/>
                <w:iCs/>
                <w:color w:val="000000"/>
                <w:sz w:val="18"/>
                <w:szCs w:val="18"/>
                <w:lang w:eastAsia="lt-LT"/>
              </w:rPr>
              <w:t xml:space="preserve">/ </w:t>
            </w:r>
            <w:r w:rsidR="008F55A1" w:rsidRPr="00963C52">
              <w:rPr>
                <w:rFonts w:eastAsia="Calibri"/>
                <w:i/>
                <w:iCs/>
                <w:color w:val="000000"/>
                <w:sz w:val="18"/>
                <w:szCs w:val="18"/>
                <w:lang w:eastAsia="lt-LT"/>
              </w:rPr>
              <w:t>The milk from which the dairy ingredients were made is of bovine origin only.</w:t>
            </w:r>
          </w:p>
          <w:p w14:paraId="7E905C1A" w14:textId="5821BC5E" w:rsidR="008F55A1" w:rsidRPr="00963C52" w:rsidRDefault="00E02128" w:rsidP="00CD62B9">
            <w:pPr>
              <w:pStyle w:val="ListParagraph"/>
              <w:numPr>
                <w:ilvl w:val="0"/>
                <w:numId w:val="3"/>
              </w:numPr>
              <w:shd w:val="clear" w:color="auto" w:fill="FFFFFF"/>
              <w:tabs>
                <w:tab w:val="left" w:pos="567"/>
              </w:tabs>
              <w:spacing w:line="360" w:lineRule="auto"/>
              <w:ind w:right="204" w:hanging="357"/>
              <w:jc w:val="both"/>
              <w:rPr>
                <w:rFonts w:eastAsia="Calibri"/>
                <w:i/>
                <w:iCs/>
                <w:color w:val="000000"/>
                <w:sz w:val="18"/>
                <w:szCs w:val="18"/>
                <w:lang w:eastAsia="lt-LT"/>
              </w:rPr>
            </w:pPr>
            <w:r w:rsidRPr="00963C52">
              <w:rPr>
                <w:rFonts w:eastAsia="Calibri"/>
                <w:color w:val="000000"/>
                <w:sz w:val="18"/>
                <w:szCs w:val="18"/>
                <w:lang w:eastAsia="lt-LT"/>
              </w:rPr>
              <w:t xml:space="preserve">Pienas, iš kurio pagaminti pieno produktai, buvo gautas tik iš gyvūnų, </w:t>
            </w:r>
            <w:r w:rsidR="00DC4896" w:rsidRPr="00963C52">
              <w:rPr>
                <w:rFonts w:eastAsia="Calibri"/>
                <w:color w:val="000000"/>
                <w:sz w:val="18"/>
                <w:szCs w:val="18"/>
                <w:lang w:eastAsia="lt-LT"/>
              </w:rPr>
              <w:t>laikomų</w:t>
            </w:r>
            <w:r w:rsidRPr="00963C52">
              <w:rPr>
                <w:rFonts w:eastAsia="Calibri"/>
                <w:color w:val="000000"/>
                <w:sz w:val="18"/>
                <w:szCs w:val="18"/>
                <w:lang w:eastAsia="lt-LT"/>
              </w:rPr>
              <w:t xml:space="preserve">: </w:t>
            </w:r>
            <w:r w:rsidRPr="00963C52">
              <w:rPr>
                <w:rFonts w:eastAsia="Calibri"/>
                <w:i/>
                <w:iCs/>
                <w:color w:val="000000"/>
                <w:sz w:val="18"/>
                <w:szCs w:val="18"/>
                <w:lang w:eastAsia="lt-LT"/>
              </w:rPr>
              <w:t xml:space="preserve">/ </w:t>
            </w:r>
            <w:r w:rsidR="008F55A1" w:rsidRPr="00963C52">
              <w:rPr>
                <w:rFonts w:eastAsia="Calibri"/>
                <w:i/>
                <w:iCs/>
                <w:color w:val="000000"/>
                <w:sz w:val="18"/>
                <w:szCs w:val="18"/>
                <w:lang w:eastAsia="lt-LT"/>
              </w:rPr>
              <w:t>The milk from which the dairy ingredients were made originated only from animals resident in:</w:t>
            </w:r>
          </w:p>
          <w:p w14:paraId="7AF7F0A1" w14:textId="023130AB" w:rsidR="00CD62B9" w:rsidRPr="00963C52" w:rsidRDefault="00E02128" w:rsidP="00CD62B9">
            <w:pPr>
              <w:pStyle w:val="ListParagraph"/>
              <w:numPr>
                <w:ilvl w:val="1"/>
                <w:numId w:val="3"/>
              </w:numPr>
              <w:shd w:val="clear" w:color="auto" w:fill="FFFFFF"/>
              <w:tabs>
                <w:tab w:val="left" w:pos="567"/>
              </w:tabs>
              <w:spacing w:line="360" w:lineRule="auto"/>
              <w:ind w:right="204" w:hanging="357"/>
              <w:jc w:val="both"/>
              <w:rPr>
                <w:rFonts w:eastAsia="Calibri"/>
                <w:i/>
                <w:iCs/>
                <w:color w:val="000000"/>
                <w:sz w:val="18"/>
                <w:szCs w:val="18"/>
                <w:lang w:eastAsia="lt-LT"/>
              </w:rPr>
            </w:pPr>
            <w:r w:rsidRPr="00963C52">
              <w:rPr>
                <w:rFonts w:eastAsia="Calibri"/>
                <w:color w:val="000000"/>
                <w:sz w:val="18"/>
                <w:szCs w:val="18"/>
                <w:lang w:eastAsia="lt-LT"/>
              </w:rPr>
              <w:t>___________________</w:t>
            </w:r>
            <w:r w:rsidR="00A87F58" w:rsidRPr="00963C52">
              <w:rPr>
                <w:rFonts w:eastAsia="Calibri"/>
                <w:color w:val="000000"/>
                <w:sz w:val="18"/>
                <w:szCs w:val="18"/>
                <w:lang w:eastAsia="lt-LT"/>
              </w:rPr>
              <w:t xml:space="preserve"> </w:t>
            </w:r>
            <w:r w:rsidRPr="00963C52">
              <w:rPr>
                <w:rFonts w:eastAsia="Calibri"/>
                <w:color w:val="000000"/>
                <w:sz w:val="18"/>
                <w:szCs w:val="18"/>
                <w:lang w:eastAsia="lt-LT"/>
              </w:rPr>
              <w:t>[įrašykite šalies (-ių) pavadinimą (-us)], šalį (-is), kurią (-ias) Australijos biologin</w:t>
            </w:r>
            <w:r w:rsidR="00897589" w:rsidRPr="00963C52">
              <w:rPr>
                <w:rFonts w:eastAsia="Calibri"/>
                <w:color w:val="000000"/>
                <w:sz w:val="18"/>
                <w:szCs w:val="18"/>
                <w:lang w:eastAsia="lt-LT"/>
              </w:rPr>
              <w:t>ės</w:t>
            </w:r>
            <w:r w:rsidRPr="00963C52">
              <w:rPr>
                <w:rFonts w:eastAsia="Calibri"/>
                <w:color w:val="000000"/>
                <w:sz w:val="18"/>
                <w:szCs w:val="18"/>
                <w:lang w:eastAsia="lt-LT"/>
              </w:rPr>
              <w:t xml:space="preserve"> sau</w:t>
            </w:r>
            <w:r w:rsidR="00897589" w:rsidRPr="00963C52">
              <w:rPr>
                <w:rFonts w:eastAsia="Calibri"/>
                <w:color w:val="000000"/>
                <w:sz w:val="18"/>
                <w:szCs w:val="18"/>
                <w:lang w:eastAsia="lt-LT"/>
              </w:rPr>
              <w:t>gos</w:t>
            </w:r>
            <w:r w:rsidRPr="00963C52">
              <w:rPr>
                <w:rFonts w:eastAsia="Calibri"/>
                <w:color w:val="000000"/>
                <w:sz w:val="18"/>
                <w:szCs w:val="18"/>
                <w:lang w:eastAsia="lt-LT"/>
              </w:rPr>
              <w:t xml:space="preserve"> direktorius patvirtino kaip </w:t>
            </w:r>
            <w:r w:rsidR="00897589" w:rsidRPr="00963C52">
              <w:rPr>
                <w:rFonts w:eastAsia="Calibri"/>
                <w:color w:val="000000"/>
                <w:sz w:val="18"/>
                <w:szCs w:val="18"/>
                <w:lang w:eastAsia="lt-LT"/>
              </w:rPr>
              <w:t>laisvą (-as) nuo</w:t>
            </w:r>
            <w:r w:rsidRPr="00963C52">
              <w:rPr>
                <w:rFonts w:eastAsia="Calibri"/>
                <w:color w:val="000000"/>
                <w:sz w:val="18"/>
                <w:szCs w:val="18"/>
                <w:lang w:eastAsia="lt-LT"/>
              </w:rPr>
              <w:t xml:space="preserve"> snukio ir nagų </w:t>
            </w:r>
            <w:r w:rsidR="00897589" w:rsidRPr="00963C52">
              <w:rPr>
                <w:rFonts w:eastAsia="Calibri"/>
                <w:color w:val="000000"/>
                <w:sz w:val="18"/>
                <w:szCs w:val="18"/>
                <w:lang w:eastAsia="lt-LT"/>
              </w:rPr>
              <w:t xml:space="preserve">ligos </w:t>
            </w:r>
            <w:r w:rsidRPr="00963C52">
              <w:rPr>
                <w:rFonts w:eastAsia="Calibri"/>
                <w:color w:val="000000"/>
                <w:sz w:val="18"/>
                <w:szCs w:val="18"/>
                <w:lang w:eastAsia="lt-LT"/>
              </w:rPr>
              <w:t>(SNL)</w:t>
            </w:r>
            <w:r w:rsidR="00CC67C9">
              <w:rPr>
                <w:rFonts w:eastAsia="Calibri"/>
                <w:color w:val="000000"/>
                <w:sz w:val="18"/>
                <w:szCs w:val="18"/>
                <w:vertAlign w:val="superscript"/>
                <w:lang w:eastAsia="lt-LT"/>
              </w:rPr>
              <w:t>2</w:t>
            </w:r>
            <w:r w:rsidRPr="00963C52">
              <w:rPr>
                <w:rFonts w:eastAsia="Calibri"/>
                <w:i/>
                <w:iCs/>
                <w:color w:val="000000"/>
                <w:sz w:val="18"/>
                <w:szCs w:val="18"/>
                <w:vertAlign w:val="superscript"/>
                <w:lang w:eastAsia="lt-LT"/>
              </w:rPr>
              <w:t xml:space="preserve"> </w:t>
            </w:r>
            <w:r w:rsidRPr="00963C52">
              <w:rPr>
                <w:rFonts w:eastAsia="Calibri"/>
                <w:i/>
                <w:iCs/>
                <w:color w:val="000000"/>
                <w:sz w:val="18"/>
                <w:szCs w:val="18"/>
                <w:lang w:eastAsia="lt-LT"/>
              </w:rPr>
              <w:t xml:space="preserve"> / </w:t>
            </w:r>
            <w:r w:rsidR="008F55A1" w:rsidRPr="00963C52">
              <w:rPr>
                <w:rFonts w:eastAsia="Calibri"/>
                <w:i/>
                <w:iCs/>
                <w:color w:val="000000"/>
                <w:sz w:val="18"/>
                <w:szCs w:val="18"/>
                <w:lang w:eastAsia="lt-LT"/>
              </w:rPr>
              <w:t>______</w:t>
            </w:r>
            <w:r w:rsidR="00CD62B9" w:rsidRPr="00963C52">
              <w:rPr>
                <w:rFonts w:eastAsia="Calibri"/>
                <w:i/>
                <w:iCs/>
                <w:color w:val="000000"/>
                <w:sz w:val="18"/>
                <w:szCs w:val="18"/>
                <w:lang w:eastAsia="lt-LT"/>
              </w:rPr>
              <w:t>_____</w:t>
            </w:r>
            <w:r w:rsidR="008F55A1" w:rsidRPr="00963C52">
              <w:rPr>
                <w:rFonts w:eastAsia="Calibri"/>
                <w:i/>
                <w:iCs/>
                <w:color w:val="000000"/>
                <w:sz w:val="18"/>
                <w:szCs w:val="18"/>
                <w:lang w:eastAsia="lt-LT"/>
              </w:rPr>
              <w:t xml:space="preserve">___ [insert name/s </w:t>
            </w:r>
            <w:r w:rsidR="000C0925" w:rsidRPr="00963C52">
              <w:rPr>
                <w:rFonts w:eastAsia="Calibri"/>
                <w:i/>
                <w:iCs/>
                <w:color w:val="000000"/>
                <w:sz w:val="18"/>
                <w:szCs w:val="18"/>
                <w:lang w:eastAsia="lt-LT"/>
              </w:rPr>
              <w:t>of country/countries], a country/countries which is/are</w:t>
            </w:r>
            <w:r w:rsidR="00CD62B9" w:rsidRPr="00963C52">
              <w:rPr>
                <w:rFonts w:eastAsia="Calibri"/>
                <w:i/>
                <w:iCs/>
                <w:color w:val="000000"/>
                <w:sz w:val="18"/>
                <w:szCs w:val="18"/>
                <w:lang w:eastAsia="lt-LT"/>
              </w:rPr>
              <w:t xml:space="preserve"> approved by the Australian Director of Biosecurity as free from foot-and-mouth disease (FMD)</w:t>
            </w:r>
            <w:r w:rsidR="002F6153" w:rsidRPr="00963C52">
              <w:rPr>
                <w:rFonts w:eastAsia="Calibri"/>
                <w:i/>
                <w:iCs/>
                <w:color w:val="000000"/>
                <w:sz w:val="18"/>
                <w:szCs w:val="18"/>
                <w:vertAlign w:val="superscript"/>
                <w:lang w:eastAsia="lt-LT"/>
              </w:rPr>
              <w:t>2</w:t>
            </w:r>
            <w:r w:rsidR="00EE2453" w:rsidRPr="00963C52">
              <w:rPr>
                <w:rFonts w:eastAsia="Calibri"/>
                <w:i/>
                <w:iCs/>
                <w:color w:val="000000"/>
                <w:sz w:val="18"/>
                <w:szCs w:val="18"/>
                <w:lang w:eastAsia="lt-LT"/>
              </w:rPr>
              <w:t>.</w:t>
            </w:r>
          </w:p>
          <w:p w14:paraId="282A96DD" w14:textId="5DFC5AA5" w:rsidR="00CD62B9" w:rsidRPr="00963C52" w:rsidRDefault="00D551C3" w:rsidP="00CD62B9">
            <w:pPr>
              <w:pStyle w:val="ListParagraph"/>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sz w:val="18"/>
                <w:szCs w:val="18"/>
                <w:lang w:eastAsia="lt-LT"/>
              </w:rPr>
              <w:t>IR</w:t>
            </w:r>
            <w:r w:rsidR="0067313A" w:rsidRPr="00963C52">
              <w:rPr>
                <w:rFonts w:eastAsia="Calibri"/>
                <w:color w:val="000000"/>
                <w:sz w:val="18"/>
                <w:szCs w:val="18"/>
                <w:lang w:eastAsia="lt-LT"/>
              </w:rPr>
              <w:t xml:space="preserve"> (</w:t>
            </w:r>
            <w:r w:rsidRPr="00963C52">
              <w:rPr>
                <w:rFonts w:eastAsia="Calibri"/>
                <w:color w:val="000000"/>
                <w:sz w:val="18"/>
                <w:szCs w:val="18"/>
                <w:lang w:eastAsia="lt-LT"/>
              </w:rPr>
              <w:t>ARBA</w:t>
            </w:r>
            <w:r w:rsidR="0067313A" w:rsidRPr="00963C52">
              <w:rPr>
                <w:rFonts w:eastAsia="Calibri"/>
                <w:color w:val="000000"/>
                <w:sz w:val="18"/>
                <w:szCs w:val="18"/>
                <w:lang w:eastAsia="lt-LT"/>
              </w:rPr>
              <w:t>)</w:t>
            </w:r>
            <w:r w:rsidR="00395771" w:rsidRPr="00963C52">
              <w:rPr>
                <w:rFonts w:eastAsia="Calibri"/>
                <w:i/>
                <w:iCs/>
                <w:color w:val="000000"/>
                <w:sz w:val="18"/>
                <w:szCs w:val="18"/>
                <w:lang w:eastAsia="lt-LT"/>
              </w:rPr>
              <w:t xml:space="preserve"> </w:t>
            </w:r>
            <w:r w:rsidR="00733C9E" w:rsidRPr="00963C52">
              <w:rPr>
                <w:rFonts w:eastAsia="Calibri"/>
                <w:i/>
                <w:iCs/>
                <w:color w:val="000000"/>
                <w:sz w:val="18"/>
                <w:szCs w:val="18"/>
                <w:lang w:eastAsia="lt-LT"/>
              </w:rPr>
              <w:t>/ AND/OR</w:t>
            </w:r>
          </w:p>
          <w:p w14:paraId="51270D7F" w14:textId="43A2C121" w:rsidR="008F55A1" w:rsidRPr="00963C52" w:rsidRDefault="00D34E69" w:rsidP="00CB5149">
            <w:pPr>
              <w:pStyle w:val="ListParagraph"/>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i/>
                <w:iCs/>
                <w:color w:val="000000"/>
                <w:sz w:val="18"/>
                <w:szCs w:val="18"/>
                <w:lang w:eastAsia="lt-LT"/>
              </w:rPr>
              <w:t xml:space="preserve">2.2. </w:t>
            </w:r>
            <w:r w:rsidR="00D551C3" w:rsidRPr="00963C52">
              <w:rPr>
                <w:rFonts w:eastAsia="Calibri"/>
                <w:i/>
                <w:iCs/>
                <w:color w:val="000000"/>
                <w:sz w:val="18"/>
                <w:szCs w:val="18"/>
                <w:lang w:eastAsia="lt-LT"/>
              </w:rPr>
              <w:t xml:space="preserve"> ______________</w:t>
            </w:r>
            <w:r w:rsidR="00A87F58" w:rsidRPr="00963C52">
              <w:rPr>
                <w:rFonts w:eastAsia="Calibri"/>
                <w:i/>
                <w:iCs/>
                <w:color w:val="000000"/>
                <w:sz w:val="18"/>
                <w:szCs w:val="18"/>
                <w:lang w:eastAsia="lt-LT"/>
              </w:rPr>
              <w:t>_____</w:t>
            </w:r>
            <w:r w:rsidR="00D551C3" w:rsidRPr="00963C52">
              <w:rPr>
                <w:rFonts w:eastAsia="Calibri"/>
                <w:i/>
                <w:iCs/>
                <w:color w:val="000000"/>
                <w:sz w:val="18"/>
                <w:szCs w:val="18"/>
                <w:lang w:eastAsia="lt-LT"/>
              </w:rPr>
              <w:t>_____</w:t>
            </w:r>
            <w:r w:rsidR="00A87F58" w:rsidRPr="00963C52">
              <w:rPr>
                <w:rFonts w:eastAsia="Calibri"/>
                <w:i/>
                <w:iCs/>
                <w:color w:val="000000"/>
                <w:sz w:val="18"/>
                <w:szCs w:val="18"/>
                <w:lang w:eastAsia="lt-LT"/>
              </w:rPr>
              <w:t xml:space="preserve"> </w:t>
            </w:r>
            <w:r w:rsidR="00D551C3" w:rsidRPr="00963C52">
              <w:rPr>
                <w:rFonts w:eastAsia="Calibri"/>
                <w:i/>
                <w:iCs/>
                <w:color w:val="000000"/>
                <w:sz w:val="18"/>
                <w:szCs w:val="18"/>
                <w:lang w:eastAsia="lt-LT"/>
              </w:rPr>
              <w:t>[įrašykite šalies (-ių) pavadinimą (-us)], šalis (-ys), kuri (-ios) yra įtraukta (-os) į priedėlį „</w:t>
            </w:r>
            <w:r w:rsidR="00DC4896" w:rsidRPr="00963C52">
              <w:rPr>
                <w:rFonts w:eastAsia="Calibri"/>
                <w:i/>
                <w:iCs/>
                <w:color w:val="000000"/>
                <w:sz w:val="18"/>
                <w:szCs w:val="18"/>
                <w:lang w:eastAsia="lt-LT"/>
              </w:rPr>
              <w:t>Apribojimų taikymo laikotarpis p</w:t>
            </w:r>
            <w:r w:rsidR="00D551C3" w:rsidRPr="00963C52">
              <w:rPr>
                <w:rFonts w:eastAsia="Calibri"/>
                <w:i/>
                <w:iCs/>
                <w:color w:val="000000"/>
                <w:sz w:val="18"/>
                <w:szCs w:val="18"/>
                <w:lang w:eastAsia="lt-LT"/>
              </w:rPr>
              <w:t xml:space="preserve">ieno </w:t>
            </w:r>
            <w:r w:rsidR="00DC4896" w:rsidRPr="00963C52">
              <w:rPr>
                <w:rFonts w:eastAsia="Calibri"/>
                <w:i/>
                <w:iCs/>
                <w:color w:val="000000"/>
                <w:sz w:val="18"/>
                <w:szCs w:val="18"/>
                <w:lang w:eastAsia="lt-LT"/>
              </w:rPr>
              <w:t xml:space="preserve">produktams </w:t>
            </w:r>
            <w:r w:rsidR="00D551C3" w:rsidRPr="00963C52">
              <w:rPr>
                <w:rFonts w:eastAsia="Calibri"/>
                <w:i/>
                <w:iCs/>
                <w:color w:val="000000"/>
                <w:sz w:val="18"/>
                <w:szCs w:val="18"/>
                <w:lang w:eastAsia="lt-LT"/>
              </w:rPr>
              <w:t>dėl ligų protrūkių</w:t>
            </w:r>
            <w:r w:rsidR="00CC67C9" w:rsidRPr="00963C52">
              <w:rPr>
                <w:rFonts w:eastAsia="Calibri"/>
                <w:i/>
                <w:iCs/>
                <w:color w:val="000000"/>
                <w:sz w:val="18"/>
                <w:szCs w:val="18"/>
                <w:vertAlign w:val="superscript"/>
                <w:lang w:eastAsia="lt-LT"/>
              </w:rPr>
              <w:t>3</w:t>
            </w:r>
            <w:r w:rsidR="00D551C3" w:rsidRPr="00963C52">
              <w:rPr>
                <w:rFonts w:eastAsia="Calibri"/>
                <w:i/>
                <w:iCs/>
                <w:color w:val="000000"/>
                <w:sz w:val="18"/>
                <w:szCs w:val="18"/>
                <w:lang w:eastAsia="lt-LT"/>
              </w:rPr>
              <w:t>“.</w:t>
            </w:r>
            <w:r w:rsidR="00CD62B9" w:rsidRPr="00963C52">
              <w:rPr>
                <w:rFonts w:eastAsia="Calibri"/>
                <w:i/>
                <w:iCs/>
                <w:color w:val="000000"/>
                <w:sz w:val="18"/>
                <w:szCs w:val="18"/>
                <w:lang w:eastAsia="lt-LT"/>
              </w:rPr>
              <w:t>___</w:t>
            </w:r>
            <w:r w:rsidR="00A87F58" w:rsidRPr="00963C52">
              <w:rPr>
                <w:rFonts w:eastAsia="Calibri"/>
                <w:i/>
                <w:iCs/>
                <w:color w:val="000000"/>
                <w:sz w:val="18"/>
                <w:szCs w:val="18"/>
                <w:lang w:eastAsia="lt-LT"/>
              </w:rPr>
              <w:t>______</w:t>
            </w:r>
            <w:r w:rsidR="00D551C3" w:rsidRPr="00963C52">
              <w:rPr>
                <w:rFonts w:eastAsia="Calibri"/>
                <w:i/>
                <w:iCs/>
                <w:color w:val="000000"/>
                <w:sz w:val="18"/>
                <w:szCs w:val="18"/>
                <w:lang w:eastAsia="lt-LT"/>
              </w:rPr>
              <w:t>_</w:t>
            </w:r>
            <w:r w:rsidR="00A87F58" w:rsidRPr="00963C52">
              <w:rPr>
                <w:rFonts w:eastAsia="Calibri"/>
                <w:i/>
                <w:iCs/>
                <w:color w:val="000000"/>
                <w:sz w:val="18"/>
                <w:szCs w:val="18"/>
                <w:lang w:eastAsia="lt-LT"/>
              </w:rPr>
              <w:t>_____</w:t>
            </w:r>
            <w:r w:rsidR="00D551C3" w:rsidRPr="00963C52">
              <w:rPr>
                <w:rFonts w:eastAsia="Calibri"/>
                <w:i/>
                <w:iCs/>
                <w:color w:val="000000"/>
                <w:sz w:val="18"/>
                <w:szCs w:val="18"/>
                <w:lang w:eastAsia="lt-LT"/>
              </w:rPr>
              <w:t>__</w:t>
            </w:r>
            <w:r w:rsidR="00CD62B9" w:rsidRPr="00963C52">
              <w:rPr>
                <w:rFonts w:eastAsia="Calibri"/>
                <w:i/>
                <w:iCs/>
                <w:color w:val="000000"/>
                <w:sz w:val="18"/>
                <w:szCs w:val="18"/>
                <w:lang w:eastAsia="lt-LT"/>
              </w:rPr>
              <w:t xml:space="preserve">_ [insert name/s of country/countries], a country/countries which is/are </w:t>
            </w:r>
            <w:r w:rsidR="000C0925" w:rsidRPr="00963C52">
              <w:rPr>
                <w:rFonts w:eastAsia="Calibri"/>
                <w:i/>
                <w:iCs/>
                <w:color w:val="000000"/>
                <w:sz w:val="18"/>
                <w:szCs w:val="18"/>
                <w:lang w:eastAsia="lt-LT"/>
              </w:rPr>
              <w:t>listed in the Appendix – Exclusion dates for dairy products due to disease outbreaks</w:t>
            </w:r>
            <w:r w:rsidR="002F6153" w:rsidRPr="00963C52">
              <w:rPr>
                <w:rFonts w:eastAsia="Calibri"/>
                <w:i/>
                <w:iCs/>
                <w:color w:val="000000"/>
                <w:sz w:val="18"/>
                <w:szCs w:val="18"/>
                <w:vertAlign w:val="superscript"/>
                <w:lang w:eastAsia="lt-LT"/>
              </w:rPr>
              <w:t>3</w:t>
            </w:r>
            <w:r w:rsidR="00CD62B9" w:rsidRPr="00963C52">
              <w:rPr>
                <w:rFonts w:eastAsia="Calibri"/>
                <w:i/>
                <w:iCs/>
                <w:color w:val="000000"/>
                <w:sz w:val="18"/>
                <w:szCs w:val="18"/>
                <w:lang w:eastAsia="lt-LT"/>
              </w:rPr>
              <w:t>.</w:t>
            </w:r>
          </w:p>
          <w:p w14:paraId="6F5C3D15" w14:textId="4A927BF3" w:rsidR="00CD62B9" w:rsidRPr="00963C52" w:rsidRDefault="00D551C3" w:rsidP="00CD62B9">
            <w:pPr>
              <w:pStyle w:val="ListParagraph"/>
              <w:numPr>
                <w:ilvl w:val="0"/>
                <w:numId w:val="3"/>
              </w:numPr>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sz w:val="18"/>
                <w:szCs w:val="18"/>
                <w:lang w:eastAsia="lt-LT"/>
              </w:rPr>
              <w:t xml:space="preserve">Pienas, iš kurio buvo pagaminti pieno produktai, </w:t>
            </w:r>
            <w:r w:rsidR="00D47241" w:rsidRPr="00963C52">
              <w:rPr>
                <w:rFonts w:eastAsia="Calibri"/>
                <w:color w:val="000000"/>
                <w:sz w:val="18"/>
                <w:szCs w:val="18"/>
                <w:lang w:eastAsia="lt-LT"/>
              </w:rPr>
              <w:t xml:space="preserve">yra </w:t>
            </w:r>
            <w:r w:rsidR="00DC4896" w:rsidRPr="00963C52">
              <w:rPr>
                <w:rFonts w:eastAsia="Calibri"/>
                <w:color w:val="000000"/>
                <w:sz w:val="18"/>
                <w:szCs w:val="18"/>
                <w:lang w:eastAsia="lt-LT"/>
              </w:rPr>
              <w:t xml:space="preserve">gautas </w:t>
            </w:r>
            <w:r w:rsidRPr="00963C52">
              <w:rPr>
                <w:rFonts w:eastAsia="Calibri"/>
                <w:color w:val="000000"/>
                <w:sz w:val="18"/>
                <w:szCs w:val="18"/>
                <w:lang w:eastAsia="lt-LT"/>
              </w:rPr>
              <w:t>iš sveikų gyvūnų.</w:t>
            </w:r>
            <w:r w:rsidRPr="00963C52">
              <w:rPr>
                <w:rFonts w:eastAsia="Calibri"/>
                <w:i/>
                <w:iCs/>
                <w:color w:val="000000"/>
                <w:sz w:val="18"/>
                <w:szCs w:val="18"/>
                <w:lang w:eastAsia="lt-LT"/>
              </w:rPr>
              <w:t xml:space="preserve"> / </w:t>
            </w:r>
            <w:r w:rsidR="00CD62B9" w:rsidRPr="00963C52">
              <w:rPr>
                <w:rFonts w:eastAsia="Calibri"/>
                <w:i/>
                <w:iCs/>
                <w:color w:val="000000"/>
                <w:sz w:val="18"/>
                <w:szCs w:val="18"/>
                <w:lang w:eastAsia="lt-LT"/>
              </w:rPr>
              <w:t xml:space="preserve">The milk from which the dairy </w:t>
            </w:r>
            <w:r w:rsidR="00130369" w:rsidRPr="00963C52">
              <w:rPr>
                <w:rFonts w:eastAsia="Calibri"/>
                <w:i/>
                <w:iCs/>
                <w:color w:val="000000"/>
                <w:sz w:val="18"/>
                <w:szCs w:val="18"/>
                <w:lang w:eastAsia="lt-LT"/>
              </w:rPr>
              <w:t>products</w:t>
            </w:r>
            <w:r w:rsidR="00CD62B9" w:rsidRPr="00963C52">
              <w:rPr>
                <w:rFonts w:eastAsia="Calibri"/>
                <w:i/>
                <w:iCs/>
                <w:color w:val="000000"/>
                <w:sz w:val="18"/>
                <w:szCs w:val="18"/>
                <w:lang w:eastAsia="lt-LT"/>
              </w:rPr>
              <w:t xml:space="preserve"> were made was sourced from healthy animals.</w:t>
            </w:r>
          </w:p>
          <w:p w14:paraId="2C217868" w14:textId="01A09F34" w:rsidR="00CD62B9" w:rsidRPr="00963C52" w:rsidRDefault="00DC4896" w:rsidP="00CD62B9">
            <w:pPr>
              <w:pStyle w:val="ListParagraph"/>
              <w:numPr>
                <w:ilvl w:val="0"/>
                <w:numId w:val="3"/>
              </w:numPr>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themeColor="text1"/>
                <w:sz w:val="18"/>
                <w:szCs w:val="18"/>
                <w:lang w:eastAsia="lt-LT"/>
              </w:rPr>
              <w:t xml:space="preserve">Gaminiai </w:t>
            </w:r>
            <w:r w:rsidR="00D551C3" w:rsidRPr="00963C52">
              <w:rPr>
                <w:rFonts w:eastAsia="Calibri"/>
                <w:color w:val="000000" w:themeColor="text1"/>
                <w:sz w:val="18"/>
                <w:szCs w:val="18"/>
                <w:lang w:eastAsia="lt-LT"/>
              </w:rPr>
              <w:t xml:space="preserve">ir juose esantys pieno </w:t>
            </w:r>
            <w:r w:rsidR="003B619E" w:rsidRPr="00963C52">
              <w:rPr>
                <w:rFonts w:eastAsia="Calibri"/>
                <w:color w:val="000000" w:themeColor="text1"/>
                <w:sz w:val="18"/>
                <w:szCs w:val="18"/>
                <w:lang w:eastAsia="lt-LT"/>
              </w:rPr>
              <w:t xml:space="preserve">ingredientai </w:t>
            </w:r>
            <w:r w:rsidR="00D551C3" w:rsidRPr="00963C52">
              <w:rPr>
                <w:rFonts w:eastAsia="Calibri"/>
                <w:color w:val="000000" w:themeColor="text1"/>
                <w:sz w:val="18"/>
                <w:szCs w:val="18"/>
                <w:lang w:eastAsia="lt-LT"/>
              </w:rPr>
              <w:t>buvo pagaminti tik:</w:t>
            </w:r>
            <w:r w:rsidR="00D551C3" w:rsidRPr="00963C52">
              <w:rPr>
                <w:rFonts w:eastAsia="Calibri"/>
                <w:i/>
                <w:iCs/>
                <w:color w:val="000000" w:themeColor="text1"/>
                <w:sz w:val="18"/>
                <w:szCs w:val="18"/>
                <w:lang w:eastAsia="lt-LT"/>
              </w:rPr>
              <w:t xml:space="preserve"> </w:t>
            </w:r>
            <w:r w:rsidR="00D551C3" w:rsidRPr="00963C52">
              <w:rPr>
                <w:rFonts w:eastAsia="Calibri"/>
                <w:i/>
                <w:iCs/>
                <w:color w:val="000000"/>
                <w:sz w:val="18"/>
                <w:szCs w:val="18"/>
                <w:lang w:eastAsia="lt-LT"/>
              </w:rPr>
              <w:t xml:space="preserve">/ </w:t>
            </w:r>
            <w:r w:rsidR="00CD62B9" w:rsidRPr="00963C52">
              <w:rPr>
                <w:rFonts w:eastAsia="Calibri"/>
                <w:i/>
                <w:iCs/>
                <w:color w:val="000000"/>
                <w:sz w:val="18"/>
                <w:szCs w:val="18"/>
                <w:lang w:eastAsia="lt-LT"/>
              </w:rPr>
              <w:t>The goods and the dairy ingredients within the good</w:t>
            </w:r>
            <w:r w:rsidR="00AE4E2F" w:rsidRPr="00963C52">
              <w:rPr>
                <w:rFonts w:eastAsia="Calibri"/>
                <w:i/>
                <w:iCs/>
                <w:color w:val="000000"/>
                <w:sz w:val="18"/>
                <w:szCs w:val="18"/>
                <w:lang w:eastAsia="lt-LT"/>
              </w:rPr>
              <w:t>s</w:t>
            </w:r>
            <w:r w:rsidR="00CD62B9" w:rsidRPr="00963C52">
              <w:rPr>
                <w:rFonts w:eastAsia="Calibri"/>
                <w:i/>
                <w:iCs/>
                <w:color w:val="000000"/>
                <w:sz w:val="18"/>
                <w:szCs w:val="18"/>
                <w:lang w:eastAsia="lt-LT"/>
              </w:rPr>
              <w:t xml:space="preserve"> were manufactured only in:</w:t>
            </w:r>
          </w:p>
          <w:p w14:paraId="5FBB5B7A" w14:textId="57A157F6" w:rsidR="00CD62B9" w:rsidRPr="00963C52" w:rsidRDefault="00CD62B9" w:rsidP="00CD62B9">
            <w:pPr>
              <w:pStyle w:val="ListParagraph"/>
              <w:numPr>
                <w:ilvl w:val="1"/>
                <w:numId w:val="3"/>
              </w:numPr>
              <w:shd w:val="clear" w:color="auto" w:fill="FFFFFF"/>
              <w:tabs>
                <w:tab w:val="left" w:pos="567"/>
              </w:tabs>
              <w:spacing w:line="360" w:lineRule="auto"/>
              <w:ind w:right="204" w:hanging="357"/>
              <w:jc w:val="both"/>
              <w:rPr>
                <w:rFonts w:eastAsia="Calibri"/>
                <w:i/>
                <w:iCs/>
                <w:color w:val="000000"/>
                <w:sz w:val="18"/>
                <w:szCs w:val="18"/>
                <w:lang w:eastAsia="lt-LT"/>
              </w:rPr>
            </w:pPr>
            <w:r w:rsidRPr="00963C52">
              <w:rPr>
                <w:rFonts w:eastAsia="Calibri"/>
                <w:i/>
                <w:iCs/>
                <w:color w:val="000000"/>
                <w:sz w:val="18"/>
                <w:szCs w:val="18"/>
                <w:lang w:eastAsia="lt-LT"/>
              </w:rPr>
              <w:t xml:space="preserve"> </w:t>
            </w:r>
            <w:r w:rsidR="00A87F58" w:rsidRPr="00963C52">
              <w:rPr>
                <w:rFonts w:eastAsia="Calibri"/>
                <w:color w:val="000000"/>
                <w:sz w:val="18"/>
                <w:szCs w:val="18"/>
                <w:lang w:eastAsia="lt-LT"/>
              </w:rPr>
              <w:t xml:space="preserve">_____________________ [įrašykite šalies (-ių) pavadinimą (-us)], šalį (-is), kurią (-ias) Australijos </w:t>
            </w:r>
            <w:r w:rsidR="00DC4896" w:rsidRPr="00963C52">
              <w:rPr>
                <w:rFonts w:eastAsia="Calibri"/>
                <w:color w:val="000000"/>
                <w:sz w:val="18"/>
                <w:szCs w:val="18"/>
                <w:lang w:eastAsia="lt-LT"/>
              </w:rPr>
              <w:t xml:space="preserve">biologinės saugos </w:t>
            </w:r>
            <w:r w:rsidR="00A87F58" w:rsidRPr="00963C52">
              <w:rPr>
                <w:rFonts w:eastAsia="Calibri"/>
                <w:color w:val="000000"/>
                <w:sz w:val="18"/>
                <w:szCs w:val="18"/>
                <w:lang w:eastAsia="lt-LT"/>
              </w:rPr>
              <w:t xml:space="preserve">direktorius patvirtino kaip </w:t>
            </w:r>
            <w:r w:rsidR="00DC4896" w:rsidRPr="00963C52">
              <w:rPr>
                <w:rFonts w:eastAsia="Calibri"/>
                <w:color w:val="000000"/>
                <w:sz w:val="18"/>
                <w:szCs w:val="18"/>
                <w:lang w:eastAsia="lt-LT"/>
              </w:rPr>
              <w:t>laisvą (-as) nuo snukio ir nagų ligos</w:t>
            </w:r>
            <w:r w:rsidR="00A87F58" w:rsidRPr="00963C52">
              <w:rPr>
                <w:rFonts w:eastAsia="Calibri"/>
                <w:color w:val="000000"/>
                <w:sz w:val="18"/>
                <w:szCs w:val="18"/>
                <w:lang w:eastAsia="lt-LT"/>
              </w:rPr>
              <w:t xml:space="preserve"> (-ias) snukio ir nagų </w:t>
            </w:r>
            <w:r w:rsidR="00DC4896" w:rsidRPr="00963C52">
              <w:rPr>
                <w:rFonts w:eastAsia="Calibri"/>
                <w:color w:val="000000"/>
                <w:sz w:val="18"/>
                <w:szCs w:val="18"/>
                <w:lang w:eastAsia="lt-LT"/>
              </w:rPr>
              <w:t xml:space="preserve">ligos </w:t>
            </w:r>
            <w:r w:rsidR="00A87F58" w:rsidRPr="00963C52">
              <w:rPr>
                <w:rFonts w:eastAsia="Calibri"/>
                <w:color w:val="000000"/>
                <w:sz w:val="18"/>
                <w:szCs w:val="18"/>
                <w:lang w:eastAsia="lt-LT"/>
              </w:rPr>
              <w:t>(SNL)</w:t>
            </w:r>
            <w:r w:rsidR="00CC67C9">
              <w:rPr>
                <w:rFonts w:eastAsia="Calibri"/>
                <w:color w:val="000000"/>
                <w:sz w:val="18"/>
                <w:szCs w:val="18"/>
                <w:vertAlign w:val="superscript"/>
                <w:lang w:eastAsia="lt-LT"/>
              </w:rPr>
              <w:t>2</w:t>
            </w:r>
            <w:r w:rsidR="00A87F58" w:rsidRPr="00963C52">
              <w:rPr>
                <w:rFonts w:eastAsia="Calibri"/>
                <w:i/>
                <w:iCs/>
                <w:color w:val="000000"/>
                <w:sz w:val="18"/>
                <w:szCs w:val="18"/>
                <w:lang w:eastAsia="lt-LT"/>
              </w:rPr>
              <w:t xml:space="preserve"> / </w:t>
            </w:r>
            <w:r w:rsidRPr="00963C52">
              <w:rPr>
                <w:rFonts w:eastAsia="Calibri"/>
                <w:i/>
                <w:iCs/>
                <w:color w:val="000000"/>
                <w:sz w:val="18"/>
                <w:szCs w:val="18"/>
                <w:lang w:eastAsia="lt-LT"/>
              </w:rPr>
              <w:t>______________ [insert name/s of country/countries], a country/countries which is/are approved by the Australian Director of Biosecurity as free from foot-and-mouth disease (FMD)</w:t>
            </w:r>
            <w:r w:rsidR="002F6153" w:rsidRPr="00963C52">
              <w:rPr>
                <w:rFonts w:eastAsia="Calibri"/>
                <w:i/>
                <w:iCs/>
                <w:color w:val="000000"/>
                <w:sz w:val="18"/>
                <w:szCs w:val="18"/>
                <w:vertAlign w:val="superscript"/>
                <w:lang w:eastAsia="lt-LT"/>
              </w:rPr>
              <w:t>2</w:t>
            </w:r>
            <w:r w:rsidR="00EE2453" w:rsidRPr="00963C52">
              <w:rPr>
                <w:rFonts w:eastAsia="Calibri"/>
                <w:i/>
                <w:iCs/>
                <w:color w:val="000000"/>
                <w:sz w:val="18"/>
                <w:szCs w:val="18"/>
                <w:lang w:eastAsia="lt-LT"/>
              </w:rPr>
              <w:t>.</w:t>
            </w:r>
          </w:p>
          <w:p w14:paraId="09660054" w14:textId="1659767A" w:rsidR="00CD62B9" w:rsidRPr="00963C52" w:rsidRDefault="00583BCB" w:rsidP="00CD62B9">
            <w:pPr>
              <w:pStyle w:val="ListParagraph"/>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i/>
                <w:iCs/>
                <w:color w:val="000000"/>
                <w:sz w:val="18"/>
                <w:szCs w:val="18"/>
                <w:lang w:eastAsia="lt-LT"/>
              </w:rPr>
              <w:t xml:space="preserve">IR (ARBA) / </w:t>
            </w:r>
            <w:r w:rsidR="00CD62B9" w:rsidRPr="00963C52">
              <w:rPr>
                <w:rFonts w:eastAsia="Calibri"/>
                <w:i/>
                <w:iCs/>
                <w:color w:val="000000"/>
                <w:sz w:val="18"/>
                <w:szCs w:val="18"/>
                <w:lang w:eastAsia="lt-LT"/>
              </w:rPr>
              <w:t xml:space="preserve">AND/OR </w:t>
            </w:r>
          </w:p>
          <w:p w14:paraId="4066EEE9" w14:textId="7CBDF9B3" w:rsidR="00CD62B9" w:rsidRPr="00963C52" w:rsidRDefault="00A87F58" w:rsidP="00CD62B9">
            <w:pPr>
              <w:pStyle w:val="ListParagraph"/>
              <w:numPr>
                <w:ilvl w:val="1"/>
                <w:numId w:val="3"/>
              </w:numPr>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sz w:val="18"/>
                <w:szCs w:val="18"/>
                <w:lang w:eastAsia="lt-LT"/>
              </w:rPr>
              <w:t xml:space="preserve">___________________ [įrašykite šalies (-ių) pavadinimą (-us)], šalis (-ys), kuri (-ios) yra įtraukta (-os) į priedėlį </w:t>
            </w:r>
            <w:r w:rsidR="00DC4896" w:rsidRPr="00820B7C">
              <w:rPr>
                <w:rFonts w:eastAsia="Calibri"/>
                <w:color w:val="000000"/>
                <w:sz w:val="18"/>
                <w:szCs w:val="18"/>
                <w:lang w:eastAsia="lt-LT"/>
              </w:rPr>
              <w:t>„Apribojimų taikymo laikotarpis pieno produktams dėl ligų protrūkių</w:t>
            </w:r>
            <w:r w:rsidR="00CC67C9" w:rsidRPr="00820B7C">
              <w:rPr>
                <w:rFonts w:eastAsia="Calibri"/>
                <w:color w:val="000000"/>
                <w:sz w:val="18"/>
                <w:szCs w:val="18"/>
                <w:vertAlign w:val="superscript"/>
                <w:lang w:eastAsia="lt-LT"/>
              </w:rPr>
              <w:t>3</w:t>
            </w:r>
            <w:r w:rsidRPr="00820B7C">
              <w:rPr>
                <w:rFonts w:eastAsia="Calibri"/>
                <w:color w:val="000000"/>
                <w:sz w:val="18"/>
                <w:szCs w:val="18"/>
                <w:lang w:eastAsia="lt-LT"/>
              </w:rPr>
              <w:t>“.</w:t>
            </w:r>
            <w:r w:rsidRPr="00963C52">
              <w:rPr>
                <w:rFonts w:eastAsia="Calibri"/>
                <w:i/>
                <w:iCs/>
                <w:color w:val="000000"/>
                <w:sz w:val="18"/>
                <w:szCs w:val="18"/>
                <w:lang w:eastAsia="lt-LT"/>
              </w:rPr>
              <w:t xml:space="preserve"> / </w:t>
            </w:r>
            <w:r w:rsidR="00CD62B9" w:rsidRPr="00963C52">
              <w:rPr>
                <w:rFonts w:eastAsia="Calibri"/>
                <w:i/>
                <w:iCs/>
                <w:color w:val="000000"/>
                <w:sz w:val="18"/>
                <w:szCs w:val="18"/>
                <w:lang w:eastAsia="lt-LT"/>
              </w:rPr>
              <w:t>______________ [insert name/s of country/countries], a country/countries which is/are listed in the Appendix – Exclusion dates for dairy products due to disease outbreaks</w:t>
            </w:r>
            <w:r w:rsidR="002F6153" w:rsidRPr="00963C52">
              <w:rPr>
                <w:rFonts w:eastAsia="Calibri"/>
                <w:i/>
                <w:iCs/>
                <w:color w:val="000000"/>
                <w:sz w:val="18"/>
                <w:szCs w:val="18"/>
                <w:vertAlign w:val="superscript"/>
                <w:lang w:eastAsia="lt-LT"/>
              </w:rPr>
              <w:t>3</w:t>
            </w:r>
            <w:r w:rsidR="00CD62B9" w:rsidRPr="00963C52">
              <w:rPr>
                <w:rFonts w:eastAsia="Calibri"/>
                <w:i/>
                <w:iCs/>
                <w:color w:val="000000"/>
                <w:sz w:val="18"/>
                <w:szCs w:val="18"/>
                <w:lang w:eastAsia="lt-LT"/>
              </w:rPr>
              <w:t>.</w:t>
            </w:r>
          </w:p>
          <w:p w14:paraId="33EC6961" w14:textId="608F5C11" w:rsidR="00A87F58" w:rsidRPr="00963C52" w:rsidRDefault="00A87F58" w:rsidP="00A87F58">
            <w:pPr>
              <w:shd w:val="clear" w:color="auto" w:fill="FFFFFF"/>
              <w:tabs>
                <w:tab w:val="left" w:pos="567"/>
              </w:tabs>
              <w:spacing w:line="360" w:lineRule="auto"/>
              <w:ind w:left="720" w:right="204"/>
              <w:rPr>
                <w:rFonts w:eastAsia="Calibri"/>
                <w:i/>
                <w:iCs/>
                <w:color w:val="000000"/>
                <w:sz w:val="18"/>
                <w:szCs w:val="18"/>
                <w:lang w:eastAsia="lt-LT"/>
              </w:rPr>
            </w:pPr>
            <w:r w:rsidRPr="00963C52">
              <w:rPr>
                <w:rFonts w:eastAsia="Calibri"/>
                <w:color w:val="000000"/>
                <w:sz w:val="18"/>
                <w:szCs w:val="18"/>
                <w:lang w:eastAsia="lt-LT"/>
              </w:rPr>
              <w:t xml:space="preserve">[Gamyba apima visus veiksmus iki sertifikavimo. Tai apima, bet neapsiriboja, </w:t>
            </w:r>
            <w:r w:rsidR="003B619E" w:rsidRPr="00963C52">
              <w:rPr>
                <w:rFonts w:eastAsia="Calibri"/>
                <w:color w:val="000000"/>
                <w:sz w:val="18"/>
                <w:szCs w:val="18"/>
                <w:lang w:eastAsia="lt-LT"/>
              </w:rPr>
              <w:t>perdirbimą</w:t>
            </w:r>
            <w:r w:rsidRPr="00963C52">
              <w:rPr>
                <w:rFonts w:eastAsia="Calibri"/>
                <w:color w:val="000000"/>
                <w:sz w:val="18"/>
                <w:szCs w:val="18"/>
                <w:lang w:eastAsia="lt-LT"/>
              </w:rPr>
              <w:t>, ženklinimą ir sa</w:t>
            </w:r>
            <w:r w:rsidR="00F66AF8" w:rsidRPr="00963C52">
              <w:rPr>
                <w:rFonts w:eastAsia="Calibri"/>
                <w:color w:val="000000"/>
                <w:sz w:val="18"/>
                <w:szCs w:val="18"/>
                <w:lang w:eastAsia="lt-LT"/>
              </w:rPr>
              <w:t>ndėliav</w:t>
            </w:r>
            <w:r w:rsidRPr="00963C52">
              <w:rPr>
                <w:rFonts w:eastAsia="Calibri"/>
                <w:color w:val="000000"/>
                <w:sz w:val="18"/>
                <w:szCs w:val="18"/>
                <w:lang w:eastAsia="lt-LT"/>
              </w:rPr>
              <w:t>imą.]</w:t>
            </w:r>
            <w:r w:rsidRPr="00963C52">
              <w:rPr>
                <w:rFonts w:eastAsia="Calibri"/>
                <w:i/>
                <w:iCs/>
                <w:color w:val="000000"/>
                <w:sz w:val="18"/>
                <w:szCs w:val="18"/>
                <w:lang w:eastAsia="lt-LT"/>
              </w:rPr>
              <w:t xml:space="preserve"> / </w:t>
            </w:r>
            <w:r w:rsidR="00CD62B9" w:rsidRPr="00963C52">
              <w:rPr>
                <w:rFonts w:eastAsia="Calibri"/>
                <w:i/>
                <w:iCs/>
                <w:color w:val="000000"/>
                <w:sz w:val="18"/>
                <w:szCs w:val="18"/>
                <w:lang w:eastAsia="lt-LT"/>
              </w:rPr>
              <w:t>[Manufacturing includes all steps prior to certifi</w:t>
            </w:r>
            <w:r w:rsidR="00AE4E2F" w:rsidRPr="00963C52">
              <w:rPr>
                <w:rFonts w:eastAsia="Calibri"/>
                <w:i/>
                <w:iCs/>
                <w:color w:val="000000"/>
                <w:sz w:val="18"/>
                <w:szCs w:val="18"/>
                <w:lang w:eastAsia="lt-LT"/>
              </w:rPr>
              <w:t>c</w:t>
            </w:r>
            <w:r w:rsidR="00CD62B9" w:rsidRPr="00963C52">
              <w:rPr>
                <w:rFonts w:eastAsia="Calibri"/>
                <w:i/>
                <w:iCs/>
                <w:color w:val="000000"/>
                <w:sz w:val="18"/>
                <w:szCs w:val="18"/>
                <w:lang w:eastAsia="lt-LT"/>
              </w:rPr>
              <w:t>ation. This includes, but is not limited to processing, labelling, and storage]</w:t>
            </w:r>
          </w:p>
          <w:p w14:paraId="1402B125" w14:textId="5C1BE2E6" w:rsidR="00CD62B9" w:rsidRPr="00963C52" w:rsidRDefault="00DC4896" w:rsidP="00CD62B9">
            <w:pPr>
              <w:pStyle w:val="ListParagraph"/>
              <w:numPr>
                <w:ilvl w:val="0"/>
                <w:numId w:val="3"/>
              </w:numPr>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sz w:val="18"/>
                <w:szCs w:val="18"/>
                <w:lang w:eastAsia="lt-LT"/>
              </w:rPr>
              <w:t xml:space="preserve">Gaminiai </w:t>
            </w:r>
            <w:r w:rsidR="008069D8" w:rsidRPr="00963C52">
              <w:rPr>
                <w:rFonts w:eastAsia="Calibri"/>
                <w:color w:val="000000"/>
                <w:sz w:val="18"/>
                <w:szCs w:val="18"/>
                <w:lang w:eastAsia="lt-LT"/>
              </w:rPr>
              <w:t>ir j</w:t>
            </w:r>
            <w:r w:rsidR="00472019" w:rsidRPr="00963C52">
              <w:rPr>
                <w:rFonts w:eastAsia="Calibri"/>
                <w:color w:val="000000"/>
                <w:sz w:val="18"/>
                <w:szCs w:val="18"/>
                <w:lang w:eastAsia="lt-LT"/>
              </w:rPr>
              <w:t>u</w:t>
            </w:r>
            <w:r w:rsidR="008069D8" w:rsidRPr="00963C52">
              <w:rPr>
                <w:rFonts w:eastAsia="Calibri"/>
                <w:color w:val="000000"/>
                <w:sz w:val="18"/>
                <w:szCs w:val="18"/>
                <w:lang w:eastAsia="lt-LT"/>
              </w:rPr>
              <w:t xml:space="preserve">ose esantys pieno </w:t>
            </w:r>
            <w:r w:rsidR="00F66AF8" w:rsidRPr="00963C52">
              <w:rPr>
                <w:rFonts w:eastAsia="Calibri"/>
                <w:color w:val="000000"/>
                <w:sz w:val="18"/>
                <w:szCs w:val="18"/>
                <w:lang w:eastAsia="lt-LT"/>
              </w:rPr>
              <w:t xml:space="preserve">ingredientai </w:t>
            </w:r>
            <w:r w:rsidR="008069D8" w:rsidRPr="00963C52">
              <w:rPr>
                <w:rFonts w:eastAsia="Calibri"/>
                <w:color w:val="000000"/>
                <w:sz w:val="18"/>
                <w:szCs w:val="18"/>
                <w:lang w:eastAsia="lt-LT"/>
              </w:rPr>
              <w:t>pagaminti</w:t>
            </w:r>
            <w:r w:rsidR="005A1BEB" w:rsidRPr="00963C52">
              <w:rPr>
                <w:rFonts w:eastAsia="Calibri"/>
                <w:color w:val="000000"/>
                <w:sz w:val="18"/>
                <w:szCs w:val="18"/>
                <w:lang w:eastAsia="lt-LT"/>
              </w:rPr>
              <w:t xml:space="preserve"> vadovaujantis</w:t>
            </w:r>
            <w:r w:rsidR="008069D8" w:rsidRPr="00963C52">
              <w:rPr>
                <w:rFonts w:eastAsia="Calibri"/>
                <w:color w:val="000000"/>
                <w:sz w:val="18"/>
                <w:szCs w:val="18"/>
                <w:lang w:eastAsia="lt-LT"/>
              </w:rPr>
              <w:t xml:space="preserve"> </w:t>
            </w:r>
            <w:r w:rsidR="005A1BEB" w:rsidRPr="00963C52">
              <w:rPr>
                <w:rFonts w:eastAsia="Calibri"/>
                <w:color w:val="000000"/>
                <w:sz w:val="18"/>
                <w:szCs w:val="18"/>
                <w:lang w:eastAsia="lt-LT"/>
              </w:rPr>
              <w:t>patvirtintomis</w:t>
            </w:r>
            <w:r w:rsidRPr="00963C52">
              <w:rPr>
                <w:rFonts w:eastAsia="Calibri"/>
                <w:color w:val="000000"/>
                <w:sz w:val="18"/>
                <w:szCs w:val="18"/>
                <w:lang w:eastAsia="lt-LT"/>
              </w:rPr>
              <w:t xml:space="preserve"> </w:t>
            </w:r>
            <w:r w:rsidR="008069D8" w:rsidRPr="00963C52">
              <w:rPr>
                <w:rFonts w:eastAsia="Calibri"/>
                <w:color w:val="000000"/>
                <w:sz w:val="18"/>
                <w:szCs w:val="18"/>
                <w:lang w:eastAsia="lt-LT"/>
              </w:rPr>
              <w:t>kokybės progra</w:t>
            </w:r>
            <w:r w:rsidR="005A1BEB" w:rsidRPr="00963C52">
              <w:rPr>
                <w:rFonts w:eastAsia="Calibri"/>
                <w:color w:val="000000"/>
                <w:sz w:val="18"/>
                <w:szCs w:val="18"/>
                <w:lang w:eastAsia="lt-LT"/>
              </w:rPr>
              <w:t>momis</w:t>
            </w:r>
            <w:r w:rsidR="00CC67C9">
              <w:rPr>
                <w:rFonts w:eastAsia="Calibri"/>
                <w:color w:val="000000"/>
                <w:sz w:val="18"/>
                <w:szCs w:val="18"/>
                <w:vertAlign w:val="superscript"/>
                <w:lang w:eastAsia="lt-LT"/>
              </w:rPr>
              <w:t>4</w:t>
            </w:r>
            <w:r w:rsidR="008069D8" w:rsidRPr="00963C52">
              <w:rPr>
                <w:rFonts w:eastAsia="Calibri"/>
                <w:color w:val="000000"/>
                <w:sz w:val="18"/>
                <w:szCs w:val="18"/>
                <w:lang w:eastAsia="lt-LT"/>
              </w:rPr>
              <w:t>, skirt</w:t>
            </w:r>
            <w:r w:rsidR="005A1BEB" w:rsidRPr="00963C52">
              <w:rPr>
                <w:rFonts w:eastAsia="Calibri"/>
                <w:color w:val="000000"/>
                <w:sz w:val="18"/>
                <w:szCs w:val="18"/>
                <w:lang w:eastAsia="lt-LT"/>
              </w:rPr>
              <w:t>omis</w:t>
            </w:r>
            <w:r w:rsidR="008069D8" w:rsidRPr="00963C52">
              <w:rPr>
                <w:rFonts w:eastAsia="Calibri"/>
                <w:color w:val="000000"/>
                <w:sz w:val="18"/>
                <w:szCs w:val="18"/>
                <w:lang w:eastAsia="lt-LT"/>
              </w:rPr>
              <w:t xml:space="preserve"> pieno produktų pirminei gamybai, </w:t>
            </w:r>
            <w:r w:rsidRPr="00963C52">
              <w:rPr>
                <w:rFonts w:eastAsia="Calibri"/>
                <w:color w:val="000000"/>
                <w:sz w:val="18"/>
                <w:szCs w:val="18"/>
                <w:lang w:eastAsia="lt-LT"/>
              </w:rPr>
              <w:t>supirkimui</w:t>
            </w:r>
            <w:r w:rsidR="008069D8" w:rsidRPr="00963C52">
              <w:rPr>
                <w:rFonts w:eastAsia="Calibri"/>
                <w:color w:val="000000"/>
                <w:sz w:val="18"/>
                <w:szCs w:val="18"/>
                <w:lang w:eastAsia="lt-LT"/>
              </w:rPr>
              <w:t>, transportavimui ir perdirbimui. /</w:t>
            </w:r>
            <w:r w:rsidR="008069D8" w:rsidRPr="00963C52">
              <w:rPr>
                <w:rFonts w:eastAsia="Calibri"/>
                <w:i/>
                <w:iCs/>
                <w:color w:val="000000"/>
                <w:sz w:val="18"/>
                <w:szCs w:val="18"/>
                <w:lang w:eastAsia="lt-LT"/>
              </w:rPr>
              <w:t xml:space="preserve"> </w:t>
            </w:r>
            <w:r w:rsidR="00CD62B9" w:rsidRPr="00963C52">
              <w:rPr>
                <w:rFonts w:eastAsia="Calibri"/>
                <w:i/>
                <w:iCs/>
                <w:color w:val="000000"/>
                <w:sz w:val="18"/>
                <w:szCs w:val="18"/>
                <w:lang w:eastAsia="lt-LT"/>
              </w:rPr>
              <w:t>The goods and the dairy ingredients within</w:t>
            </w:r>
            <w:r w:rsidR="00774126" w:rsidRPr="00963C52">
              <w:rPr>
                <w:rFonts w:eastAsia="Calibri"/>
                <w:i/>
                <w:iCs/>
                <w:color w:val="000000"/>
                <w:sz w:val="18"/>
                <w:szCs w:val="18"/>
                <w:lang w:eastAsia="lt-LT"/>
              </w:rPr>
              <w:t xml:space="preserve"> the goods were produced under documented quality assurance programs</w:t>
            </w:r>
            <w:r w:rsidR="002F6153" w:rsidRPr="00963C52">
              <w:rPr>
                <w:rFonts w:eastAsia="Calibri"/>
                <w:i/>
                <w:iCs/>
                <w:color w:val="000000"/>
                <w:sz w:val="18"/>
                <w:szCs w:val="18"/>
                <w:vertAlign w:val="superscript"/>
                <w:lang w:eastAsia="lt-LT"/>
              </w:rPr>
              <w:t>4</w:t>
            </w:r>
            <w:r w:rsidR="00774126" w:rsidRPr="00963C52">
              <w:rPr>
                <w:rFonts w:eastAsia="Calibri"/>
                <w:i/>
                <w:iCs/>
                <w:color w:val="000000"/>
                <w:sz w:val="18"/>
                <w:szCs w:val="18"/>
                <w:lang w:eastAsia="lt-LT"/>
              </w:rPr>
              <w:t xml:space="preserve"> for dairy primary production, collection, transportation and processing.</w:t>
            </w:r>
          </w:p>
          <w:p w14:paraId="4F9A6EF3" w14:textId="28F9DD11" w:rsidR="00774126" w:rsidRPr="00963C52" w:rsidRDefault="00F7785B" w:rsidP="00CD62B9">
            <w:pPr>
              <w:pStyle w:val="ListParagraph"/>
              <w:numPr>
                <w:ilvl w:val="0"/>
                <w:numId w:val="3"/>
              </w:numPr>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sz w:val="18"/>
                <w:szCs w:val="18"/>
                <w:lang w:eastAsia="lt-LT"/>
              </w:rPr>
              <w:t>Visi ūkio subjektai, kurie</w:t>
            </w:r>
            <w:r w:rsidR="000F1F5C" w:rsidRPr="00963C52">
              <w:rPr>
                <w:rFonts w:eastAsia="Calibri"/>
                <w:color w:val="000000"/>
                <w:sz w:val="18"/>
                <w:szCs w:val="18"/>
                <w:lang w:eastAsia="lt-LT"/>
              </w:rPr>
              <w:t xml:space="preserve"> </w:t>
            </w:r>
            <w:r w:rsidR="00472019" w:rsidRPr="00963C52">
              <w:rPr>
                <w:rFonts w:eastAsia="Calibri"/>
                <w:color w:val="000000"/>
                <w:sz w:val="18"/>
                <w:szCs w:val="18"/>
                <w:lang w:eastAsia="lt-LT"/>
              </w:rPr>
              <w:t xml:space="preserve">susiję </w:t>
            </w:r>
            <w:r w:rsidR="00492F3B" w:rsidRPr="00963C52">
              <w:rPr>
                <w:rFonts w:eastAsia="Calibri"/>
                <w:color w:val="000000"/>
                <w:sz w:val="18"/>
                <w:szCs w:val="18"/>
                <w:lang w:eastAsia="lt-LT"/>
              </w:rPr>
              <w:t>su pieno produktų gamyba</w:t>
            </w:r>
            <w:r w:rsidR="002B3107" w:rsidRPr="00963C52">
              <w:rPr>
                <w:rFonts w:eastAsia="Calibri"/>
                <w:color w:val="000000"/>
                <w:sz w:val="18"/>
                <w:szCs w:val="18"/>
                <w:lang w:eastAsia="lt-LT"/>
              </w:rPr>
              <w:t xml:space="preserve"> (išskyrus </w:t>
            </w:r>
            <w:r w:rsidR="00472019" w:rsidRPr="00963C52">
              <w:rPr>
                <w:rFonts w:eastAsia="Calibri"/>
                <w:color w:val="000000"/>
                <w:sz w:val="18"/>
                <w:szCs w:val="18"/>
                <w:lang w:eastAsia="lt-LT"/>
              </w:rPr>
              <w:t xml:space="preserve">ženklinimą </w:t>
            </w:r>
            <w:r w:rsidR="002B3107" w:rsidRPr="00963C52">
              <w:rPr>
                <w:rFonts w:eastAsia="Calibri"/>
                <w:color w:val="000000"/>
                <w:sz w:val="18"/>
                <w:szCs w:val="18"/>
                <w:lang w:eastAsia="lt-LT"/>
              </w:rPr>
              <w:t>ir sand</w:t>
            </w:r>
            <w:r w:rsidR="00BF7985" w:rsidRPr="00963C52">
              <w:rPr>
                <w:rFonts w:eastAsia="Calibri"/>
                <w:color w:val="000000"/>
                <w:sz w:val="18"/>
                <w:szCs w:val="18"/>
                <w:lang w:eastAsia="lt-LT"/>
              </w:rPr>
              <w:t>ė</w:t>
            </w:r>
            <w:r w:rsidR="002B3107" w:rsidRPr="00963C52">
              <w:rPr>
                <w:rFonts w:eastAsia="Calibri"/>
                <w:color w:val="000000"/>
                <w:sz w:val="18"/>
                <w:szCs w:val="18"/>
                <w:lang w:eastAsia="lt-LT"/>
              </w:rPr>
              <w:t>liavimą)</w:t>
            </w:r>
            <w:r w:rsidR="00492F3B" w:rsidRPr="00963C52">
              <w:rPr>
                <w:rFonts w:eastAsia="Calibri"/>
                <w:color w:val="000000"/>
                <w:sz w:val="18"/>
                <w:szCs w:val="18"/>
                <w:lang w:eastAsia="lt-LT"/>
              </w:rPr>
              <w:t xml:space="preserve"> yra patvirtinti</w:t>
            </w:r>
            <w:r w:rsidR="000F1F5C" w:rsidRPr="00963C52">
              <w:rPr>
                <w:rFonts w:eastAsia="Calibri"/>
                <w:color w:val="000000"/>
                <w:sz w:val="18"/>
                <w:szCs w:val="18"/>
                <w:lang w:eastAsia="lt-LT"/>
              </w:rPr>
              <w:t xml:space="preserve"> </w:t>
            </w:r>
            <w:r w:rsidR="00BD5FF1" w:rsidRPr="00963C52">
              <w:rPr>
                <w:rFonts w:eastAsia="Calibri"/>
                <w:color w:val="000000"/>
                <w:sz w:val="18"/>
                <w:szCs w:val="18"/>
                <w:lang w:eastAsia="lt-LT"/>
              </w:rPr>
              <w:t xml:space="preserve">šalies </w:t>
            </w:r>
            <w:r w:rsidR="000F1F5C" w:rsidRPr="00963C52">
              <w:rPr>
                <w:rFonts w:eastAsia="Calibri"/>
                <w:color w:val="000000"/>
                <w:sz w:val="18"/>
                <w:szCs w:val="18"/>
                <w:lang w:eastAsia="lt-LT"/>
              </w:rPr>
              <w:t>kompetentingos institucijos</w:t>
            </w:r>
            <w:r w:rsidR="00144C8B" w:rsidRPr="00963C52">
              <w:rPr>
                <w:rFonts w:eastAsia="Calibri"/>
                <w:color w:val="000000"/>
                <w:sz w:val="18"/>
                <w:szCs w:val="18"/>
                <w:lang w:eastAsia="lt-LT"/>
              </w:rPr>
              <w:t>.</w:t>
            </w:r>
            <w:r w:rsidR="00144C8B" w:rsidRPr="00963C52">
              <w:rPr>
                <w:rFonts w:eastAsia="Calibri"/>
                <w:i/>
                <w:iCs/>
                <w:color w:val="000000"/>
                <w:sz w:val="18"/>
                <w:szCs w:val="18"/>
                <w:lang w:eastAsia="lt-LT"/>
              </w:rPr>
              <w:t xml:space="preserve"> / </w:t>
            </w:r>
            <w:r w:rsidR="00774126" w:rsidRPr="00963C52">
              <w:rPr>
                <w:rFonts w:eastAsia="Calibri"/>
                <w:i/>
                <w:iCs/>
                <w:color w:val="000000"/>
                <w:sz w:val="18"/>
                <w:szCs w:val="18"/>
                <w:lang w:eastAsia="lt-LT"/>
              </w:rPr>
              <w:t>All facilities involved in manufacture (other than labelling and storage) of the goods and the dairy ingredients within the goods are either registered, approved, or recognised as required for food safety by the relevant national authority</w:t>
            </w:r>
            <w:r w:rsidR="004E53C1" w:rsidRPr="00963C52">
              <w:rPr>
                <w:rFonts w:eastAsia="Calibri"/>
                <w:i/>
                <w:iCs/>
                <w:color w:val="000000"/>
                <w:sz w:val="18"/>
                <w:szCs w:val="18"/>
                <w:lang w:eastAsia="lt-LT"/>
              </w:rPr>
              <w:t>.</w:t>
            </w:r>
          </w:p>
          <w:p w14:paraId="6C8FC353" w14:textId="7B4BCD18" w:rsidR="008F55A1" w:rsidRPr="00963C52" w:rsidRDefault="00C80369" w:rsidP="00C80369">
            <w:pPr>
              <w:pStyle w:val="ListParagraph"/>
              <w:numPr>
                <w:ilvl w:val="0"/>
                <w:numId w:val="3"/>
              </w:numPr>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sz w:val="18"/>
                <w:szCs w:val="18"/>
                <w:lang w:eastAsia="lt-LT"/>
              </w:rPr>
              <w:t>[Pasirinkite tinkamą(-us) variantą(-us)]:</w:t>
            </w:r>
            <w:r w:rsidR="00D022D5" w:rsidRPr="00963C52">
              <w:rPr>
                <w:rFonts w:eastAsia="Calibri"/>
                <w:i/>
                <w:iCs/>
                <w:color w:val="000000"/>
                <w:sz w:val="18"/>
                <w:szCs w:val="18"/>
                <w:lang w:eastAsia="lt-LT"/>
              </w:rPr>
              <w:t xml:space="preserve"> / </w:t>
            </w:r>
            <w:r w:rsidR="00FC4817" w:rsidRPr="00963C52">
              <w:rPr>
                <w:rFonts w:eastAsia="Calibri"/>
                <w:i/>
                <w:iCs/>
                <w:color w:val="000000"/>
                <w:sz w:val="18"/>
                <w:szCs w:val="18"/>
                <w:lang w:eastAsia="lt-LT"/>
              </w:rPr>
              <w:t>[Select the option(s) that applies]:</w:t>
            </w:r>
          </w:p>
          <w:p w14:paraId="621C6361" w14:textId="53380FB0" w:rsidR="00FC4817" w:rsidRPr="00963C52" w:rsidRDefault="00000000" w:rsidP="00FC4817">
            <w:pPr>
              <w:pStyle w:val="ListParagraph"/>
              <w:shd w:val="clear" w:color="auto" w:fill="FFFFFF"/>
              <w:tabs>
                <w:tab w:val="left" w:pos="567"/>
              </w:tabs>
              <w:spacing w:line="360" w:lineRule="auto"/>
              <w:ind w:right="204"/>
              <w:jc w:val="both"/>
              <w:rPr>
                <w:rFonts w:eastAsia="Calibri"/>
                <w:i/>
                <w:iCs/>
                <w:color w:val="000000"/>
                <w:sz w:val="18"/>
                <w:szCs w:val="18"/>
                <w:lang w:eastAsia="lt-LT"/>
              </w:rPr>
            </w:pPr>
            <w:sdt>
              <w:sdtPr>
                <w:rPr>
                  <w:sz w:val="18"/>
                  <w:szCs w:val="18"/>
                  <w:lang w:eastAsia="lt-LT"/>
                </w:rPr>
                <w:id w:val="-238091350"/>
                <w14:checkbox>
                  <w14:checked w14:val="0"/>
                  <w14:checkedState w14:val="2612" w14:font="MS Gothic"/>
                  <w14:uncheckedState w14:val="2610" w14:font="MS Gothic"/>
                </w14:checkbox>
              </w:sdtPr>
              <w:sdtContent>
                <w:r w:rsidR="00820B7C" w:rsidRPr="00820B7C">
                  <w:rPr>
                    <w:rFonts w:ascii="MS Gothic" w:eastAsia="MS Gothic" w:hAnsi="MS Gothic" w:hint="eastAsia"/>
                    <w:sz w:val="18"/>
                    <w:szCs w:val="18"/>
                    <w:lang w:eastAsia="lt-LT"/>
                  </w:rPr>
                  <w:t>☐</w:t>
                </w:r>
              </w:sdtContent>
            </w:sdt>
            <w:r w:rsidR="00FC4817" w:rsidRPr="00963C52">
              <w:rPr>
                <w:rFonts w:eastAsia="Calibri"/>
                <w:i/>
                <w:iCs/>
                <w:color w:val="000000"/>
                <w:sz w:val="18"/>
                <w:szCs w:val="18"/>
                <w:lang w:eastAsia="lt-LT"/>
              </w:rPr>
              <w:t xml:space="preserve"> </w:t>
            </w:r>
            <w:r w:rsidR="00CE2CC1" w:rsidRPr="00963C52">
              <w:rPr>
                <w:rFonts w:eastAsia="Calibri"/>
                <w:color w:val="000000"/>
                <w:sz w:val="18"/>
                <w:szCs w:val="18"/>
                <w:lang w:eastAsia="lt-LT"/>
              </w:rPr>
              <w:t>Pagaminimo data yra nurodyta ant prekės pakuotės arba galutinės taros.</w:t>
            </w:r>
            <w:r w:rsidR="00FC4817" w:rsidRPr="00963C52">
              <w:rPr>
                <w:rFonts w:eastAsia="Calibri"/>
                <w:i/>
                <w:iCs/>
                <w:color w:val="000000"/>
                <w:sz w:val="18"/>
                <w:szCs w:val="18"/>
                <w:lang w:eastAsia="lt-LT"/>
              </w:rPr>
              <w:t xml:space="preserve"> </w:t>
            </w:r>
            <w:r w:rsidR="00D64170" w:rsidRPr="00963C52">
              <w:rPr>
                <w:rFonts w:eastAsia="Calibri"/>
                <w:i/>
                <w:iCs/>
                <w:color w:val="000000"/>
                <w:sz w:val="18"/>
                <w:szCs w:val="18"/>
                <w:lang w:eastAsia="lt-LT"/>
              </w:rPr>
              <w:t xml:space="preserve">/ </w:t>
            </w:r>
            <w:r w:rsidR="00FC4817" w:rsidRPr="00963C52">
              <w:rPr>
                <w:rFonts w:eastAsia="Calibri"/>
                <w:i/>
                <w:iCs/>
                <w:color w:val="000000"/>
                <w:sz w:val="18"/>
                <w:szCs w:val="18"/>
                <w:lang w:eastAsia="lt-LT"/>
              </w:rPr>
              <w:t>The packaging or immediate container of the good</w:t>
            </w:r>
            <w:r w:rsidR="00EE2453" w:rsidRPr="00963C52">
              <w:rPr>
                <w:rFonts w:eastAsia="Calibri"/>
                <w:i/>
                <w:iCs/>
                <w:color w:val="000000"/>
                <w:sz w:val="18"/>
                <w:szCs w:val="18"/>
                <w:lang w:eastAsia="lt-LT"/>
              </w:rPr>
              <w:t>s</w:t>
            </w:r>
            <w:r w:rsidR="00FC4817" w:rsidRPr="00963C52">
              <w:rPr>
                <w:rFonts w:eastAsia="Calibri"/>
                <w:i/>
                <w:iCs/>
                <w:color w:val="000000"/>
                <w:sz w:val="18"/>
                <w:szCs w:val="18"/>
                <w:lang w:eastAsia="lt-LT"/>
              </w:rPr>
              <w:t xml:space="preserve"> is stamped with the date of manufacture.</w:t>
            </w:r>
          </w:p>
          <w:p w14:paraId="3A1138B2" w14:textId="5E39F5B0" w:rsidR="00FC4817" w:rsidRPr="00963C52" w:rsidRDefault="00000000" w:rsidP="00FC4817">
            <w:pPr>
              <w:pStyle w:val="ListParagraph"/>
              <w:shd w:val="clear" w:color="auto" w:fill="FFFFFF"/>
              <w:tabs>
                <w:tab w:val="left" w:pos="567"/>
              </w:tabs>
              <w:spacing w:line="360" w:lineRule="auto"/>
              <w:ind w:right="204"/>
              <w:jc w:val="both"/>
              <w:rPr>
                <w:rFonts w:eastAsia="Calibri"/>
                <w:i/>
                <w:iCs/>
                <w:color w:val="000000"/>
                <w:sz w:val="18"/>
                <w:szCs w:val="18"/>
                <w:lang w:eastAsia="lt-LT"/>
              </w:rPr>
            </w:pPr>
            <w:sdt>
              <w:sdtPr>
                <w:rPr>
                  <w:sz w:val="18"/>
                  <w:szCs w:val="18"/>
                  <w:lang w:eastAsia="lt-LT"/>
                </w:rPr>
                <w:id w:val="699512049"/>
                <w14:checkbox>
                  <w14:checked w14:val="0"/>
                  <w14:checkedState w14:val="2612" w14:font="MS Gothic"/>
                  <w14:uncheckedState w14:val="2610" w14:font="MS Gothic"/>
                </w14:checkbox>
              </w:sdtPr>
              <w:sdtContent>
                <w:r w:rsidR="00820B7C" w:rsidRPr="00820B7C">
                  <w:rPr>
                    <w:rFonts w:ascii="MS Gothic" w:eastAsia="MS Gothic" w:hAnsi="MS Gothic" w:hint="eastAsia"/>
                    <w:sz w:val="18"/>
                    <w:szCs w:val="18"/>
                    <w:lang w:eastAsia="lt-LT"/>
                  </w:rPr>
                  <w:t>☐</w:t>
                </w:r>
              </w:sdtContent>
            </w:sdt>
            <w:r w:rsidR="00FC4817" w:rsidRPr="00963C52">
              <w:rPr>
                <w:rFonts w:eastAsia="Calibri"/>
                <w:i/>
                <w:iCs/>
                <w:color w:val="000000"/>
                <w:sz w:val="18"/>
                <w:szCs w:val="18"/>
                <w:lang w:eastAsia="lt-LT"/>
              </w:rPr>
              <w:t xml:space="preserve">  </w:t>
            </w:r>
            <w:r w:rsidR="00B71B04" w:rsidRPr="00963C52">
              <w:rPr>
                <w:rFonts w:eastAsia="Calibri"/>
                <w:color w:val="000000"/>
                <w:sz w:val="18"/>
                <w:szCs w:val="18"/>
                <w:lang w:eastAsia="lt-LT"/>
              </w:rPr>
              <w:t xml:space="preserve">Oficialiam veterinarijos gydytojui buvo pateikta konkrečios siuntos gamintojo deklaracija </w:t>
            </w:r>
            <w:r w:rsidR="00851257" w:rsidRPr="00963C52">
              <w:rPr>
                <w:rFonts w:eastAsia="Calibri"/>
                <w:color w:val="000000"/>
                <w:sz w:val="18"/>
                <w:szCs w:val="18"/>
                <w:lang w:eastAsia="lt-LT"/>
              </w:rPr>
              <w:t xml:space="preserve">su kiekvienos prekių ar siuntos partijos pagaminimo data. </w:t>
            </w:r>
            <w:r w:rsidR="00B71B04" w:rsidRPr="00963C52">
              <w:rPr>
                <w:rFonts w:eastAsia="Calibri"/>
                <w:i/>
                <w:iCs/>
                <w:color w:val="000000"/>
                <w:sz w:val="18"/>
                <w:szCs w:val="18"/>
                <w:lang w:eastAsia="lt-LT"/>
              </w:rPr>
              <w:t xml:space="preserve">/ </w:t>
            </w:r>
            <w:r w:rsidR="00FC4817" w:rsidRPr="00963C52">
              <w:rPr>
                <w:rFonts w:eastAsia="Calibri"/>
                <w:i/>
                <w:iCs/>
                <w:color w:val="000000"/>
                <w:sz w:val="18"/>
                <w:szCs w:val="18"/>
                <w:lang w:eastAsia="lt-LT"/>
              </w:rPr>
              <w:t>A consig</w:t>
            </w:r>
            <w:r w:rsidR="00B9734C" w:rsidRPr="00963C52">
              <w:rPr>
                <w:rFonts w:eastAsia="Calibri"/>
                <w:i/>
                <w:iCs/>
                <w:color w:val="000000"/>
                <w:sz w:val="18"/>
                <w:szCs w:val="18"/>
                <w:lang w:eastAsia="lt-LT"/>
              </w:rPr>
              <w:t>n</w:t>
            </w:r>
            <w:r w:rsidR="00FC4817" w:rsidRPr="00963C52">
              <w:rPr>
                <w:rFonts w:eastAsia="Calibri"/>
                <w:i/>
                <w:iCs/>
                <w:color w:val="000000"/>
                <w:sz w:val="18"/>
                <w:szCs w:val="18"/>
                <w:lang w:eastAsia="lt-LT"/>
              </w:rPr>
              <w:t>ment specific manufacturer‘s declaration with the date of manufacture for each batch or lot number for the good</w:t>
            </w:r>
            <w:r w:rsidR="00764C71" w:rsidRPr="00963C52">
              <w:rPr>
                <w:rFonts w:eastAsia="Calibri"/>
                <w:i/>
                <w:iCs/>
                <w:color w:val="000000"/>
                <w:sz w:val="18"/>
                <w:szCs w:val="18"/>
                <w:lang w:eastAsia="lt-LT"/>
              </w:rPr>
              <w:t>s</w:t>
            </w:r>
            <w:r w:rsidR="00FC4817" w:rsidRPr="00963C52">
              <w:rPr>
                <w:rFonts w:eastAsia="Calibri"/>
                <w:i/>
                <w:iCs/>
                <w:color w:val="000000"/>
                <w:sz w:val="18"/>
                <w:szCs w:val="18"/>
                <w:lang w:eastAsia="lt-LT"/>
              </w:rPr>
              <w:t xml:space="preserve"> was provided to the official veterinarian.</w:t>
            </w:r>
          </w:p>
          <w:p w14:paraId="522592C9" w14:textId="34DC7BCE" w:rsidR="00327741" w:rsidRPr="00963C52" w:rsidRDefault="00E155C0" w:rsidP="00E10D07">
            <w:pPr>
              <w:pStyle w:val="ListParagraph"/>
              <w:numPr>
                <w:ilvl w:val="0"/>
                <w:numId w:val="3"/>
              </w:numPr>
              <w:shd w:val="clear" w:color="auto" w:fill="FFFFFF"/>
              <w:tabs>
                <w:tab w:val="left" w:pos="567"/>
              </w:tabs>
              <w:spacing w:line="360" w:lineRule="auto"/>
              <w:ind w:right="204"/>
              <w:jc w:val="both"/>
              <w:rPr>
                <w:rFonts w:eastAsia="Calibri"/>
                <w:i/>
                <w:iCs/>
                <w:color w:val="000000" w:themeColor="text1"/>
                <w:sz w:val="18"/>
                <w:szCs w:val="18"/>
                <w:lang w:eastAsia="lt-LT"/>
              </w:rPr>
            </w:pPr>
            <w:r w:rsidRPr="00820B7C">
              <w:rPr>
                <w:rFonts w:eastAsia="Calibri"/>
                <w:color w:val="000000" w:themeColor="text1"/>
                <w:sz w:val="18"/>
                <w:szCs w:val="18"/>
                <w:lang w:eastAsia="lt-LT"/>
              </w:rPr>
              <w:t>Privaloma, jei produktai pagaminti ir (arba) j</w:t>
            </w:r>
            <w:r w:rsidR="008B52C1" w:rsidRPr="00820B7C">
              <w:rPr>
                <w:rFonts w:eastAsia="Calibri"/>
                <w:color w:val="000000" w:themeColor="text1"/>
                <w:sz w:val="18"/>
                <w:szCs w:val="18"/>
                <w:lang w:eastAsia="lt-LT"/>
              </w:rPr>
              <w:t>ų sudėtyje yra</w:t>
            </w:r>
            <w:r w:rsidR="00472019" w:rsidRPr="00820B7C">
              <w:rPr>
                <w:rFonts w:eastAsia="Calibri"/>
                <w:color w:val="000000" w:themeColor="text1"/>
                <w:sz w:val="18"/>
                <w:szCs w:val="18"/>
                <w:lang w:eastAsia="lt-LT"/>
              </w:rPr>
              <w:t xml:space="preserve"> </w:t>
            </w:r>
            <w:r w:rsidRPr="00820B7C">
              <w:rPr>
                <w:rFonts w:eastAsia="Calibri"/>
                <w:color w:val="000000" w:themeColor="text1"/>
                <w:sz w:val="18"/>
                <w:szCs w:val="18"/>
                <w:lang w:eastAsia="lt-LT"/>
              </w:rPr>
              <w:t>pien</w:t>
            </w:r>
            <w:r w:rsidR="00F37680" w:rsidRPr="00820B7C">
              <w:rPr>
                <w:rFonts w:eastAsia="Calibri"/>
                <w:color w:val="000000" w:themeColor="text1"/>
                <w:sz w:val="18"/>
                <w:szCs w:val="18"/>
                <w:lang w:eastAsia="lt-LT"/>
              </w:rPr>
              <w:t>o</w:t>
            </w:r>
            <w:r w:rsidR="00797FA2" w:rsidRPr="00820B7C">
              <w:rPr>
                <w:rFonts w:eastAsia="Calibri"/>
                <w:color w:val="000000" w:themeColor="text1"/>
                <w:sz w:val="18"/>
                <w:szCs w:val="18"/>
                <w:lang w:eastAsia="lt-LT"/>
              </w:rPr>
              <w:t xml:space="preserve"> ir</w:t>
            </w:r>
            <w:r w:rsidR="00F37680" w:rsidRPr="00820B7C">
              <w:rPr>
                <w:rFonts w:eastAsia="Calibri"/>
                <w:color w:val="000000" w:themeColor="text1"/>
                <w:sz w:val="18"/>
                <w:szCs w:val="18"/>
                <w:lang w:eastAsia="lt-LT"/>
              </w:rPr>
              <w:t xml:space="preserve"> (arba)</w:t>
            </w:r>
            <w:r w:rsidR="00797FA2" w:rsidRPr="00820B7C">
              <w:rPr>
                <w:rFonts w:eastAsia="Calibri"/>
                <w:color w:val="000000" w:themeColor="text1"/>
                <w:sz w:val="18"/>
                <w:szCs w:val="18"/>
                <w:lang w:eastAsia="lt-LT"/>
              </w:rPr>
              <w:t xml:space="preserve"> pieno produkt</w:t>
            </w:r>
            <w:r w:rsidR="00F37680" w:rsidRPr="00820B7C">
              <w:rPr>
                <w:rFonts w:eastAsia="Calibri"/>
                <w:color w:val="000000" w:themeColor="text1"/>
                <w:sz w:val="18"/>
                <w:szCs w:val="18"/>
                <w:lang w:eastAsia="lt-LT"/>
              </w:rPr>
              <w:t>ų</w:t>
            </w:r>
            <w:r w:rsidRPr="00820B7C">
              <w:rPr>
                <w:rFonts w:eastAsia="Calibri"/>
                <w:color w:val="000000" w:themeColor="text1"/>
                <w:sz w:val="18"/>
                <w:szCs w:val="18"/>
                <w:lang w:eastAsia="lt-LT"/>
              </w:rPr>
              <w:t xml:space="preserve">, </w:t>
            </w:r>
            <w:r w:rsidR="00F37680" w:rsidRPr="00820B7C">
              <w:rPr>
                <w:rFonts w:eastAsia="Calibri"/>
                <w:color w:val="000000" w:themeColor="text1"/>
                <w:sz w:val="18"/>
                <w:szCs w:val="18"/>
                <w:lang w:eastAsia="lt-LT"/>
              </w:rPr>
              <w:t xml:space="preserve">kurių kilmės </w:t>
            </w:r>
            <w:r w:rsidRPr="00820B7C">
              <w:rPr>
                <w:rFonts w:eastAsia="Calibri"/>
                <w:color w:val="000000" w:themeColor="text1"/>
                <w:sz w:val="18"/>
                <w:szCs w:val="18"/>
                <w:lang w:eastAsia="lt-LT"/>
              </w:rPr>
              <w:t>ir (arba</w:t>
            </w:r>
            <w:r w:rsidR="00F37680" w:rsidRPr="00820B7C">
              <w:rPr>
                <w:rFonts w:eastAsia="Calibri"/>
                <w:color w:val="000000" w:themeColor="text1"/>
                <w:sz w:val="18"/>
                <w:szCs w:val="18"/>
                <w:lang w:eastAsia="lt-LT"/>
              </w:rPr>
              <w:t>) gamybos šalis</w:t>
            </w:r>
            <w:r w:rsidR="00F453CF" w:rsidRPr="00820B7C">
              <w:rPr>
                <w:rFonts w:eastAsia="Calibri"/>
                <w:color w:val="000000" w:themeColor="text1"/>
                <w:sz w:val="18"/>
                <w:szCs w:val="18"/>
                <w:lang w:eastAsia="lt-LT"/>
              </w:rPr>
              <w:t xml:space="preserve">(-ys) nurodyta(-os) </w:t>
            </w:r>
            <w:r w:rsidRPr="00820B7C">
              <w:rPr>
                <w:rFonts w:eastAsia="Calibri"/>
                <w:color w:val="000000" w:themeColor="text1"/>
                <w:sz w:val="18"/>
                <w:szCs w:val="18"/>
                <w:lang w:eastAsia="lt-LT"/>
              </w:rPr>
              <w:t>priede</w:t>
            </w:r>
            <w:r w:rsidR="00F453CF" w:rsidRPr="00820B7C">
              <w:rPr>
                <w:rFonts w:eastAsia="Calibri"/>
                <w:color w:val="000000" w:themeColor="text1"/>
                <w:sz w:val="18"/>
                <w:szCs w:val="18"/>
                <w:lang w:eastAsia="lt-LT"/>
              </w:rPr>
              <w:t>lyje</w:t>
            </w:r>
            <w:r w:rsidR="00472019" w:rsidRPr="00820B7C">
              <w:rPr>
                <w:rFonts w:eastAsia="Calibri"/>
                <w:color w:val="000000" w:themeColor="text1"/>
                <w:sz w:val="18"/>
                <w:szCs w:val="18"/>
                <w:lang w:eastAsia="lt-LT"/>
              </w:rPr>
              <w:t xml:space="preserve"> „Apribojimų taikymo laikotarpis pieno produktams dėl ligų protrūkių</w:t>
            </w:r>
            <w:r w:rsidR="00CC67C9" w:rsidRPr="00820B7C">
              <w:rPr>
                <w:rFonts w:eastAsia="Calibri"/>
                <w:color w:val="000000"/>
                <w:sz w:val="18"/>
                <w:szCs w:val="18"/>
                <w:vertAlign w:val="superscript"/>
                <w:lang w:eastAsia="lt-LT"/>
              </w:rPr>
              <w:t>3</w:t>
            </w:r>
            <w:r w:rsidR="00472019" w:rsidRPr="00820B7C">
              <w:rPr>
                <w:rFonts w:eastAsia="Calibri"/>
                <w:color w:val="000000" w:themeColor="text1"/>
                <w:sz w:val="18"/>
                <w:szCs w:val="18"/>
                <w:lang w:eastAsia="lt-LT"/>
              </w:rPr>
              <w:t>“</w:t>
            </w:r>
            <w:r w:rsidR="00B1419D" w:rsidRPr="00820B7C">
              <w:rPr>
                <w:rFonts w:eastAsia="Calibri"/>
                <w:color w:val="000000" w:themeColor="text1"/>
                <w:sz w:val="18"/>
                <w:szCs w:val="18"/>
                <w:lang w:eastAsia="lt-LT"/>
              </w:rPr>
              <w:t>:</w:t>
            </w:r>
            <w:r w:rsidRPr="00963C52">
              <w:rPr>
                <w:rFonts w:eastAsia="Calibri"/>
                <w:i/>
                <w:iCs/>
                <w:color w:val="000000" w:themeColor="text1"/>
                <w:sz w:val="18"/>
                <w:szCs w:val="18"/>
                <w:lang w:eastAsia="lt-LT"/>
              </w:rPr>
              <w:t xml:space="preserve"> / </w:t>
            </w:r>
            <w:r w:rsidR="00327741" w:rsidRPr="00963C52">
              <w:rPr>
                <w:rFonts w:eastAsia="Calibri"/>
                <w:i/>
                <w:iCs/>
                <w:color w:val="000000" w:themeColor="text1"/>
                <w:sz w:val="18"/>
                <w:szCs w:val="18"/>
                <w:lang w:eastAsia="lt-LT"/>
              </w:rPr>
              <w:t xml:space="preserve">Required if the goods were </w:t>
            </w:r>
            <w:r w:rsidR="00327741" w:rsidRPr="00963C52">
              <w:rPr>
                <w:rFonts w:eastAsia="Calibri"/>
                <w:i/>
                <w:iCs/>
                <w:color w:val="000000" w:themeColor="text1"/>
                <w:sz w:val="18"/>
                <w:szCs w:val="18"/>
                <w:lang w:eastAsia="lt-LT"/>
              </w:rPr>
              <w:t>manufactured in, and/or contain dairy ingredients sourced from and/or manufactured in a country/ies listed in the Appendix - Exclusion dates for dairy products due to disease outbreaks</w:t>
            </w:r>
            <w:r w:rsidR="002F6153" w:rsidRPr="00963C52">
              <w:rPr>
                <w:rFonts w:eastAsia="Calibri"/>
                <w:i/>
                <w:iCs/>
                <w:color w:val="000000" w:themeColor="text1"/>
                <w:sz w:val="18"/>
                <w:szCs w:val="18"/>
                <w:vertAlign w:val="superscript"/>
                <w:lang w:eastAsia="lt-LT"/>
              </w:rPr>
              <w:t>3</w:t>
            </w:r>
            <w:r w:rsidR="00327741" w:rsidRPr="00963C52">
              <w:rPr>
                <w:rFonts w:eastAsia="Calibri"/>
                <w:i/>
                <w:iCs/>
                <w:color w:val="000000" w:themeColor="text1"/>
                <w:sz w:val="18"/>
                <w:szCs w:val="18"/>
                <w:lang w:eastAsia="lt-LT"/>
              </w:rPr>
              <w:t>:</w:t>
            </w:r>
          </w:p>
          <w:p w14:paraId="626BB0EC" w14:textId="18420569" w:rsidR="00327741" w:rsidRPr="00820B7C" w:rsidRDefault="00472019" w:rsidP="00327741">
            <w:pPr>
              <w:pStyle w:val="ListParagraph"/>
              <w:shd w:val="clear" w:color="auto" w:fill="FFFFFF"/>
              <w:tabs>
                <w:tab w:val="left" w:pos="567"/>
              </w:tabs>
              <w:spacing w:line="360" w:lineRule="auto"/>
              <w:ind w:right="204"/>
              <w:jc w:val="both"/>
              <w:rPr>
                <w:rFonts w:eastAsia="Calibri"/>
                <w:i/>
                <w:iCs/>
                <w:sz w:val="18"/>
                <w:szCs w:val="18"/>
                <w:lang w:eastAsia="lt-LT"/>
              </w:rPr>
            </w:pPr>
            <w:r w:rsidRPr="00963C52">
              <w:rPr>
                <w:rFonts w:eastAsia="Calibri"/>
                <w:color w:val="000000"/>
                <w:sz w:val="18"/>
                <w:szCs w:val="18"/>
                <w:lang w:eastAsia="lt-LT"/>
              </w:rPr>
              <w:t>Gaminiai ir (arba) j</w:t>
            </w:r>
            <w:r w:rsidR="00E35503" w:rsidRPr="00963C52">
              <w:rPr>
                <w:rFonts w:eastAsia="Calibri"/>
                <w:color w:val="000000"/>
                <w:sz w:val="18"/>
                <w:szCs w:val="18"/>
                <w:lang w:eastAsia="lt-LT"/>
              </w:rPr>
              <w:t>ų sudėtyje</w:t>
            </w:r>
            <w:r w:rsidRPr="00963C52">
              <w:rPr>
                <w:rFonts w:eastAsia="Calibri"/>
                <w:color w:val="000000"/>
                <w:sz w:val="18"/>
                <w:szCs w:val="18"/>
                <w:lang w:eastAsia="lt-LT"/>
              </w:rPr>
              <w:t xml:space="preserve"> esantys pieno </w:t>
            </w:r>
            <w:r w:rsidR="00F66AF8" w:rsidRPr="00963C52">
              <w:rPr>
                <w:rFonts w:eastAsia="Calibri"/>
                <w:color w:val="000000"/>
                <w:sz w:val="18"/>
                <w:szCs w:val="18"/>
                <w:lang w:eastAsia="lt-LT"/>
              </w:rPr>
              <w:t>ingredienta</w:t>
            </w:r>
            <w:r w:rsidR="00F66AF8" w:rsidRPr="00963C52">
              <w:rPr>
                <w:rFonts w:eastAsia="Calibri"/>
                <w:color w:val="000000" w:themeColor="text1"/>
                <w:sz w:val="18"/>
                <w:szCs w:val="18"/>
                <w:lang w:eastAsia="lt-LT"/>
              </w:rPr>
              <w:t>i</w:t>
            </w:r>
            <w:r w:rsidR="003177B6" w:rsidRPr="00963C52">
              <w:rPr>
                <w:rFonts w:eastAsia="Calibri"/>
                <w:color w:val="000000" w:themeColor="text1"/>
                <w:sz w:val="18"/>
                <w:szCs w:val="18"/>
                <w:lang w:eastAsia="lt-LT"/>
              </w:rPr>
              <w:t xml:space="preserve">, </w:t>
            </w:r>
            <w:r w:rsidR="00755128" w:rsidRPr="00963C52">
              <w:rPr>
                <w:rFonts w:eastAsia="Calibri"/>
                <w:color w:val="000000" w:themeColor="text1"/>
                <w:sz w:val="18"/>
                <w:szCs w:val="18"/>
                <w:lang w:eastAsia="lt-LT"/>
              </w:rPr>
              <w:t>kurių kilmės ir (arba) gamybos šalis(-ys) nurodyta(-os) priedėlyje</w:t>
            </w:r>
            <w:r w:rsidR="003177B6" w:rsidRPr="00963C52">
              <w:rPr>
                <w:rFonts w:eastAsia="Calibri"/>
                <w:color w:val="000000" w:themeColor="text1"/>
                <w:sz w:val="18"/>
                <w:szCs w:val="18"/>
                <w:lang w:eastAsia="lt-LT"/>
              </w:rPr>
              <w:t xml:space="preserve"> </w:t>
            </w:r>
            <w:r w:rsidRPr="00820B7C">
              <w:rPr>
                <w:rFonts w:eastAsia="Calibri"/>
                <w:color w:val="000000" w:themeColor="text1"/>
                <w:sz w:val="18"/>
                <w:szCs w:val="18"/>
                <w:lang w:eastAsia="lt-LT"/>
              </w:rPr>
              <w:t>„Apribojimų taikymo laikotarpis pieno produktams dėl ligų protrūkių“</w:t>
            </w:r>
            <w:r w:rsidR="00820B7C" w:rsidRPr="00820B7C">
              <w:rPr>
                <w:rFonts w:eastAsia="Calibri"/>
                <w:color w:val="000000" w:themeColor="text1"/>
                <w:sz w:val="18"/>
                <w:szCs w:val="18"/>
                <w:vertAlign w:val="superscript"/>
                <w:lang w:eastAsia="lt-LT"/>
              </w:rPr>
              <w:t xml:space="preserve"> 3</w:t>
            </w:r>
            <w:r w:rsidR="003177B6" w:rsidRPr="00820B7C">
              <w:rPr>
                <w:rFonts w:eastAsia="Calibri"/>
                <w:color w:val="000000" w:themeColor="text1"/>
                <w:sz w:val="18"/>
                <w:szCs w:val="18"/>
                <w:lang w:eastAsia="lt-LT"/>
              </w:rPr>
              <w:t>,</w:t>
            </w:r>
            <w:r w:rsidR="003177B6" w:rsidRPr="00963C52">
              <w:rPr>
                <w:rFonts w:eastAsia="Calibri"/>
                <w:color w:val="000000" w:themeColor="text1"/>
                <w:sz w:val="18"/>
                <w:szCs w:val="18"/>
                <w:lang w:eastAsia="lt-LT"/>
              </w:rPr>
              <w:t xml:space="preserve"> buvo arba </w:t>
            </w:r>
            <w:r w:rsidR="00746FE9" w:rsidRPr="00963C52">
              <w:rPr>
                <w:rFonts w:eastAsia="Calibri"/>
                <w:color w:val="000000" w:themeColor="text1"/>
                <w:sz w:val="18"/>
                <w:szCs w:val="18"/>
                <w:lang w:eastAsia="lt-LT"/>
              </w:rPr>
              <w:t>pagamint</w:t>
            </w:r>
            <w:r w:rsidR="00FD2E32" w:rsidRPr="00963C52">
              <w:rPr>
                <w:rFonts w:eastAsia="Calibri"/>
                <w:color w:val="000000" w:themeColor="text1"/>
                <w:sz w:val="18"/>
                <w:szCs w:val="18"/>
                <w:lang w:eastAsia="lt-LT"/>
              </w:rPr>
              <w:t>i</w:t>
            </w:r>
            <w:r w:rsidRPr="00963C52">
              <w:rPr>
                <w:rFonts w:eastAsia="Calibri"/>
                <w:color w:val="000000" w:themeColor="text1"/>
                <w:sz w:val="18"/>
                <w:szCs w:val="18"/>
                <w:lang w:eastAsia="lt-LT"/>
              </w:rPr>
              <w:t xml:space="preserve"> </w:t>
            </w:r>
            <w:r w:rsidR="00746FE9" w:rsidRPr="00963C52">
              <w:rPr>
                <w:rFonts w:eastAsia="Calibri"/>
                <w:color w:val="000000" w:themeColor="text1"/>
                <w:sz w:val="18"/>
                <w:szCs w:val="18"/>
                <w:lang w:eastAsia="lt-LT"/>
              </w:rPr>
              <w:t>ir supakuot</w:t>
            </w:r>
            <w:r w:rsidR="00FD2E32" w:rsidRPr="00963C52">
              <w:rPr>
                <w:rFonts w:eastAsia="Calibri"/>
                <w:color w:val="000000" w:themeColor="text1"/>
                <w:sz w:val="18"/>
                <w:szCs w:val="18"/>
                <w:lang w:eastAsia="lt-LT"/>
              </w:rPr>
              <w:t>i</w:t>
            </w:r>
            <w:r w:rsidR="00746FE9" w:rsidRPr="00963C52">
              <w:rPr>
                <w:rFonts w:eastAsia="Calibri"/>
                <w:color w:val="000000" w:themeColor="text1"/>
                <w:sz w:val="18"/>
                <w:szCs w:val="18"/>
                <w:lang w:eastAsia="lt-LT"/>
              </w:rPr>
              <w:t xml:space="preserve"> eksportui</w:t>
            </w:r>
            <w:r w:rsidR="0075723D" w:rsidRPr="00963C52">
              <w:rPr>
                <w:rFonts w:eastAsia="Calibri"/>
                <w:color w:val="000000" w:themeColor="text1"/>
                <w:sz w:val="18"/>
                <w:szCs w:val="18"/>
                <w:lang w:eastAsia="lt-LT"/>
              </w:rPr>
              <w:t xml:space="preserve"> </w:t>
            </w:r>
            <w:r w:rsidR="00780DE1" w:rsidRPr="00963C52">
              <w:rPr>
                <w:rFonts w:eastAsia="Calibri"/>
                <w:color w:val="000000" w:themeColor="text1"/>
                <w:sz w:val="18"/>
                <w:szCs w:val="18"/>
                <w:lang w:eastAsia="lt-LT"/>
              </w:rPr>
              <w:t>iš</w:t>
            </w:r>
            <w:r w:rsidR="003177B6" w:rsidRPr="00963C52">
              <w:rPr>
                <w:rFonts w:eastAsia="Calibri"/>
                <w:color w:val="000000" w:themeColor="text1"/>
                <w:sz w:val="18"/>
                <w:szCs w:val="18"/>
                <w:lang w:eastAsia="lt-LT"/>
              </w:rPr>
              <w:t>[</w:t>
            </w:r>
            <w:r w:rsidR="00303FDB" w:rsidRPr="00963C52">
              <w:rPr>
                <w:rFonts w:eastAsia="Calibri"/>
                <w:color w:val="000000" w:themeColor="text1"/>
                <w:sz w:val="18"/>
                <w:szCs w:val="18"/>
                <w:lang w:eastAsia="lt-LT"/>
              </w:rPr>
              <w:t>įrašyti</w:t>
            </w:r>
            <w:r w:rsidR="003177B6" w:rsidRPr="00963C52">
              <w:rPr>
                <w:rFonts w:eastAsia="Calibri"/>
                <w:color w:val="000000" w:themeColor="text1"/>
                <w:sz w:val="18"/>
                <w:szCs w:val="18"/>
                <w:lang w:eastAsia="lt-LT"/>
              </w:rPr>
              <w:t xml:space="preserve"> šalį] [</w:t>
            </w:r>
            <w:r w:rsidR="00303FDB" w:rsidRPr="00963C52">
              <w:rPr>
                <w:rFonts w:eastAsia="Calibri"/>
                <w:color w:val="000000" w:themeColor="text1"/>
                <w:sz w:val="18"/>
                <w:szCs w:val="18"/>
                <w:lang w:eastAsia="lt-LT"/>
              </w:rPr>
              <w:t>įrašyti</w:t>
            </w:r>
            <w:r w:rsidR="003177B6" w:rsidRPr="00963C52">
              <w:rPr>
                <w:rFonts w:eastAsia="Calibri"/>
                <w:color w:val="000000" w:themeColor="text1"/>
                <w:sz w:val="18"/>
                <w:szCs w:val="18"/>
                <w:lang w:eastAsia="lt-LT"/>
              </w:rPr>
              <w:t xml:space="preserve"> datą], arba </w:t>
            </w:r>
            <w:r w:rsidR="00780DE1" w:rsidRPr="00963C52">
              <w:rPr>
                <w:rFonts w:eastAsia="Calibri"/>
                <w:color w:val="000000" w:themeColor="text1"/>
                <w:sz w:val="18"/>
                <w:szCs w:val="18"/>
                <w:lang w:eastAsia="lt-LT"/>
              </w:rPr>
              <w:t xml:space="preserve">jau </w:t>
            </w:r>
            <w:r w:rsidR="003177B6" w:rsidRPr="00963C52">
              <w:rPr>
                <w:rFonts w:eastAsia="Calibri"/>
                <w:color w:val="000000" w:themeColor="text1"/>
                <w:sz w:val="18"/>
                <w:szCs w:val="18"/>
                <w:lang w:eastAsia="lt-LT"/>
              </w:rPr>
              <w:t xml:space="preserve">buvo </w:t>
            </w:r>
            <w:r w:rsidR="00755128" w:rsidRPr="00963C52">
              <w:rPr>
                <w:rFonts w:eastAsia="Calibri"/>
                <w:color w:val="000000" w:themeColor="text1"/>
                <w:sz w:val="18"/>
                <w:szCs w:val="18"/>
                <w:lang w:eastAsia="lt-LT"/>
              </w:rPr>
              <w:t>eksportuoti</w:t>
            </w:r>
            <w:r w:rsidR="00780DE1" w:rsidRPr="00963C52">
              <w:rPr>
                <w:rFonts w:eastAsia="Calibri"/>
                <w:color w:val="000000" w:themeColor="text1"/>
                <w:sz w:val="18"/>
                <w:szCs w:val="18"/>
                <w:lang w:eastAsia="lt-LT"/>
              </w:rPr>
              <w:t xml:space="preserve"> </w:t>
            </w:r>
            <w:r w:rsidR="003177B6" w:rsidRPr="00963C52">
              <w:rPr>
                <w:rFonts w:eastAsia="Calibri"/>
                <w:color w:val="000000" w:themeColor="text1"/>
                <w:sz w:val="18"/>
                <w:szCs w:val="18"/>
                <w:lang w:eastAsia="lt-LT"/>
              </w:rPr>
              <w:t>iš [</w:t>
            </w:r>
            <w:r w:rsidR="00303FDB" w:rsidRPr="00963C52">
              <w:rPr>
                <w:rFonts w:eastAsia="Calibri"/>
                <w:color w:val="000000" w:themeColor="text1"/>
                <w:sz w:val="18"/>
                <w:szCs w:val="18"/>
                <w:lang w:eastAsia="lt-LT"/>
              </w:rPr>
              <w:t>įrašyti</w:t>
            </w:r>
            <w:r w:rsidR="003177B6" w:rsidRPr="00963C52">
              <w:rPr>
                <w:rFonts w:eastAsia="Calibri"/>
                <w:color w:val="000000" w:themeColor="text1"/>
                <w:sz w:val="18"/>
                <w:szCs w:val="18"/>
                <w:lang w:eastAsia="lt-LT"/>
              </w:rPr>
              <w:t xml:space="preserve"> šalį] [</w:t>
            </w:r>
            <w:r w:rsidR="00303FDB" w:rsidRPr="00963C52">
              <w:rPr>
                <w:rFonts w:eastAsia="Calibri"/>
                <w:color w:val="000000" w:themeColor="text1"/>
                <w:sz w:val="18"/>
                <w:szCs w:val="18"/>
                <w:lang w:eastAsia="lt-LT"/>
              </w:rPr>
              <w:t>įrašyti</w:t>
            </w:r>
            <w:r w:rsidR="003177B6" w:rsidRPr="00963C52">
              <w:rPr>
                <w:rFonts w:eastAsia="Calibri"/>
                <w:color w:val="000000" w:themeColor="text1"/>
                <w:sz w:val="18"/>
                <w:szCs w:val="18"/>
                <w:lang w:eastAsia="lt-LT"/>
              </w:rPr>
              <w:t xml:space="preserve"> datą]. Ši data yra ankstesnė nei [</w:t>
            </w:r>
            <w:r w:rsidR="00303FDB" w:rsidRPr="00963C52">
              <w:rPr>
                <w:rFonts w:eastAsia="Calibri"/>
                <w:color w:val="000000" w:themeColor="text1"/>
                <w:sz w:val="18"/>
                <w:szCs w:val="18"/>
                <w:lang w:eastAsia="lt-LT"/>
              </w:rPr>
              <w:t>įrašyti</w:t>
            </w:r>
            <w:r w:rsidR="003177B6" w:rsidRPr="00963C52">
              <w:rPr>
                <w:rFonts w:eastAsia="Calibri"/>
                <w:color w:val="000000" w:themeColor="text1"/>
                <w:sz w:val="18"/>
                <w:szCs w:val="18"/>
                <w:lang w:eastAsia="lt-LT"/>
              </w:rPr>
              <w:t xml:space="preserve"> šalies] </w:t>
            </w:r>
            <w:r w:rsidR="00780DE1" w:rsidRPr="00963C52">
              <w:rPr>
                <w:rFonts w:eastAsia="Calibri"/>
                <w:color w:val="000000" w:themeColor="text1"/>
                <w:sz w:val="18"/>
                <w:szCs w:val="18"/>
                <w:lang w:eastAsia="lt-LT"/>
              </w:rPr>
              <w:t>įsigaliojo apribojimai</w:t>
            </w:r>
            <w:r w:rsidR="003177B6" w:rsidRPr="00963C52">
              <w:rPr>
                <w:rFonts w:eastAsia="Calibri"/>
                <w:color w:val="000000" w:themeColor="text1"/>
                <w:sz w:val="18"/>
                <w:szCs w:val="18"/>
                <w:lang w:eastAsia="lt-LT"/>
              </w:rPr>
              <w:t xml:space="preserve"> [</w:t>
            </w:r>
            <w:r w:rsidR="00303FDB" w:rsidRPr="00963C52">
              <w:rPr>
                <w:rFonts w:eastAsia="Calibri"/>
                <w:color w:val="000000" w:themeColor="text1"/>
                <w:sz w:val="18"/>
                <w:szCs w:val="18"/>
                <w:lang w:eastAsia="lt-LT"/>
              </w:rPr>
              <w:t>įrašyti</w:t>
            </w:r>
            <w:r w:rsidR="003177B6" w:rsidRPr="00963C52">
              <w:rPr>
                <w:rFonts w:eastAsia="Calibri"/>
                <w:color w:val="000000" w:themeColor="text1"/>
                <w:sz w:val="18"/>
                <w:szCs w:val="18"/>
                <w:lang w:eastAsia="lt-LT"/>
              </w:rPr>
              <w:t xml:space="preserve"> </w:t>
            </w:r>
            <w:r w:rsidR="00780DE1" w:rsidRPr="00963C52">
              <w:rPr>
                <w:rFonts w:eastAsia="Calibri"/>
                <w:color w:val="000000" w:themeColor="text1"/>
                <w:sz w:val="18"/>
                <w:szCs w:val="18"/>
                <w:lang w:eastAsia="lt-LT"/>
              </w:rPr>
              <w:t xml:space="preserve">apribojimų įsigaliojimo </w:t>
            </w:r>
            <w:r w:rsidR="003177B6" w:rsidRPr="00963C52">
              <w:rPr>
                <w:rFonts w:eastAsia="Calibri"/>
                <w:color w:val="000000" w:themeColor="text1"/>
                <w:sz w:val="18"/>
                <w:szCs w:val="18"/>
                <w:lang w:eastAsia="lt-LT"/>
              </w:rPr>
              <w:t>datą].</w:t>
            </w:r>
            <w:r w:rsidR="003177B6" w:rsidRPr="00963C52">
              <w:rPr>
                <w:rFonts w:eastAsia="Calibri"/>
                <w:i/>
                <w:iCs/>
                <w:color w:val="000000" w:themeColor="text1"/>
                <w:sz w:val="18"/>
                <w:szCs w:val="18"/>
                <w:lang w:eastAsia="lt-LT"/>
              </w:rPr>
              <w:t xml:space="preserve"> / </w:t>
            </w:r>
            <w:r w:rsidR="00327741" w:rsidRPr="00963C52">
              <w:rPr>
                <w:rFonts w:eastAsia="Calibri"/>
                <w:i/>
                <w:iCs/>
                <w:color w:val="000000" w:themeColor="text1"/>
                <w:sz w:val="18"/>
                <w:szCs w:val="18"/>
                <w:lang w:eastAsia="lt-LT"/>
              </w:rPr>
              <w:t>The goods and/or the dairy ingredients within the goods that were sourced from and/or manufactured in a country/ies listed in the Appendix – Exclusion dates for dairy products due to disease outbreaks</w:t>
            </w:r>
            <w:r w:rsidR="002F6153" w:rsidRPr="00963C52">
              <w:rPr>
                <w:rFonts w:eastAsia="Calibri"/>
                <w:i/>
                <w:iCs/>
                <w:color w:val="000000" w:themeColor="text1"/>
                <w:sz w:val="18"/>
                <w:szCs w:val="18"/>
                <w:vertAlign w:val="superscript"/>
                <w:lang w:eastAsia="lt-LT"/>
              </w:rPr>
              <w:t>3</w:t>
            </w:r>
            <w:r w:rsidR="00327741" w:rsidRPr="00963C52">
              <w:rPr>
                <w:rFonts w:eastAsia="Calibri"/>
                <w:i/>
                <w:iCs/>
                <w:color w:val="000000" w:themeColor="text1"/>
                <w:sz w:val="18"/>
                <w:szCs w:val="18"/>
                <w:lang w:eastAsia="lt-LT"/>
              </w:rPr>
              <w:t xml:space="preserve"> were either fully finished and packaged for export from [insert country] on [insert date] or were exported from [insert country] on [insert date]. This date is prior to [insert country's] exclusion period from [insert date].</w:t>
            </w:r>
          </w:p>
          <w:p w14:paraId="068FD054" w14:textId="4B7A2A66" w:rsidR="00327741" w:rsidRPr="00963C52" w:rsidRDefault="00332910" w:rsidP="00327741">
            <w:pPr>
              <w:pStyle w:val="ListParagraph"/>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sz w:val="18"/>
                <w:szCs w:val="18"/>
                <w:lang w:eastAsia="lt-LT"/>
              </w:rPr>
              <w:t>[Pastaba: Šis patvirtinimas reikalingas kiekvienai šaliai, išvardytai aukščiau nurodytame priede</w:t>
            </w:r>
            <w:r w:rsidR="00755128" w:rsidRPr="00963C52">
              <w:rPr>
                <w:rFonts w:eastAsia="Calibri"/>
                <w:color w:val="000000"/>
                <w:sz w:val="18"/>
                <w:szCs w:val="18"/>
                <w:lang w:eastAsia="lt-LT"/>
              </w:rPr>
              <w:t>lyje</w:t>
            </w:r>
            <w:r w:rsidRPr="00963C52">
              <w:rPr>
                <w:rFonts w:eastAsia="Calibri"/>
                <w:color w:val="000000"/>
                <w:sz w:val="18"/>
                <w:szCs w:val="18"/>
                <w:lang w:eastAsia="lt-LT"/>
              </w:rPr>
              <w:t>]</w:t>
            </w:r>
            <w:r w:rsidRPr="00963C52">
              <w:rPr>
                <w:rFonts w:eastAsia="Calibri"/>
                <w:i/>
                <w:iCs/>
                <w:color w:val="000000"/>
                <w:sz w:val="18"/>
                <w:szCs w:val="18"/>
                <w:lang w:eastAsia="lt-LT"/>
              </w:rPr>
              <w:t xml:space="preserve">  / </w:t>
            </w:r>
            <w:r w:rsidR="00327741" w:rsidRPr="00963C52">
              <w:rPr>
                <w:rFonts w:eastAsia="Calibri"/>
                <w:i/>
                <w:iCs/>
                <w:color w:val="000000"/>
                <w:sz w:val="18"/>
                <w:szCs w:val="18"/>
                <w:lang w:eastAsia="lt-LT"/>
              </w:rPr>
              <w:t>[Note: This attestation is required for each applicable country listed in the appendix referenced above]</w:t>
            </w:r>
          </w:p>
          <w:p w14:paraId="7DC3F05A" w14:textId="7E7327B7" w:rsidR="00327741" w:rsidRPr="00963C52" w:rsidRDefault="00C71313" w:rsidP="00327741">
            <w:pPr>
              <w:pStyle w:val="ListParagraph"/>
              <w:numPr>
                <w:ilvl w:val="0"/>
                <w:numId w:val="3"/>
              </w:numPr>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color w:val="000000"/>
                <w:sz w:val="18"/>
                <w:szCs w:val="18"/>
                <w:lang w:eastAsia="lt-LT"/>
              </w:rPr>
              <w:t xml:space="preserve">Pienas arba pieno </w:t>
            </w:r>
            <w:r w:rsidR="002F68B6" w:rsidRPr="00963C52">
              <w:rPr>
                <w:rFonts w:eastAsia="Calibri"/>
                <w:color w:val="000000"/>
                <w:sz w:val="18"/>
                <w:szCs w:val="18"/>
                <w:lang w:eastAsia="lt-LT"/>
              </w:rPr>
              <w:t>ingredientai</w:t>
            </w:r>
            <w:r w:rsidRPr="00963C52">
              <w:rPr>
                <w:rFonts w:eastAsia="Calibri"/>
                <w:color w:val="000000"/>
                <w:sz w:val="18"/>
                <w:szCs w:val="18"/>
                <w:lang w:eastAsia="lt-LT"/>
              </w:rPr>
              <w:t xml:space="preserve"> buvo termiškai apdorot</w:t>
            </w:r>
            <w:r w:rsidR="008D2EE4" w:rsidRPr="00963C52">
              <w:rPr>
                <w:rFonts w:eastAsia="Calibri"/>
                <w:color w:val="000000"/>
                <w:sz w:val="18"/>
                <w:szCs w:val="18"/>
                <w:lang w:eastAsia="lt-LT"/>
              </w:rPr>
              <w:t>i</w:t>
            </w:r>
            <w:r w:rsidR="003E7AE9" w:rsidRPr="00963C52">
              <w:rPr>
                <w:rFonts w:eastAsia="Calibri"/>
                <w:color w:val="000000"/>
                <w:sz w:val="18"/>
                <w:szCs w:val="18"/>
                <w:lang w:eastAsia="lt-LT"/>
              </w:rPr>
              <w:t xml:space="preserve">: </w:t>
            </w:r>
            <w:r w:rsidRPr="00963C52">
              <w:rPr>
                <w:rFonts w:eastAsia="Calibri"/>
                <w:color w:val="000000"/>
                <w:sz w:val="18"/>
                <w:szCs w:val="18"/>
                <w:lang w:eastAsia="lt-LT"/>
              </w:rPr>
              <w:t>[pasirinkite tinkamą(-us) variantą(-us)]:</w:t>
            </w:r>
            <w:r w:rsidRPr="00963C52">
              <w:rPr>
                <w:rFonts w:eastAsia="Calibri"/>
                <w:i/>
                <w:iCs/>
                <w:color w:val="000000"/>
                <w:sz w:val="18"/>
                <w:szCs w:val="18"/>
                <w:lang w:eastAsia="lt-LT"/>
              </w:rPr>
              <w:t xml:space="preserve"> / </w:t>
            </w:r>
            <w:r w:rsidR="00327741" w:rsidRPr="00963C52">
              <w:rPr>
                <w:rFonts w:eastAsia="Calibri"/>
                <w:i/>
                <w:iCs/>
                <w:color w:val="000000"/>
                <w:sz w:val="18"/>
                <w:szCs w:val="18"/>
                <w:lang w:eastAsia="lt-LT"/>
              </w:rPr>
              <w:t>The milk or dairy ingredients were subjected to one of the following heat treatments [select the option(s) that applies]:</w:t>
            </w:r>
          </w:p>
          <w:p w14:paraId="439DCC5F" w14:textId="56EC260D" w:rsidR="00866611" w:rsidRPr="00963C52" w:rsidRDefault="00000000" w:rsidP="00866611">
            <w:pPr>
              <w:pStyle w:val="ListParagraph"/>
              <w:shd w:val="clear" w:color="auto" w:fill="FFFFFF"/>
              <w:tabs>
                <w:tab w:val="left" w:pos="567"/>
              </w:tabs>
              <w:spacing w:line="360" w:lineRule="auto"/>
              <w:ind w:right="204"/>
              <w:jc w:val="both"/>
              <w:rPr>
                <w:rFonts w:eastAsia="Calibri"/>
                <w:i/>
                <w:iCs/>
                <w:color w:val="000000"/>
                <w:sz w:val="18"/>
                <w:szCs w:val="18"/>
                <w:lang w:eastAsia="lt-LT"/>
              </w:rPr>
            </w:pPr>
            <w:sdt>
              <w:sdtPr>
                <w:rPr>
                  <w:sz w:val="18"/>
                  <w:szCs w:val="18"/>
                  <w:lang w:eastAsia="lt-LT"/>
                </w:rPr>
                <w:id w:val="-653450345"/>
                <w14:checkbox>
                  <w14:checked w14:val="0"/>
                  <w14:checkedState w14:val="2612" w14:font="MS Gothic"/>
                  <w14:uncheckedState w14:val="2610" w14:font="MS Gothic"/>
                </w14:checkbox>
              </w:sdtPr>
              <w:sdtContent>
                <w:r w:rsidR="00820B7C">
                  <w:rPr>
                    <w:rFonts w:ascii="MS Gothic" w:eastAsia="MS Gothic" w:hAnsi="MS Gothic" w:hint="eastAsia"/>
                    <w:sz w:val="18"/>
                    <w:szCs w:val="18"/>
                    <w:lang w:eastAsia="lt-LT"/>
                  </w:rPr>
                  <w:t>☐</w:t>
                </w:r>
              </w:sdtContent>
            </w:sdt>
            <w:r w:rsidR="00327741" w:rsidRPr="00963C52">
              <w:rPr>
                <w:rFonts w:eastAsia="Calibri"/>
                <w:i/>
                <w:iCs/>
                <w:color w:val="000000"/>
                <w:sz w:val="18"/>
                <w:szCs w:val="18"/>
                <w:lang w:eastAsia="lt-LT"/>
              </w:rPr>
              <w:t xml:space="preserve">  </w:t>
            </w:r>
            <w:r w:rsidR="001F4D70" w:rsidRPr="00963C52">
              <w:rPr>
                <w:rFonts w:eastAsia="Calibri"/>
                <w:color w:val="000000"/>
                <w:sz w:val="18"/>
                <w:szCs w:val="18"/>
                <w:lang w:eastAsia="lt-LT"/>
              </w:rPr>
              <w:t>ATTP</w:t>
            </w:r>
            <w:r w:rsidR="00866611" w:rsidRPr="00963C52">
              <w:rPr>
                <w:rFonts w:eastAsia="Calibri"/>
                <w:color w:val="000000"/>
                <w:sz w:val="18"/>
                <w:szCs w:val="18"/>
                <w:lang w:eastAsia="lt-LT"/>
              </w:rPr>
              <w:t xml:space="preserve"> (aukšta temp</w:t>
            </w:r>
            <w:r w:rsidR="002F68B6" w:rsidRPr="00963C52">
              <w:rPr>
                <w:rFonts w:eastAsia="Calibri"/>
                <w:color w:val="000000"/>
                <w:sz w:val="18"/>
                <w:szCs w:val="18"/>
                <w:lang w:eastAsia="lt-LT"/>
              </w:rPr>
              <w:t>eratūra</w:t>
            </w:r>
            <w:r w:rsidR="00606107" w:rsidRPr="00963C52">
              <w:rPr>
                <w:rFonts w:eastAsia="Calibri"/>
                <w:color w:val="000000"/>
                <w:sz w:val="18"/>
                <w:szCs w:val="18"/>
                <w:lang w:eastAsia="lt-LT"/>
              </w:rPr>
              <w:t xml:space="preserve"> trumpas laikas</w:t>
            </w:r>
            <w:r w:rsidR="00866611" w:rsidRPr="00963C52">
              <w:rPr>
                <w:rFonts w:eastAsia="Calibri"/>
                <w:color w:val="000000"/>
                <w:sz w:val="18"/>
                <w:szCs w:val="18"/>
                <w:lang w:eastAsia="lt-LT"/>
              </w:rPr>
              <w:t>) pasterizavimas ne žemesnėje kaip 72 °C temperatūroje mažiausiai 15 sekundžių</w:t>
            </w:r>
            <w:r w:rsidR="00866611" w:rsidRPr="00963C52">
              <w:rPr>
                <w:rFonts w:eastAsia="Calibri"/>
                <w:i/>
                <w:iCs/>
                <w:color w:val="000000"/>
                <w:sz w:val="18"/>
                <w:szCs w:val="18"/>
                <w:lang w:eastAsia="lt-LT"/>
              </w:rPr>
              <w:t>.</w:t>
            </w:r>
          </w:p>
          <w:p w14:paraId="2FD72A85" w14:textId="484FB6C8" w:rsidR="00327741" w:rsidRPr="00963C52" w:rsidRDefault="00866611" w:rsidP="00327741">
            <w:pPr>
              <w:pStyle w:val="ListParagraph"/>
              <w:shd w:val="clear" w:color="auto" w:fill="FFFFFF"/>
              <w:tabs>
                <w:tab w:val="left" w:pos="567"/>
              </w:tabs>
              <w:spacing w:line="360" w:lineRule="auto"/>
              <w:ind w:right="204"/>
              <w:jc w:val="both"/>
              <w:rPr>
                <w:rFonts w:eastAsia="Calibri"/>
                <w:i/>
                <w:iCs/>
                <w:color w:val="000000"/>
                <w:sz w:val="18"/>
                <w:szCs w:val="18"/>
                <w:lang w:eastAsia="lt-LT"/>
              </w:rPr>
            </w:pPr>
            <w:r w:rsidRPr="00963C52">
              <w:rPr>
                <w:rFonts w:eastAsia="Calibri"/>
                <w:i/>
                <w:iCs/>
                <w:color w:val="000000"/>
                <w:sz w:val="18"/>
                <w:szCs w:val="18"/>
                <w:lang w:eastAsia="lt-LT"/>
              </w:rPr>
              <w:t xml:space="preserve"> / </w:t>
            </w:r>
            <w:r w:rsidR="00327741" w:rsidRPr="00963C52">
              <w:rPr>
                <w:rFonts w:eastAsia="Calibri"/>
                <w:i/>
                <w:iCs/>
                <w:color w:val="000000"/>
                <w:sz w:val="18"/>
                <w:szCs w:val="18"/>
                <w:lang w:eastAsia="lt-LT"/>
              </w:rPr>
              <w:t>HTST pasteurisation at a temperature of no less than 72 °C for a minimum of 15 seconds.</w:t>
            </w:r>
          </w:p>
          <w:p w14:paraId="038FBA1A" w14:textId="235A3ADE" w:rsidR="00327741" w:rsidRPr="00963C52" w:rsidRDefault="00000000" w:rsidP="00327741">
            <w:pPr>
              <w:pStyle w:val="ListParagraph"/>
              <w:shd w:val="clear" w:color="auto" w:fill="FFFFFF"/>
              <w:tabs>
                <w:tab w:val="left" w:pos="567"/>
              </w:tabs>
              <w:spacing w:line="360" w:lineRule="auto"/>
              <w:ind w:right="204"/>
              <w:jc w:val="both"/>
              <w:rPr>
                <w:rFonts w:eastAsia="Calibri"/>
                <w:i/>
                <w:iCs/>
                <w:color w:val="000000"/>
                <w:sz w:val="18"/>
                <w:szCs w:val="18"/>
                <w:lang w:eastAsia="lt-LT"/>
              </w:rPr>
            </w:pPr>
            <w:sdt>
              <w:sdtPr>
                <w:rPr>
                  <w:sz w:val="18"/>
                  <w:szCs w:val="18"/>
                  <w:lang w:eastAsia="lt-LT"/>
                </w:rPr>
                <w:id w:val="-1128011518"/>
                <w14:checkbox>
                  <w14:checked w14:val="0"/>
                  <w14:checkedState w14:val="2612" w14:font="MS Gothic"/>
                  <w14:uncheckedState w14:val="2610" w14:font="MS Gothic"/>
                </w14:checkbox>
              </w:sdtPr>
              <w:sdtContent>
                <w:r w:rsidR="00820B7C" w:rsidRPr="00820B7C">
                  <w:rPr>
                    <w:rFonts w:ascii="MS Gothic" w:eastAsia="MS Gothic" w:hAnsi="MS Gothic" w:hint="eastAsia"/>
                    <w:sz w:val="18"/>
                    <w:szCs w:val="18"/>
                    <w:lang w:eastAsia="lt-LT"/>
                  </w:rPr>
                  <w:t>☐</w:t>
                </w:r>
              </w:sdtContent>
            </w:sdt>
            <w:r w:rsidR="00327741" w:rsidRPr="00963C52">
              <w:rPr>
                <w:rFonts w:eastAsia="Calibri"/>
                <w:i/>
                <w:iCs/>
                <w:color w:val="000000"/>
                <w:sz w:val="18"/>
                <w:szCs w:val="18"/>
                <w:lang w:eastAsia="lt-LT"/>
              </w:rPr>
              <w:t xml:space="preserve">  </w:t>
            </w:r>
            <w:r w:rsidR="00606107" w:rsidRPr="00963C52">
              <w:rPr>
                <w:rFonts w:eastAsia="Calibri"/>
                <w:color w:val="000000"/>
                <w:sz w:val="18"/>
                <w:szCs w:val="18"/>
                <w:lang w:eastAsia="lt-LT"/>
              </w:rPr>
              <w:t xml:space="preserve">Pasterizavimas partijomis (arba mažais kiekiais) ne žemesnėje kaip 63 °C temperatūroje mažiausiai </w:t>
            </w:r>
            <w:r w:rsidR="000C1964" w:rsidRPr="00963C52">
              <w:rPr>
                <w:rFonts w:eastAsia="Calibri"/>
                <w:color w:val="000000"/>
                <w:sz w:val="18"/>
                <w:szCs w:val="18"/>
                <w:lang w:eastAsia="lt-LT"/>
              </w:rPr>
              <w:t>30 minučių</w:t>
            </w:r>
            <w:r w:rsidR="00606107" w:rsidRPr="00963C52">
              <w:rPr>
                <w:rFonts w:eastAsia="Calibri"/>
                <w:color w:val="000000"/>
                <w:sz w:val="18"/>
                <w:szCs w:val="18"/>
                <w:lang w:eastAsia="lt-LT"/>
              </w:rPr>
              <w:t>.</w:t>
            </w:r>
            <w:r w:rsidR="00606107" w:rsidRPr="00963C52">
              <w:rPr>
                <w:rFonts w:eastAsia="Calibri"/>
                <w:i/>
                <w:iCs/>
                <w:color w:val="000000"/>
                <w:sz w:val="18"/>
                <w:szCs w:val="18"/>
                <w:lang w:eastAsia="lt-LT"/>
              </w:rPr>
              <w:t xml:space="preserve"> / </w:t>
            </w:r>
            <w:r w:rsidR="00327741" w:rsidRPr="00963C52">
              <w:rPr>
                <w:rFonts w:eastAsia="Calibri"/>
                <w:i/>
                <w:iCs/>
                <w:color w:val="000000"/>
                <w:sz w:val="18"/>
                <w:szCs w:val="18"/>
                <w:lang w:eastAsia="lt-LT"/>
              </w:rPr>
              <w:t xml:space="preserve">Batch (or LTLT) pasteurisation at a temperature of no less than 63 °C for a minimum of </w:t>
            </w:r>
            <w:r w:rsidR="000C1964" w:rsidRPr="00963C52">
              <w:rPr>
                <w:rFonts w:eastAsia="Calibri"/>
                <w:i/>
                <w:iCs/>
                <w:color w:val="000000"/>
                <w:sz w:val="18"/>
                <w:szCs w:val="18"/>
                <w:lang w:eastAsia="lt-LT"/>
              </w:rPr>
              <w:t>30 minutes</w:t>
            </w:r>
            <w:r w:rsidR="00327741" w:rsidRPr="00963C52">
              <w:rPr>
                <w:rFonts w:eastAsia="Calibri"/>
                <w:i/>
                <w:iCs/>
                <w:color w:val="000000"/>
                <w:sz w:val="18"/>
                <w:szCs w:val="18"/>
                <w:lang w:eastAsia="lt-LT"/>
              </w:rPr>
              <w:t>.</w:t>
            </w:r>
          </w:p>
          <w:p w14:paraId="29584F8F" w14:textId="60FC60F5" w:rsidR="00E76FCE" w:rsidRPr="00963C52" w:rsidRDefault="00000000" w:rsidP="00327741">
            <w:pPr>
              <w:pStyle w:val="ListParagraph"/>
              <w:shd w:val="clear" w:color="auto" w:fill="FFFFFF"/>
              <w:tabs>
                <w:tab w:val="left" w:pos="567"/>
              </w:tabs>
              <w:spacing w:line="360" w:lineRule="auto"/>
              <w:ind w:right="204"/>
              <w:jc w:val="both"/>
              <w:rPr>
                <w:i/>
                <w:iCs/>
                <w:sz w:val="18"/>
                <w:szCs w:val="18"/>
                <w:lang w:eastAsia="lt-LT"/>
              </w:rPr>
            </w:pPr>
            <w:sdt>
              <w:sdtPr>
                <w:rPr>
                  <w:sz w:val="18"/>
                  <w:szCs w:val="18"/>
                  <w:lang w:eastAsia="lt-LT"/>
                </w:rPr>
                <w:id w:val="69782245"/>
                <w14:checkbox>
                  <w14:checked w14:val="0"/>
                  <w14:checkedState w14:val="2612" w14:font="MS Gothic"/>
                  <w14:uncheckedState w14:val="2610" w14:font="MS Gothic"/>
                </w14:checkbox>
              </w:sdtPr>
              <w:sdtContent>
                <w:r w:rsidR="00820B7C">
                  <w:rPr>
                    <w:rFonts w:ascii="MS Gothic" w:eastAsia="MS Gothic" w:hAnsi="MS Gothic" w:hint="eastAsia"/>
                    <w:sz w:val="18"/>
                    <w:szCs w:val="18"/>
                    <w:lang w:eastAsia="lt-LT"/>
                  </w:rPr>
                  <w:t>☐</w:t>
                </w:r>
              </w:sdtContent>
            </w:sdt>
            <w:r w:rsidR="00E76FCE" w:rsidRPr="00963C52">
              <w:rPr>
                <w:i/>
                <w:iCs/>
                <w:sz w:val="18"/>
                <w:szCs w:val="18"/>
                <w:lang w:eastAsia="lt-LT"/>
              </w:rPr>
              <w:t xml:space="preserve"> </w:t>
            </w:r>
            <w:r w:rsidR="00667C60" w:rsidRPr="00963C52">
              <w:rPr>
                <w:sz w:val="18"/>
                <w:szCs w:val="18"/>
                <w:lang w:eastAsia="lt-LT"/>
              </w:rPr>
              <w:t>U</w:t>
            </w:r>
            <w:r w:rsidR="004F7932" w:rsidRPr="00963C52">
              <w:rPr>
                <w:sz w:val="18"/>
                <w:szCs w:val="18"/>
                <w:lang w:eastAsia="lt-LT"/>
              </w:rPr>
              <w:t>AT</w:t>
            </w:r>
            <w:r w:rsidR="00667C60" w:rsidRPr="00963C52">
              <w:rPr>
                <w:sz w:val="18"/>
                <w:szCs w:val="18"/>
                <w:lang w:eastAsia="lt-LT"/>
              </w:rPr>
              <w:t xml:space="preserve"> ne žemesnėje kaip 132 °C temperatūroje mažiausiai 1 sekundę. / </w:t>
            </w:r>
            <w:r w:rsidR="00E76FCE" w:rsidRPr="00963C52">
              <w:rPr>
                <w:i/>
                <w:iCs/>
                <w:sz w:val="18"/>
                <w:szCs w:val="18"/>
                <w:lang w:eastAsia="lt-LT"/>
              </w:rPr>
              <w:t xml:space="preserve">UHT at a temperature of no less than 132 </w:t>
            </w:r>
            <w:r w:rsidR="00E76FCE" w:rsidRPr="00963C52">
              <w:rPr>
                <w:rFonts w:eastAsia="Calibri"/>
                <w:i/>
                <w:iCs/>
                <w:color w:val="000000"/>
                <w:sz w:val="18"/>
                <w:szCs w:val="18"/>
                <w:lang w:eastAsia="lt-LT"/>
              </w:rPr>
              <w:t>°C</w:t>
            </w:r>
            <w:r w:rsidR="00E76FCE" w:rsidRPr="00963C52">
              <w:rPr>
                <w:i/>
                <w:iCs/>
                <w:sz w:val="18"/>
                <w:szCs w:val="18"/>
                <w:lang w:eastAsia="lt-LT"/>
              </w:rPr>
              <w:t xml:space="preserve"> for a minimum of 1 second.</w:t>
            </w:r>
          </w:p>
          <w:p w14:paraId="08197C5D" w14:textId="6FCA22B9" w:rsidR="00E76FCE" w:rsidRPr="00963C52" w:rsidRDefault="00000000" w:rsidP="00E76FCE">
            <w:pPr>
              <w:pStyle w:val="ListParagraph"/>
              <w:shd w:val="clear" w:color="auto" w:fill="FFFFFF"/>
              <w:tabs>
                <w:tab w:val="left" w:pos="567"/>
              </w:tabs>
              <w:spacing w:line="360" w:lineRule="auto"/>
              <w:ind w:right="204"/>
              <w:jc w:val="both"/>
              <w:rPr>
                <w:i/>
                <w:iCs/>
                <w:sz w:val="18"/>
                <w:szCs w:val="18"/>
                <w:lang w:eastAsia="lt-LT"/>
              </w:rPr>
            </w:pPr>
            <w:sdt>
              <w:sdtPr>
                <w:rPr>
                  <w:sz w:val="18"/>
                  <w:szCs w:val="18"/>
                  <w:lang w:eastAsia="lt-LT"/>
                </w:rPr>
                <w:id w:val="-1711954692"/>
                <w14:checkbox>
                  <w14:checked w14:val="0"/>
                  <w14:checkedState w14:val="2612" w14:font="MS Gothic"/>
                  <w14:uncheckedState w14:val="2610" w14:font="MS Gothic"/>
                </w14:checkbox>
              </w:sdtPr>
              <w:sdtContent>
                <w:r w:rsidR="00E76FCE" w:rsidRPr="00963C52">
                  <w:rPr>
                    <w:rFonts w:ascii="Segoe UI Symbol" w:eastAsia="MS Gothic" w:hAnsi="Segoe UI Symbol" w:cs="Segoe UI Symbol"/>
                    <w:sz w:val="18"/>
                    <w:szCs w:val="18"/>
                    <w:lang w:eastAsia="lt-LT"/>
                  </w:rPr>
                  <w:t>☐</w:t>
                </w:r>
              </w:sdtContent>
            </w:sdt>
            <w:r w:rsidR="00E76FCE" w:rsidRPr="00963C52">
              <w:rPr>
                <w:sz w:val="18"/>
                <w:szCs w:val="18"/>
                <w:lang w:eastAsia="lt-LT"/>
              </w:rPr>
              <w:t xml:space="preserve"> </w:t>
            </w:r>
            <w:r w:rsidR="00CA798C" w:rsidRPr="00963C52">
              <w:rPr>
                <w:sz w:val="18"/>
                <w:szCs w:val="18"/>
                <w:lang w:eastAsia="lt-LT"/>
              </w:rPr>
              <w:t xml:space="preserve">Pienas arba pieno </w:t>
            </w:r>
            <w:r w:rsidR="002F68B6" w:rsidRPr="00963C52">
              <w:rPr>
                <w:sz w:val="18"/>
                <w:szCs w:val="18"/>
                <w:lang w:eastAsia="lt-LT"/>
              </w:rPr>
              <w:t>ingredientai</w:t>
            </w:r>
            <w:r w:rsidR="00CA798C" w:rsidRPr="00963C52">
              <w:rPr>
                <w:sz w:val="18"/>
                <w:szCs w:val="18"/>
                <w:lang w:eastAsia="lt-LT"/>
              </w:rPr>
              <w:t xml:space="preserve"> buvo termiškai apdoroti kit</w:t>
            </w:r>
            <w:r w:rsidR="00B90EDC" w:rsidRPr="00963C52">
              <w:rPr>
                <w:sz w:val="18"/>
                <w:szCs w:val="18"/>
                <w:lang w:eastAsia="lt-LT"/>
              </w:rPr>
              <w:t>ais būdais</w:t>
            </w:r>
            <w:r w:rsidR="00CA798C" w:rsidRPr="00963C52">
              <w:rPr>
                <w:sz w:val="18"/>
                <w:szCs w:val="18"/>
                <w:lang w:eastAsia="lt-LT"/>
              </w:rPr>
              <w:t>, k</w:t>
            </w:r>
            <w:r w:rsidR="00B90EDC" w:rsidRPr="00963C52">
              <w:rPr>
                <w:sz w:val="18"/>
                <w:szCs w:val="18"/>
                <w:lang w:eastAsia="lt-LT"/>
              </w:rPr>
              <w:t>urie</w:t>
            </w:r>
            <w:r w:rsidR="00CA798C" w:rsidRPr="00963C52">
              <w:rPr>
                <w:sz w:val="18"/>
                <w:szCs w:val="18"/>
                <w:lang w:eastAsia="lt-LT"/>
              </w:rPr>
              <w:t xml:space="preserve"> nurodyt</w:t>
            </w:r>
            <w:r w:rsidR="00B90EDC" w:rsidRPr="00963C52">
              <w:rPr>
                <w:sz w:val="18"/>
                <w:szCs w:val="18"/>
                <w:lang w:eastAsia="lt-LT"/>
              </w:rPr>
              <w:t>i</w:t>
            </w:r>
            <w:r w:rsidR="00CA798C" w:rsidRPr="00963C52">
              <w:rPr>
                <w:sz w:val="18"/>
                <w:szCs w:val="18"/>
                <w:lang w:eastAsia="lt-LT"/>
              </w:rPr>
              <w:t xml:space="preserve"> Australijos importo leidime</w:t>
            </w:r>
            <w:r w:rsidR="00CA798C" w:rsidRPr="00963C52">
              <w:rPr>
                <w:i/>
                <w:iCs/>
                <w:sz w:val="18"/>
                <w:szCs w:val="18"/>
                <w:lang w:eastAsia="lt-LT"/>
              </w:rPr>
              <w:t xml:space="preserve">: / </w:t>
            </w:r>
            <w:r w:rsidR="00E76FCE" w:rsidRPr="00963C52">
              <w:rPr>
                <w:i/>
                <w:iCs/>
                <w:sz w:val="18"/>
                <w:szCs w:val="18"/>
                <w:lang w:eastAsia="lt-LT"/>
              </w:rPr>
              <w:t>The milk or dairy ingredients underwent an alternative heat treatment as stated on the Australian import permit:</w:t>
            </w:r>
          </w:p>
          <w:p w14:paraId="0259F90E" w14:textId="3FD02122" w:rsidR="00E76FCE" w:rsidRPr="00963C52" w:rsidRDefault="00B90EDC" w:rsidP="00B90EDC">
            <w:pPr>
              <w:pStyle w:val="ListParagraph"/>
              <w:shd w:val="clear" w:color="auto" w:fill="FFFFFF"/>
              <w:tabs>
                <w:tab w:val="left" w:pos="567"/>
              </w:tabs>
              <w:spacing w:line="360" w:lineRule="auto"/>
              <w:ind w:right="204"/>
              <w:rPr>
                <w:i/>
                <w:iCs/>
                <w:sz w:val="18"/>
                <w:szCs w:val="18"/>
                <w:lang w:eastAsia="lt-LT"/>
              </w:rPr>
            </w:pPr>
            <w:r w:rsidRPr="00963C52">
              <w:rPr>
                <w:sz w:val="18"/>
                <w:szCs w:val="18"/>
                <w:lang w:eastAsia="lt-LT"/>
              </w:rPr>
              <w:t>M</w:t>
            </w:r>
            <w:r w:rsidR="00821999" w:rsidRPr="00963C52">
              <w:rPr>
                <w:sz w:val="18"/>
                <w:szCs w:val="18"/>
                <w:lang w:eastAsia="lt-LT"/>
              </w:rPr>
              <w:t>inimali temperatūra</w:t>
            </w:r>
            <w:r w:rsidRPr="00963C52">
              <w:rPr>
                <w:i/>
                <w:iCs/>
                <w:sz w:val="18"/>
                <w:szCs w:val="18"/>
                <w:lang w:eastAsia="lt-LT"/>
              </w:rPr>
              <w:t>:</w:t>
            </w:r>
            <w:r w:rsidR="00821999" w:rsidRPr="00963C52">
              <w:rPr>
                <w:i/>
                <w:iCs/>
                <w:sz w:val="18"/>
                <w:szCs w:val="18"/>
                <w:lang w:eastAsia="lt-LT"/>
              </w:rPr>
              <w:t xml:space="preserve"> /</w:t>
            </w:r>
            <w:r w:rsidRPr="00963C52">
              <w:rPr>
                <w:i/>
                <w:iCs/>
                <w:sz w:val="18"/>
                <w:szCs w:val="18"/>
                <w:lang w:eastAsia="lt-LT"/>
              </w:rPr>
              <w:t xml:space="preserve"> </w:t>
            </w:r>
            <w:r w:rsidR="00E76FCE" w:rsidRPr="00963C52">
              <w:rPr>
                <w:i/>
                <w:iCs/>
                <w:sz w:val="18"/>
                <w:szCs w:val="18"/>
                <w:lang w:eastAsia="lt-LT"/>
              </w:rPr>
              <w:t>Minimum</w:t>
            </w:r>
            <w:r w:rsidRPr="00963C52">
              <w:rPr>
                <w:i/>
                <w:iCs/>
                <w:sz w:val="18"/>
                <w:szCs w:val="18"/>
                <w:lang w:eastAsia="lt-LT"/>
              </w:rPr>
              <w:t xml:space="preserve"> </w:t>
            </w:r>
            <w:r w:rsidR="00E76FCE" w:rsidRPr="00963C52">
              <w:rPr>
                <w:i/>
                <w:iCs/>
                <w:sz w:val="18"/>
                <w:szCs w:val="18"/>
                <w:lang w:eastAsia="lt-LT"/>
              </w:rPr>
              <w:t xml:space="preserve">temperature:______________________________________________________ </w:t>
            </w:r>
          </w:p>
          <w:p w14:paraId="03D89E6E" w14:textId="0710F276" w:rsidR="00327741" w:rsidRDefault="00821999" w:rsidP="00820B7C">
            <w:pPr>
              <w:pStyle w:val="ListParagraph"/>
              <w:shd w:val="clear" w:color="auto" w:fill="FFFFFF"/>
              <w:tabs>
                <w:tab w:val="left" w:pos="567"/>
              </w:tabs>
              <w:ind w:right="204"/>
              <w:rPr>
                <w:i/>
                <w:iCs/>
                <w:sz w:val="18"/>
                <w:szCs w:val="18"/>
                <w:lang w:eastAsia="lt-LT"/>
              </w:rPr>
            </w:pPr>
            <w:r w:rsidRPr="00963C52">
              <w:rPr>
                <w:sz w:val="18"/>
                <w:szCs w:val="18"/>
                <w:lang w:eastAsia="lt-LT"/>
              </w:rPr>
              <w:t>Minimali šios</w:t>
            </w:r>
            <w:r w:rsidR="00FC5DF3" w:rsidRPr="00963C52">
              <w:rPr>
                <w:sz w:val="18"/>
                <w:szCs w:val="18"/>
                <w:lang w:eastAsia="lt-LT"/>
              </w:rPr>
              <w:t xml:space="preserve"> temperatūros išlaikymo trukmė: </w:t>
            </w:r>
            <w:r w:rsidR="00ED2FAA" w:rsidRPr="00963C52">
              <w:rPr>
                <w:sz w:val="18"/>
                <w:szCs w:val="18"/>
                <w:lang w:eastAsia="lt-LT"/>
              </w:rPr>
              <w:t>/</w:t>
            </w:r>
            <w:r w:rsidR="00ED2FAA" w:rsidRPr="00963C52">
              <w:rPr>
                <w:i/>
                <w:iCs/>
                <w:sz w:val="18"/>
                <w:szCs w:val="18"/>
                <w:lang w:eastAsia="lt-LT"/>
              </w:rPr>
              <w:t xml:space="preserve"> </w:t>
            </w:r>
            <w:r w:rsidR="00E76FCE" w:rsidRPr="00963C52">
              <w:rPr>
                <w:i/>
                <w:iCs/>
                <w:sz w:val="18"/>
                <w:szCs w:val="18"/>
                <w:lang w:eastAsia="lt-LT"/>
              </w:rPr>
              <w:t>Minimum time retained at this temperature:______</w:t>
            </w:r>
            <w:r w:rsidR="00ED2FAA" w:rsidRPr="00963C52">
              <w:rPr>
                <w:i/>
                <w:iCs/>
                <w:sz w:val="18"/>
                <w:szCs w:val="18"/>
                <w:lang w:eastAsia="lt-LT"/>
              </w:rPr>
              <w:t xml:space="preserve">_______________ </w:t>
            </w:r>
            <w:r w:rsidR="00E76FCE" w:rsidRPr="00963C52">
              <w:rPr>
                <w:i/>
                <w:iCs/>
                <w:sz w:val="18"/>
                <w:szCs w:val="18"/>
                <w:lang w:eastAsia="lt-LT"/>
              </w:rPr>
              <w:t>_</w:t>
            </w:r>
            <w:r w:rsidR="00ED2FAA" w:rsidRPr="00963C52">
              <w:rPr>
                <w:i/>
                <w:iCs/>
                <w:sz w:val="18"/>
                <w:szCs w:val="18"/>
                <w:lang w:eastAsia="lt-LT"/>
              </w:rPr>
              <w:t>_________________________________________________________________________________________________</w:t>
            </w:r>
          </w:p>
          <w:p w14:paraId="1905D420" w14:textId="77777777" w:rsidR="00820B7C" w:rsidRPr="00963C52" w:rsidRDefault="00820B7C" w:rsidP="00820B7C">
            <w:pPr>
              <w:pStyle w:val="ListParagraph"/>
              <w:shd w:val="clear" w:color="auto" w:fill="FFFFFF"/>
              <w:tabs>
                <w:tab w:val="left" w:pos="567"/>
              </w:tabs>
              <w:ind w:right="204"/>
              <w:rPr>
                <w:i/>
                <w:iCs/>
                <w:sz w:val="18"/>
                <w:szCs w:val="18"/>
                <w:lang w:eastAsia="lt-LT"/>
              </w:rPr>
            </w:pPr>
          </w:p>
          <w:p w14:paraId="3383DF39" w14:textId="407333C2" w:rsidR="002F6153" w:rsidRPr="00963C52" w:rsidRDefault="006A1DB7" w:rsidP="00820B7C">
            <w:pPr>
              <w:pStyle w:val="ListParagraph"/>
              <w:numPr>
                <w:ilvl w:val="0"/>
                <w:numId w:val="4"/>
              </w:numPr>
              <w:shd w:val="clear" w:color="auto" w:fill="FFFFFF"/>
              <w:ind w:left="456" w:right="204"/>
              <w:rPr>
                <w:rFonts w:eastAsia="Calibri"/>
                <w:i/>
                <w:iCs/>
                <w:color w:val="000000"/>
                <w:sz w:val="18"/>
                <w:szCs w:val="18"/>
                <w:vertAlign w:val="superscript"/>
                <w:lang w:eastAsia="lt-LT"/>
              </w:rPr>
            </w:pPr>
            <w:r w:rsidRPr="0051286A">
              <w:rPr>
                <w:rFonts w:eastAsia="Calibri"/>
                <w:color w:val="000000"/>
                <w:sz w:val="18"/>
                <w:szCs w:val="18"/>
                <w:vertAlign w:val="superscript"/>
                <w:lang w:eastAsia="lt-LT"/>
              </w:rPr>
              <w:t>Šis sertifikatas netaikomas sūriui, nebent gaminys yra sudėtinis produktas, kurio sudėtyje yra sūrio.</w:t>
            </w:r>
            <w:r w:rsidRPr="00963C52">
              <w:rPr>
                <w:rFonts w:eastAsia="Calibri"/>
                <w:i/>
                <w:iCs/>
                <w:color w:val="000000"/>
                <w:sz w:val="18"/>
                <w:szCs w:val="18"/>
                <w:vertAlign w:val="superscript"/>
                <w:lang w:eastAsia="lt-LT"/>
              </w:rPr>
              <w:t xml:space="preserve"> / </w:t>
            </w:r>
            <w:r w:rsidR="002F6153" w:rsidRPr="00963C52">
              <w:rPr>
                <w:rFonts w:eastAsia="Calibri"/>
                <w:i/>
                <w:iCs/>
                <w:color w:val="000000"/>
                <w:sz w:val="18"/>
                <w:szCs w:val="18"/>
                <w:vertAlign w:val="superscript"/>
                <w:lang w:eastAsia="lt-LT"/>
              </w:rPr>
              <w:t>This certificate does not apply to cheese, unless the goods are a composite product/s containing cheese</w:t>
            </w:r>
            <w:r w:rsidRPr="00963C52">
              <w:rPr>
                <w:rFonts w:eastAsia="Calibri"/>
                <w:i/>
                <w:iCs/>
                <w:color w:val="000000"/>
                <w:sz w:val="18"/>
                <w:szCs w:val="18"/>
                <w:vertAlign w:val="superscript"/>
                <w:lang w:eastAsia="lt-LT"/>
              </w:rPr>
              <w:t>.</w:t>
            </w:r>
          </w:p>
          <w:p w14:paraId="1BE1ED14" w14:textId="5D94E0E0" w:rsidR="00327741" w:rsidRPr="00963C52" w:rsidRDefault="001B749B" w:rsidP="00820B7C">
            <w:pPr>
              <w:pStyle w:val="ListParagraph"/>
              <w:numPr>
                <w:ilvl w:val="0"/>
                <w:numId w:val="4"/>
              </w:numPr>
              <w:shd w:val="clear" w:color="auto" w:fill="FFFFFF"/>
              <w:ind w:left="456" w:right="204"/>
              <w:rPr>
                <w:rFonts w:eastAsia="Calibri"/>
                <w:i/>
                <w:iCs/>
                <w:color w:val="000000"/>
                <w:sz w:val="18"/>
                <w:szCs w:val="18"/>
                <w:vertAlign w:val="superscript"/>
                <w:lang w:eastAsia="lt-LT"/>
              </w:rPr>
            </w:pPr>
            <w:r w:rsidRPr="00963C52">
              <w:rPr>
                <w:rFonts w:eastAsia="Calibri"/>
                <w:color w:val="000000"/>
                <w:sz w:val="18"/>
                <w:szCs w:val="18"/>
                <w:vertAlign w:val="superscript"/>
                <w:lang w:eastAsia="lt-LT"/>
              </w:rPr>
              <w:t>Kaip nurodyta Biologi</w:t>
            </w:r>
            <w:r w:rsidR="007F43EF" w:rsidRPr="00963C52">
              <w:rPr>
                <w:rFonts w:eastAsia="Calibri"/>
                <w:color w:val="000000"/>
                <w:sz w:val="18"/>
                <w:szCs w:val="18"/>
                <w:vertAlign w:val="superscript"/>
                <w:lang w:eastAsia="lt-LT"/>
              </w:rPr>
              <w:t>nio</w:t>
            </w:r>
            <w:r w:rsidRPr="00963C52">
              <w:rPr>
                <w:rFonts w:eastAsia="Calibri"/>
                <w:color w:val="000000"/>
                <w:sz w:val="18"/>
                <w:szCs w:val="18"/>
                <w:vertAlign w:val="superscript"/>
                <w:lang w:eastAsia="lt-LT"/>
              </w:rPr>
              <w:t xml:space="preserve"> saug</w:t>
            </w:r>
            <w:r w:rsidR="007F43EF" w:rsidRPr="00963C52">
              <w:rPr>
                <w:rFonts w:eastAsia="Calibri"/>
                <w:color w:val="000000"/>
                <w:sz w:val="18"/>
                <w:szCs w:val="18"/>
                <w:vertAlign w:val="superscript"/>
                <w:lang w:eastAsia="lt-LT"/>
              </w:rPr>
              <w:t>umo</w:t>
            </w:r>
            <w:r w:rsidRPr="00963C52">
              <w:rPr>
                <w:rFonts w:eastAsia="Calibri"/>
                <w:color w:val="000000"/>
                <w:sz w:val="18"/>
                <w:szCs w:val="18"/>
                <w:vertAlign w:val="superscript"/>
                <w:lang w:eastAsia="lt-LT"/>
              </w:rPr>
              <w:t xml:space="preserve"> direktoriaus parengtame</w:t>
            </w:r>
            <w:r w:rsidR="007F43EF" w:rsidRPr="00963C52">
              <w:rPr>
                <w:rFonts w:eastAsia="Calibri"/>
                <w:color w:val="000000"/>
                <w:sz w:val="18"/>
                <w:szCs w:val="18"/>
                <w:vertAlign w:val="superscript"/>
                <w:lang w:eastAsia="lt-LT"/>
              </w:rPr>
              <w:t xml:space="preserve"> šalių, laisvų nuo SNL,</w:t>
            </w:r>
            <w:r w:rsidR="004366A0" w:rsidRPr="00963C52">
              <w:rPr>
                <w:rFonts w:eastAsia="Calibri"/>
                <w:color w:val="000000"/>
                <w:sz w:val="18"/>
                <w:szCs w:val="18"/>
                <w:vertAlign w:val="superscript"/>
                <w:lang w:eastAsia="lt-LT"/>
              </w:rPr>
              <w:t xml:space="preserve"> sąraše, paskelbtame</w:t>
            </w:r>
            <w:r w:rsidRPr="00963C52">
              <w:rPr>
                <w:rFonts w:eastAsia="Calibri"/>
                <w:color w:val="000000"/>
                <w:sz w:val="18"/>
                <w:szCs w:val="18"/>
                <w:vertAlign w:val="superscript"/>
                <w:lang w:eastAsia="lt-LT"/>
              </w:rPr>
              <w:t xml:space="preserve"> Žemės ūkio, žuvininkystės ir miškininkystės departamento svetainėje (</w:t>
            </w:r>
            <w:hyperlink r:id="rId8" w:history="1">
              <w:r w:rsidRPr="00963C52">
                <w:rPr>
                  <w:rStyle w:val="Hyperlink"/>
                  <w:rFonts w:eastAsia="Calibri"/>
                  <w:sz w:val="18"/>
                  <w:szCs w:val="18"/>
                  <w:vertAlign w:val="superscript"/>
                  <w:lang w:eastAsia="lt-LT"/>
                </w:rPr>
                <w:t>agriculture.gov.au/biosecuritytrade/policy/legislation/fm</w:t>
              </w:r>
              <w:r w:rsidRPr="00963C52">
                <w:rPr>
                  <w:rStyle w:val="Hyperlink"/>
                  <w:rFonts w:eastAsia="Calibri"/>
                  <w:sz w:val="18"/>
                  <w:szCs w:val="18"/>
                  <w:vertAlign w:val="superscript"/>
                  <w:lang w:eastAsia="lt-LT"/>
                </w:rPr>
                <w:t>d</w:t>
              </w:r>
              <w:r w:rsidRPr="00963C52">
                <w:rPr>
                  <w:rStyle w:val="Hyperlink"/>
                  <w:rFonts w:eastAsia="Calibri"/>
                  <w:sz w:val="18"/>
                  <w:szCs w:val="18"/>
                  <w:vertAlign w:val="superscript"/>
                  <w:lang w:eastAsia="lt-LT"/>
                </w:rPr>
                <w:t>-free-country-list</w:t>
              </w:r>
            </w:hyperlink>
            <w:r w:rsidRPr="00963C52">
              <w:rPr>
                <w:rFonts w:eastAsia="Calibri"/>
                <w:color w:val="000000"/>
                <w:sz w:val="18"/>
                <w:szCs w:val="18"/>
                <w:vertAlign w:val="superscript"/>
                <w:lang w:eastAsia="lt-LT"/>
              </w:rPr>
              <w:t>)</w:t>
            </w:r>
            <w:r w:rsidR="002215A7" w:rsidRPr="00963C52">
              <w:rPr>
                <w:rFonts w:eastAsia="Calibri"/>
                <w:color w:val="000000"/>
                <w:sz w:val="18"/>
                <w:szCs w:val="18"/>
                <w:vertAlign w:val="superscript"/>
                <w:lang w:eastAsia="lt-LT"/>
              </w:rPr>
              <w:t>.</w:t>
            </w:r>
            <w:r w:rsidR="002215A7" w:rsidRPr="00963C52">
              <w:rPr>
                <w:rFonts w:eastAsia="Calibri"/>
                <w:i/>
                <w:iCs/>
                <w:color w:val="000000"/>
                <w:sz w:val="18"/>
                <w:szCs w:val="18"/>
                <w:vertAlign w:val="superscript"/>
                <w:lang w:eastAsia="lt-LT"/>
              </w:rPr>
              <w:t xml:space="preserve"> / </w:t>
            </w:r>
            <w:r w:rsidR="00327741" w:rsidRPr="00963C52">
              <w:rPr>
                <w:rFonts w:eastAsia="Calibri"/>
                <w:i/>
                <w:iCs/>
                <w:color w:val="000000"/>
                <w:sz w:val="18"/>
                <w:szCs w:val="18"/>
                <w:vertAlign w:val="superscript"/>
                <w:lang w:eastAsia="lt-LT"/>
              </w:rPr>
              <w:t>As specified in the FMD-free Country List prepared by the Director of Biosecurity and published on the Department of Agriculture, Fisheries and Forestry website (agriculture.gov.au/biosecuritytrade/policy/legislation/fmd-free-country-list).</w:t>
            </w:r>
          </w:p>
          <w:p w14:paraId="660B172F" w14:textId="4B2B6230" w:rsidR="004E53C1" w:rsidRPr="00963C52" w:rsidRDefault="006A1DB7" w:rsidP="00820B7C">
            <w:pPr>
              <w:pStyle w:val="ListParagraph"/>
              <w:numPr>
                <w:ilvl w:val="0"/>
                <w:numId w:val="4"/>
              </w:numPr>
              <w:shd w:val="clear" w:color="auto" w:fill="FFFFFF"/>
              <w:ind w:left="456" w:right="204"/>
              <w:jc w:val="both"/>
              <w:rPr>
                <w:rFonts w:eastAsia="Calibri"/>
                <w:i/>
                <w:iCs/>
                <w:color w:val="000000"/>
                <w:sz w:val="18"/>
                <w:szCs w:val="18"/>
                <w:vertAlign w:val="superscript"/>
                <w:lang w:eastAsia="lt-LT"/>
              </w:rPr>
            </w:pPr>
            <w:r w:rsidRPr="0051286A">
              <w:rPr>
                <w:rFonts w:eastAsia="Calibri"/>
                <w:color w:val="000000"/>
                <w:sz w:val="18"/>
                <w:szCs w:val="18"/>
                <w:vertAlign w:val="superscript"/>
                <w:lang w:eastAsia="lt-LT"/>
              </w:rPr>
              <w:t>Priedas „pieno produktų išimčių datos dėl ligų protrūkių“ yra įtrauktas į Australijos importo leidimą sertifikuojamam produktui.</w:t>
            </w:r>
            <w:r w:rsidRPr="00963C52">
              <w:rPr>
                <w:rFonts w:eastAsia="Calibri"/>
                <w:i/>
                <w:iCs/>
                <w:color w:val="000000"/>
                <w:sz w:val="18"/>
                <w:szCs w:val="18"/>
                <w:vertAlign w:val="superscript"/>
                <w:lang w:eastAsia="lt-LT"/>
              </w:rPr>
              <w:t xml:space="preserve"> / </w:t>
            </w:r>
            <w:r w:rsidR="004E53C1" w:rsidRPr="00963C52">
              <w:rPr>
                <w:rFonts w:eastAsia="Calibri"/>
                <w:i/>
                <w:iCs/>
                <w:color w:val="000000"/>
                <w:sz w:val="18"/>
                <w:szCs w:val="18"/>
                <w:vertAlign w:val="superscript"/>
                <w:lang w:eastAsia="lt-LT"/>
              </w:rPr>
              <w:t>The appendix‘Exclusion dates for dairy products due to disease</w:t>
            </w:r>
            <w:r w:rsidRPr="00963C52">
              <w:rPr>
                <w:rFonts w:eastAsia="Calibri"/>
                <w:i/>
                <w:iCs/>
                <w:color w:val="000000"/>
                <w:sz w:val="18"/>
                <w:szCs w:val="18"/>
                <w:vertAlign w:val="superscript"/>
                <w:lang w:eastAsia="lt-LT"/>
              </w:rPr>
              <w:t xml:space="preserve"> </w:t>
            </w:r>
            <w:r w:rsidR="004E53C1" w:rsidRPr="00963C52">
              <w:rPr>
                <w:rFonts w:eastAsia="Calibri"/>
                <w:i/>
                <w:iCs/>
                <w:color w:val="000000"/>
                <w:sz w:val="18"/>
                <w:szCs w:val="18"/>
                <w:vertAlign w:val="superscript"/>
                <w:lang w:eastAsia="lt-LT"/>
              </w:rPr>
              <w:t>outbreaks‘ is included in the Australian import permit for the product being certified.</w:t>
            </w:r>
            <w:r w:rsidR="00C43DF9" w:rsidRPr="00963C52">
              <w:rPr>
                <w:rFonts w:eastAsia="Calibri"/>
                <w:i/>
                <w:iCs/>
                <w:color w:val="000000"/>
                <w:sz w:val="18"/>
                <w:szCs w:val="18"/>
                <w:vertAlign w:val="superscript"/>
                <w:lang w:eastAsia="lt-LT"/>
              </w:rPr>
              <w:t xml:space="preserve"> </w:t>
            </w:r>
          </w:p>
          <w:p w14:paraId="1E1862E3" w14:textId="76CBE08C" w:rsidR="008F55A1" w:rsidRPr="00963C52" w:rsidRDefault="00313C05" w:rsidP="00820B7C">
            <w:pPr>
              <w:pStyle w:val="ListParagraph"/>
              <w:numPr>
                <w:ilvl w:val="0"/>
                <w:numId w:val="4"/>
              </w:numPr>
              <w:shd w:val="clear" w:color="auto" w:fill="FFFFFF"/>
              <w:ind w:left="456" w:right="204"/>
              <w:jc w:val="both"/>
              <w:rPr>
                <w:rFonts w:eastAsia="Calibri"/>
                <w:i/>
                <w:iCs/>
                <w:color w:val="000000"/>
                <w:sz w:val="18"/>
                <w:szCs w:val="18"/>
                <w:vertAlign w:val="superscript"/>
                <w:lang w:eastAsia="lt-LT"/>
              </w:rPr>
            </w:pPr>
            <w:r w:rsidRPr="0051286A">
              <w:rPr>
                <w:rFonts w:eastAsia="Calibri"/>
                <w:i/>
                <w:iCs/>
                <w:color w:val="000000"/>
                <w:sz w:val="18"/>
                <w:szCs w:val="18"/>
                <w:vertAlign w:val="superscript"/>
                <w:lang w:eastAsia="lt-LT"/>
              </w:rPr>
              <w:t>Patvirtintos</w:t>
            </w:r>
            <w:r w:rsidR="00780DE1" w:rsidRPr="0051286A">
              <w:rPr>
                <w:rFonts w:eastAsia="Calibri"/>
                <w:i/>
                <w:iCs/>
                <w:color w:val="000000"/>
                <w:sz w:val="18"/>
                <w:szCs w:val="18"/>
                <w:vertAlign w:val="superscript"/>
                <w:lang w:eastAsia="lt-LT"/>
              </w:rPr>
              <w:t xml:space="preserve"> </w:t>
            </w:r>
            <w:r w:rsidR="000506AC" w:rsidRPr="0051286A">
              <w:rPr>
                <w:rFonts w:eastAsia="Calibri"/>
                <w:i/>
                <w:iCs/>
                <w:color w:val="000000"/>
                <w:sz w:val="18"/>
                <w:szCs w:val="18"/>
                <w:vertAlign w:val="superscript"/>
                <w:lang w:eastAsia="lt-LT"/>
              </w:rPr>
              <w:t xml:space="preserve">kokybės programos gali apimti maisto saugos programas ir </w:t>
            </w:r>
            <w:r w:rsidR="00780DE1" w:rsidRPr="0051286A">
              <w:rPr>
                <w:rFonts w:eastAsia="Calibri"/>
                <w:i/>
                <w:iCs/>
                <w:color w:val="000000"/>
                <w:sz w:val="18"/>
                <w:szCs w:val="18"/>
                <w:vertAlign w:val="superscript"/>
                <w:lang w:eastAsia="lt-LT"/>
              </w:rPr>
              <w:t xml:space="preserve">rizikos veiksnių </w:t>
            </w:r>
            <w:r w:rsidR="000506AC" w:rsidRPr="0051286A">
              <w:rPr>
                <w:rFonts w:eastAsia="Calibri"/>
                <w:i/>
                <w:iCs/>
                <w:color w:val="000000"/>
                <w:sz w:val="18"/>
                <w:szCs w:val="18"/>
                <w:vertAlign w:val="superscript"/>
                <w:lang w:eastAsia="lt-LT"/>
              </w:rPr>
              <w:t>analizės</w:t>
            </w:r>
            <w:r w:rsidR="003B619E" w:rsidRPr="0051286A">
              <w:rPr>
                <w:rFonts w:eastAsia="Calibri"/>
                <w:i/>
                <w:iCs/>
                <w:color w:val="000000"/>
                <w:sz w:val="18"/>
                <w:szCs w:val="18"/>
                <w:vertAlign w:val="superscript"/>
                <w:lang w:eastAsia="lt-LT"/>
              </w:rPr>
              <w:t xml:space="preserve"> ir</w:t>
            </w:r>
            <w:r w:rsidR="000506AC" w:rsidRPr="0051286A">
              <w:rPr>
                <w:rFonts w:eastAsia="Calibri"/>
                <w:i/>
                <w:iCs/>
                <w:color w:val="000000"/>
                <w:sz w:val="18"/>
                <w:szCs w:val="18"/>
                <w:vertAlign w:val="superscript"/>
                <w:lang w:eastAsia="lt-LT"/>
              </w:rPr>
              <w:t xml:space="preserve"> </w:t>
            </w:r>
            <w:r w:rsidR="00780DE1" w:rsidRPr="0051286A">
              <w:rPr>
                <w:rFonts w:eastAsia="Calibri"/>
                <w:i/>
                <w:iCs/>
                <w:color w:val="000000"/>
                <w:sz w:val="18"/>
                <w:szCs w:val="18"/>
                <w:vertAlign w:val="superscript"/>
                <w:lang w:eastAsia="lt-LT"/>
              </w:rPr>
              <w:t xml:space="preserve">svarbių valdymo </w:t>
            </w:r>
            <w:r w:rsidR="000506AC" w:rsidRPr="0051286A">
              <w:rPr>
                <w:rFonts w:eastAsia="Calibri"/>
                <w:i/>
                <w:iCs/>
                <w:color w:val="000000"/>
                <w:sz w:val="18"/>
                <w:szCs w:val="18"/>
                <w:vertAlign w:val="superscript"/>
                <w:lang w:eastAsia="lt-LT"/>
              </w:rPr>
              <w:t>taškų (</w:t>
            </w:r>
            <w:r w:rsidR="00780DE1" w:rsidRPr="0051286A">
              <w:rPr>
                <w:rFonts w:eastAsia="Calibri"/>
                <w:i/>
                <w:iCs/>
                <w:color w:val="000000"/>
                <w:sz w:val="18"/>
                <w:szCs w:val="18"/>
                <w:vertAlign w:val="superscript"/>
                <w:lang w:eastAsia="lt-LT"/>
              </w:rPr>
              <w:t>RVASVT</w:t>
            </w:r>
            <w:r w:rsidR="000506AC" w:rsidRPr="0051286A">
              <w:rPr>
                <w:rFonts w:eastAsia="Calibri"/>
                <w:i/>
                <w:iCs/>
                <w:color w:val="000000"/>
                <w:sz w:val="18"/>
                <w:szCs w:val="18"/>
                <w:vertAlign w:val="superscript"/>
                <w:lang w:eastAsia="lt-LT"/>
              </w:rPr>
              <w:t>) programas, kurio</w:t>
            </w:r>
            <w:r w:rsidR="00780DE1" w:rsidRPr="0051286A">
              <w:rPr>
                <w:rFonts w:eastAsia="Calibri"/>
                <w:i/>
                <w:iCs/>
                <w:color w:val="000000"/>
                <w:sz w:val="18"/>
                <w:szCs w:val="18"/>
                <w:vertAlign w:val="superscript"/>
                <w:lang w:eastAsia="lt-LT"/>
              </w:rPr>
              <w:t>mis</w:t>
            </w:r>
            <w:r w:rsidR="000506AC" w:rsidRPr="0051286A">
              <w:rPr>
                <w:rFonts w:eastAsia="Calibri"/>
                <w:i/>
                <w:iCs/>
                <w:color w:val="000000"/>
                <w:sz w:val="18"/>
                <w:szCs w:val="18"/>
                <w:vertAlign w:val="superscript"/>
                <w:lang w:eastAsia="lt-LT"/>
              </w:rPr>
              <w:t xml:space="preserve"> valdo</w:t>
            </w:r>
            <w:r w:rsidR="00780DE1" w:rsidRPr="0051286A">
              <w:rPr>
                <w:rFonts w:eastAsia="Calibri"/>
                <w:i/>
                <w:iCs/>
                <w:color w:val="000000"/>
                <w:sz w:val="18"/>
                <w:szCs w:val="18"/>
                <w:vertAlign w:val="superscript"/>
                <w:lang w:eastAsia="lt-LT"/>
              </w:rPr>
              <w:t>ma</w:t>
            </w:r>
            <w:r w:rsidR="000506AC" w:rsidRPr="0051286A">
              <w:rPr>
                <w:rFonts w:eastAsia="Calibri"/>
                <w:i/>
                <w:iCs/>
                <w:color w:val="000000"/>
                <w:sz w:val="18"/>
                <w:szCs w:val="18"/>
                <w:vertAlign w:val="superscript"/>
                <w:lang w:eastAsia="lt-LT"/>
              </w:rPr>
              <w:t xml:space="preserve"> produkto užteršimo </w:t>
            </w:r>
            <w:r w:rsidR="00780DE1" w:rsidRPr="0051286A">
              <w:rPr>
                <w:rFonts w:eastAsia="Calibri"/>
                <w:i/>
                <w:iCs/>
                <w:color w:val="000000"/>
                <w:sz w:val="18"/>
                <w:szCs w:val="18"/>
                <w:vertAlign w:val="superscript"/>
                <w:lang w:eastAsia="lt-LT"/>
              </w:rPr>
              <w:t xml:space="preserve">rizika </w:t>
            </w:r>
            <w:r w:rsidR="000506AC" w:rsidRPr="0051286A">
              <w:rPr>
                <w:rFonts w:eastAsia="Calibri"/>
                <w:i/>
                <w:iCs/>
                <w:color w:val="000000"/>
                <w:sz w:val="18"/>
                <w:szCs w:val="18"/>
                <w:vertAlign w:val="superscript"/>
                <w:lang w:eastAsia="lt-LT"/>
              </w:rPr>
              <w:t>– nuo žaliavų iki galutinio supakuoto produkto.</w:t>
            </w:r>
            <w:r w:rsidR="000506AC" w:rsidRPr="00963C52">
              <w:rPr>
                <w:rFonts w:eastAsia="Calibri"/>
                <w:i/>
                <w:iCs/>
                <w:color w:val="000000"/>
                <w:sz w:val="18"/>
                <w:szCs w:val="18"/>
                <w:vertAlign w:val="superscript"/>
                <w:lang w:eastAsia="lt-LT"/>
              </w:rPr>
              <w:t xml:space="preserve"> / </w:t>
            </w:r>
            <w:r w:rsidR="00327741" w:rsidRPr="00963C52">
              <w:rPr>
                <w:rFonts w:eastAsia="Calibri"/>
                <w:i/>
                <w:iCs/>
                <w:color w:val="000000"/>
                <w:sz w:val="18"/>
                <w:szCs w:val="18"/>
                <w:vertAlign w:val="superscript"/>
                <w:lang w:eastAsia="lt-LT"/>
              </w:rPr>
              <w:t>Documented quality assurance programs may include food safety programs and Ha</w:t>
            </w:r>
            <w:r w:rsidR="00AE4E2F" w:rsidRPr="00963C52">
              <w:rPr>
                <w:rFonts w:eastAsia="Calibri"/>
                <w:i/>
                <w:iCs/>
                <w:color w:val="000000"/>
                <w:sz w:val="18"/>
                <w:szCs w:val="18"/>
                <w:vertAlign w:val="superscript"/>
                <w:lang w:eastAsia="lt-LT"/>
              </w:rPr>
              <w:t>z</w:t>
            </w:r>
            <w:r w:rsidR="00327741" w:rsidRPr="00963C52">
              <w:rPr>
                <w:rFonts w:eastAsia="Calibri"/>
                <w:i/>
                <w:iCs/>
                <w:color w:val="000000"/>
                <w:sz w:val="18"/>
                <w:szCs w:val="18"/>
                <w:vertAlign w:val="superscript"/>
                <w:lang w:eastAsia="lt-LT"/>
              </w:rPr>
              <w:t>ard Analysis and Critical Control Point (HACCP) programs that manage the risk of contamination within the product, from raw ingredients to the finished packaged product.</w:t>
            </w:r>
          </w:p>
          <w:p w14:paraId="118143CA" w14:textId="79225C36" w:rsidR="002925DF" w:rsidRPr="00963C52" w:rsidRDefault="006A1DB7" w:rsidP="00820B7C">
            <w:pPr>
              <w:pStyle w:val="ListParagraph"/>
              <w:numPr>
                <w:ilvl w:val="0"/>
                <w:numId w:val="4"/>
              </w:numPr>
              <w:shd w:val="clear" w:color="auto" w:fill="FFFFFF"/>
              <w:ind w:left="456" w:right="204"/>
              <w:jc w:val="both"/>
              <w:rPr>
                <w:rFonts w:eastAsia="Calibri"/>
                <w:i/>
                <w:iCs/>
                <w:color w:val="000000"/>
                <w:sz w:val="18"/>
                <w:szCs w:val="18"/>
                <w:vertAlign w:val="superscript"/>
                <w:lang w:eastAsia="lt-LT"/>
              </w:rPr>
            </w:pPr>
            <w:r w:rsidRPr="0051286A">
              <w:rPr>
                <w:rFonts w:eastAsia="Calibri"/>
                <w:color w:val="000000"/>
                <w:sz w:val="18"/>
                <w:szCs w:val="18"/>
                <w:vertAlign w:val="superscript"/>
                <w:lang w:eastAsia="lt-LT"/>
              </w:rPr>
              <w:t>Šis sertifikatas galioja tik tuo atveju, jei jis yra patvirtintas kompetentingos institucijos įgalioto pareigūno parašu ir antspaudu. Parašas ir antspaudas turi būti kitokios spalvos nei sertifikato spausdintas tekstas.</w:t>
            </w:r>
            <w:r w:rsidRPr="00963C52">
              <w:rPr>
                <w:rFonts w:eastAsia="Calibri"/>
                <w:i/>
                <w:iCs/>
                <w:color w:val="000000"/>
                <w:sz w:val="18"/>
                <w:szCs w:val="18"/>
                <w:vertAlign w:val="superscript"/>
                <w:lang w:eastAsia="lt-LT"/>
              </w:rPr>
              <w:t xml:space="preserve"> /  </w:t>
            </w:r>
            <w:r w:rsidR="009A3762" w:rsidRPr="00963C52">
              <w:rPr>
                <w:rFonts w:eastAsia="Calibri"/>
                <w:i/>
                <w:iCs/>
                <w:color w:val="000000"/>
                <w:sz w:val="18"/>
                <w:szCs w:val="18"/>
                <w:vertAlign w:val="superscript"/>
                <w:lang w:eastAsia="lt-LT"/>
              </w:rPr>
              <w:t>This certificate is valid only if stamped and signed by an officer authorised by the competent authority. The signature and the stamp must be in a different colour to that of the printing of the certificat</w:t>
            </w:r>
            <w:r w:rsidRPr="00963C52">
              <w:rPr>
                <w:rFonts w:eastAsia="Calibri"/>
                <w:i/>
                <w:iCs/>
                <w:color w:val="000000"/>
                <w:sz w:val="18"/>
                <w:szCs w:val="18"/>
                <w:vertAlign w:val="superscript"/>
                <w:lang w:eastAsia="lt-LT"/>
              </w:rPr>
              <w:t>e</w:t>
            </w:r>
          </w:p>
        </w:tc>
      </w:tr>
      <w:tr w:rsidR="002925DF" w:rsidRPr="00963C52" w:rsidDel="00780DE1" w14:paraId="7224A2BD" w14:textId="496209F3" w:rsidTr="002925DF">
        <w:tblPrEx>
          <w:tblLook w:val="0000" w:firstRow="0" w:lastRow="0" w:firstColumn="0" w:lastColumn="0" w:noHBand="0" w:noVBand="0"/>
        </w:tblPrEx>
        <w:trPr>
          <w:trHeight w:val="437"/>
        </w:trPr>
        <w:tc>
          <w:tcPr>
            <w:tcW w:w="431" w:type="dxa"/>
            <w:vMerge w:val="restart"/>
            <w:tcBorders>
              <w:top w:val="nil"/>
              <w:left w:val="nil"/>
              <w:bottom w:val="nil"/>
              <w:right w:val="nil"/>
            </w:tcBorders>
          </w:tcPr>
          <w:p w14:paraId="02E50FBD" w14:textId="7FC38382" w:rsidR="002925DF" w:rsidRPr="00963C52" w:rsidDel="00780DE1" w:rsidRDefault="002925DF" w:rsidP="00AC1B04">
            <w:pPr>
              <w:ind w:left="26"/>
              <w:rPr>
                <w:rFonts w:eastAsia="Calibri"/>
                <w:sz w:val="18"/>
                <w:szCs w:val="18"/>
                <w:lang w:eastAsia="lt-LT"/>
              </w:rPr>
            </w:pPr>
          </w:p>
          <w:p w14:paraId="289974CB" w14:textId="0A99102F" w:rsidR="002925DF" w:rsidRPr="00963C52" w:rsidDel="00780DE1" w:rsidRDefault="002925DF" w:rsidP="00AC1B04">
            <w:pPr>
              <w:ind w:left="26"/>
              <w:rPr>
                <w:rFonts w:eastAsia="Calibri"/>
                <w:sz w:val="18"/>
                <w:szCs w:val="18"/>
                <w:lang w:eastAsia="lt-LT"/>
              </w:rPr>
            </w:pPr>
          </w:p>
        </w:tc>
        <w:tc>
          <w:tcPr>
            <w:tcW w:w="1816" w:type="dxa"/>
            <w:tcBorders>
              <w:top w:val="nil"/>
              <w:left w:val="nil"/>
              <w:bottom w:val="nil"/>
              <w:right w:val="nil"/>
            </w:tcBorders>
            <w:vAlign w:val="bottom"/>
          </w:tcPr>
          <w:p w14:paraId="22224CE4" w14:textId="2D0E9B97" w:rsidR="002925DF" w:rsidRPr="00963C52" w:rsidDel="00780DE1" w:rsidRDefault="002925DF" w:rsidP="00AC1B04">
            <w:pPr>
              <w:ind w:left="-108"/>
              <w:jc w:val="center"/>
              <w:rPr>
                <w:rFonts w:eastAsia="Calibri"/>
                <w:sz w:val="18"/>
                <w:szCs w:val="18"/>
                <w:lang w:eastAsia="lt-LT"/>
              </w:rPr>
            </w:pPr>
          </w:p>
          <w:p w14:paraId="18EC99B4" w14:textId="058F8B8F" w:rsidR="002925DF" w:rsidRPr="00963C52" w:rsidDel="00780DE1" w:rsidRDefault="002925DF" w:rsidP="00AC1B04">
            <w:pPr>
              <w:ind w:left="-108"/>
              <w:jc w:val="center"/>
              <w:rPr>
                <w:rFonts w:eastAsia="Calibri"/>
                <w:sz w:val="18"/>
                <w:szCs w:val="18"/>
                <w:lang w:eastAsia="lt-LT"/>
              </w:rPr>
            </w:pPr>
            <w:r w:rsidRPr="00963C52" w:rsidDel="00780DE1">
              <w:rPr>
                <w:rFonts w:eastAsia="Calibri"/>
                <w:sz w:val="18"/>
                <w:szCs w:val="18"/>
                <w:lang w:eastAsia="lt-LT"/>
              </w:rPr>
              <w:t>Vieta</w:t>
            </w:r>
          </w:p>
          <w:p w14:paraId="47D13DD2" w14:textId="1603CD05" w:rsidR="002925DF" w:rsidRPr="00963C52" w:rsidDel="00780DE1" w:rsidRDefault="002925DF" w:rsidP="00AC1B04">
            <w:pPr>
              <w:ind w:left="-108"/>
              <w:jc w:val="center"/>
              <w:rPr>
                <w:rFonts w:eastAsia="Calibri"/>
                <w:i/>
                <w:iCs/>
                <w:sz w:val="18"/>
                <w:szCs w:val="18"/>
                <w:lang w:eastAsia="lt-LT"/>
              </w:rPr>
            </w:pPr>
            <w:r w:rsidRPr="00963C52" w:rsidDel="00780DE1">
              <w:rPr>
                <w:rFonts w:eastAsia="Calibri"/>
                <w:i/>
                <w:iCs/>
                <w:sz w:val="18"/>
                <w:szCs w:val="18"/>
                <w:lang w:eastAsia="lt-LT"/>
              </w:rPr>
              <w:t>Place</w:t>
            </w:r>
          </w:p>
        </w:tc>
        <w:tc>
          <w:tcPr>
            <w:tcW w:w="236" w:type="dxa"/>
            <w:vMerge w:val="restart"/>
            <w:tcBorders>
              <w:top w:val="nil"/>
              <w:left w:val="nil"/>
              <w:bottom w:val="nil"/>
              <w:right w:val="nil"/>
            </w:tcBorders>
          </w:tcPr>
          <w:p w14:paraId="413D7A4E" w14:textId="2ADCF356" w:rsidR="002925DF" w:rsidRPr="00963C52" w:rsidDel="00780DE1" w:rsidRDefault="002925DF" w:rsidP="00AC1B04">
            <w:pPr>
              <w:ind w:left="26"/>
              <w:rPr>
                <w:rFonts w:eastAsia="Calibri"/>
                <w:sz w:val="18"/>
                <w:szCs w:val="18"/>
                <w:lang w:eastAsia="lt-LT"/>
              </w:rPr>
            </w:pPr>
          </w:p>
        </w:tc>
        <w:tc>
          <w:tcPr>
            <w:tcW w:w="1787" w:type="dxa"/>
            <w:vMerge w:val="restart"/>
            <w:tcBorders>
              <w:top w:val="nil"/>
              <w:left w:val="nil"/>
              <w:bottom w:val="nil"/>
              <w:right w:val="nil"/>
            </w:tcBorders>
          </w:tcPr>
          <w:p w14:paraId="6E89D415" w14:textId="796FFEC2" w:rsidR="002925DF" w:rsidRPr="00963C52" w:rsidDel="00780DE1" w:rsidRDefault="002925DF" w:rsidP="00AC1B04">
            <w:pPr>
              <w:rPr>
                <w:rFonts w:eastAsia="Calibri"/>
                <w:sz w:val="18"/>
                <w:szCs w:val="18"/>
                <w:lang w:eastAsia="lt-LT"/>
              </w:rPr>
            </w:pPr>
          </w:p>
        </w:tc>
        <w:tc>
          <w:tcPr>
            <w:tcW w:w="1586" w:type="dxa"/>
            <w:tcBorders>
              <w:top w:val="nil"/>
              <w:left w:val="nil"/>
              <w:bottom w:val="nil"/>
              <w:right w:val="nil"/>
            </w:tcBorders>
          </w:tcPr>
          <w:p w14:paraId="389A09FD" w14:textId="588D547B" w:rsidR="002925DF" w:rsidRPr="00963C52" w:rsidDel="00780DE1" w:rsidRDefault="002925DF" w:rsidP="00AC1B04">
            <w:pPr>
              <w:ind w:left="-108"/>
              <w:jc w:val="center"/>
              <w:rPr>
                <w:rFonts w:eastAsia="Calibri"/>
                <w:sz w:val="18"/>
                <w:szCs w:val="18"/>
                <w:lang w:eastAsia="lt-LT"/>
              </w:rPr>
            </w:pPr>
          </w:p>
          <w:p w14:paraId="087DF92B" w14:textId="27B5597D" w:rsidR="002925DF" w:rsidRPr="00963C52" w:rsidDel="00780DE1" w:rsidRDefault="002925DF" w:rsidP="00AC1B04">
            <w:pPr>
              <w:ind w:left="-108"/>
              <w:jc w:val="center"/>
              <w:rPr>
                <w:rFonts w:eastAsia="Calibri"/>
                <w:sz w:val="18"/>
                <w:szCs w:val="18"/>
                <w:lang w:eastAsia="lt-LT"/>
              </w:rPr>
            </w:pPr>
            <w:r w:rsidRPr="00963C52" w:rsidDel="00780DE1">
              <w:rPr>
                <w:rFonts w:eastAsia="Calibri"/>
                <w:sz w:val="18"/>
                <w:szCs w:val="18"/>
                <w:lang w:eastAsia="lt-LT"/>
              </w:rPr>
              <w:t>Data</w:t>
            </w:r>
          </w:p>
          <w:p w14:paraId="63CC9A52" w14:textId="1744EA4B" w:rsidR="002925DF" w:rsidRPr="00963C52" w:rsidDel="00780DE1" w:rsidRDefault="002925DF" w:rsidP="00AC1B04">
            <w:pPr>
              <w:ind w:left="-108"/>
              <w:jc w:val="center"/>
              <w:rPr>
                <w:rFonts w:eastAsia="Calibri"/>
                <w:i/>
                <w:iCs/>
                <w:sz w:val="18"/>
                <w:szCs w:val="18"/>
                <w:lang w:eastAsia="lt-LT"/>
              </w:rPr>
            </w:pPr>
            <w:r w:rsidRPr="00963C52" w:rsidDel="00780DE1">
              <w:rPr>
                <w:rFonts w:eastAsia="Calibri"/>
                <w:i/>
                <w:iCs/>
                <w:sz w:val="18"/>
                <w:szCs w:val="18"/>
                <w:lang w:eastAsia="lt-LT"/>
              </w:rPr>
              <w:t>Date</w:t>
            </w:r>
          </w:p>
        </w:tc>
        <w:tc>
          <w:tcPr>
            <w:tcW w:w="727" w:type="dxa"/>
            <w:gridSpan w:val="2"/>
            <w:vMerge w:val="restart"/>
            <w:tcBorders>
              <w:top w:val="nil"/>
              <w:left w:val="nil"/>
              <w:bottom w:val="nil"/>
              <w:right w:val="nil"/>
            </w:tcBorders>
          </w:tcPr>
          <w:p w14:paraId="3B49225E" w14:textId="49DD0AB3" w:rsidR="002925DF" w:rsidRPr="00963C52" w:rsidDel="00780DE1" w:rsidRDefault="002925DF" w:rsidP="00AC1B04">
            <w:pPr>
              <w:ind w:left="886"/>
              <w:rPr>
                <w:rFonts w:eastAsia="Calibri"/>
                <w:sz w:val="18"/>
                <w:szCs w:val="18"/>
                <w:lang w:eastAsia="lt-LT"/>
              </w:rPr>
            </w:pPr>
          </w:p>
        </w:tc>
        <w:tc>
          <w:tcPr>
            <w:tcW w:w="4326" w:type="dxa"/>
            <w:vMerge w:val="restart"/>
            <w:tcBorders>
              <w:top w:val="nil"/>
              <w:left w:val="nil"/>
              <w:bottom w:val="nil"/>
              <w:right w:val="nil"/>
            </w:tcBorders>
          </w:tcPr>
          <w:p w14:paraId="7FB83D2C" w14:textId="3FF04B7F" w:rsidR="002925DF" w:rsidRPr="00963C52" w:rsidDel="00780DE1" w:rsidRDefault="002925DF" w:rsidP="00AC1B04">
            <w:pPr>
              <w:jc w:val="center"/>
              <w:rPr>
                <w:rFonts w:eastAsia="Calibri"/>
                <w:sz w:val="18"/>
                <w:szCs w:val="18"/>
                <w:lang w:eastAsia="lt-LT"/>
              </w:rPr>
            </w:pPr>
          </w:p>
          <w:p w14:paraId="5A0FB6B2" w14:textId="3EFDC219" w:rsidR="002925DF" w:rsidRPr="00963C52" w:rsidDel="00780DE1" w:rsidRDefault="002925DF" w:rsidP="00AC1B04">
            <w:pPr>
              <w:jc w:val="center"/>
              <w:rPr>
                <w:rFonts w:eastAsia="Calibri"/>
                <w:sz w:val="18"/>
                <w:szCs w:val="18"/>
                <w:lang w:eastAsia="lt-LT"/>
              </w:rPr>
            </w:pPr>
            <w:r w:rsidRPr="00963C52" w:rsidDel="00780DE1">
              <w:rPr>
                <w:rFonts w:eastAsia="Calibri"/>
                <w:sz w:val="18"/>
                <w:szCs w:val="18"/>
                <w:lang w:eastAsia="lt-LT"/>
              </w:rPr>
              <w:t>Antspaudas</w:t>
            </w:r>
          </w:p>
          <w:p w14:paraId="27E0B24B" w14:textId="73BA33CC" w:rsidR="002925DF" w:rsidRPr="00963C52" w:rsidDel="00780DE1" w:rsidRDefault="002925DF" w:rsidP="00AC1B04">
            <w:pPr>
              <w:jc w:val="center"/>
              <w:rPr>
                <w:rFonts w:eastAsia="Calibri"/>
                <w:i/>
                <w:iCs/>
                <w:sz w:val="18"/>
                <w:szCs w:val="18"/>
                <w:lang w:eastAsia="lt-LT"/>
              </w:rPr>
            </w:pPr>
            <w:r w:rsidRPr="00963C52" w:rsidDel="00780DE1">
              <w:rPr>
                <w:rFonts w:eastAsia="Calibri"/>
                <w:i/>
                <w:iCs/>
                <w:sz w:val="18"/>
                <w:szCs w:val="18"/>
                <w:lang w:eastAsia="lt-LT"/>
              </w:rPr>
              <w:t>Official stamp</w:t>
            </w:r>
          </w:p>
        </w:tc>
      </w:tr>
      <w:tr w:rsidR="002925DF" w:rsidRPr="00963C52" w:rsidDel="00780DE1" w14:paraId="67B83D93" w14:textId="6AA944D8" w:rsidTr="002925DF">
        <w:tblPrEx>
          <w:tblLook w:val="0000" w:firstRow="0" w:lastRow="0" w:firstColumn="0" w:lastColumn="0" w:noHBand="0" w:noVBand="0"/>
        </w:tblPrEx>
        <w:trPr>
          <w:trHeight w:val="148"/>
        </w:trPr>
        <w:tc>
          <w:tcPr>
            <w:tcW w:w="431" w:type="dxa"/>
            <w:vMerge/>
            <w:tcBorders>
              <w:top w:val="nil"/>
              <w:left w:val="nil"/>
              <w:bottom w:val="nil"/>
              <w:right w:val="nil"/>
            </w:tcBorders>
          </w:tcPr>
          <w:p w14:paraId="02840F0C" w14:textId="51249E65" w:rsidR="002925DF" w:rsidRPr="00963C52" w:rsidDel="00780DE1" w:rsidRDefault="002925DF" w:rsidP="00AC1B04">
            <w:pPr>
              <w:ind w:left="26"/>
              <w:rPr>
                <w:rFonts w:eastAsia="Calibri"/>
                <w:sz w:val="18"/>
                <w:szCs w:val="18"/>
                <w:lang w:eastAsia="lt-LT"/>
              </w:rPr>
            </w:pPr>
          </w:p>
        </w:tc>
        <w:tc>
          <w:tcPr>
            <w:tcW w:w="1816" w:type="dxa"/>
            <w:tcBorders>
              <w:top w:val="nil"/>
              <w:left w:val="nil"/>
              <w:right w:val="nil"/>
            </w:tcBorders>
            <w:vAlign w:val="bottom"/>
          </w:tcPr>
          <w:p w14:paraId="1F41DF82" w14:textId="04DD70D8" w:rsidR="002925DF" w:rsidRPr="00963C52" w:rsidDel="00780DE1" w:rsidRDefault="002925DF" w:rsidP="00AC1B04">
            <w:pPr>
              <w:ind w:firstLine="48"/>
              <w:jc w:val="center"/>
              <w:rPr>
                <w:rFonts w:eastAsia="Calibri"/>
                <w:sz w:val="18"/>
                <w:szCs w:val="18"/>
                <w:lang w:eastAsia="lt-LT"/>
              </w:rPr>
            </w:pPr>
          </w:p>
        </w:tc>
        <w:tc>
          <w:tcPr>
            <w:tcW w:w="236" w:type="dxa"/>
            <w:vMerge/>
            <w:tcBorders>
              <w:top w:val="nil"/>
              <w:left w:val="nil"/>
              <w:bottom w:val="nil"/>
              <w:right w:val="nil"/>
            </w:tcBorders>
            <w:vAlign w:val="bottom"/>
          </w:tcPr>
          <w:p w14:paraId="3D282EC8" w14:textId="3E3ED461" w:rsidR="002925DF" w:rsidRPr="00963C52" w:rsidDel="00780DE1" w:rsidRDefault="002925DF" w:rsidP="00AC1B04">
            <w:pPr>
              <w:ind w:left="26"/>
              <w:jc w:val="center"/>
              <w:rPr>
                <w:rFonts w:eastAsia="Calibri"/>
                <w:sz w:val="18"/>
                <w:szCs w:val="18"/>
                <w:lang w:eastAsia="lt-LT"/>
              </w:rPr>
            </w:pPr>
          </w:p>
        </w:tc>
        <w:tc>
          <w:tcPr>
            <w:tcW w:w="1787" w:type="dxa"/>
            <w:vMerge/>
            <w:tcBorders>
              <w:top w:val="nil"/>
              <w:left w:val="nil"/>
              <w:bottom w:val="nil"/>
              <w:right w:val="nil"/>
            </w:tcBorders>
            <w:vAlign w:val="bottom"/>
          </w:tcPr>
          <w:p w14:paraId="4997941C" w14:textId="0B6652C6" w:rsidR="002925DF" w:rsidRPr="00963C52" w:rsidDel="00780DE1" w:rsidRDefault="002925DF" w:rsidP="00AC1B04">
            <w:pPr>
              <w:jc w:val="center"/>
              <w:rPr>
                <w:rFonts w:eastAsia="Calibri"/>
                <w:sz w:val="18"/>
                <w:szCs w:val="18"/>
                <w:lang w:eastAsia="lt-LT"/>
              </w:rPr>
            </w:pPr>
          </w:p>
        </w:tc>
        <w:tc>
          <w:tcPr>
            <w:tcW w:w="1586" w:type="dxa"/>
            <w:tcBorders>
              <w:top w:val="nil"/>
              <w:left w:val="nil"/>
              <w:right w:val="nil"/>
            </w:tcBorders>
            <w:vAlign w:val="bottom"/>
          </w:tcPr>
          <w:p w14:paraId="5719CDC3" w14:textId="6F823EFB" w:rsidR="002925DF" w:rsidRPr="00963C52" w:rsidDel="00780DE1" w:rsidRDefault="002925DF" w:rsidP="00AC1B04">
            <w:pPr>
              <w:ind w:firstLine="48"/>
              <w:jc w:val="center"/>
              <w:rPr>
                <w:rFonts w:eastAsia="Calibri"/>
                <w:sz w:val="18"/>
                <w:szCs w:val="18"/>
                <w:lang w:eastAsia="lt-LT"/>
              </w:rPr>
            </w:pPr>
          </w:p>
        </w:tc>
        <w:tc>
          <w:tcPr>
            <w:tcW w:w="727" w:type="dxa"/>
            <w:gridSpan w:val="2"/>
            <w:vMerge/>
            <w:tcBorders>
              <w:left w:val="nil"/>
              <w:bottom w:val="nil"/>
              <w:right w:val="nil"/>
            </w:tcBorders>
          </w:tcPr>
          <w:p w14:paraId="13F798A5" w14:textId="72B72734" w:rsidR="002925DF" w:rsidRPr="00963C52" w:rsidDel="00780DE1" w:rsidRDefault="002925DF" w:rsidP="00AC1B04">
            <w:pPr>
              <w:ind w:left="886"/>
              <w:rPr>
                <w:rFonts w:eastAsia="Calibri"/>
                <w:sz w:val="18"/>
                <w:szCs w:val="18"/>
                <w:lang w:eastAsia="lt-LT"/>
              </w:rPr>
            </w:pPr>
          </w:p>
        </w:tc>
        <w:tc>
          <w:tcPr>
            <w:tcW w:w="4326" w:type="dxa"/>
            <w:vMerge/>
            <w:tcBorders>
              <w:left w:val="nil"/>
              <w:bottom w:val="nil"/>
              <w:right w:val="nil"/>
            </w:tcBorders>
          </w:tcPr>
          <w:p w14:paraId="1CA7AD83" w14:textId="7767F830" w:rsidR="002925DF" w:rsidRPr="00963C52" w:rsidDel="00780DE1" w:rsidRDefault="002925DF" w:rsidP="00AC1B04">
            <w:pPr>
              <w:jc w:val="center"/>
              <w:rPr>
                <w:rFonts w:eastAsia="Calibri"/>
                <w:sz w:val="18"/>
                <w:szCs w:val="18"/>
                <w:lang w:eastAsia="lt-LT"/>
              </w:rPr>
            </w:pPr>
          </w:p>
        </w:tc>
      </w:tr>
    </w:tbl>
    <w:p w14:paraId="221F1914" w14:textId="7AC2F299" w:rsidR="002925DF" w:rsidRPr="00963C52" w:rsidDel="00780DE1" w:rsidRDefault="002925DF" w:rsidP="002925DF">
      <w:pPr>
        <w:rPr>
          <w:szCs w:val="24"/>
        </w:rPr>
      </w:pPr>
    </w:p>
    <w:p w14:paraId="1E11E497" w14:textId="32194D60" w:rsidR="002925DF" w:rsidRPr="00963C52" w:rsidDel="00780DE1" w:rsidRDefault="002925DF" w:rsidP="008C49CF">
      <w:pPr>
        <w:ind w:left="-567"/>
        <w:rPr>
          <w:rFonts w:eastAsia="Calibri"/>
          <w:sz w:val="18"/>
          <w:szCs w:val="18"/>
          <w:vertAlign w:val="superscript"/>
          <w:lang w:eastAsia="lt-LT"/>
        </w:rPr>
      </w:pPr>
      <w:r w:rsidRPr="00963C52" w:rsidDel="00780DE1">
        <w:rPr>
          <w:rFonts w:eastAsia="Calibri"/>
          <w:sz w:val="18"/>
          <w:szCs w:val="18"/>
          <w:lang w:eastAsia="lt-LT"/>
        </w:rPr>
        <w:t>Valstybinio veterinarijos gydytojo parašas</w:t>
      </w:r>
      <w:r w:rsidR="00510486" w:rsidRPr="00963C52">
        <w:rPr>
          <w:rFonts w:eastAsia="Calibri"/>
          <w:sz w:val="18"/>
          <w:szCs w:val="18"/>
          <w:vertAlign w:val="superscript"/>
          <w:lang w:eastAsia="lt-LT"/>
        </w:rPr>
        <w:t>5</w:t>
      </w:r>
    </w:p>
    <w:p w14:paraId="2F7B43E8" w14:textId="19B06AF0" w:rsidR="002925DF" w:rsidRPr="00963C52" w:rsidDel="00780DE1" w:rsidRDefault="002925DF" w:rsidP="008C49CF">
      <w:pPr>
        <w:ind w:left="-567"/>
        <w:rPr>
          <w:rFonts w:eastAsia="Calibri"/>
          <w:i/>
          <w:iCs/>
          <w:sz w:val="18"/>
          <w:szCs w:val="18"/>
          <w:vertAlign w:val="superscript"/>
          <w:lang w:eastAsia="lt-LT"/>
        </w:rPr>
      </w:pPr>
      <w:r w:rsidRPr="00963C52" w:rsidDel="00780DE1">
        <w:rPr>
          <w:rFonts w:eastAsia="Calibri"/>
          <w:i/>
          <w:iCs/>
          <w:sz w:val="18"/>
          <w:szCs w:val="18"/>
          <w:lang w:eastAsia="lt-LT"/>
        </w:rPr>
        <w:t>Signature of official veterinarian</w:t>
      </w:r>
      <w:r w:rsidR="001E5AC3" w:rsidRPr="00963C52">
        <w:rPr>
          <w:rFonts w:eastAsia="Calibri"/>
          <w:i/>
          <w:iCs/>
          <w:sz w:val="18"/>
          <w:szCs w:val="18"/>
          <w:vertAlign w:val="superscript"/>
          <w:lang w:eastAsia="lt-LT"/>
        </w:rPr>
        <w:t>5</w:t>
      </w:r>
    </w:p>
    <w:p w14:paraId="26E8E6F6" w14:textId="1E3352B1" w:rsidR="002925DF" w:rsidRPr="00963C52" w:rsidRDefault="002925DF" w:rsidP="008C49CF">
      <w:pPr>
        <w:ind w:left="-567"/>
        <w:rPr>
          <w:rFonts w:eastAsia="Calibri"/>
          <w:sz w:val="18"/>
          <w:szCs w:val="18"/>
          <w:lang w:eastAsia="lt-LT"/>
        </w:rPr>
      </w:pPr>
    </w:p>
    <w:p w14:paraId="6DEAC946" w14:textId="77777777" w:rsidR="00D549EE" w:rsidRPr="00963C52" w:rsidDel="00780DE1" w:rsidRDefault="00D549EE" w:rsidP="008C49CF">
      <w:pPr>
        <w:ind w:left="-567"/>
        <w:rPr>
          <w:rFonts w:eastAsia="Calibri"/>
          <w:sz w:val="18"/>
          <w:szCs w:val="18"/>
          <w:lang w:eastAsia="lt-LT"/>
        </w:rPr>
      </w:pPr>
    </w:p>
    <w:p w14:paraId="4FF13060" w14:textId="471FF16F" w:rsidR="002925DF" w:rsidRPr="00963C52" w:rsidDel="00780DE1" w:rsidRDefault="002925DF" w:rsidP="008C49CF">
      <w:pPr>
        <w:ind w:left="-567"/>
        <w:rPr>
          <w:rFonts w:eastAsia="Calibri"/>
          <w:sz w:val="18"/>
          <w:szCs w:val="18"/>
          <w:lang w:eastAsia="lt-LT"/>
        </w:rPr>
      </w:pPr>
      <w:r w:rsidRPr="00963C52" w:rsidDel="00780DE1">
        <w:rPr>
          <w:rFonts w:eastAsia="Calibri"/>
          <w:sz w:val="18"/>
          <w:szCs w:val="18"/>
          <w:lang w:eastAsia="lt-LT"/>
        </w:rPr>
        <w:t>Vardas, pavardė ir pareigos didžiosiomis raidėmis</w:t>
      </w:r>
      <w:r w:rsidRPr="00963C52" w:rsidDel="00780DE1">
        <w:rPr>
          <w:rFonts w:ascii="Calibri" w:eastAsia="Calibri" w:hAnsi="Calibri" w:cs="Arial"/>
          <w:sz w:val="18"/>
          <w:szCs w:val="18"/>
          <w:lang w:eastAsia="lt-LT"/>
        </w:rPr>
        <w:t xml:space="preserve"> </w:t>
      </w:r>
      <w:r w:rsidRPr="00963C52" w:rsidDel="00780DE1">
        <w:rPr>
          <w:rFonts w:ascii="Calibri" w:eastAsia="Calibri" w:hAnsi="Calibri" w:cs="Arial"/>
          <w:sz w:val="18"/>
          <w:szCs w:val="18"/>
          <w:lang w:eastAsia="lt-LT"/>
        </w:rPr>
        <w:tab/>
      </w:r>
    </w:p>
    <w:p w14:paraId="7C26F380" w14:textId="1B74E869" w:rsidR="008A031E" w:rsidRPr="00570054" w:rsidRDefault="002925DF" w:rsidP="00AE1428">
      <w:pPr>
        <w:ind w:left="-567"/>
        <w:rPr>
          <w:rFonts w:eastAsia="Calibri"/>
          <w:sz w:val="16"/>
          <w:szCs w:val="16"/>
          <w:lang w:val="en-GB" w:eastAsia="lt-LT"/>
        </w:rPr>
      </w:pPr>
      <w:r w:rsidRPr="00963C52" w:rsidDel="00780DE1">
        <w:rPr>
          <w:rFonts w:eastAsia="Calibri"/>
          <w:i/>
          <w:iCs/>
          <w:sz w:val="18"/>
          <w:szCs w:val="18"/>
          <w:lang w:eastAsia="lt-LT"/>
        </w:rPr>
        <w:t>Name and position in capital letters</w:t>
      </w:r>
    </w:p>
    <w:sectPr w:rsidR="008A031E" w:rsidRPr="00570054" w:rsidSect="00EB388A">
      <w:headerReference w:type="even" r:id="rId9"/>
      <w:headerReference w:type="default" r:id="rId10"/>
      <w:footerReference w:type="even" r:id="rId11"/>
      <w:footerReference w:type="default" r:id="rId12"/>
      <w:headerReference w:type="first" r:id="rId13"/>
      <w:footerReference w:type="first" r:id="rId14"/>
      <w:pgSz w:w="23811" w:h="16838" w:orient="landscape" w:code="8"/>
      <w:pgMar w:top="1701" w:right="1701" w:bottom="567" w:left="1134" w:header="567" w:footer="567" w:gutter="0"/>
      <w:cols w:num="2"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C6089" w14:textId="77777777" w:rsidR="003268DE" w:rsidRPr="00963C52" w:rsidRDefault="003268DE" w:rsidP="008A684A">
      <w:r w:rsidRPr="00963C52">
        <w:separator/>
      </w:r>
    </w:p>
  </w:endnote>
  <w:endnote w:type="continuationSeparator" w:id="0">
    <w:p w14:paraId="79B2CE40" w14:textId="77777777" w:rsidR="003268DE" w:rsidRPr="00963C52" w:rsidRDefault="003268DE" w:rsidP="008A684A">
      <w:r w:rsidRPr="00963C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1CD92" w14:textId="107946E9" w:rsidR="008A684A" w:rsidRPr="00963C52" w:rsidRDefault="008A684A">
    <w:pPr>
      <w:pStyle w:val="Footer"/>
    </w:pPr>
    <w:r w:rsidRPr="00963C52">
      <w:rPr>
        <w14:ligatures w14:val="standardContextual"/>
      </w:rPr>
      <mc:AlternateContent>
        <mc:Choice Requires="wps">
          <w:drawing>
            <wp:anchor distT="0" distB="0" distL="0" distR="0" simplePos="0" relativeHeight="251662336" behindDoc="0" locked="0" layoutInCell="1" allowOverlap="1" wp14:anchorId="17A20215" wp14:editId="2F98EA3E">
              <wp:simplePos x="635" y="635"/>
              <wp:positionH relativeFrom="page">
                <wp:align>center</wp:align>
              </wp:positionH>
              <wp:positionV relativeFrom="page">
                <wp:align>bottom</wp:align>
              </wp:positionV>
              <wp:extent cx="622300" cy="376555"/>
              <wp:effectExtent l="0" t="0" r="6350" b="0"/>
              <wp:wrapNone/>
              <wp:docPr id="9908417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6AB50A" w14:textId="21AFF1B7"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A20215"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D6AB50A" w14:textId="21AFF1B7"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54CF" w14:textId="1230736A" w:rsidR="008A684A" w:rsidRPr="00963C52" w:rsidRDefault="008A684A">
    <w:pPr>
      <w:pStyle w:val="Footer"/>
    </w:pPr>
    <w:r w:rsidRPr="00963C52">
      <w:rPr>
        <w14:ligatures w14:val="standardContextual"/>
      </w:rPr>
      <mc:AlternateContent>
        <mc:Choice Requires="wps">
          <w:drawing>
            <wp:anchor distT="0" distB="0" distL="0" distR="0" simplePos="0" relativeHeight="251663360" behindDoc="0" locked="0" layoutInCell="1" allowOverlap="1" wp14:anchorId="67C85749" wp14:editId="547635BA">
              <wp:simplePos x="635" y="635"/>
              <wp:positionH relativeFrom="page">
                <wp:align>center</wp:align>
              </wp:positionH>
              <wp:positionV relativeFrom="page">
                <wp:align>bottom</wp:align>
              </wp:positionV>
              <wp:extent cx="622300" cy="376555"/>
              <wp:effectExtent l="0" t="0" r="6350" b="0"/>
              <wp:wrapNone/>
              <wp:docPr id="23952667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C81D1C" w14:textId="3E11AC64"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C85749"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EC81D1C" w14:textId="3E11AC64"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8904" w14:textId="71AE6019" w:rsidR="008A684A" w:rsidRPr="00963C52" w:rsidRDefault="008A684A">
    <w:pPr>
      <w:pStyle w:val="Footer"/>
    </w:pPr>
    <w:r w:rsidRPr="00963C52">
      <w:rPr>
        <w14:ligatures w14:val="standardContextual"/>
      </w:rPr>
      <mc:AlternateContent>
        <mc:Choice Requires="wps">
          <w:drawing>
            <wp:anchor distT="0" distB="0" distL="0" distR="0" simplePos="0" relativeHeight="251661312" behindDoc="0" locked="0" layoutInCell="1" allowOverlap="1" wp14:anchorId="49A995D8" wp14:editId="3055E87B">
              <wp:simplePos x="635" y="635"/>
              <wp:positionH relativeFrom="page">
                <wp:align>center</wp:align>
              </wp:positionH>
              <wp:positionV relativeFrom="page">
                <wp:align>bottom</wp:align>
              </wp:positionV>
              <wp:extent cx="622300" cy="376555"/>
              <wp:effectExtent l="0" t="0" r="6350" b="0"/>
              <wp:wrapNone/>
              <wp:docPr id="2297340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ED0505E" w14:textId="28A80802"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A995D8"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4ED0505E" w14:textId="28A80802"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C666" w14:textId="77777777" w:rsidR="003268DE" w:rsidRPr="00963C52" w:rsidRDefault="003268DE" w:rsidP="008A684A">
      <w:r w:rsidRPr="00963C52">
        <w:separator/>
      </w:r>
    </w:p>
  </w:footnote>
  <w:footnote w:type="continuationSeparator" w:id="0">
    <w:p w14:paraId="24226C15" w14:textId="77777777" w:rsidR="003268DE" w:rsidRPr="00963C52" w:rsidRDefault="003268DE" w:rsidP="008A684A">
      <w:r w:rsidRPr="00963C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C4C06" w14:textId="61168AB5" w:rsidR="008A684A" w:rsidRPr="00963C52" w:rsidRDefault="008A684A">
    <w:pPr>
      <w:pStyle w:val="Header"/>
    </w:pPr>
    <w:r w:rsidRPr="00963C52">
      <w:rPr>
        <w14:ligatures w14:val="standardContextual"/>
      </w:rPr>
      <mc:AlternateContent>
        <mc:Choice Requires="wps">
          <w:drawing>
            <wp:anchor distT="0" distB="0" distL="0" distR="0" simplePos="0" relativeHeight="251659264" behindDoc="0" locked="0" layoutInCell="1" allowOverlap="1" wp14:anchorId="38D43957" wp14:editId="56B5029F">
              <wp:simplePos x="635" y="635"/>
              <wp:positionH relativeFrom="page">
                <wp:align>center</wp:align>
              </wp:positionH>
              <wp:positionV relativeFrom="page">
                <wp:align>top</wp:align>
              </wp:positionV>
              <wp:extent cx="622300" cy="376555"/>
              <wp:effectExtent l="0" t="0" r="6350" b="4445"/>
              <wp:wrapNone/>
              <wp:docPr id="91184759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80E612" w14:textId="2306FB49"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D4395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380E612" w14:textId="2306FB49"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2E3B" w14:textId="1E55A9C4" w:rsidR="008A684A" w:rsidRPr="00963C52" w:rsidRDefault="008A684A">
    <w:pPr>
      <w:pStyle w:val="Header"/>
    </w:pPr>
    <w:r w:rsidRPr="00963C52">
      <w:rPr>
        <w14:ligatures w14:val="standardContextual"/>
      </w:rPr>
      <mc:AlternateContent>
        <mc:Choice Requires="wps">
          <w:drawing>
            <wp:anchor distT="0" distB="0" distL="0" distR="0" simplePos="0" relativeHeight="251660288" behindDoc="0" locked="0" layoutInCell="1" allowOverlap="1" wp14:anchorId="575E8311" wp14:editId="0A535222">
              <wp:simplePos x="635" y="635"/>
              <wp:positionH relativeFrom="page">
                <wp:align>center</wp:align>
              </wp:positionH>
              <wp:positionV relativeFrom="page">
                <wp:align>top</wp:align>
              </wp:positionV>
              <wp:extent cx="622300" cy="376555"/>
              <wp:effectExtent l="0" t="0" r="6350" b="4445"/>
              <wp:wrapNone/>
              <wp:docPr id="14572142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A3F20D2" w14:textId="02DAE5D8"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5E8311"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A3F20D2" w14:textId="02DAE5D8"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3C0C" w14:textId="2D15B753" w:rsidR="008A684A" w:rsidRPr="00963C52" w:rsidRDefault="008A684A">
    <w:pPr>
      <w:pStyle w:val="Header"/>
    </w:pPr>
    <w:r w:rsidRPr="00963C52">
      <w:rPr>
        <w14:ligatures w14:val="standardContextual"/>
      </w:rPr>
      <mc:AlternateContent>
        <mc:Choice Requires="wps">
          <w:drawing>
            <wp:anchor distT="0" distB="0" distL="0" distR="0" simplePos="0" relativeHeight="251658240" behindDoc="0" locked="0" layoutInCell="1" allowOverlap="1" wp14:anchorId="3526A898" wp14:editId="76526BAF">
              <wp:simplePos x="635" y="635"/>
              <wp:positionH relativeFrom="page">
                <wp:align>center</wp:align>
              </wp:positionH>
              <wp:positionV relativeFrom="page">
                <wp:align>top</wp:align>
              </wp:positionV>
              <wp:extent cx="622300" cy="376555"/>
              <wp:effectExtent l="0" t="0" r="6350" b="4445"/>
              <wp:wrapNone/>
              <wp:docPr id="3339840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34C7B7" w14:textId="3CDE7B37"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26A898"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D34C7B7" w14:textId="3CDE7B37" w:rsidR="008A684A" w:rsidRPr="00963C52" w:rsidRDefault="008A684A" w:rsidP="008A684A">
                    <w:pPr>
                      <w:rPr>
                        <w:rFonts w:ascii="Aptos" w:eastAsia="Aptos" w:hAnsi="Aptos" w:cs="Aptos"/>
                        <w:color w:val="FF0000"/>
                        <w:szCs w:val="24"/>
                      </w:rPr>
                    </w:pPr>
                    <w:r w:rsidRPr="00963C52">
                      <w:rPr>
                        <w:rFonts w:ascii="Aptos" w:eastAsia="Aptos" w:hAnsi="Aptos" w:cs="Aptos"/>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67675"/>
    <w:multiLevelType w:val="hybridMultilevel"/>
    <w:tmpl w:val="58CAAFE6"/>
    <w:lvl w:ilvl="0" w:tplc="04270001">
      <w:start w:val="1"/>
      <w:numFmt w:val="bullet"/>
      <w:lvlText w:val=""/>
      <w:lvlJc w:val="left"/>
      <w:pPr>
        <w:tabs>
          <w:tab w:val="num" w:pos="852"/>
        </w:tabs>
        <w:ind w:left="852" w:hanging="360"/>
      </w:pPr>
      <w:rPr>
        <w:rFonts w:ascii="Symbol" w:hAnsi="Symbol" w:hint="default"/>
      </w:rPr>
    </w:lvl>
    <w:lvl w:ilvl="1" w:tplc="04270003" w:tentative="1">
      <w:start w:val="1"/>
      <w:numFmt w:val="bullet"/>
      <w:lvlText w:val="o"/>
      <w:lvlJc w:val="left"/>
      <w:pPr>
        <w:tabs>
          <w:tab w:val="num" w:pos="1572"/>
        </w:tabs>
        <w:ind w:left="1572" w:hanging="360"/>
      </w:pPr>
      <w:rPr>
        <w:rFonts w:ascii="Courier New" w:hAnsi="Courier New" w:cs="Courier New" w:hint="default"/>
      </w:rPr>
    </w:lvl>
    <w:lvl w:ilvl="2" w:tplc="04270005" w:tentative="1">
      <w:start w:val="1"/>
      <w:numFmt w:val="bullet"/>
      <w:lvlText w:val=""/>
      <w:lvlJc w:val="left"/>
      <w:pPr>
        <w:tabs>
          <w:tab w:val="num" w:pos="2292"/>
        </w:tabs>
        <w:ind w:left="2292" w:hanging="360"/>
      </w:pPr>
      <w:rPr>
        <w:rFonts w:ascii="Wingdings" w:hAnsi="Wingdings" w:hint="default"/>
      </w:rPr>
    </w:lvl>
    <w:lvl w:ilvl="3" w:tplc="04270001" w:tentative="1">
      <w:start w:val="1"/>
      <w:numFmt w:val="bullet"/>
      <w:lvlText w:val=""/>
      <w:lvlJc w:val="left"/>
      <w:pPr>
        <w:tabs>
          <w:tab w:val="num" w:pos="3012"/>
        </w:tabs>
        <w:ind w:left="3012" w:hanging="360"/>
      </w:pPr>
      <w:rPr>
        <w:rFonts w:ascii="Symbol" w:hAnsi="Symbol" w:hint="default"/>
      </w:rPr>
    </w:lvl>
    <w:lvl w:ilvl="4" w:tplc="04270003" w:tentative="1">
      <w:start w:val="1"/>
      <w:numFmt w:val="bullet"/>
      <w:lvlText w:val="o"/>
      <w:lvlJc w:val="left"/>
      <w:pPr>
        <w:tabs>
          <w:tab w:val="num" w:pos="3732"/>
        </w:tabs>
        <w:ind w:left="3732" w:hanging="360"/>
      </w:pPr>
      <w:rPr>
        <w:rFonts w:ascii="Courier New" w:hAnsi="Courier New" w:cs="Courier New" w:hint="default"/>
      </w:rPr>
    </w:lvl>
    <w:lvl w:ilvl="5" w:tplc="04270005" w:tentative="1">
      <w:start w:val="1"/>
      <w:numFmt w:val="bullet"/>
      <w:lvlText w:val=""/>
      <w:lvlJc w:val="left"/>
      <w:pPr>
        <w:tabs>
          <w:tab w:val="num" w:pos="4452"/>
        </w:tabs>
        <w:ind w:left="4452" w:hanging="360"/>
      </w:pPr>
      <w:rPr>
        <w:rFonts w:ascii="Wingdings" w:hAnsi="Wingdings" w:hint="default"/>
      </w:rPr>
    </w:lvl>
    <w:lvl w:ilvl="6" w:tplc="04270001" w:tentative="1">
      <w:start w:val="1"/>
      <w:numFmt w:val="bullet"/>
      <w:lvlText w:val=""/>
      <w:lvlJc w:val="left"/>
      <w:pPr>
        <w:tabs>
          <w:tab w:val="num" w:pos="5172"/>
        </w:tabs>
        <w:ind w:left="5172" w:hanging="360"/>
      </w:pPr>
      <w:rPr>
        <w:rFonts w:ascii="Symbol" w:hAnsi="Symbol" w:hint="default"/>
      </w:rPr>
    </w:lvl>
    <w:lvl w:ilvl="7" w:tplc="04270003" w:tentative="1">
      <w:start w:val="1"/>
      <w:numFmt w:val="bullet"/>
      <w:lvlText w:val="o"/>
      <w:lvlJc w:val="left"/>
      <w:pPr>
        <w:tabs>
          <w:tab w:val="num" w:pos="5892"/>
        </w:tabs>
        <w:ind w:left="5892" w:hanging="360"/>
      </w:pPr>
      <w:rPr>
        <w:rFonts w:ascii="Courier New" w:hAnsi="Courier New" w:cs="Courier New" w:hint="default"/>
      </w:rPr>
    </w:lvl>
    <w:lvl w:ilvl="8" w:tplc="04270005" w:tentative="1">
      <w:start w:val="1"/>
      <w:numFmt w:val="bullet"/>
      <w:lvlText w:val=""/>
      <w:lvlJc w:val="left"/>
      <w:pPr>
        <w:tabs>
          <w:tab w:val="num" w:pos="6612"/>
        </w:tabs>
        <w:ind w:left="6612" w:hanging="360"/>
      </w:pPr>
      <w:rPr>
        <w:rFonts w:ascii="Wingdings" w:hAnsi="Wingdings" w:hint="default"/>
      </w:rPr>
    </w:lvl>
  </w:abstractNum>
  <w:abstractNum w:abstractNumId="1" w15:restartNumberingAfterBreak="0">
    <w:nsid w:val="52A25FFC"/>
    <w:multiLevelType w:val="multilevel"/>
    <w:tmpl w:val="694620A2"/>
    <w:lvl w:ilvl="0">
      <w:start w:val="4"/>
      <w:numFmt w:val="decimal"/>
      <w:lvlText w:val="%1."/>
      <w:lvlJc w:val="left"/>
      <w:pPr>
        <w:tabs>
          <w:tab w:val="num" w:pos="720"/>
        </w:tabs>
        <w:ind w:left="720" w:hanging="360"/>
      </w:pPr>
      <w:rPr>
        <w:rFonts w:hint="default"/>
        <w:color w:val="auto"/>
      </w:rPr>
    </w:lvl>
    <w:lvl w:ilvl="1">
      <w:start w:val="4"/>
      <w:numFmt w:val="decimal"/>
      <w:isLgl/>
      <w:lvlText w:val="%1.%2."/>
      <w:lvlJc w:val="left"/>
      <w:pPr>
        <w:ind w:left="284" w:firstLine="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83C196A"/>
    <w:multiLevelType w:val="multilevel"/>
    <w:tmpl w:val="FF8C2ECC"/>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6F2818A3"/>
    <w:multiLevelType w:val="hybridMultilevel"/>
    <w:tmpl w:val="F33264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07913815">
    <w:abstractNumId w:val="1"/>
  </w:num>
  <w:num w:numId="2" w16cid:durableId="520045945">
    <w:abstractNumId w:val="0"/>
  </w:num>
  <w:num w:numId="3" w16cid:durableId="885144309">
    <w:abstractNumId w:val="2"/>
  </w:num>
  <w:num w:numId="4" w16cid:durableId="528237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1E"/>
    <w:rsid w:val="00014585"/>
    <w:rsid w:val="00022675"/>
    <w:rsid w:val="00031003"/>
    <w:rsid w:val="0004149F"/>
    <w:rsid w:val="000502CE"/>
    <w:rsid w:val="000506AC"/>
    <w:rsid w:val="00054E92"/>
    <w:rsid w:val="000558CD"/>
    <w:rsid w:val="00085920"/>
    <w:rsid w:val="000921EF"/>
    <w:rsid w:val="000A10F6"/>
    <w:rsid w:val="000C0925"/>
    <w:rsid w:val="000C1964"/>
    <w:rsid w:val="000D0533"/>
    <w:rsid w:val="000D57E0"/>
    <w:rsid w:val="000E7518"/>
    <w:rsid w:val="000F1F5C"/>
    <w:rsid w:val="000F2531"/>
    <w:rsid w:val="000F5AE6"/>
    <w:rsid w:val="001018A3"/>
    <w:rsid w:val="001174A5"/>
    <w:rsid w:val="00121407"/>
    <w:rsid w:val="001300FC"/>
    <w:rsid w:val="00130369"/>
    <w:rsid w:val="001368C6"/>
    <w:rsid w:val="00144C8B"/>
    <w:rsid w:val="00192CBE"/>
    <w:rsid w:val="0019501F"/>
    <w:rsid w:val="001A2877"/>
    <w:rsid w:val="001B749B"/>
    <w:rsid w:val="001B7C57"/>
    <w:rsid w:val="001E5AC3"/>
    <w:rsid w:val="001F4D70"/>
    <w:rsid w:val="002215A7"/>
    <w:rsid w:val="00284E58"/>
    <w:rsid w:val="002925DF"/>
    <w:rsid w:val="002A1824"/>
    <w:rsid w:val="002B22AE"/>
    <w:rsid w:val="002B3107"/>
    <w:rsid w:val="002D3653"/>
    <w:rsid w:val="002E4889"/>
    <w:rsid w:val="002F6153"/>
    <w:rsid w:val="002F68B6"/>
    <w:rsid w:val="00300323"/>
    <w:rsid w:val="00303FDB"/>
    <w:rsid w:val="00313C05"/>
    <w:rsid w:val="003177B6"/>
    <w:rsid w:val="003268DE"/>
    <w:rsid w:val="00327741"/>
    <w:rsid w:val="00332910"/>
    <w:rsid w:val="00333821"/>
    <w:rsid w:val="00377449"/>
    <w:rsid w:val="00377822"/>
    <w:rsid w:val="003934CB"/>
    <w:rsid w:val="00395771"/>
    <w:rsid w:val="003B619E"/>
    <w:rsid w:val="003D2FF7"/>
    <w:rsid w:val="003E286E"/>
    <w:rsid w:val="003E7AE9"/>
    <w:rsid w:val="00421432"/>
    <w:rsid w:val="004353D2"/>
    <w:rsid w:val="004366A0"/>
    <w:rsid w:val="00462D9D"/>
    <w:rsid w:val="00472019"/>
    <w:rsid w:val="00472356"/>
    <w:rsid w:val="00483D9C"/>
    <w:rsid w:val="00492F3B"/>
    <w:rsid w:val="00495893"/>
    <w:rsid w:val="004A1854"/>
    <w:rsid w:val="004C1DC5"/>
    <w:rsid w:val="004C3047"/>
    <w:rsid w:val="004E128F"/>
    <w:rsid w:val="004E4983"/>
    <w:rsid w:val="004E53C1"/>
    <w:rsid w:val="004F302A"/>
    <w:rsid w:val="004F7932"/>
    <w:rsid w:val="00510486"/>
    <w:rsid w:val="0051286A"/>
    <w:rsid w:val="00534965"/>
    <w:rsid w:val="00542415"/>
    <w:rsid w:val="00556785"/>
    <w:rsid w:val="00570054"/>
    <w:rsid w:val="00583BCB"/>
    <w:rsid w:val="00592677"/>
    <w:rsid w:val="005A1BEB"/>
    <w:rsid w:val="005D4199"/>
    <w:rsid w:val="005E20D3"/>
    <w:rsid w:val="005E5B34"/>
    <w:rsid w:val="006013CD"/>
    <w:rsid w:val="0060528A"/>
    <w:rsid w:val="00606107"/>
    <w:rsid w:val="0062714B"/>
    <w:rsid w:val="00642AAD"/>
    <w:rsid w:val="00643DF0"/>
    <w:rsid w:val="006528AF"/>
    <w:rsid w:val="00666981"/>
    <w:rsid w:val="00667C60"/>
    <w:rsid w:val="0067313A"/>
    <w:rsid w:val="00676889"/>
    <w:rsid w:val="006A1DB7"/>
    <w:rsid w:val="006A7815"/>
    <w:rsid w:val="006E4B3D"/>
    <w:rsid w:val="006F5E43"/>
    <w:rsid w:val="00711D6A"/>
    <w:rsid w:val="00731CBF"/>
    <w:rsid w:val="00733C9E"/>
    <w:rsid w:val="00737F08"/>
    <w:rsid w:val="00746FE9"/>
    <w:rsid w:val="00755128"/>
    <w:rsid w:val="0075723D"/>
    <w:rsid w:val="00764C71"/>
    <w:rsid w:val="00774126"/>
    <w:rsid w:val="007770B6"/>
    <w:rsid w:val="00780DE1"/>
    <w:rsid w:val="00786F5E"/>
    <w:rsid w:val="00797FA2"/>
    <w:rsid w:val="007A009C"/>
    <w:rsid w:val="007A10F6"/>
    <w:rsid w:val="007A668F"/>
    <w:rsid w:val="007F43EF"/>
    <w:rsid w:val="00802A91"/>
    <w:rsid w:val="008069D8"/>
    <w:rsid w:val="0080700F"/>
    <w:rsid w:val="008157CC"/>
    <w:rsid w:val="00820B7C"/>
    <w:rsid w:val="00821999"/>
    <w:rsid w:val="00851257"/>
    <w:rsid w:val="00866611"/>
    <w:rsid w:val="00897589"/>
    <w:rsid w:val="008A031E"/>
    <w:rsid w:val="008A580A"/>
    <w:rsid w:val="008A684A"/>
    <w:rsid w:val="008B52C1"/>
    <w:rsid w:val="008C49CF"/>
    <w:rsid w:val="008D2EE4"/>
    <w:rsid w:val="008F55A1"/>
    <w:rsid w:val="008F6915"/>
    <w:rsid w:val="0090715E"/>
    <w:rsid w:val="00907C27"/>
    <w:rsid w:val="0091371F"/>
    <w:rsid w:val="00934208"/>
    <w:rsid w:val="00934A9F"/>
    <w:rsid w:val="00963C52"/>
    <w:rsid w:val="00964EE9"/>
    <w:rsid w:val="00966268"/>
    <w:rsid w:val="009802DB"/>
    <w:rsid w:val="009A3762"/>
    <w:rsid w:val="009A5356"/>
    <w:rsid w:val="009C0A66"/>
    <w:rsid w:val="009C7479"/>
    <w:rsid w:val="009C79DA"/>
    <w:rsid w:val="00A25922"/>
    <w:rsid w:val="00A64E4C"/>
    <w:rsid w:val="00A7390D"/>
    <w:rsid w:val="00A878D9"/>
    <w:rsid w:val="00A87F58"/>
    <w:rsid w:val="00A94B5E"/>
    <w:rsid w:val="00A97B5D"/>
    <w:rsid w:val="00AB3903"/>
    <w:rsid w:val="00AE0967"/>
    <w:rsid w:val="00AE1428"/>
    <w:rsid w:val="00AE1E11"/>
    <w:rsid w:val="00AE4E2F"/>
    <w:rsid w:val="00AF1BFF"/>
    <w:rsid w:val="00B1360E"/>
    <w:rsid w:val="00B1419D"/>
    <w:rsid w:val="00B46B73"/>
    <w:rsid w:val="00B52A82"/>
    <w:rsid w:val="00B620C9"/>
    <w:rsid w:val="00B67B8F"/>
    <w:rsid w:val="00B71B04"/>
    <w:rsid w:val="00B741D0"/>
    <w:rsid w:val="00B77699"/>
    <w:rsid w:val="00B83637"/>
    <w:rsid w:val="00B84A15"/>
    <w:rsid w:val="00B90EDC"/>
    <w:rsid w:val="00B9734C"/>
    <w:rsid w:val="00BA7B96"/>
    <w:rsid w:val="00BD5FF1"/>
    <w:rsid w:val="00BE6E9B"/>
    <w:rsid w:val="00BF7985"/>
    <w:rsid w:val="00C36756"/>
    <w:rsid w:val="00C43DF9"/>
    <w:rsid w:val="00C71313"/>
    <w:rsid w:val="00C80369"/>
    <w:rsid w:val="00CA798C"/>
    <w:rsid w:val="00CB5149"/>
    <w:rsid w:val="00CC0578"/>
    <w:rsid w:val="00CC67C9"/>
    <w:rsid w:val="00CD3184"/>
    <w:rsid w:val="00CD62B9"/>
    <w:rsid w:val="00CE2CC1"/>
    <w:rsid w:val="00D022D5"/>
    <w:rsid w:val="00D030DA"/>
    <w:rsid w:val="00D123A7"/>
    <w:rsid w:val="00D1476A"/>
    <w:rsid w:val="00D34E69"/>
    <w:rsid w:val="00D46EAA"/>
    <w:rsid w:val="00D47241"/>
    <w:rsid w:val="00D52A4F"/>
    <w:rsid w:val="00D549EE"/>
    <w:rsid w:val="00D551C3"/>
    <w:rsid w:val="00D64170"/>
    <w:rsid w:val="00D66DCC"/>
    <w:rsid w:val="00D709DE"/>
    <w:rsid w:val="00DA14B4"/>
    <w:rsid w:val="00DC4896"/>
    <w:rsid w:val="00DE6AD9"/>
    <w:rsid w:val="00E01FF3"/>
    <w:rsid w:val="00E02128"/>
    <w:rsid w:val="00E10D07"/>
    <w:rsid w:val="00E131BE"/>
    <w:rsid w:val="00E155C0"/>
    <w:rsid w:val="00E265DC"/>
    <w:rsid w:val="00E35503"/>
    <w:rsid w:val="00E52FC4"/>
    <w:rsid w:val="00E71E77"/>
    <w:rsid w:val="00E76FCE"/>
    <w:rsid w:val="00E90304"/>
    <w:rsid w:val="00EB0C74"/>
    <w:rsid w:val="00EB2716"/>
    <w:rsid w:val="00EB388A"/>
    <w:rsid w:val="00EC2F79"/>
    <w:rsid w:val="00EC76AF"/>
    <w:rsid w:val="00ED2FAA"/>
    <w:rsid w:val="00EE2453"/>
    <w:rsid w:val="00F03EE2"/>
    <w:rsid w:val="00F11345"/>
    <w:rsid w:val="00F21471"/>
    <w:rsid w:val="00F37680"/>
    <w:rsid w:val="00F42FD8"/>
    <w:rsid w:val="00F453CF"/>
    <w:rsid w:val="00F55BCC"/>
    <w:rsid w:val="00F57E46"/>
    <w:rsid w:val="00F66AF8"/>
    <w:rsid w:val="00F70F2F"/>
    <w:rsid w:val="00F73000"/>
    <w:rsid w:val="00F7785B"/>
    <w:rsid w:val="00FA08A1"/>
    <w:rsid w:val="00FA2714"/>
    <w:rsid w:val="00FA6D9A"/>
    <w:rsid w:val="00FC4817"/>
    <w:rsid w:val="00FC5DF3"/>
    <w:rsid w:val="00FD2E32"/>
    <w:rsid w:val="00FD6641"/>
    <w:rsid w:val="00FE36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C0A78"/>
  <w15:chartTrackingRefBased/>
  <w15:docId w15:val="{9323C200-18D6-4FC9-97D9-138A25AB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31E"/>
    <w:pPr>
      <w:spacing w:after="0" w:line="240" w:lineRule="auto"/>
    </w:pPr>
    <w:rPr>
      <w:rFonts w:ascii="Times New Roman" w:eastAsia="Times New Roman" w:hAnsi="Times New Roman" w:cs="Times New Roman"/>
      <w:noProof/>
      <w:kern w:val="0"/>
      <w:sz w:val="24"/>
      <w:szCs w:val="20"/>
      <w14:ligatures w14:val="none"/>
    </w:rPr>
  </w:style>
  <w:style w:type="paragraph" w:styleId="Heading1">
    <w:name w:val="heading 1"/>
    <w:basedOn w:val="Normal"/>
    <w:next w:val="Normal"/>
    <w:link w:val="Heading1Char"/>
    <w:autoRedefine/>
    <w:uiPriority w:val="9"/>
    <w:qFormat/>
    <w:rsid w:val="008A031E"/>
    <w:pPr>
      <w:keepNext/>
      <w:keepLines/>
      <w:spacing w:before="480" w:line="276" w:lineRule="auto"/>
      <w:outlineLvl w:val="0"/>
    </w:pPr>
    <w:rPr>
      <w:rFonts w:eastAsiaTheme="majorEastAsia" w:cstheme="majorBidi"/>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31E"/>
    <w:rPr>
      <w:rFonts w:ascii="Times New Roman" w:eastAsiaTheme="majorEastAsia" w:hAnsi="Times New Roman" w:cstheme="majorBidi"/>
      <w:kern w:val="0"/>
      <w:sz w:val="20"/>
      <w:szCs w:val="28"/>
      <w14:ligatures w14:val="none"/>
    </w:rPr>
  </w:style>
  <w:style w:type="character" w:styleId="PlaceholderText">
    <w:name w:val="Placeholder Text"/>
    <w:uiPriority w:val="99"/>
    <w:rsid w:val="008A031E"/>
    <w:rPr>
      <w:color w:val="808080"/>
    </w:rPr>
  </w:style>
  <w:style w:type="paragraph" w:styleId="Footer">
    <w:name w:val="footer"/>
    <w:basedOn w:val="Normal"/>
    <w:link w:val="FooterChar"/>
    <w:uiPriority w:val="99"/>
    <w:unhideWhenUsed/>
    <w:rsid w:val="008A031E"/>
    <w:pPr>
      <w:tabs>
        <w:tab w:val="center" w:pos="4819"/>
        <w:tab w:val="right" w:pos="9638"/>
      </w:tabs>
    </w:pPr>
  </w:style>
  <w:style w:type="character" w:customStyle="1" w:styleId="FooterChar">
    <w:name w:val="Footer Char"/>
    <w:basedOn w:val="DefaultParagraphFont"/>
    <w:link w:val="Footer"/>
    <w:uiPriority w:val="99"/>
    <w:rsid w:val="008A031E"/>
    <w:rPr>
      <w:rFonts w:ascii="Times New Roman" w:eastAsia="Times New Roman" w:hAnsi="Times New Roman" w:cs="Times New Roman"/>
      <w:kern w:val="0"/>
      <w:sz w:val="24"/>
      <w:szCs w:val="20"/>
      <w14:ligatures w14:val="none"/>
    </w:rPr>
  </w:style>
  <w:style w:type="table" w:styleId="TableGrid">
    <w:name w:val="Table Grid"/>
    <w:basedOn w:val="TableNormal"/>
    <w:rsid w:val="008A031E"/>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5A1"/>
    <w:pPr>
      <w:ind w:left="720"/>
      <w:contextualSpacing/>
    </w:pPr>
  </w:style>
  <w:style w:type="character" w:styleId="CommentReference">
    <w:name w:val="annotation reference"/>
    <w:basedOn w:val="DefaultParagraphFont"/>
    <w:uiPriority w:val="99"/>
    <w:semiHidden/>
    <w:unhideWhenUsed/>
    <w:rsid w:val="00A87F58"/>
    <w:rPr>
      <w:sz w:val="16"/>
      <w:szCs w:val="16"/>
    </w:rPr>
  </w:style>
  <w:style w:type="paragraph" w:styleId="CommentText">
    <w:name w:val="annotation text"/>
    <w:basedOn w:val="Normal"/>
    <w:link w:val="CommentTextChar"/>
    <w:uiPriority w:val="99"/>
    <w:unhideWhenUsed/>
    <w:rsid w:val="00A87F58"/>
    <w:rPr>
      <w:sz w:val="20"/>
    </w:rPr>
  </w:style>
  <w:style w:type="character" w:customStyle="1" w:styleId="CommentTextChar">
    <w:name w:val="Comment Text Char"/>
    <w:basedOn w:val="DefaultParagraphFont"/>
    <w:link w:val="CommentText"/>
    <w:uiPriority w:val="99"/>
    <w:rsid w:val="00A87F5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7F58"/>
    <w:rPr>
      <w:b/>
      <w:bCs/>
    </w:rPr>
  </w:style>
  <w:style w:type="character" w:customStyle="1" w:styleId="CommentSubjectChar">
    <w:name w:val="Comment Subject Char"/>
    <w:basedOn w:val="CommentTextChar"/>
    <w:link w:val="CommentSubject"/>
    <w:uiPriority w:val="99"/>
    <w:semiHidden/>
    <w:rsid w:val="00A87F58"/>
    <w:rPr>
      <w:rFonts w:ascii="Times New Roman" w:eastAsia="Times New Roman" w:hAnsi="Times New Roman" w:cs="Times New Roman"/>
      <w:b/>
      <w:bCs/>
      <w:kern w:val="0"/>
      <w:sz w:val="20"/>
      <w:szCs w:val="20"/>
      <w14:ligatures w14:val="none"/>
    </w:rPr>
  </w:style>
  <w:style w:type="paragraph" w:styleId="HTMLPreformatted">
    <w:name w:val="HTML Preformatted"/>
    <w:basedOn w:val="Normal"/>
    <w:link w:val="HTMLPreformattedChar"/>
    <w:uiPriority w:val="99"/>
    <w:semiHidden/>
    <w:unhideWhenUsed/>
    <w:rsid w:val="00866611"/>
    <w:rPr>
      <w:rFonts w:ascii="Consolas" w:hAnsi="Consolas"/>
      <w:sz w:val="20"/>
    </w:rPr>
  </w:style>
  <w:style w:type="character" w:customStyle="1" w:styleId="HTMLPreformattedChar">
    <w:name w:val="HTML Preformatted Char"/>
    <w:basedOn w:val="DefaultParagraphFont"/>
    <w:link w:val="HTMLPreformatted"/>
    <w:uiPriority w:val="99"/>
    <w:semiHidden/>
    <w:rsid w:val="00866611"/>
    <w:rPr>
      <w:rFonts w:ascii="Consolas" w:eastAsia="Times New Roman" w:hAnsi="Consolas" w:cs="Times New Roman"/>
      <w:kern w:val="0"/>
      <w:sz w:val="20"/>
      <w:szCs w:val="20"/>
      <w14:ligatures w14:val="none"/>
    </w:rPr>
  </w:style>
  <w:style w:type="paragraph" w:styleId="Revision">
    <w:name w:val="Revision"/>
    <w:hidden/>
    <w:uiPriority w:val="99"/>
    <w:semiHidden/>
    <w:rsid w:val="00897589"/>
    <w:pPr>
      <w:spacing w:after="0" w:line="240" w:lineRule="auto"/>
    </w:pPr>
    <w:rPr>
      <w:rFonts w:ascii="Times New Roman" w:eastAsia="Times New Roman" w:hAnsi="Times New Roman" w:cs="Times New Roman"/>
      <w:kern w:val="0"/>
      <w:sz w:val="24"/>
      <w:szCs w:val="20"/>
      <w14:ligatures w14:val="none"/>
    </w:rPr>
  </w:style>
  <w:style w:type="character" w:styleId="Hyperlink">
    <w:name w:val="Hyperlink"/>
    <w:basedOn w:val="DefaultParagraphFont"/>
    <w:uiPriority w:val="99"/>
    <w:unhideWhenUsed/>
    <w:rsid w:val="00780DE1"/>
    <w:rPr>
      <w:color w:val="0563C1" w:themeColor="hyperlink"/>
      <w:u w:val="single"/>
    </w:rPr>
  </w:style>
  <w:style w:type="character" w:styleId="UnresolvedMention">
    <w:name w:val="Unresolved Mention"/>
    <w:basedOn w:val="DefaultParagraphFont"/>
    <w:uiPriority w:val="99"/>
    <w:semiHidden/>
    <w:unhideWhenUsed/>
    <w:rsid w:val="00780DE1"/>
    <w:rPr>
      <w:color w:val="605E5C"/>
      <w:shd w:val="clear" w:color="auto" w:fill="E1DFDD"/>
    </w:rPr>
  </w:style>
  <w:style w:type="paragraph" w:styleId="Header">
    <w:name w:val="header"/>
    <w:basedOn w:val="Normal"/>
    <w:link w:val="HeaderChar"/>
    <w:uiPriority w:val="99"/>
    <w:unhideWhenUsed/>
    <w:rsid w:val="008A684A"/>
    <w:pPr>
      <w:tabs>
        <w:tab w:val="center" w:pos="4513"/>
        <w:tab w:val="right" w:pos="9026"/>
      </w:tabs>
    </w:pPr>
  </w:style>
  <w:style w:type="character" w:customStyle="1" w:styleId="HeaderChar">
    <w:name w:val="Header Char"/>
    <w:basedOn w:val="DefaultParagraphFont"/>
    <w:link w:val="Header"/>
    <w:uiPriority w:val="99"/>
    <w:rsid w:val="008A684A"/>
    <w:rPr>
      <w:rFonts w:ascii="Times New Roman" w:eastAsia="Times New Roman" w:hAnsi="Times New Roman" w:cs="Times New Roman"/>
      <w:kern w:val="0"/>
      <w:sz w:val="24"/>
      <w:szCs w:val="20"/>
      <w14:ligatures w14:val="none"/>
    </w:rPr>
  </w:style>
  <w:style w:type="character" w:styleId="FollowedHyperlink">
    <w:name w:val="FollowedHyperlink"/>
    <w:basedOn w:val="DefaultParagraphFont"/>
    <w:uiPriority w:val="99"/>
    <w:semiHidden/>
    <w:unhideWhenUsed/>
    <w:rsid w:val="005128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biosecurity-trade/policy/legislation/fmd-free-country-lis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E246E70A0C470ABC4A4FEF738183C5"/>
        <w:category>
          <w:name w:val="General"/>
          <w:gallery w:val="placeholder"/>
        </w:category>
        <w:types>
          <w:type w:val="bbPlcHdr"/>
        </w:types>
        <w:behaviors>
          <w:behavior w:val="content"/>
        </w:behaviors>
        <w:guid w:val="{0710C09B-89A0-42C3-9692-BCD31B31D265}"/>
      </w:docPartPr>
      <w:docPartBody>
        <w:p w:rsidR="00D53DD7" w:rsidRDefault="007A4CA1" w:rsidP="007A4CA1">
          <w:pPr>
            <w:pStyle w:val="67E246E70A0C470ABC4A4FEF738183C5"/>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2F"/>
    <w:rsid w:val="000502CE"/>
    <w:rsid w:val="00054E92"/>
    <w:rsid w:val="00074BD8"/>
    <w:rsid w:val="000964D9"/>
    <w:rsid w:val="00096C59"/>
    <w:rsid w:val="000C7A73"/>
    <w:rsid w:val="000D0533"/>
    <w:rsid w:val="002611C4"/>
    <w:rsid w:val="002A0929"/>
    <w:rsid w:val="003934CB"/>
    <w:rsid w:val="00421432"/>
    <w:rsid w:val="004C1DC5"/>
    <w:rsid w:val="00500BF6"/>
    <w:rsid w:val="00542415"/>
    <w:rsid w:val="00556785"/>
    <w:rsid w:val="00593D08"/>
    <w:rsid w:val="005D4199"/>
    <w:rsid w:val="005E20D3"/>
    <w:rsid w:val="005F6EBD"/>
    <w:rsid w:val="006013CD"/>
    <w:rsid w:val="006025A2"/>
    <w:rsid w:val="00643DF0"/>
    <w:rsid w:val="00666981"/>
    <w:rsid w:val="006A7815"/>
    <w:rsid w:val="007350C8"/>
    <w:rsid w:val="00737F08"/>
    <w:rsid w:val="007A009C"/>
    <w:rsid w:val="007A4CA1"/>
    <w:rsid w:val="007F74E6"/>
    <w:rsid w:val="008F6915"/>
    <w:rsid w:val="00934A9F"/>
    <w:rsid w:val="00964EE8"/>
    <w:rsid w:val="009802DB"/>
    <w:rsid w:val="009C0218"/>
    <w:rsid w:val="009C79DA"/>
    <w:rsid w:val="009E4A6B"/>
    <w:rsid w:val="00A151C1"/>
    <w:rsid w:val="00A7390D"/>
    <w:rsid w:val="00A97B5D"/>
    <w:rsid w:val="00AE0967"/>
    <w:rsid w:val="00B4394C"/>
    <w:rsid w:val="00BA7B96"/>
    <w:rsid w:val="00BC3F59"/>
    <w:rsid w:val="00C36756"/>
    <w:rsid w:val="00C44589"/>
    <w:rsid w:val="00C7075C"/>
    <w:rsid w:val="00D37A0B"/>
    <w:rsid w:val="00D53DD7"/>
    <w:rsid w:val="00D709DE"/>
    <w:rsid w:val="00D97E97"/>
    <w:rsid w:val="00DD2127"/>
    <w:rsid w:val="00E13C3E"/>
    <w:rsid w:val="00EA1E2F"/>
    <w:rsid w:val="00EC3D53"/>
    <w:rsid w:val="00F41A46"/>
    <w:rsid w:val="00F4312C"/>
    <w:rsid w:val="00F55BCC"/>
    <w:rsid w:val="00F70F2F"/>
    <w:rsid w:val="00FA011F"/>
    <w:rsid w:val="00FE36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A4CA1"/>
    <w:rPr>
      <w:color w:val="808080"/>
    </w:rPr>
  </w:style>
  <w:style w:type="paragraph" w:customStyle="1" w:styleId="67E246E70A0C470ABC4A4FEF738183C5">
    <w:name w:val="67E246E70A0C470ABC4A4FEF738183C5"/>
    <w:rsid w:val="007A4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7FCD0-FF09-4E22-BEA7-1D73F371BF3D}">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Karolis Umantas</dc:creator>
  <cp:keywords/>
  <dc:description/>
  <cp:lastModifiedBy>Rima Živatkauskaitė</cp:lastModifiedBy>
  <cp:revision>5</cp:revision>
  <dcterms:created xsi:type="dcterms:W3CDTF">2026-05-18T07:02:00Z</dcterms:created>
  <dcterms:modified xsi:type="dcterms:W3CDTF">2026-05-18T07:28:00Z</dcterms:modified>
</cp:coreProperties>
</file>