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D0395" w14:textId="77777777" w:rsidR="001F124D" w:rsidRPr="001F124D" w:rsidRDefault="001F124D" w:rsidP="001F124D">
      <w:pPr>
        <w:tabs>
          <w:tab w:val="clear" w:pos="567"/>
          <w:tab w:val="left" w:pos="720"/>
        </w:tabs>
        <w:suppressAutoHyphens/>
        <w:spacing w:line="240" w:lineRule="auto"/>
        <w:ind w:right="277" w:firstLine="600"/>
        <w:jc w:val="center"/>
        <w:rPr>
          <w:rFonts w:ascii="Arial" w:hAnsi="Arial"/>
          <w:sz w:val="24"/>
          <w:lang w:val="en-GB" w:eastAsia="ar-SA"/>
        </w:rPr>
      </w:pPr>
      <w:r w:rsidRPr="001F124D">
        <w:rPr>
          <w:rFonts w:ascii="Arial" w:hAnsi="Arial"/>
          <w:noProof/>
          <w:sz w:val="24"/>
          <w:lang w:val="en-GB" w:eastAsia="ar-SA"/>
        </w:rPr>
        <mc:AlternateContent>
          <mc:Choice Requires="wps">
            <w:drawing>
              <wp:anchor distT="0" distB="0" distL="114300" distR="114300" simplePos="0" relativeHeight="251659264" behindDoc="0" locked="0" layoutInCell="1" allowOverlap="1" wp14:anchorId="6A2F44AA" wp14:editId="326A3049">
                <wp:simplePos x="0" y="0"/>
                <wp:positionH relativeFrom="column">
                  <wp:posOffset>2958465</wp:posOffset>
                </wp:positionH>
                <wp:positionV relativeFrom="paragraph">
                  <wp:posOffset>-424815</wp:posOffset>
                </wp:positionV>
                <wp:extent cx="209550" cy="247650"/>
                <wp:effectExtent l="0" t="0" r="19050" b="19050"/>
                <wp:wrapNone/>
                <wp:docPr id="1328259969" name="Rectangle 1"/>
                <wp:cNvGraphicFramePr/>
                <a:graphic xmlns:a="http://schemas.openxmlformats.org/drawingml/2006/main">
                  <a:graphicData uri="http://schemas.microsoft.com/office/word/2010/wordprocessingShape">
                    <wps:wsp>
                      <wps:cNvSpPr/>
                      <wps:spPr>
                        <a:xfrm>
                          <a:off x="0" y="0"/>
                          <a:ext cx="209550" cy="24765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69BF27" id="Rectangle 1" o:spid="_x0000_s1026" style="position:absolute;margin-left:232.95pt;margin-top:-33.45pt;width:16.5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" fillcolor="window" strokecolor="window" strokeweight="1pt"/>
            </w:pict>
          </mc:Fallback>
        </mc:AlternateContent>
      </w:r>
      <w:r w:rsidRPr="001F124D">
        <w:rPr>
          <w:rFonts w:ascii="Arial" w:hAnsi="Arial"/>
          <w:sz w:val="24"/>
          <w:lang w:val="en-GB" w:eastAsia="ar-SA"/>
        </w:rPr>
        <w:object w:dxaOrig="885" w:dyaOrig="1065" w14:anchorId="7042CA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41pt;height:52pt;visibility:visible;mso-wrap-distance-right:0" o:ole="">
            <v:imagedata r:id="rId8" o:title=""/>
          </v:shape>
          <o:OLEObject Type="Embed" ProgID="MSDraw" ShapeID="ole_rId2" DrawAspect="Content" ObjectID="_1851846857" r:id="rId9"/>
        </w:object>
      </w:r>
    </w:p>
    <w:p w14:paraId="32EE174B" w14:textId="77777777" w:rsidR="00497158" w:rsidRPr="00B16F6D" w:rsidRDefault="00497158" w:rsidP="00497158">
      <w:pPr>
        <w:tabs>
          <w:tab w:val="left" w:pos="720"/>
        </w:tabs>
        <w:ind w:right="277" w:firstLine="600"/>
        <w:jc w:val="center"/>
        <w:rPr>
          <w:bCs/>
          <w:sz w:val="24"/>
          <w:szCs w:val="24"/>
        </w:rPr>
      </w:pPr>
    </w:p>
    <w:p w14:paraId="73006E56" w14:textId="77777777" w:rsidR="00497158" w:rsidRPr="004540D9" w:rsidRDefault="00497158" w:rsidP="001D5604">
      <w:pPr>
        <w:tabs>
          <w:tab w:val="left" w:pos="720"/>
        </w:tabs>
        <w:spacing w:line="240" w:lineRule="auto"/>
        <w:ind w:firstLine="600"/>
        <w:jc w:val="center"/>
        <w:rPr>
          <w:b/>
          <w:sz w:val="24"/>
          <w:szCs w:val="24"/>
        </w:rPr>
      </w:pPr>
      <w:r w:rsidRPr="004540D9">
        <w:rPr>
          <w:b/>
          <w:bCs/>
          <w:sz w:val="24"/>
          <w:szCs w:val="24"/>
        </w:rPr>
        <w:t xml:space="preserve">VALSTYBINĖS MAISTO IR VETERINARIJOS TARNYBOS </w:t>
      </w:r>
    </w:p>
    <w:p w14:paraId="7295CE21" w14:textId="77777777" w:rsidR="00497158" w:rsidRPr="004540D9" w:rsidRDefault="00497158" w:rsidP="001D5604">
      <w:pPr>
        <w:tabs>
          <w:tab w:val="left" w:pos="720"/>
        </w:tabs>
        <w:spacing w:line="240" w:lineRule="auto"/>
        <w:ind w:firstLine="600"/>
        <w:jc w:val="center"/>
        <w:rPr>
          <w:b/>
          <w:sz w:val="24"/>
          <w:szCs w:val="24"/>
        </w:rPr>
      </w:pPr>
      <w:r w:rsidRPr="004540D9">
        <w:rPr>
          <w:b/>
          <w:bCs/>
          <w:sz w:val="24"/>
          <w:szCs w:val="24"/>
        </w:rPr>
        <w:t>DIREKTORIUS</w:t>
      </w:r>
    </w:p>
    <w:p w14:paraId="7811AF9C" w14:textId="77777777" w:rsidR="00497158" w:rsidRPr="004540D9" w:rsidRDefault="00497158" w:rsidP="001D5604">
      <w:pPr>
        <w:tabs>
          <w:tab w:val="left" w:pos="720"/>
        </w:tabs>
        <w:spacing w:line="240" w:lineRule="auto"/>
        <w:ind w:firstLine="600"/>
        <w:jc w:val="center"/>
        <w:rPr>
          <w:b/>
          <w:bCs/>
          <w:caps/>
          <w:sz w:val="24"/>
          <w:szCs w:val="24"/>
        </w:rPr>
      </w:pPr>
    </w:p>
    <w:p w14:paraId="598AFBF7" w14:textId="77777777" w:rsidR="00497158" w:rsidRPr="004540D9" w:rsidRDefault="00497158" w:rsidP="001D5604">
      <w:pPr>
        <w:tabs>
          <w:tab w:val="left" w:pos="720"/>
        </w:tabs>
        <w:spacing w:line="240" w:lineRule="auto"/>
        <w:ind w:firstLine="600"/>
        <w:jc w:val="center"/>
        <w:rPr>
          <w:b/>
          <w:sz w:val="24"/>
          <w:szCs w:val="24"/>
        </w:rPr>
      </w:pPr>
      <w:r w:rsidRPr="004540D9">
        <w:rPr>
          <w:b/>
          <w:bCs/>
          <w:caps/>
          <w:sz w:val="24"/>
          <w:szCs w:val="24"/>
        </w:rPr>
        <w:t>ĮSAKYMAS</w:t>
      </w:r>
    </w:p>
    <w:p w14:paraId="0F4462D8" w14:textId="5FDDC99D" w:rsidR="003F5D25" w:rsidRDefault="003F5D25" w:rsidP="003F5D25">
      <w:pPr>
        <w:tabs>
          <w:tab w:val="left" w:pos="720"/>
        </w:tabs>
        <w:ind w:right="277" w:firstLine="600"/>
        <w:jc w:val="center"/>
        <w:rPr>
          <w:b/>
          <w:bCs/>
          <w:caps/>
          <w:sz w:val="24"/>
          <w:szCs w:val="24"/>
        </w:rPr>
      </w:pPr>
      <w:r>
        <w:rPr>
          <w:b/>
          <w:bCs/>
          <w:caps/>
          <w:sz w:val="24"/>
          <w:szCs w:val="24"/>
        </w:rPr>
        <w:t>DĖL veterinarinių vaistų registracijos, REGISTRACIJOS SĄLYGŲ pakeitimo, Registracijos Pratęsimo,</w:t>
      </w:r>
      <w:r w:rsidR="006153D2">
        <w:rPr>
          <w:b/>
          <w:bCs/>
          <w:caps/>
          <w:sz w:val="24"/>
          <w:szCs w:val="24"/>
        </w:rPr>
        <w:t xml:space="preserve"> </w:t>
      </w:r>
      <w:r>
        <w:rPr>
          <w:b/>
          <w:bCs/>
          <w:caps/>
          <w:sz w:val="24"/>
          <w:szCs w:val="24"/>
        </w:rPr>
        <w:t>Registruotojo pasikeitimo IR REGISTRACIJOS PANAIKINIMO</w:t>
      </w:r>
    </w:p>
    <w:p w14:paraId="1E96D5A3" w14:textId="77777777" w:rsidR="003F5D25" w:rsidRDefault="003F5D25" w:rsidP="001D5604">
      <w:pPr>
        <w:tabs>
          <w:tab w:val="left" w:pos="720"/>
        </w:tabs>
        <w:spacing w:line="240" w:lineRule="auto"/>
        <w:ind w:firstLine="600"/>
        <w:jc w:val="center"/>
        <w:rPr>
          <w:sz w:val="24"/>
          <w:szCs w:val="24"/>
        </w:rPr>
      </w:pPr>
    </w:p>
    <w:p w14:paraId="78833EC3" w14:textId="31726C3C" w:rsidR="00497158" w:rsidRPr="004540D9" w:rsidRDefault="00497158" w:rsidP="001D5604">
      <w:pPr>
        <w:tabs>
          <w:tab w:val="left" w:pos="720"/>
        </w:tabs>
        <w:spacing w:line="240" w:lineRule="auto"/>
        <w:ind w:firstLine="600"/>
        <w:jc w:val="center"/>
        <w:rPr>
          <w:sz w:val="24"/>
          <w:szCs w:val="24"/>
        </w:rPr>
      </w:pPr>
      <w:r w:rsidRPr="004540D9">
        <w:rPr>
          <w:sz w:val="24"/>
          <w:szCs w:val="24"/>
        </w:rPr>
        <w:t>20</w:t>
      </w:r>
      <w:r w:rsidR="00100BAF" w:rsidRPr="004540D9">
        <w:rPr>
          <w:sz w:val="24"/>
          <w:szCs w:val="24"/>
        </w:rPr>
        <w:t>2</w:t>
      </w:r>
      <w:r w:rsidR="00B1341B">
        <w:rPr>
          <w:sz w:val="24"/>
          <w:szCs w:val="24"/>
        </w:rPr>
        <w:t>6</w:t>
      </w:r>
      <w:r w:rsidRPr="004540D9">
        <w:rPr>
          <w:sz w:val="24"/>
          <w:szCs w:val="24"/>
        </w:rPr>
        <w:t xml:space="preserve"> m.</w:t>
      </w:r>
      <w:r w:rsidR="00A62651">
        <w:rPr>
          <w:sz w:val="24"/>
          <w:szCs w:val="24"/>
        </w:rPr>
        <w:t xml:space="preserve"> </w:t>
      </w:r>
      <w:r w:rsidR="000D0BA2">
        <w:rPr>
          <w:sz w:val="24"/>
          <w:szCs w:val="24"/>
        </w:rPr>
        <w:t>rugsėjo</w:t>
      </w:r>
      <w:r w:rsidR="00431B5B">
        <w:rPr>
          <w:sz w:val="24"/>
          <w:szCs w:val="24"/>
        </w:rPr>
        <w:t xml:space="preserve"> 25 </w:t>
      </w:r>
      <w:r w:rsidRPr="004540D9">
        <w:rPr>
          <w:sz w:val="24"/>
          <w:szCs w:val="24"/>
        </w:rPr>
        <w:t>d. Nr. B1-</w:t>
      </w:r>
      <w:r w:rsidR="00431B5B">
        <w:rPr>
          <w:sz w:val="24"/>
          <w:szCs w:val="24"/>
        </w:rPr>
        <w:t>423</w:t>
      </w:r>
    </w:p>
    <w:p w14:paraId="5E0BB4A0" w14:textId="77777777" w:rsidR="00497158" w:rsidRPr="004540D9" w:rsidRDefault="00497158" w:rsidP="001D5604">
      <w:pPr>
        <w:tabs>
          <w:tab w:val="left" w:pos="720"/>
        </w:tabs>
        <w:spacing w:line="240" w:lineRule="auto"/>
        <w:ind w:firstLine="600"/>
        <w:jc w:val="center"/>
        <w:rPr>
          <w:sz w:val="24"/>
          <w:szCs w:val="24"/>
        </w:rPr>
      </w:pPr>
      <w:r w:rsidRPr="004540D9">
        <w:rPr>
          <w:sz w:val="24"/>
          <w:szCs w:val="24"/>
        </w:rPr>
        <w:t>Vilnius</w:t>
      </w:r>
    </w:p>
    <w:p w14:paraId="4ED76ED4" w14:textId="51708682" w:rsidR="007A5C27" w:rsidRPr="004540D9" w:rsidRDefault="007A5C27" w:rsidP="001D5604">
      <w:pPr>
        <w:spacing w:line="240" w:lineRule="auto"/>
        <w:rPr>
          <w:sz w:val="24"/>
          <w:szCs w:val="24"/>
        </w:rPr>
      </w:pPr>
    </w:p>
    <w:p w14:paraId="088D47F6" w14:textId="219CCE8B" w:rsidR="00A42ABF" w:rsidRPr="003F5D25" w:rsidRDefault="00D3760E" w:rsidP="004540D9">
      <w:pPr>
        <w:tabs>
          <w:tab w:val="clear" w:pos="567"/>
          <w:tab w:val="left" w:pos="1418"/>
          <w:tab w:val="left" w:pos="1800"/>
        </w:tabs>
        <w:suppressAutoHyphens/>
        <w:spacing w:line="240" w:lineRule="auto"/>
        <w:ind w:firstLine="851"/>
        <w:jc w:val="both"/>
        <w:rPr>
          <w:sz w:val="24"/>
          <w:szCs w:val="24"/>
          <w:lang w:eastAsia="zh-CN"/>
        </w:rPr>
      </w:pPr>
      <w:r w:rsidRPr="003F5D25">
        <w:rPr>
          <w:sz w:val="24"/>
          <w:szCs w:val="24"/>
          <w:lang w:eastAsia="zh-CN"/>
        </w:rPr>
        <w:t xml:space="preserve">Vadovaudamasi Lietuvos Respublikos veterinarinių vaistų įstatymo 3 straipsniu ir </w:t>
      </w:r>
      <w:r w:rsidR="00CB4856" w:rsidRPr="003F5D25">
        <w:rPr>
          <w:sz w:val="24"/>
          <w:szCs w:val="24"/>
          <w:lang w:eastAsia="zh-CN"/>
        </w:rPr>
        <w:t xml:space="preserve">Veterinarinių vaistų registracijos, registracijos sustabdymo, sustabdymo panaikinimo ir registracijos panaikinimo tvarkos </w:t>
      </w:r>
      <w:r w:rsidR="00117B2C" w:rsidRPr="003F5D25">
        <w:rPr>
          <w:sz w:val="24"/>
          <w:szCs w:val="24"/>
          <w:lang w:eastAsia="zh-CN"/>
        </w:rPr>
        <w:t>aprašu</w:t>
      </w:r>
      <w:r w:rsidR="00A42ABF" w:rsidRPr="003F5D25">
        <w:rPr>
          <w:sz w:val="24"/>
          <w:szCs w:val="24"/>
          <w:lang w:eastAsia="zh-CN"/>
        </w:rPr>
        <w:t xml:space="preserve">, </w:t>
      </w:r>
      <w:r w:rsidR="006B301C" w:rsidRPr="003F5D25">
        <w:rPr>
          <w:sz w:val="24"/>
          <w:szCs w:val="24"/>
          <w:lang w:eastAsia="zh-CN"/>
        </w:rPr>
        <w:t>patvirtint</w:t>
      </w:r>
      <w:r w:rsidR="00117B2C" w:rsidRPr="003F5D25">
        <w:rPr>
          <w:sz w:val="24"/>
          <w:szCs w:val="24"/>
          <w:lang w:eastAsia="zh-CN"/>
        </w:rPr>
        <w:t>u</w:t>
      </w:r>
      <w:r w:rsidR="006B301C" w:rsidRPr="003F5D25">
        <w:rPr>
          <w:sz w:val="24"/>
          <w:szCs w:val="24"/>
          <w:lang w:eastAsia="zh-CN"/>
        </w:rPr>
        <w:t xml:space="preserve"> </w:t>
      </w:r>
      <w:r w:rsidR="00A42ABF" w:rsidRPr="003F5D25">
        <w:rPr>
          <w:sz w:val="24"/>
          <w:szCs w:val="24"/>
          <w:lang w:eastAsia="zh-CN"/>
        </w:rPr>
        <w:t xml:space="preserve">Valstybinės maisto ir veterinarijos tarnybos direktoriaus </w:t>
      </w:r>
      <w:r w:rsidR="00CB4856" w:rsidRPr="003F5D25">
        <w:rPr>
          <w:sz w:val="24"/>
          <w:szCs w:val="24"/>
          <w:lang w:eastAsia="zh-CN"/>
        </w:rPr>
        <w:t xml:space="preserve">2023 </w:t>
      </w:r>
      <w:r w:rsidR="00A42ABF" w:rsidRPr="003F5D25">
        <w:rPr>
          <w:sz w:val="24"/>
          <w:szCs w:val="24"/>
          <w:lang w:eastAsia="zh-CN"/>
        </w:rPr>
        <w:t xml:space="preserve">m. </w:t>
      </w:r>
      <w:r w:rsidR="00CB4856" w:rsidRPr="003F5D25">
        <w:rPr>
          <w:sz w:val="24"/>
          <w:szCs w:val="24"/>
          <w:lang w:eastAsia="zh-CN"/>
        </w:rPr>
        <w:t xml:space="preserve">kovo </w:t>
      </w:r>
      <w:r w:rsidR="005A6BAE" w:rsidRPr="003F5D25">
        <w:rPr>
          <w:sz w:val="24"/>
          <w:szCs w:val="24"/>
          <w:lang w:eastAsia="zh-CN"/>
        </w:rPr>
        <w:t>3</w:t>
      </w:r>
      <w:r w:rsidR="00CB4856" w:rsidRPr="003F5D25">
        <w:rPr>
          <w:sz w:val="24"/>
          <w:szCs w:val="24"/>
          <w:lang w:eastAsia="zh-CN"/>
        </w:rPr>
        <w:t xml:space="preserve"> </w:t>
      </w:r>
      <w:r w:rsidR="00A42ABF" w:rsidRPr="003F5D25">
        <w:rPr>
          <w:sz w:val="24"/>
          <w:szCs w:val="24"/>
          <w:lang w:eastAsia="zh-CN"/>
        </w:rPr>
        <w:t>d. įsakymu Nr. B1-</w:t>
      </w:r>
      <w:r w:rsidR="00276FE2" w:rsidRPr="003F5D25">
        <w:rPr>
          <w:sz w:val="24"/>
          <w:szCs w:val="24"/>
          <w:lang w:eastAsia="zh-CN"/>
        </w:rPr>
        <w:t xml:space="preserve">132 </w:t>
      </w:r>
      <w:r w:rsidR="00A42ABF" w:rsidRPr="003F5D25">
        <w:rPr>
          <w:sz w:val="24"/>
          <w:szCs w:val="24"/>
          <w:lang w:eastAsia="zh-CN"/>
        </w:rPr>
        <w:t xml:space="preserve">„Dėl </w:t>
      </w:r>
      <w:r w:rsidR="00CB4856" w:rsidRPr="003F5D25">
        <w:rPr>
          <w:sz w:val="24"/>
          <w:szCs w:val="24"/>
          <w:lang w:eastAsia="zh-CN"/>
        </w:rPr>
        <w:t xml:space="preserve">Veterinarinių vaistų registracijos, registracijos sustabdymo, sustabdymo panaikinimo ir registracijos panaikinimo tvarkos aprašo </w:t>
      </w:r>
      <w:r w:rsidR="00A42ABF" w:rsidRPr="003F5D25">
        <w:rPr>
          <w:sz w:val="24"/>
          <w:szCs w:val="24"/>
          <w:lang w:eastAsia="zh-CN"/>
        </w:rPr>
        <w:t>patvirtinimo“</w:t>
      </w:r>
      <w:r w:rsidRPr="003F5D25">
        <w:rPr>
          <w:sz w:val="24"/>
          <w:szCs w:val="24"/>
          <w:lang w:eastAsia="zh-CN"/>
        </w:rPr>
        <w:t xml:space="preserve">, ir </w:t>
      </w:r>
      <w:r w:rsidR="00117B2C" w:rsidRPr="003F5D25">
        <w:rPr>
          <w:sz w:val="24"/>
          <w:szCs w:val="24"/>
          <w:lang w:eastAsia="zh-CN"/>
        </w:rPr>
        <w:t xml:space="preserve">atsižvelgdama į </w:t>
      </w:r>
      <w:r w:rsidR="00956530" w:rsidRPr="003F5D25">
        <w:rPr>
          <w:sz w:val="24"/>
          <w:szCs w:val="24"/>
          <w:lang w:eastAsia="zh-CN"/>
        </w:rPr>
        <w:t>veterinarinių vaistų registruotojų prašymus ir paraiškas</w:t>
      </w:r>
      <w:r w:rsidR="00A42ABF" w:rsidRPr="003F5D25">
        <w:rPr>
          <w:sz w:val="24"/>
          <w:szCs w:val="24"/>
          <w:lang w:eastAsia="zh-CN"/>
        </w:rPr>
        <w:t>:</w:t>
      </w:r>
    </w:p>
    <w:p w14:paraId="637D4F0F" w14:textId="6F612577" w:rsidR="001457E4" w:rsidRPr="003F5D25" w:rsidRDefault="001457E4" w:rsidP="001D5604">
      <w:pPr>
        <w:pStyle w:val="ListParagraph"/>
        <w:numPr>
          <w:ilvl w:val="0"/>
          <w:numId w:val="1"/>
        </w:numPr>
        <w:ind w:left="0" w:firstLine="851"/>
        <w:jc w:val="both"/>
      </w:pPr>
      <w:r w:rsidRPr="00A62651">
        <w:rPr>
          <w:spacing w:val="80"/>
        </w:rPr>
        <w:t>Registruoju</w:t>
      </w:r>
      <w:r w:rsidRPr="003F5D25">
        <w:t xml:space="preserve"> šio įsakymo 1 priede nurodytus veterinarinius vaistus.</w:t>
      </w:r>
    </w:p>
    <w:p w14:paraId="594EEFBA" w14:textId="63CCDD73" w:rsidR="001457E4" w:rsidRPr="003F5D25" w:rsidRDefault="001457E4" w:rsidP="001D5604">
      <w:pPr>
        <w:pStyle w:val="ListParagraph"/>
        <w:numPr>
          <w:ilvl w:val="0"/>
          <w:numId w:val="1"/>
        </w:numPr>
        <w:ind w:left="0" w:firstLine="851"/>
        <w:jc w:val="both"/>
      </w:pPr>
      <w:r w:rsidRPr="00A62651">
        <w:rPr>
          <w:spacing w:val="80"/>
        </w:rPr>
        <w:t>Pakeičiu</w:t>
      </w:r>
      <w:r w:rsidRPr="003F5D25">
        <w:t xml:space="preserve"> šio įsakymo 2 priede nurodytų veterinarinių vaistų registracijos sąlygas.</w:t>
      </w:r>
    </w:p>
    <w:p w14:paraId="444FA762" w14:textId="6E251976" w:rsidR="001457E4" w:rsidRPr="003F5D25" w:rsidRDefault="001457E4">
      <w:pPr>
        <w:pStyle w:val="ListParagraph"/>
        <w:numPr>
          <w:ilvl w:val="0"/>
          <w:numId w:val="1"/>
        </w:numPr>
        <w:ind w:left="0" w:firstLine="851"/>
        <w:jc w:val="both"/>
      </w:pPr>
      <w:r w:rsidRPr="00A62651">
        <w:rPr>
          <w:spacing w:val="80"/>
        </w:rPr>
        <w:t>Pratęsiu</w:t>
      </w:r>
      <w:r w:rsidRPr="003F5D25">
        <w:t xml:space="preserve"> šio įsakymo 3 priede nurodytų veterinarinių vaistų registraciją.</w:t>
      </w:r>
    </w:p>
    <w:p w14:paraId="4DB7092D" w14:textId="7288A788" w:rsidR="001D5604" w:rsidRPr="003F5D25" w:rsidRDefault="001D5604" w:rsidP="001D5604">
      <w:pPr>
        <w:pStyle w:val="ListParagraph"/>
        <w:numPr>
          <w:ilvl w:val="0"/>
          <w:numId w:val="1"/>
        </w:numPr>
      </w:pPr>
      <w:r w:rsidRPr="00A62651">
        <w:rPr>
          <w:spacing w:val="80"/>
        </w:rPr>
        <w:t>Pritariu</w:t>
      </w:r>
      <w:r w:rsidRPr="003F5D25">
        <w:t xml:space="preserve"> šio įsakymo 4 priede nurodytų veterinarinių vaistų registruotojų pasikeitimui.</w:t>
      </w:r>
    </w:p>
    <w:p w14:paraId="2577888D" w14:textId="74B4BA41" w:rsidR="002F603D" w:rsidRPr="003F5D25" w:rsidRDefault="002F603D" w:rsidP="001D5604">
      <w:pPr>
        <w:pStyle w:val="ListParagraph"/>
        <w:numPr>
          <w:ilvl w:val="0"/>
          <w:numId w:val="1"/>
        </w:numPr>
        <w:tabs>
          <w:tab w:val="left" w:pos="1276"/>
        </w:tabs>
        <w:ind w:left="0" w:firstLine="851"/>
        <w:contextualSpacing w:val="0"/>
        <w:jc w:val="both"/>
      </w:pPr>
      <w:r w:rsidRPr="00A62651">
        <w:rPr>
          <w:spacing w:val="80"/>
        </w:rPr>
        <w:t>Panaikinu</w:t>
      </w:r>
      <w:r w:rsidRPr="003F5D25">
        <w:t xml:space="preserve"> šio įsakymo </w:t>
      </w:r>
      <w:r w:rsidR="00106429">
        <w:t>5</w:t>
      </w:r>
      <w:r w:rsidR="00E96D48" w:rsidRPr="003F5D25">
        <w:t xml:space="preserve"> </w:t>
      </w:r>
      <w:r w:rsidRPr="003F5D25">
        <w:t xml:space="preserve">priede nurodytų veterinarinių vaistų registraciją ir išbraukiu juos iš </w:t>
      </w:r>
      <w:r w:rsidR="00641D20">
        <w:t>Lietuvos Respublikos v</w:t>
      </w:r>
      <w:r w:rsidRPr="003F5D25">
        <w:t>eterinarinių vaistų registro.</w:t>
      </w:r>
    </w:p>
    <w:p w14:paraId="5AE088AB" w14:textId="7F7052AD" w:rsidR="00111F93" w:rsidRPr="003F5D25" w:rsidRDefault="001457E4" w:rsidP="001D5604">
      <w:pPr>
        <w:pStyle w:val="ListParagraph1"/>
        <w:numPr>
          <w:ilvl w:val="0"/>
          <w:numId w:val="1"/>
        </w:numPr>
        <w:spacing w:after="0" w:line="240" w:lineRule="auto"/>
        <w:ind w:left="0" w:firstLine="851"/>
        <w:jc w:val="both"/>
        <w:rPr>
          <w:rFonts w:ascii="Times New Roman" w:hAnsi="Times New Roman" w:cs="Times New Roman"/>
          <w:sz w:val="24"/>
          <w:szCs w:val="24"/>
          <w:lang w:val="lt-LT"/>
        </w:rPr>
      </w:pPr>
      <w:r w:rsidRPr="00A62651">
        <w:rPr>
          <w:rFonts w:ascii="Times New Roman" w:eastAsia="Times New Roman" w:hAnsi="Times New Roman" w:cs="Times New Roman"/>
          <w:spacing w:val="80"/>
          <w:sz w:val="24"/>
          <w:szCs w:val="24"/>
          <w:lang w:val="lt-LT"/>
        </w:rPr>
        <w:t>Pavedu</w:t>
      </w:r>
      <w:r w:rsidRPr="003F5D25">
        <w:rPr>
          <w:rFonts w:ascii="Times New Roman" w:hAnsi="Times New Roman" w:cs="Times New Roman"/>
          <w:sz w:val="24"/>
          <w:szCs w:val="24"/>
          <w:lang w:val="lt-LT" w:eastAsia="lt-LT"/>
        </w:rPr>
        <w:t xml:space="preserve"> Valstybinės maisto ir veterinarijos tarnybos </w:t>
      </w:r>
      <w:r w:rsidR="008D4BE0" w:rsidRPr="008D4BE0">
        <w:rPr>
          <w:rFonts w:ascii="Times New Roman" w:hAnsi="Times New Roman" w:cs="Times New Roman"/>
          <w:sz w:val="24"/>
          <w:szCs w:val="24"/>
          <w:lang w:val="lt-LT" w:eastAsia="lt-LT"/>
        </w:rPr>
        <w:t>Paslaugų departamento Centralizuot</w:t>
      </w:r>
      <w:r w:rsidR="004F3E64">
        <w:rPr>
          <w:rFonts w:ascii="Times New Roman" w:hAnsi="Times New Roman" w:cs="Times New Roman"/>
          <w:sz w:val="24"/>
          <w:szCs w:val="24"/>
          <w:lang w:val="lt-LT" w:eastAsia="lt-LT"/>
        </w:rPr>
        <w:t>am</w:t>
      </w:r>
      <w:r w:rsidR="008D4BE0" w:rsidRPr="008D4BE0">
        <w:rPr>
          <w:rFonts w:ascii="Times New Roman" w:hAnsi="Times New Roman" w:cs="Times New Roman"/>
          <w:sz w:val="24"/>
          <w:szCs w:val="24"/>
          <w:lang w:val="lt-LT" w:eastAsia="lt-LT"/>
        </w:rPr>
        <w:t xml:space="preserve"> leidimų išdavimo skyriui informuoti veterinarinių vaistų registruotojus apie šio įsakymo</w:t>
      </w:r>
      <w:r w:rsidRPr="003F5D25">
        <w:rPr>
          <w:rFonts w:ascii="Times New Roman" w:hAnsi="Times New Roman" w:cs="Times New Roman"/>
          <w:sz w:val="24"/>
          <w:szCs w:val="24"/>
          <w:lang w:val="lt-LT" w:eastAsia="lt-LT"/>
        </w:rPr>
        <w:t xml:space="preserve"> 1–</w:t>
      </w:r>
      <w:r w:rsidR="001D5604" w:rsidRPr="003F5D25">
        <w:rPr>
          <w:rFonts w:ascii="Times New Roman" w:hAnsi="Times New Roman" w:cs="Times New Roman"/>
          <w:sz w:val="24"/>
          <w:szCs w:val="24"/>
          <w:lang w:val="lt-LT" w:eastAsia="lt-LT"/>
        </w:rPr>
        <w:t>5</w:t>
      </w:r>
      <w:r w:rsidR="002F603D" w:rsidRPr="003F5D25">
        <w:rPr>
          <w:rFonts w:ascii="Times New Roman" w:hAnsi="Times New Roman" w:cs="Times New Roman"/>
          <w:sz w:val="24"/>
          <w:szCs w:val="24"/>
          <w:lang w:val="lt-LT" w:eastAsia="lt-LT"/>
        </w:rPr>
        <w:t xml:space="preserve"> </w:t>
      </w:r>
      <w:r w:rsidRPr="003F5D25">
        <w:rPr>
          <w:rFonts w:ascii="Times New Roman" w:hAnsi="Times New Roman" w:cs="Times New Roman"/>
          <w:sz w:val="24"/>
          <w:szCs w:val="24"/>
          <w:lang w:val="lt-LT" w:eastAsia="lt-LT"/>
        </w:rPr>
        <w:t xml:space="preserve">punktuose nurodytų veiksmų atlikimą. </w:t>
      </w:r>
    </w:p>
    <w:p w14:paraId="2BCE4C1C" w14:textId="5D814AAB" w:rsidR="00111F93" w:rsidRPr="003F5D25" w:rsidRDefault="00A62651" w:rsidP="001D5604">
      <w:pPr>
        <w:pStyle w:val="ListParagraph1"/>
        <w:numPr>
          <w:ilvl w:val="0"/>
          <w:numId w:val="1"/>
        </w:numPr>
        <w:spacing w:after="0" w:line="240" w:lineRule="auto"/>
        <w:ind w:left="0" w:firstLine="851"/>
        <w:jc w:val="both"/>
        <w:rPr>
          <w:rFonts w:ascii="Times New Roman" w:hAnsi="Times New Roman" w:cs="Times New Roman"/>
          <w:sz w:val="24"/>
          <w:szCs w:val="24"/>
          <w:lang w:val="lt-LT"/>
        </w:rPr>
      </w:pPr>
      <w:r w:rsidRPr="00FE652A">
        <w:rPr>
          <w:rFonts w:ascii="Times New Roman" w:hAnsi="Times New Roman" w:cs="Times New Roman"/>
          <w:spacing w:val="80"/>
          <w:sz w:val="24"/>
          <w:szCs w:val="24"/>
          <w:lang w:val="lt-LT"/>
        </w:rPr>
        <w:t>Informuoj</w:t>
      </w:r>
      <w:r w:rsidRPr="003F5D25">
        <w:rPr>
          <w:rFonts w:ascii="Times New Roman" w:hAnsi="Times New Roman" w:cs="Times New Roman"/>
          <w:sz w:val="24"/>
          <w:szCs w:val="24"/>
          <w:lang w:val="lt-LT"/>
        </w:rPr>
        <w:t>u</w:t>
      </w:r>
      <w:r w:rsidR="00C56037" w:rsidRPr="003F5D25">
        <w:rPr>
          <w:rFonts w:ascii="Times New Roman" w:hAnsi="Times New Roman" w:cs="Times New Roman"/>
          <w:sz w:val="24"/>
          <w:szCs w:val="24"/>
          <w:lang w:val="lt-LT"/>
        </w:rPr>
        <w:t xml:space="preserve">, </w:t>
      </w:r>
      <w:r w:rsidR="00C56037" w:rsidRPr="00FE282C">
        <w:rPr>
          <w:rFonts w:ascii="Times New Roman" w:hAnsi="Times New Roman" w:cs="Times New Roman"/>
          <w:sz w:val="24"/>
          <w:szCs w:val="24"/>
          <w:lang w:val="lt-LT"/>
        </w:rPr>
        <w:t>kad šis sprendimas</w:t>
      </w:r>
      <w:r w:rsidR="00C56037" w:rsidRPr="00FE282C">
        <w:rPr>
          <w:rFonts w:ascii="Times New Roman" w:hAnsi="Times New Roman" w:cs="Times New Roman"/>
          <w:i/>
          <w:iCs/>
          <w:sz w:val="24"/>
          <w:szCs w:val="24"/>
          <w:lang w:val="lt-LT"/>
        </w:rPr>
        <w:t xml:space="preserve"> </w:t>
      </w:r>
      <w:r w:rsidR="00C56037" w:rsidRPr="003A297A">
        <w:rPr>
          <w:rStyle w:val="cf01"/>
          <w:rFonts w:ascii="Times New Roman" w:hAnsi="Times New Roman" w:cs="Times New Roman"/>
          <w:i w:val="0"/>
          <w:iCs w:val="0"/>
          <w:sz w:val="24"/>
          <w:szCs w:val="24"/>
          <w:lang w:val="lt-LT"/>
        </w:rPr>
        <w:t>ne vėliau kaip per 1 (vieną) mėnesį nuo jo įteikimo dienos gali būti skundžiamas Valstybinės maisto ir veterinarijos tarnybos direktoriaus 2007 m. spalio 31 d. įsakymo Nr. B1-790 „Dėl asmenų prašymų ir skundų nagrinėjimo Valstybinėje maisto ir veterinarijos tarnyboje“ nustatyta tvarka Valstybinei maisto ir veterinarijos tarnybai (Siesikų g. 19, Vilnius), Lietuvos Respublikos ikiteisminio administracinių ginčų nagrinėjimo tvarkos įstatymo nustatyta tvarka Lietuvos administracinių ginčų komisijai (A. Goštauto g. 12-100, Vilnius) arba Lietuvos Respublikos administracinių bylų teisenos įstatymo nustatyta tvarka Regionų administraciniam teismui, skundą paduodant bet kuriuose teismo rūmuose: Vilniaus rūmuose (Žygimantų g. 2, Vilnius), Kauno rūmuose (A. Mickevičiaus g. 8A, Kaunas), Klaipėdos rūmuose (Galinio Pylimo g. 9, Klaipėda), Šiaulių rūmuose (Dvaro g. 80, Šiauliai), Panevėžio rūmuose (Respublikos g. 62, Panevėžys)</w:t>
      </w:r>
      <w:r w:rsidR="00111F93" w:rsidRPr="003F5D25">
        <w:rPr>
          <w:rFonts w:ascii="Times New Roman" w:hAnsi="Times New Roman" w:cs="Times New Roman"/>
          <w:sz w:val="24"/>
          <w:szCs w:val="24"/>
          <w:lang w:val="lt-LT"/>
        </w:rPr>
        <w:t>.</w:t>
      </w:r>
    </w:p>
    <w:p w14:paraId="52930C42" w14:textId="77777777" w:rsidR="001457E4" w:rsidRPr="003F5D25" w:rsidRDefault="001457E4" w:rsidP="001D5604">
      <w:pPr>
        <w:pStyle w:val="ListParagraph1"/>
        <w:spacing w:after="0" w:line="240" w:lineRule="auto"/>
        <w:ind w:left="0"/>
        <w:jc w:val="both"/>
        <w:rPr>
          <w:rFonts w:ascii="Times New Roman" w:hAnsi="Times New Roman" w:cs="Times New Roman"/>
          <w:sz w:val="24"/>
          <w:szCs w:val="24"/>
          <w:lang w:val="lt-LT" w:eastAsia="lt-LT"/>
        </w:rPr>
      </w:pPr>
    </w:p>
    <w:p w14:paraId="6E4A2487" w14:textId="77777777" w:rsidR="001457E4" w:rsidRPr="003F5D25" w:rsidRDefault="001457E4" w:rsidP="001D5604">
      <w:pPr>
        <w:tabs>
          <w:tab w:val="left" w:pos="720"/>
          <w:tab w:val="right" w:pos="9498"/>
        </w:tabs>
        <w:spacing w:line="240" w:lineRule="auto"/>
        <w:jc w:val="both"/>
        <w:rPr>
          <w:color w:val="000000"/>
          <w:sz w:val="24"/>
          <w:szCs w:val="24"/>
        </w:rPr>
      </w:pPr>
    </w:p>
    <w:p w14:paraId="4E16EE74" w14:textId="5BCEB501" w:rsidR="00475478" w:rsidRDefault="00C359B6" w:rsidP="00C359B6">
      <w:pPr>
        <w:spacing w:line="240" w:lineRule="auto"/>
        <w:ind w:hanging="142"/>
        <w:jc w:val="both"/>
        <w:rPr>
          <w:color w:val="000000"/>
          <w:sz w:val="24"/>
          <w:szCs w:val="24"/>
        </w:rPr>
      </w:pPr>
      <w:r>
        <w:rPr>
          <w:color w:val="000000"/>
          <w:sz w:val="24"/>
          <w:szCs w:val="24"/>
        </w:rPr>
        <w:t xml:space="preserve"> D</w:t>
      </w:r>
      <w:r w:rsidRPr="00C359B6">
        <w:rPr>
          <w:color w:val="000000"/>
          <w:sz w:val="24"/>
          <w:szCs w:val="24"/>
        </w:rPr>
        <w:t>irektoriaus pavaduotoj</w:t>
      </w:r>
      <w:r>
        <w:rPr>
          <w:color w:val="000000"/>
          <w:sz w:val="24"/>
          <w:szCs w:val="24"/>
        </w:rPr>
        <w:t>a</w:t>
      </w:r>
      <w:r w:rsidR="00854EAD">
        <w:rPr>
          <w:color w:val="000000"/>
          <w:sz w:val="24"/>
          <w:szCs w:val="24"/>
        </w:rPr>
        <w:t>,</w:t>
      </w:r>
    </w:p>
    <w:p w14:paraId="439ED5E3" w14:textId="3F59E395" w:rsidR="00EA76D6" w:rsidRPr="00C359B6" w:rsidRDefault="00C359B6" w:rsidP="00C359B6">
      <w:pPr>
        <w:spacing w:line="240" w:lineRule="auto"/>
        <w:ind w:hanging="142"/>
        <w:jc w:val="both"/>
        <w:rPr>
          <w:color w:val="000000"/>
          <w:sz w:val="24"/>
          <w:szCs w:val="24"/>
        </w:rPr>
      </w:pPr>
      <w:r w:rsidRPr="00C359B6">
        <w:rPr>
          <w:color w:val="000000"/>
          <w:sz w:val="24"/>
          <w:szCs w:val="24"/>
        </w:rPr>
        <w:t xml:space="preserve"> pavaduojan</w:t>
      </w:r>
      <w:r>
        <w:rPr>
          <w:color w:val="000000"/>
          <w:sz w:val="24"/>
          <w:szCs w:val="24"/>
        </w:rPr>
        <w:t>ti</w:t>
      </w:r>
      <w:r w:rsidRPr="00C359B6">
        <w:rPr>
          <w:color w:val="000000"/>
          <w:sz w:val="24"/>
          <w:szCs w:val="24"/>
        </w:rPr>
        <w:t xml:space="preserve"> direktorių</w:t>
      </w:r>
      <w:r>
        <w:rPr>
          <w:color w:val="000000"/>
          <w:sz w:val="24"/>
          <w:szCs w:val="24"/>
        </w:rPr>
        <w:t xml:space="preserve">                                                 </w:t>
      </w:r>
      <w:r w:rsidR="00475478">
        <w:rPr>
          <w:color w:val="000000"/>
          <w:sz w:val="24"/>
          <w:szCs w:val="24"/>
        </w:rPr>
        <w:t xml:space="preserve">  </w:t>
      </w:r>
      <w:r w:rsidR="00DA2AD5">
        <w:rPr>
          <w:color w:val="000000"/>
          <w:sz w:val="24"/>
          <w:szCs w:val="24"/>
        </w:rPr>
        <w:tab/>
        <w:t xml:space="preserve">               </w:t>
      </w:r>
      <w:r>
        <w:rPr>
          <w:color w:val="000000"/>
          <w:sz w:val="24"/>
          <w:szCs w:val="24"/>
        </w:rPr>
        <w:t>Jurgita Bakasėnienė</w:t>
      </w:r>
    </w:p>
    <w:p w14:paraId="1456456A" w14:textId="77777777" w:rsidR="001457E4" w:rsidRPr="004540D9" w:rsidRDefault="001457E4" w:rsidP="001D5604">
      <w:pPr>
        <w:pStyle w:val="ListParagraph"/>
        <w:ind w:left="0"/>
        <w:jc w:val="both"/>
      </w:pPr>
    </w:p>
    <w:p w14:paraId="48120AF9" w14:textId="773BD955" w:rsidR="00B638D6" w:rsidRPr="001D5604" w:rsidRDefault="00B638D6" w:rsidP="001D5604">
      <w:pPr>
        <w:spacing w:line="240" w:lineRule="auto"/>
        <w:jc w:val="both"/>
        <w:rPr>
          <w:sz w:val="24"/>
          <w:szCs w:val="24"/>
        </w:rPr>
      </w:pPr>
    </w:p>
    <w:p w14:paraId="4E0D7AC7" w14:textId="762C0985" w:rsidR="00B638D6" w:rsidRPr="001D5604" w:rsidRDefault="00B638D6" w:rsidP="001D5604">
      <w:pPr>
        <w:spacing w:line="240" w:lineRule="auto"/>
        <w:jc w:val="both"/>
        <w:rPr>
          <w:sz w:val="24"/>
          <w:szCs w:val="24"/>
        </w:rPr>
      </w:pPr>
    </w:p>
    <w:p w14:paraId="12761C5E" w14:textId="582B0F19" w:rsidR="00B638D6" w:rsidRPr="001D5604" w:rsidRDefault="00B638D6" w:rsidP="001D5604">
      <w:pPr>
        <w:spacing w:line="240" w:lineRule="auto"/>
        <w:jc w:val="both"/>
        <w:rPr>
          <w:sz w:val="24"/>
          <w:szCs w:val="24"/>
        </w:rPr>
      </w:pPr>
    </w:p>
    <w:p w14:paraId="06EF20D4" w14:textId="1ECB2A54" w:rsidR="00B638D6" w:rsidRPr="001D5604" w:rsidRDefault="00B638D6" w:rsidP="001D5604">
      <w:pPr>
        <w:spacing w:line="240" w:lineRule="auto"/>
        <w:jc w:val="both"/>
        <w:rPr>
          <w:sz w:val="24"/>
          <w:szCs w:val="24"/>
        </w:rPr>
      </w:pPr>
    </w:p>
    <w:p w14:paraId="209F1E53" w14:textId="164289A3" w:rsidR="0023169F" w:rsidRPr="00147636" w:rsidRDefault="00147636" w:rsidP="00147636">
      <w:pPr>
        <w:tabs>
          <w:tab w:val="clear" w:pos="567"/>
        </w:tabs>
        <w:spacing w:after="160" w:line="259" w:lineRule="auto"/>
      </w:pPr>
      <w:r>
        <w:br w:type="page"/>
      </w:r>
    </w:p>
    <w:p w14:paraId="127D3E08" w14:textId="77777777" w:rsidR="00F20F21" w:rsidRDefault="00F20F21" w:rsidP="009B1543">
      <w:pPr>
        <w:keepNext/>
        <w:ind w:left="4536"/>
        <w:rPr>
          <w:sz w:val="24"/>
        </w:rPr>
        <w:sectPr w:rsidR="00F20F21" w:rsidSect="00BB76C7">
          <w:headerReference w:type="even" r:id="rId10"/>
          <w:headerReference w:type="default" r:id="rId11"/>
          <w:pgSz w:w="11906" w:h="16838"/>
          <w:pgMar w:top="1134" w:right="567" w:bottom="1134" w:left="1701" w:header="567" w:footer="567" w:gutter="0"/>
          <w:cols w:space="1296"/>
          <w:titlePg/>
          <w:docGrid w:linePitch="360"/>
        </w:sectPr>
      </w:pPr>
    </w:p>
    <w:p w14:paraId="129821E3" w14:textId="228698C2" w:rsidR="009B1543" w:rsidRPr="00330E40" w:rsidRDefault="009B1543" w:rsidP="009B1543">
      <w:pPr>
        <w:keepNext/>
        <w:ind w:left="4536"/>
        <w:rPr>
          <w:sz w:val="24"/>
        </w:rPr>
      </w:pPr>
      <w:r w:rsidRPr="00330E40">
        <w:rPr>
          <w:sz w:val="24"/>
        </w:rPr>
        <w:lastRenderedPageBreak/>
        <w:t xml:space="preserve">Valstybinės maisto ir veterinarijos tarnybos </w:t>
      </w:r>
    </w:p>
    <w:p w14:paraId="7158B935" w14:textId="6D4101C6" w:rsidR="009B1543" w:rsidRPr="00330E40" w:rsidRDefault="009B1543" w:rsidP="009B1543">
      <w:pPr>
        <w:keepNext/>
        <w:ind w:left="4536"/>
        <w:rPr>
          <w:sz w:val="24"/>
        </w:rPr>
      </w:pPr>
      <w:r w:rsidRPr="00330E40">
        <w:rPr>
          <w:sz w:val="24"/>
        </w:rPr>
        <w:t>direktoriaus 202</w:t>
      </w:r>
      <w:r w:rsidR="00B1341B">
        <w:rPr>
          <w:sz w:val="24"/>
        </w:rPr>
        <w:t>6</w:t>
      </w:r>
      <w:r w:rsidRPr="00330E40">
        <w:rPr>
          <w:sz w:val="24"/>
        </w:rPr>
        <w:t xml:space="preserve"> m. </w:t>
      </w:r>
      <w:r w:rsidR="000D0BA2">
        <w:rPr>
          <w:sz w:val="24"/>
        </w:rPr>
        <w:t>rugsėjo</w:t>
      </w:r>
      <w:r w:rsidR="001F124D">
        <w:rPr>
          <w:sz w:val="24"/>
        </w:rPr>
        <w:t xml:space="preserve"> </w:t>
      </w:r>
      <w:r w:rsidR="00431B5B">
        <w:rPr>
          <w:sz w:val="24"/>
        </w:rPr>
        <w:t>25</w:t>
      </w:r>
      <w:r w:rsidRPr="00330E40">
        <w:rPr>
          <w:sz w:val="24"/>
        </w:rPr>
        <w:t xml:space="preserve"> d. </w:t>
      </w:r>
    </w:p>
    <w:p w14:paraId="73C62BD9" w14:textId="791B2547" w:rsidR="009B1543" w:rsidRDefault="009B1543" w:rsidP="009B1543">
      <w:pPr>
        <w:ind w:right="-285"/>
        <w:jc w:val="both"/>
        <w:rPr>
          <w:sz w:val="24"/>
        </w:rPr>
      </w:pPr>
      <w:r>
        <w:rPr>
          <w:sz w:val="24"/>
        </w:rPr>
        <w:t xml:space="preserve">                                                                            </w:t>
      </w:r>
      <w:r w:rsidR="001665BE" w:rsidRPr="00330E40">
        <w:rPr>
          <w:sz w:val="24"/>
        </w:rPr>
        <w:t>įsakym</w:t>
      </w:r>
      <w:r w:rsidR="001665BE">
        <w:rPr>
          <w:sz w:val="24"/>
        </w:rPr>
        <w:t xml:space="preserve">o </w:t>
      </w:r>
      <w:r w:rsidRPr="00330E40">
        <w:rPr>
          <w:sz w:val="24"/>
        </w:rPr>
        <w:t>Nr. B1-</w:t>
      </w:r>
      <w:r w:rsidR="00431B5B">
        <w:rPr>
          <w:sz w:val="24"/>
        </w:rPr>
        <w:t>423</w:t>
      </w:r>
    </w:p>
    <w:p w14:paraId="178A630D" w14:textId="64DA3828" w:rsidR="001665BE" w:rsidRDefault="00C359B6" w:rsidP="00245030">
      <w:pPr>
        <w:ind w:left="4500" w:right="-285"/>
        <w:jc w:val="both"/>
      </w:pPr>
      <w:r>
        <w:rPr>
          <w:sz w:val="24"/>
        </w:rPr>
        <w:t xml:space="preserve"> </w:t>
      </w:r>
      <w:r w:rsidR="001665BE">
        <w:rPr>
          <w:sz w:val="24"/>
        </w:rPr>
        <w:t>1 priedas</w:t>
      </w:r>
    </w:p>
    <w:p w14:paraId="5F44FA77" w14:textId="77777777" w:rsidR="007B4B91" w:rsidRDefault="007B4B91" w:rsidP="009B1543"/>
    <w:p w14:paraId="4F41743B" w14:textId="42A36816" w:rsidR="009B1543" w:rsidRDefault="007B4B91" w:rsidP="00245030">
      <w:pPr>
        <w:jc w:val="center"/>
        <w:rPr>
          <w:b/>
          <w:bCs/>
          <w:caps/>
          <w:sz w:val="24"/>
          <w:szCs w:val="24"/>
        </w:rPr>
      </w:pPr>
      <w:r>
        <w:rPr>
          <w:b/>
          <w:bCs/>
          <w:caps/>
          <w:sz w:val="24"/>
          <w:szCs w:val="24"/>
        </w:rPr>
        <w:t>registruo</w:t>
      </w:r>
      <w:r w:rsidR="001665BE">
        <w:rPr>
          <w:b/>
          <w:bCs/>
          <w:caps/>
          <w:sz w:val="24"/>
          <w:szCs w:val="24"/>
        </w:rPr>
        <w:t>JAMŲ</w:t>
      </w:r>
      <w:r>
        <w:rPr>
          <w:b/>
          <w:bCs/>
          <w:caps/>
          <w:sz w:val="24"/>
          <w:szCs w:val="24"/>
        </w:rPr>
        <w:t xml:space="preserve"> </w:t>
      </w:r>
      <w:r w:rsidRPr="00B16F6D">
        <w:rPr>
          <w:b/>
          <w:bCs/>
          <w:caps/>
          <w:sz w:val="24"/>
          <w:szCs w:val="24"/>
        </w:rPr>
        <w:t xml:space="preserve">veterinarinių vaistų </w:t>
      </w:r>
      <w:r>
        <w:rPr>
          <w:b/>
          <w:bCs/>
          <w:caps/>
          <w:sz w:val="24"/>
          <w:szCs w:val="24"/>
        </w:rPr>
        <w:t>SĄRAŠAS</w:t>
      </w:r>
    </w:p>
    <w:p w14:paraId="1D14DEF1" w14:textId="77777777" w:rsidR="009B1543" w:rsidRDefault="009B1543" w:rsidP="009B1543">
      <w:pPr>
        <w:rPr>
          <w:b/>
          <w:bCs/>
          <w:caps/>
          <w:sz w:val="24"/>
          <w:szCs w:val="24"/>
        </w:rPr>
      </w:pPr>
    </w:p>
    <w:tbl>
      <w:tblPr>
        <w:tblStyle w:val="TableGrid"/>
        <w:tblW w:w="9927" w:type="dxa"/>
        <w:tblInd w:w="-572" w:type="dxa"/>
        <w:tblLook w:val="04A0" w:firstRow="1" w:lastRow="0" w:firstColumn="1" w:lastColumn="0" w:noHBand="0" w:noVBand="1"/>
      </w:tblPr>
      <w:tblGrid>
        <w:gridCol w:w="569"/>
        <w:gridCol w:w="1523"/>
        <w:gridCol w:w="1913"/>
        <w:gridCol w:w="1951"/>
        <w:gridCol w:w="1609"/>
        <w:gridCol w:w="2362"/>
      </w:tblGrid>
      <w:tr w:rsidR="001665BE" w14:paraId="20842B43" w14:textId="77777777" w:rsidTr="00B1341B">
        <w:trPr>
          <w:trHeight w:val="467"/>
        </w:trPr>
        <w:tc>
          <w:tcPr>
            <w:tcW w:w="569" w:type="dxa"/>
            <w:vMerge w:val="restart"/>
          </w:tcPr>
          <w:p w14:paraId="186F4662" w14:textId="77777777" w:rsidR="00724FF4" w:rsidRPr="001D5604" w:rsidRDefault="00724FF4" w:rsidP="00433E35">
            <w:pPr>
              <w:rPr>
                <w:b/>
                <w:bCs/>
                <w:szCs w:val="22"/>
              </w:rPr>
            </w:pPr>
          </w:p>
          <w:p w14:paraId="44B97F6B" w14:textId="5BFD1DDB" w:rsidR="001665BE" w:rsidRPr="001D5604" w:rsidRDefault="001665BE" w:rsidP="00433E35">
            <w:pPr>
              <w:rPr>
                <w:b/>
                <w:bCs/>
                <w:szCs w:val="22"/>
              </w:rPr>
            </w:pPr>
            <w:r w:rsidRPr="001D5604">
              <w:rPr>
                <w:b/>
                <w:bCs/>
                <w:szCs w:val="22"/>
              </w:rPr>
              <w:t>Eil.</w:t>
            </w:r>
          </w:p>
          <w:p w14:paraId="1B5A0ABC" w14:textId="77777777" w:rsidR="001665BE" w:rsidRPr="001D5604" w:rsidRDefault="001665BE" w:rsidP="00433E35">
            <w:pPr>
              <w:rPr>
                <w:caps/>
                <w:szCs w:val="22"/>
              </w:rPr>
            </w:pPr>
            <w:r w:rsidRPr="001D5604">
              <w:rPr>
                <w:b/>
                <w:bCs/>
                <w:caps/>
                <w:szCs w:val="22"/>
              </w:rPr>
              <w:t>N</w:t>
            </w:r>
            <w:r w:rsidRPr="001D5604">
              <w:rPr>
                <w:b/>
                <w:bCs/>
                <w:szCs w:val="22"/>
              </w:rPr>
              <w:t>r.</w:t>
            </w:r>
          </w:p>
        </w:tc>
        <w:tc>
          <w:tcPr>
            <w:tcW w:w="9358" w:type="dxa"/>
            <w:gridSpan w:val="5"/>
          </w:tcPr>
          <w:p w14:paraId="565F4919" w14:textId="232C35F4" w:rsidR="001665BE" w:rsidRPr="001D5604" w:rsidRDefault="001665BE" w:rsidP="00245030">
            <w:pPr>
              <w:jc w:val="center"/>
              <w:rPr>
                <w:caps/>
                <w:szCs w:val="22"/>
              </w:rPr>
            </w:pPr>
            <w:r w:rsidRPr="001D5604">
              <w:rPr>
                <w:b/>
                <w:bCs/>
                <w:szCs w:val="22"/>
              </w:rPr>
              <w:t xml:space="preserve">Veterinarinio vaisto </w:t>
            </w:r>
          </w:p>
        </w:tc>
      </w:tr>
      <w:tr w:rsidR="001665BE" w14:paraId="5E23F82D" w14:textId="77777777" w:rsidTr="00B1341B">
        <w:trPr>
          <w:trHeight w:val="467"/>
        </w:trPr>
        <w:tc>
          <w:tcPr>
            <w:tcW w:w="569" w:type="dxa"/>
            <w:vMerge/>
          </w:tcPr>
          <w:p w14:paraId="7FFD15C9" w14:textId="77777777" w:rsidR="001665BE" w:rsidRPr="001D5604" w:rsidRDefault="001665BE" w:rsidP="00433E35">
            <w:pPr>
              <w:rPr>
                <w:szCs w:val="22"/>
              </w:rPr>
            </w:pPr>
          </w:p>
        </w:tc>
        <w:tc>
          <w:tcPr>
            <w:tcW w:w="1523" w:type="dxa"/>
          </w:tcPr>
          <w:p w14:paraId="2B39AADE" w14:textId="7B552CB8" w:rsidR="001665BE" w:rsidRPr="001D5604" w:rsidRDefault="001665BE" w:rsidP="00433E35">
            <w:pPr>
              <w:rPr>
                <w:b/>
                <w:bCs/>
                <w:szCs w:val="22"/>
              </w:rPr>
            </w:pPr>
            <w:r w:rsidRPr="001D5604">
              <w:rPr>
                <w:b/>
                <w:bCs/>
                <w:szCs w:val="22"/>
              </w:rPr>
              <w:t>pavadinimas</w:t>
            </w:r>
          </w:p>
        </w:tc>
        <w:tc>
          <w:tcPr>
            <w:tcW w:w="1913" w:type="dxa"/>
          </w:tcPr>
          <w:p w14:paraId="5E5CE163" w14:textId="5CF752CC" w:rsidR="001665BE" w:rsidRPr="001D5604" w:rsidRDefault="001665BE" w:rsidP="00433E35">
            <w:pPr>
              <w:rPr>
                <w:b/>
                <w:bCs/>
                <w:szCs w:val="22"/>
              </w:rPr>
            </w:pPr>
            <w:r w:rsidRPr="001D5604">
              <w:rPr>
                <w:b/>
                <w:bCs/>
                <w:szCs w:val="22"/>
              </w:rPr>
              <w:t>registruotojas, valstybė</w:t>
            </w:r>
          </w:p>
        </w:tc>
        <w:tc>
          <w:tcPr>
            <w:tcW w:w="1951" w:type="dxa"/>
          </w:tcPr>
          <w:p w14:paraId="2C3F6B88" w14:textId="49A15080" w:rsidR="001665BE" w:rsidRPr="001D5604" w:rsidRDefault="001665BE" w:rsidP="00433E35">
            <w:pPr>
              <w:rPr>
                <w:b/>
                <w:bCs/>
                <w:szCs w:val="22"/>
              </w:rPr>
            </w:pPr>
            <w:r w:rsidRPr="001D5604">
              <w:rPr>
                <w:b/>
                <w:bCs/>
                <w:szCs w:val="22"/>
              </w:rPr>
              <w:t>registracijos numeris</w:t>
            </w:r>
          </w:p>
        </w:tc>
        <w:tc>
          <w:tcPr>
            <w:tcW w:w="1609" w:type="dxa"/>
          </w:tcPr>
          <w:p w14:paraId="180D0EB6" w14:textId="360EAB8D" w:rsidR="001665BE" w:rsidRPr="001D5604" w:rsidRDefault="001665BE" w:rsidP="00433E35">
            <w:pPr>
              <w:rPr>
                <w:b/>
                <w:bCs/>
                <w:szCs w:val="22"/>
              </w:rPr>
            </w:pPr>
            <w:r w:rsidRPr="001D5604">
              <w:rPr>
                <w:b/>
                <w:bCs/>
                <w:szCs w:val="22"/>
              </w:rPr>
              <w:t>registracijos procedūros tipas</w:t>
            </w:r>
          </w:p>
        </w:tc>
        <w:tc>
          <w:tcPr>
            <w:tcW w:w="2362" w:type="dxa"/>
          </w:tcPr>
          <w:p w14:paraId="47FA0879" w14:textId="4CC99342" w:rsidR="001665BE" w:rsidRPr="001D5604" w:rsidRDefault="001665BE" w:rsidP="00433E35">
            <w:pPr>
              <w:rPr>
                <w:b/>
                <w:bCs/>
                <w:szCs w:val="22"/>
              </w:rPr>
            </w:pPr>
            <w:r w:rsidRPr="001D5604">
              <w:rPr>
                <w:b/>
                <w:bCs/>
                <w:szCs w:val="22"/>
              </w:rPr>
              <w:t>registracijos procedūros numeris</w:t>
            </w:r>
          </w:p>
        </w:tc>
      </w:tr>
      <w:tr w:rsidR="001457E4" w14:paraId="46047DDC" w14:textId="77777777" w:rsidTr="00B1341B">
        <w:trPr>
          <w:trHeight w:val="1517"/>
        </w:trPr>
        <w:tc>
          <w:tcPr>
            <w:tcW w:w="569" w:type="dxa"/>
          </w:tcPr>
          <w:p w14:paraId="097C6164" w14:textId="0654B2B9" w:rsidR="001457E4" w:rsidRPr="001D5604" w:rsidRDefault="001457E4" w:rsidP="001457E4">
            <w:pPr>
              <w:pStyle w:val="ListParagraph"/>
              <w:numPr>
                <w:ilvl w:val="0"/>
                <w:numId w:val="19"/>
              </w:numPr>
              <w:rPr>
                <w:caps/>
                <w:sz w:val="22"/>
                <w:szCs w:val="22"/>
              </w:rPr>
            </w:pPr>
          </w:p>
        </w:tc>
        <w:tc>
          <w:tcPr>
            <w:tcW w:w="1523" w:type="dxa"/>
          </w:tcPr>
          <w:p w14:paraId="4B29E5BB" w14:textId="1F2F28F8" w:rsidR="000A64E7" w:rsidRPr="000A64E7" w:rsidRDefault="000A64E7" w:rsidP="000A64E7">
            <w:pPr>
              <w:tabs>
                <w:tab w:val="clear" w:pos="567"/>
              </w:tabs>
              <w:spacing w:line="240" w:lineRule="auto"/>
            </w:pPr>
            <w:r>
              <w:t>COMPOSIL, 150 mg/ml, injekcinė suspensija galvijams ir kiaulėms</w:t>
            </w:r>
          </w:p>
          <w:p w14:paraId="03B0E7B6" w14:textId="4CB94AD9" w:rsidR="001457E4" w:rsidRPr="000A64E7" w:rsidRDefault="001457E4" w:rsidP="001457E4"/>
        </w:tc>
        <w:tc>
          <w:tcPr>
            <w:tcW w:w="1913" w:type="dxa"/>
          </w:tcPr>
          <w:p w14:paraId="34B5F54E" w14:textId="267A3793" w:rsidR="001457E4" w:rsidRPr="000A64E7" w:rsidRDefault="000A64E7" w:rsidP="001457E4">
            <w:proofErr w:type="spellStart"/>
            <w:r w:rsidRPr="000A64E7">
              <w:t>Univet</w:t>
            </w:r>
            <w:proofErr w:type="spellEnd"/>
            <w:r w:rsidRPr="000A64E7">
              <w:t xml:space="preserve"> </w:t>
            </w:r>
            <w:proofErr w:type="spellStart"/>
            <w:r w:rsidRPr="000A64E7">
              <w:t>Limited</w:t>
            </w:r>
            <w:proofErr w:type="spellEnd"/>
            <w:r>
              <w:t>, Airija</w:t>
            </w:r>
          </w:p>
        </w:tc>
        <w:tc>
          <w:tcPr>
            <w:tcW w:w="1951" w:type="dxa"/>
          </w:tcPr>
          <w:p w14:paraId="4390700D" w14:textId="099FBC98" w:rsidR="001457E4" w:rsidRPr="001D5604" w:rsidRDefault="000A64E7" w:rsidP="000A64E7">
            <w:pPr>
              <w:tabs>
                <w:tab w:val="clear" w:pos="567"/>
              </w:tabs>
              <w:spacing w:line="240" w:lineRule="auto"/>
              <w:rPr>
                <w:b/>
                <w:bCs/>
                <w:caps/>
                <w:szCs w:val="22"/>
              </w:rPr>
            </w:pPr>
            <w:r w:rsidRPr="000A64E7">
              <w:t>LT/2/26/2947/001-005</w:t>
            </w:r>
          </w:p>
        </w:tc>
        <w:tc>
          <w:tcPr>
            <w:tcW w:w="1609" w:type="dxa"/>
          </w:tcPr>
          <w:p w14:paraId="163EC382" w14:textId="77777777" w:rsidR="000A64E7" w:rsidRPr="000A64E7" w:rsidRDefault="000A64E7" w:rsidP="000A64E7">
            <w:pPr>
              <w:rPr>
                <w:szCs w:val="22"/>
              </w:rPr>
            </w:pPr>
            <w:r w:rsidRPr="000A64E7">
              <w:rPr>
                <w:szCs w:val="22"/>
              </w:rPr>
              <w:t>Decentralizuota</w:t>
            </w:r>
          </w:p>
          <w:p w14:paraId="61134FC9" w14:textId="00DEFDC4" w:rsidR="001457E4" w:rsidRPr="001D5604" w:rsidRDefault="000A64E7" w:rsidP="000A64E7">
            <w:pPr>
              <w:rPr>
                <w:b/>
                <w:bCs/>
                <w:caps/>
                <w:szCs w:val="22"/>
              </w:rPr>
            </w:pPr>
            <w:r w:rsidRPr="000A64E7">
              <w:rPr>
                <w:szCs w:val="22"/>
              </w:rPr>
              <w:t>procedūra</w:t>
            </w:r>
          </w:p>
        </w:tc>
        <w:tc>
          <w:tcPr>
            <w:tcW w:w="2362" w:type="dxa"/>
          </w:tcPr>
          <w:p w14:paraId="3CE8B214" w14:textId="4C065CA0" w:rsidR="001457E4" w:rsidRPr="001D5604" w:rsidRDefault="000A64E7" w:rsidP="001457E4">
            <w:pPr>
              <w:rPr>
                <w:szCs w:val="22"/>
              </w:rPr>
            </w:pPr>
            <w:r w:rsidRPr="000A64E7">
              <w:rPr>
                <w:szCs w:val="22"/>
              </w:rPr>
              <w:t>IE/V/0588/001/DC</w:t>
            </w:r>
          </w:p>
        </w:tc>
      </w:tr>
    </w:tbl>
    <w:p w14:paraId="4473810A" w14:textId="1D263B19" w:rsidR="00724FF4" w:rsidRDefault="00724FF4" w:rsidP="009B1543">
      <w:pPr>
        <w:rPr>
          <w:b/>
          <w:bCs/>
          <w:caps/>
          <w:sz w:val="24"/>
          <w:szCs w:val="24"/>
        </w:rPr>
      </w:pPr>
    </w:p>
    <w:p w14:paraId="5EB5F75C" w14:textId="5ED86FDB" w:rsidR="00724FF4" w:rsidRDefault="00724FF4" w:rsidP="009B1543">
      <w:pPr>
        <w:rPr>
          <w:b/>
          <w:bCs/>
          <w:caps/>
          <w:sz w:val="24"/>
          <w:szCs w:val="24"/>
        </w:rPr>
      </w:pPr>
    </w:p>
    <w:p w14:paraId="564079EE" w14:textId="546B23C0" w:rsidR="00F20F21" w:rsidRDefault="00724FF4" w:rsidP="00856FEB">
      <w:pPr>
        <w:jc w:val="center"/>
        <w:rPr>
          <w:sz w:val="24"/>
        </w:rPr>
        <w:sectPr w:rsidR="00F20F21" w:rsidSect="00BB76C7">
          <w:pgSz w:w="11906" w:h="16838"/>
          <w:pgMar w:top="1134" w:right="567" w:bottom="1134" w:left="1701" w:header="567" w:footer="567" w:gutter="0"/>
          <w:pgNumType w:start="1" w:chapStyle="2"/>
          <w:cols w:space="1296"/>
          <w:titlePg/>
          <w:docGrid w:linePitch="360"/>
        </w:sectPr>
      </w:pPr>
      <w:r w:rsidRPr="00245030">
        <w:rPr>
          <w:caps/>
          <w:sz w:val="24"/>
          <w:szCs w:val="24"/>
        </w:rPr>
        <w:t>______________________________________</w:t>
      </w:r>
    </w:p>
    <w:p w14:paraId="5B81023C" w14:textId="3DC1FE2B" w:rsidR="009B1543" w:rsidRDefault="009B1543" w:rsidP="00F20F21">
      <w:pPr>
        <w:tabs>
          <w:tab w:val="clear" w:pos="567"/>
        </w:tabs>
        <w:spacing w:after="160" w:line="259" w:lineRule="auto"/>
        <w:rPr>
          <w:sz w:val="24"/>
        </w:rPr>
      </w:pPr>
    </w:p>
    <w:p w14:paraId="1A644398" w14:textId="77777777" w:rsidR="009B1543" w:rsidRPr="00330E40" w:rsidRDefault="009B1543" w:rsidP="009B1543">
      <w:pPr>
        <w:keepNext/>
        <w:ind w:left="4536"/>
        <w:rPr>
          <w:sz w:val="24"/>
        </w:rPr>
      </w:pPr>
      <w:r w:rsidRPr="00330E40">
        <w:rPr>
          <w:sz w:val="24"/>
        </w:rPr>
        <w:t xml:space="preserve">Valstybinės maisto ir veterinarijos tarnybos </w:t>
      </w:r>
    </w:p>
    <w:p w14:paraId="1381D06C" w14:textId="4F70F195" w:rsidR="009B1543" w:rsidRPr="00330E40" w:rsidRDefault="009B1543" w:rsidP="009B1543">
      <w:pPr>
        <w:keepNext/>
        <w:ind w:left="4536"/>
        <w:rPr>
          <w:sz w:val="24"/>
        </w:rPr>
      </w:pPr>
      <w:r w:rsidRPr="00330E40">
        <w:rPr>
          <w:sz w:val="24"/>
        </w:rPr>
        <w:t>direktoriaus 202</w:t>
      </w:r>
      <w:r w:rsidR="00B1341B">
        <w:rPr>
          <w:sz w:val="24"/>
        </w:rPr>
        <w:t>6</w:t>
      </w:r>
      <w:r w:rsidRPr="00330E40">
        <w:rPr>
          <w:sz w:val="24"/>
        </w:rPr>
        <w:t xml:space="preserve"> m. </w:t>
      </w:r>
      <w:r w:rsidR="000D0BA2">
        <w:rPr>
          <w:sz w:val="24"/>
        </w:rPr>
        <w:t>rugsėjo</w:t>
      </w:r>
      <w:r w:rsidR="001F124D">
        <w:rPr>
          <w:sz w:val="24"/>
        </w:rPr>
        <w:t xml:space="preserve"> </w:t>
      </w:r>
      <w:r w:rsidR="00431B5B">
        <w:rPr>
          <w:sz w:val="24"/>
        </w:rPr>
        <w:t>25</w:t>
      </w:r>
      <w:r w:rsidR="001F124D">
        <w:rPr>
          <w:sz w:val="24"/>
        </w:rPr>
        <w:t xml:space="preserve"> </w:t>
      </w:r>
      <w:r w:rsidRPr="00330E40">
        <w:rPr>
          <w:sz w:val="24"/>
        </w:rPr>
        <w:t xml:space="preserve">d. </w:t>
      </w:r>
    </w:p>
    <w:p w14:paraId="76258D88" w14:textId="39CE3E67" w:rsidR="009B1543" w:rsidRDefault="009B1543" w:rsidP="009B1543">
      <w:pPr>
        <w:ind w:right="-285"/>
        <w:jc w:val="both"/>
        <w:rPr>
          <w:sz w:val="24"/>
        </w:rPr>
      </w:pPr>
      <w:r>
        <w:rPr>
          <w:sz w:val="24"/>
        </w:rPr>
        <w:t xml:space="preserve">                                                                            </w:t>
      </w:r>
      <w:r w:rsidR="001665BE" w:rsidRPr="00330E40">
        <w:rPr>
          <w:sz w:val="24"/>
        </w:rPr>
        <w:t>įsakym</w:t>
      </w:r>
      <w:r w:rsidR="001665BE">
        <w:rPr>
          <w:sz w:val="24"/>
        </w:rPr>
        <w:t>o</w:t>
      </w:r>
      <w:r w:rsidR="001665BE" w:rsidRPr="00330E40">
        <w:rPr>
          <w:sz w:val="24"/>
        </w:rPr>
        <w:t xml:space="preserve"> </w:t>
      </w:r>
      <w:r w:rsidRPr="00330E40">
        <w:rPr>
          <w:sz w:val="24"/>
        </w:rPr>
        <w:t>Nr. B1-</w:t>
      </w:r>
      <w:r w:rsidR="00431B5B">
        <w:rPr>
          <w:sz w:val="24"/>
        </w:rPr>
        <w:t>423</w:t>
      </w:r>
    </w:p>
    <w:p w14:paraId="3F698154" w14:textId="2535FD45" w:rsidR="001665BE" w:rsidRDefault="001665BE" w:rsidP="00245030">
      <w:pPr>
        <w:ind w:left="4590" w:right="-285"/>
        <w:jc w:val="both"/>
      </w:pPr>
      <w:r>
        <w:rPr>
          <w:sz w:val="24"/>
        </w:rPr>
        <w:t>2 priedas</w:t>
      </w:r>
    </w:p>
    <w:p w14:paraId="28BDBEA6" w14:textId="77777777" w:rsidR="007B4B91" w:rsidRDefault="007B4B91" w:rsidP="007B4B91"/>
    <w:p w14:paraId="1247A4DF" w14:textId="7EFE1015" w:rsidR="007B4B91" w:rsidRDefault="007B4B91" w:rsidP="00245030">
      <w:pPr>
        <w:jc w:val="center"/>
        <w:rPr>
          <w:b/>
          <w:bCs/>
          <w:caps/>
          <w:sz w:val="24"/>
          <w:szCs w:val="24"/>
        </w:rPr>
      </w:pPr>
      <w:r w:rsidRPr="00B16F6D">
        <w:rPr>
          <w:b/>
          <w:bCs/>
          <w:caps/>
          <w:sz w:val="24"/>
          <w:szCs w:val="24"/>
        </w:rPr>
        <w:t>veterinarinių vaistų</w:t>
      </w:r>
      <w:r>
        <w:rPr>
          <w:b/>
          <w:bCs/>
          <w:caps/>
          <w:sz w:val="24"/>
          <w:szCs w:val="24"/>
        </w:rPr>
        <w:t xml:space="preserve">, </w:t>
      </w:r>
      <w:r w:rsidR="008B29E3">
        <w:rPr>
          <w:b/>
          <w:bCs/>
          <w:caps/>
          <w:sz w:val="24"/>
          <w:szCs w:val="24"/>
        </w:rPr>
        <w:t>kurių</w:t>
      </w:r>
      <w:r>
        <w:rPr>
          <w:b/>
          <w:bCs/>
          <w:caps/>
          <w:sz w:val="24"/>
          <w:szCs w:val="24"/>
        </w:rPr>
        <w:t xml:space="preserve"> registracijos </w:t>
      </w:r>
      <w:r w:rsidR="008B29E3">
        <w:rPr>
          <w:b/>
          <w:bCs/>
          <w:caps/>
          <w:sz w:val="24"/>
          <w:szCs w:val="24"/>
        </w:rPr>
        <w:t xml:space="preserve">sĄlygOs KEIČIAMOS, </w:t>
      </w:r>
      <w:r>
        <w:rPr>
          <w:b/>
          <w:bCs/>
          <w:caps/>
          <w:sz w:val="24"/>
          <w:szCs w:val="24"/>
        </w:rPr>
        <w:t>SĄRAŠAS</w:t>
      </w:r>
    </w:p>
    <w:p w14:paraId="6C28343B" w14:textId="77777777" w:rsidR="001D5604" w:rsidRDefault="001D5604" w:rsidP="001D5604"/>
    <w:tbl>
      <w:tblPr>
        <w:tblStyle w:val="TableGrid"/>
        <w:tblW w:w="10645" w:type="dxa"/>
        <w:tblInd w:w="-998" w:type="dxa"/>
        <w:tblLayout w:type="fixed"/>
        <w:tblLook w:val="04A0" w:firstRow="1" w:lastRow="0" w:firstColumn="1" w:lastColumn="0" w:noHBand="0" w:noVBand="1"/>
      </w:tblPr>
      <w:tblGrid>
        <w:gridCol w:w="566"/>
        <w:gridCol w:w="2270"/>
        <w:gridCol w:w="1985"/>
        <w:gridCol w:w="1986"/>
        <w:gridCol w:w="1557"/>
        <w:gridCol w:w="2268"/>
        <w:gridCol w:w="13"/>
      </w:tblGrid>
      <w:tr w:rsidR="001D5604" w:rsidRPr="009923B8" w14:paraId="14DB9F91" w14:textId="77777777" w:rsidTr="009923B8">
        <w:trPr>
          <w:trHeight w:val="467"/>
        </w:trPr>
        <w:tc>
          <w:tcPr>
            <w:tcW w:w="566" w:type="dxa"/>
            <w:vMerge w:val="restart"/>
            <w:tcBorders>
              <w:top w:val="single" w:sz="4" w:space="0" w:color="auto"/>
              <w:left w:val="single" w:sz="4" w:space="0" w:color="auto"/>
              <w:bottom w:val="single" w:sz="4" w:space="0" w:color="auto"/>
              <w:right w:val="single" w:sz="4" w:space="0" w:color="auto"/>
            </w:tcBorders>
            <w:hideMark/>
          </w:tcPr>
          <w:p w14:paraId="5D68A18F" w14:textId="77777777" w:rsidR="001D5604" w:rsidRPr="009923B8" w:rsidRDefault="001D5604">
            <w:pPr>
              <w:rPr>
                <w:b/>
                <w:bCs/>
                <w:szCs w:val="22"/>
                <w:lang w:eastAsia="en-US"/>
              </w:rPr>
            </w:pPr>
            <w:r w:rsidRPr="009923B8">
              <w:rPr>
                <w:b/>
                <w:bCs/>
                <w:szCs w:val="22"/>
                <w:lang w:eastAsia="en-US"/>
              </w:rPr>
              <w:t>Eil.</w:t>
            </w:r>
          </w:p>
          <w:p w14:paraId="120ADAF8" w14:textId="77777777" w:rsidR="001D5604" w:rsidRPr="009923B8" w:rsidRDefault="001D5604">
            <w:pPr>
              <w:rPr>
                <w:b/>
                <w:bCs/>
                <w:caps/>
                <w:szCs w:val="22"/>
                <w:lang w:eastAsia="en-US"/>
              </w:rPr>
            </w:pPr>
            <w:r w:rsidRPr="009923B8">
              <w:rPr>
                <w:b/>
                <w:bCs/>
                <w:caps/>
                <w:szCs w:val="22"/>
                <w:lang w:eastAsia="en-US"/>
              </w:rPr>
              <w:t>N</w:t>
            </w:r>
            <w:r w:rsidRPr="009923B8">
              <w:rPr>
                <w:szCs w:val="22"/>
                <w:lang w:eastAsia="en-US"/>
              </w:rPr>
              <w:t>r.</w:t>
            </w:r>
          </w:p>
        </w:tc>
        <w:tc>
          <w:tcPr>
            <w:tcW w:w="10079" w:type="dxa"/>
            <w:gridSpan w:val="6"/>
            <w:tcBorders>
              <w:top w:val="single" w:sz="4" w:space="0" w:color="auto"/>
              <w:left w:val="single" w:sz="4" w:space="0" w:color="auto"/>
              <w:bottom w:val="single" w:sz="4" w:space="0" w:color="auto"/>
              <w:right w:val="single" w:sz="4" w:space="0" w:color="auto"/>
            </w:tcBorders>
            <w:vAlign w:val="center"/>
          </w:tcPr>
          <w:p w14:paraId="457F24C6" w14:textId="57B7C1F5" w:rsidR="001D5604" w:rsidRPr="009923B8" w:rsidRDefault="001D5604">
            <w:pPr>
              <w:jc w:val="center"/>
              <w:rPr>
                <w:b/>
                <w:bCs/>
                <w:caps/>
                <w:szCs w:val="22"/>
                <w:lang w:eastAsia="en-US"/>
              </w:rPr>
            </w:pPr>
            <w:r w:rsidRPr="009923B8">
              <w:rPr>
                <w:b/>
                <w:bCs/>
                <w:szCs w:val="22"/>
                <w:lang w:eastAsia="en-US"/>
              </w:rPr>
              <w:t>Veterinarinio vaisto</w:t>
            </w:r>
          </w:p>
          <w:p w14:paraId="39B2A11D" w14:textId="77777777" w:rsidR="001D5604" w:rsidRPr="009923B8" w:rsidRDefault="001D5604">
            <w:pPr>
              <w:rPr>
                <w:caps/>
                <w:szCs w:val="22"/>
                <w:lang w:eastAsia="en-US"/>
              </w:rPr>
            </w:pPr>
          </w:p>
        </w:tc>
      </w:tr>
      <w:tr w:rsidR="001D5604" w:rsidRPr="009923B8" w14:paraId="0D28A982" w14:textId="77777777" w:rsidTr="009923B8">
        <w:trPr>
          <w:gridAfter w:val="1"/>
          <w:wAfter w:w="13" w:type="dxa"/>
          <w:trHeight w:val="467"/>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488542D6" w14:textId="77777777" w:rsidR="001D5604" w:rsidRPr="009923B8" w:rsidRDefault="001D5604">
            <w:pPr>
              <w:tabs>
                <w:tab w:val="clear" w:pos="567"/>
              </w:tabs>
              <w:spacing w:line="240" w:lineRule="auto"/>
              <w:rPr>
                <w:b/>
                <w:bCs/>
                <w:caps/>
                <w:szCs w:val="22"/>
                <w:lang w:eastAsia="en-US"/>
              </w:rPr>
            </w:pPr>
          </w:p>
        </w:tc>
        <w:tc>
          <w:tcPr>
            <w:tcW w:w="2270" w:type="dxa"/>
            <w:tcBorders>
              <w:top w:val="single" w:sz="4" w:space="0" w:color="auto"/>
              <w:left w:val="single" w:sz="4" w:space="0" w:color="auto"/>
              <w:bottom w:val="single" w:sz="4" w:space="0" w:color="auto"/>
              <w:right w:val="single" w:sz="4" w:space="0" w:color="auto"/>
            </w:tcBorders>
            <w:hideMark/>
          </w:tcPr>
          <w:p w14:paraId="3B61D852" w14:textId="77777777" w:rsidR="001D5604" w:rsidRPr="009923B8" w:rsidRDefault="001D5604">
            <w:pPr>
              <w:rPr>
                <w:b/>
                <w:bCs/>
                <w:szCs w:val="22"/>
                <w:lang w:eastAsia="en-US"/>
              </w:rPr>
            </w:pPr>
            <w:r w:rsidRPr="009923B8">
              <w:rPr>
                <w:b/>
                <w:bCs/>
                <w:szCs w:val="22"/>
                <w:lang w:eastAsia="en-US"/>
              </w:rPr>
              <w:t>pavadinimas</w:t>
            </w:r>
          </w:p>
        </w:tc>
        <w:tc>
          <w:tcPr>
            <w:tcW w:w="1985" w:type="dxa"/>
            <w:tcBorders>
              <w:top w:val="single" w:sz="4" w:space="0" w:color="auto"/>
              <w:left w:val="single" w:sz="4" w:space="0" w:color="auto"/>
              <w:bottom w:val="single" w:sz="4" w:space="0" w:color="auto"/>
              <w:right w:val="single" w:sz="4" w:space="0" w:color="auto"/>
            </w:tcBorders>
            <w:hideMark/>
          </w:tcPr>
          <w:p w14:paraId="33B48DB1" w14:textId="77777777" w:rsidR="001D5604" w:rsidRPr="009923B8" w:rsidRDefault="001D5604">
            <w:pPr>
              <w:rPr>
                <w:b/>
                <w:bCs/>
                <w:szCs w:val="22"/>
                <w:lang w:eastAsia="en-US"/>
              </w:rPr>
            </w:pPr>
            <w:r w:rsidRPr="009923B8">
              <w:rPr>
                <w:b/>
                <w:bCs/>
                <w:szCs w:val="22"/>
                <w:lang w:eastAsia="en-US"/>
              </w:rPr>
              <w:t>registruotojas, valstybė</w:t>
            </w:r>
          </w:p>
        </w:tc>
        <w:tc>
          <w:tcPr>
            <w:tcW w:w="1986" w:type="dxa"/>
            <w:tcBorders>
              <w:top w:val="single" w:sz="4" w:space="0" w:color="auto"/>
              <w:left w:val="single" w:sz="4" w:space="0" w:color="auto"/>
              <w:bottom w:val="single" w:sz="4" w:space="0" w:color="auto"/>
              <w:right w:val="single" w:sz="4" w:space="0" w:color="auto"/>
            </w:tcBorders>
            <w:hideMark/>
          </w:tcPr>
          <w:p w14:paraId="30AC9937" w14:textId="77777777" w:rsidR="001D5604" w:rsidRPr="009923B8" w:rsidRDefault="001D5604">
            <w:pPr>
              <w:rPr>
                <w:b/>
                <w:bCs/>
                <w:szCs w:val="22"/>
                <w:lang w:eastAsia="en-US"/>
              </w:rPr>
            </w:pPr>
            <w:r w:rsidRPr="009923B8">
              <w:rPr>
                <w:b/>
                <w:bCs/>
                <w:szCs w:val="22"/>
                <w:lang w:eastAsia="en-US"/>
              </w:rPr>
              <w:t>registracijos numeris</w:t>
            </w:r>
          </w:p>
        </w:tc>
        <w:tc>
          <w:tcPr>
            <w:tcW w:w="1557" w:type="dxa"/>
            <w:tcBorders>
              <w:top w:val="single" w:sz="4" w:space="0" w:color="auto"/>
              <w:left w:val="single" w:sz="4" w:space="0" w:color="auto"/>
              <w:bottom w:val="single" w:sz="4" w:space="0" w:color="auto"/>
              <w:right w:val="single" w:sz="4" w:space="0" w:color="auto"/>
            </w:tcBorders>
            <w:hideMark/>
          </w:tcPr>
          <w:p w14:paraId="687EAB9E" w14:textId="03A50817" w:rsidR="001D5604" w:rsidRPr="009923B8" w:rsidRDefault="001D5604">
            <w:pPr>
              <w:rPr>
                <w:b/>
                <w:bCs/>
                <w:szCs w:val="22"/>
                <w:lang w:eastAsia="en-US"/>
              </w:rPr>
            </w:pPr>
            <w:r w:rsidRPr="009923B8">
              <w:rPr>
                <w:b/>
                <w:bCs/>
                <w:szCs w:val="22"/>
                <w:lang w:eastAsia="en-US"/>
              </w:rPr>
              <w:t>registracijos sąlygų keitimo tipas</w:t>
            </w:r>
          </w:p>
        </w:tc>
        <w:tc>
          <w:tcPr>
            <w:tcW w:w="2268" w:type="dxa"/>
            <w:tcBorders>
              <w:top w:val="single" w:sz="4" w:space="0" w:color="auto"/>
              <w:left w:val="single" w:sz="4" w:space="0" w:color="auto"/>
              <w:bottom w:val="single" w:sz="4" w:space="0" w:color="auto"/>
              <w:right w:val="single" w:sz="4" w:space="0" w:color="auto"/>
            </w:tcBorders>
            <w:hideMark/>
          </w:tcPr>
          <w:p w14:paraId="5E8AC807" w14:textId="77777777" w:rsidR="001D5604" w:rsidRPr="009923B8" w:rsidRDefault="001D5604">
            <w:pPr>
              <w:rPr>
                <w:b/>
                <w:bCs/>
                <w:szCs w:val="22"/>
                <w:lang w:eastAsia="en-US"/>
              </w:rPr>
            </w:pPr>
            <w:r w:rsidRPr="009923B8">
              <w:rPr>
                <w:b/>
                <w:bCs/>
                <w:szCs w:val="22"/>
                <w:lang w:eastAsia="en-US"/>
              </w:rPr>
              <w:t>registracijos sąlygų keitimo procedūros numeris</w:t>
            </w:r>
          </w:p>
        </w:tc>
      </w:tr>
      <w:tr w:rsidR="00122655" w:rsidRPr="00FD4343" w14:paraId="7E4D2693"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37937994" w14:textId="77777777" w:rsidR="00122655" w:rsidRPr="00FD4343" w:rsidRDefault="00122655" w:rsidP="001D5604">
            <w:pPr>
              <w:pStyle w:val="ListParagraph"/>
              <w:numPr>
                <w:ilvl w:val="0"/>
                <w:numId w:val="28"/>
              </w:numPr>
              <w:rPr>
                <w:caps/>
                <w:sz w:val="22"/>
                <w:szCs w:val="22"/>
              </w:rPr>
            </w:pPr>
          </w:p>
        </w:tc>
        <w:tc>
          <w:tcPr>
            <w:tcW w:w="2270" w:type="dxa"/>
            <w:tcBorders>
              <w:top w:val="single" w:sz="4" w:space="0" w:color="auto"/>
              <w:left w:val="single" w:sz="4" w:space="0" w:color="auto"/>
              <w:bottom w:val="single" w:sz="4" w:space="0" w:color="auto"/>
              <w:right w:val="single" w:sz="4" w:space="0" w:color="auto"/>
            </w:tcBorders>
          </w:tcPr>
          <w:p w14:paraId="05D560B5" w14:textId="7B0CF456" w:rsidR="00122655" w:rsidRPr="00FD4343" w:rsidRDefault="001C33C1">
            <w:pPr>
              <w:rPr>
                <w:szCs w:val="22"/>
              </w:rPr>
            </w:pPr>
            <w:proofErr w:type="spellStart"/>
            <w:r w:rsidRPr="00FD4343">
              <w:rPr>
                <w:szCs w:val="22"/>
              </w:rPr>
              <w:t>MORPHASO</w:t>
            </w:r>
            <w:r w:rsidR="00122655" w:rsidRPr="00FD4343">
              <w:rPr>
                <w:szCs w:val="22"/>
              </w:rPr>
              <w:t>l</w:t>
            </w:r>
            <w:proofErr w:type="spellEnd"/>
            <w:r w:rsidR="00122655" w:rsidRPr="00FD4343">
              <w:rPr>
                <w:szCs w:val="22"/>
              </w:rPr>
              <w:t>, 4</w:t>
            </w:r>
            <w:r w:rsidR="00A62651" w:rsidRPr="00FD4343">
              <w:rPr>
                <w:szCs w:val="22"/>
              </w:rPr>
              <w:t> </w:t>
            </w:r>
            <w:r w:rsidR="00122655" w:rsidRPr="00FD4343">
              <w:rPr>
                <w:szCs w:val="22"/>
              </w:rPr>
              <w:t>mg/ml, injekcinis tirpalas šunims ir katėms</w:t>
            </w:r>
          </w:p>
          <w:p w14:paraId="2FABE2D5" w14:textId="6B34C75C" w:rsidR="00A62651" w:rsidRPr="00FD4343" w:rsidRDefault="00A62651">
            <w:pPr>
              <w:rPr>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7029C477" w14:textId="0B08243C" w:rsidR="00122655" w:rsidRPr="00FD4343" w:rsidRDefault="00122655">
            <w:pPr>
              <w:rPr>
                <w:szCs w:val="22"/>
                <w:lang w:eastAsia="en-US"/>
              </w:rPr>
            </w:pPr>
            <w:proofErr w:type="spellStart"/>
            <w:r w:rsidRPr="00FD4343">
              <w:rPr>
                <w:szCs w:val="22"/>
              </w:rPr>
              <w:t>aniMedica</w:t>
            </w:r>
            <w:proofErr w:type="spellEnd"/>
            <w:r w:rsidRPr="00FD4343">
              <w:rPr>
                <w:szCs w:val="22"/>
              </w:rPr>
              <w:t xml:space="preserve"> GmbH, Vokietija</w:t>
            </w:r>
          </w:p>
        </w:tc>
        <w:tc>
          <w:tcPr>
            <w:tcW w:w="1986" w:type="dxa"/>
            <w:tcBorders>
              <w:top w:val="single" w:sz="4" w:space="0" w:color="auto"/>
              <w:left w:val="single" w:sz="4" w:space="0" w:color="auto"/>
              <w:bottom w:val="single" w:sz="4" w:space="0" w:color="auto"/>
              <w:right w:val="single" w:sz="4" w:space="0" w:color="auto"/>
            </w:tcBorders>
          </w:tcPr>
          <w:p w14:paraId="0D630730" w14:textId="40E86154" w:rsidR="00122655" w:rsidRPr="00FD4343" w:rsidRDefault="00122655">
            <w:pPr>
              <w:rPr>
                <w:szCs w:val="22"/>
                <w:lang w:eastAsia="en-US"/>
              </w:rPr>
            </w:pPr>
            <w:r w:rsidRPr="00FD4343">
              <w:rPr>
                <w:szCs w:val="22"/>
              </w:rPr>
              <w:t>LT/2/11/2090/001-002</w:t>
            </w:r>
          </w:p>
        </w:tc>
        <w:tc>
          <w:tcPr>
            <w:tcW w:w="1557" w:type="dxa"/>
            <w:tcBorders>
              <w:top w:val="single" w:sz="4" w:space="0" w:color="auto"/>
              <w:left w:val="single" w:sz="4" w:space="0" w:color="auto"/>
              <w:bottom w:val="single" w:sz="4" w:space="0" w:color="auto"/>
              <w:right w:val="single" w:sz="4" w:space="0" w:color="auto"/>
            </w:tcBorders>
          </w:tcPr>
          <w:p w14:paraId="2B177CF4" w14:textId="68709FAE" w:rsidR="00122655" w:rsidRPr="00FD4343" w:rsidRDefault="00122655">
            <w:pPr>
              <w:rPr>
                <w:szCs w:val="22"/>
                <w:highlight w:val="yellow"/>
                <w:lang w:eastAsia="en-US"/>
              </w:rPr>
            </w:pPr>
            <w:r w:rsidRPr="00FD4343">
              <w:rPr>
                <w:szCs w:val="22"/>
              </w:rPr>
              <w:t>VRA (S) F.I.f.1</w:t>
            </w:r>
          </w:p>
        </w:tc>
        <w:tc>
          <w:tcPr>
            <w:tcW w:w="2268" w:type="dxa"/>
            <w:tcBorders>
              <w:top w:val="single" w:sz="4" w:space="0" w:color="auto"/>
              <w:left w:val="single" w:sz="4" w:space="0" w:color="auto"/>
              <w:bottom w:val="single" w:sz="4" w:space="0" w:color="auto"/>
              <w:right w:val="single" w:sz="4" w:space="0" w:color="auto"/>
            </w:tcBorders>
          </w:tcPr>
          <w:p w14:paraId="3F215F2D" w14:textId="11F1E362" w:rsidR="00122655" w:rsidRPr="00FD4343" w:rsidRDefault="00122655">
            <w:pPr>
              <w:rPr>
                <w:szCs w:val="22"/>
                <w:lang w:eastAsia="en-US"/>
              </w:rPr>
            </w:pPr>
            <w:r w:rsidRPr="00FD4343">
              <w:rPr>
                <w:szCs w:val="22"/>
              </w:rPr>
              <w:t>IE/V/</w:t>
            </w:r>
            <w:proofErr w:type="spellStart"/>
            <w:r w:rsidRPr="00FD4343">
              <w:rPr>
                <w:szCs w:val="22"/>
              </w:rPr>
              <w:t>xxxx</w:t>
            </w:r>
            <w:proofErr w:type="spellEnd"/>
            <w:r w:rsidRPr="00FD4343">
              <w:rPr>
                <w:szCs w:val="22"/>
              </w:rPr>
              <w:t>/A/330/G</w:t>
            </w:r>
          </w:p>
        </w:tc>
      </w:tr>
      <w:tr w:rsidR="00122655" w:rsidRPr="00FD4343" w14:paraId="04B7B2CE"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726341D6" w14:textId="77777777" w:rsidR="00122655" w:rsidRPr="00FD4343" w:rsidRDefault="00122655" w:rsidP="001D5604">
            <w:pPr>
              <w:pStyle w:val="ListParagraph"/>
              <w:numPr>
                <w:ilvl w:val="0"/>
                <w:numId w:val="28"/>
              </w:numPr>
              <w:rPr>
                <w:caps/>
                <w:sz w:val="22"/>
                <w:szCs w:val="22"/>
              </w:rPr>
            </w:pPr>
          </w:p>
        </w:tc>
        <w:tc>
          <w:tcPr>
            <w:tcW w:w="2270" w:type="dxa"/>
            <w:tcBorders>
              <w:top w:val="single" w:sz="4" w:space="0" w:color="auto"/>
              <w:left w:val="single" w:sz="4" w:space="0" w:color="auto"/>
              <w:bottom w:val="single" w:sz="4" w:space="0" w:color="auto"/>
              <w:right w:val="single" w:sz="4" w:space="0" w:color="auto"/>
            </w:tcBorders>
          </w:tcPr>
          <w:p w14:paraId="777AB423" w14:textId="77777777" w:rsidR="00122655" w:rsidRPr="00FD4343" w:rsidRDefault="00122655" w:rsidP="00A62651">
            <w:pPr>
              <w:snapToGrid w:val="0"/>
              <w:rPr>
                <w:szCs w:val="22"/>
              </w:rPr>
            </w:pPr>
            <w:r w:rsidRPr="00FD4343">
              <w:rPr>
                <w:szCs w:val="22"/>
              </w:rPr>
              <w:t>MORPHASOL, 10</w:t>
            </w:r>
            <w:r w:rsidR="00A62651" w:rsidRPr="00FD4343">
              <w:rPr>
                <w:szCs w:val="22"/>
              </w:rPr>
              <w:t> </w:t>
            </w:r>
            <w:r w:rsidRPr="00FD4343">
              <w:rPr>
                <w:szCs w:val="22"/>
              </w:rPr>
              <w:t>mg/ml, injekcinis tirpalas arkliams</w:t>
            </w:r>
          </w:p>
          <w:p w14:paraId="64E19218" w14:textId="1D6A5A11" w:rsidR="00A62651" w:rsidRPr="00FD4343" w:rsidRDefault="00A62651" w:rsidP="00A62651">
            <w:pPr>
              <w:snapToGrid w:val="0"/>
              <w:rPr>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3CAE9D87" w14:textId="29CB5FEA" w:rsidR="00122655" w:rsidRPr="00FD4343" w:rsidRDefault="00122655">
            <w:pPr>
              <w:rPr>
                <w:szCs w:val="22"/>
                <w:lang w:eastAsia="en-US"/>
              </w:rPr>
            </w:pPr>
            <w:proofErr w:type="spellStart"/>
            <w:r w:rsidRPr="00FD4343">
              <w:rPr>
                <w:szCs w:val="22"/>
              </w:rPr>
              <w:t>aniMedica</w:t>
            </w:r>
            <w:proofErr w:type="spellEnd"/>
            <w:r w:rsidRPr="00FD4343">
              <w:rPr>
                <w:szCs w:val="22"/>
              </w:rPr>
              <w:t xml:space="preserve"> GmbH, Vokietija</w:t>
            </w:r>
          </w:p>
        </w:tc>
        <w:tc>
          <w:tcPr>
            <w:tcW w:w="1986" w:type="dxa"/>
            <w:tcBorders>
              <w:top w:val="single" w:sz="4" w:space="0" w:color="auto"/>
              <w:left w:val="single" w:sz="4" w:space="0" w:color="auto"/>
              <w:bottom w:val="single" w:sz="4" w:space="0" w:color="auto"/>
              <w:right w:val="single" w:sz="4" w:space="0" w:color="auto"/>
            </w:tcBorders>
          </w:tcPr>
          <w:p w14:paraId="11DE12B9" w14:textId="34BB68AE" w:rsidR="00122655" w:rsidRPr="00FD4343" w:rsidRDefault="00122655">
            <w:pPr>
              <w:rPr>
                <w:szCs w:val="22"/>
                <w:lang w:eastAsia="en-US"/>
              </w:rPr>
            </w:pPr>
            <w:r w:rsidRPr="00FD4343">
              <w:rPr>
                <w:szCs w:val="22"/>
              </w:rPr>
              <w:t>LT/2/11/2091/001</w:t>
            </w:r>
          </w:p>
        </w:tc>
        <w:tc>
          <w:tcPr>
            <w:tcW w:w="1557" w:type="dxa"/>
            <w:tcBorders>
              <w:top w:val="single" w:sz="4" w:space="0" w:color="auto"/>
              <w:left w:val="single" w:sz="4" w:space="0" w:color="auto"/>
              <w:bottom w:val="single" w:sz="4" w:space="0" w:color="auto"/>
              <w:right w:val="single" w:sz="4" w:space="0" w:color="auto"/>
            </w:tcBorders>
          </w:tcPr>
          <w:p w14:paraId="0F80EC0C" w14:textId="2DDB1C2C" w:rsidR="00122655" w:rsidRPr="00FD4343" w:rsidRDefault="00122655">
            <w:pPr>
              <w:rPr>
                <w:szCs w:val="22"/>
                <w:highlight w:val="yellow"/>
                <w:lang w:eastAsia="en-US"/>
              </w:rPr>
            </w:pPr>
            <w:r w:rsidRPr="00FD4343">
              <w:rPr>
                <w:szCs w:val="22"/>
              </w:rPr>
              <w:t>VRA (S) F.I.f.1</w:t>
            </w:r>
          </w:p>
        </w:tc>
        <w:tc>
          <w:tcPr>
            <w:tcW w:w="2268" w:type="dxa"/>
            <w:tcBorders>
              <w:top w:val="single" w:sz="4" w:space="0" w:color="auto"/>
              <w:left w:val="single" w:sz="4" w:space="0" w:color="auto"/>
              <w:bottom w:val="single" w:sz="4" w:space="0" w:color="auto"/>
              <w:right w:val="single" w:sz="4" w:space="0" w:color="auto"/>
            </w:tcBorders>
          </w:tcPr>
          <w:p w14:paraId="5FEC3B9C" w14:textId="73E04423" w:rsidR="00122655" w:rsidRPr="00FD4343" w:rsidRDefault="00122655">
            <w:pPr>
              <w:rPr>
                <w:szCs w:val="22"/>
                <w:lang w:eastAsia="en-US"/>
              </w:rPr>
            </w:pPr>
            <w:r w:rsidRPr="00FD4343">
              <w:rPr>
                <w:szCs w:val="22"/>
              </w:rPr>
              <w:t>IE/V/</w:t>
            </w:r>
            <w:proofErr w:type="spellStart"/>
            <w:r w:rsidRPr="00FD4343">
              <w:rPr>
                <w:szCs w:val="22"/>
              </w:rPr>
              <w:t>xxxx</w:t>
            </w:r>
            <w:proofErr w:type="spellEnd"/>
            <w:r w:rsidRPr="00FD4343">
              <w:rPr>
                <w:szCs w:val="22"/>
              </w:rPr>
              <w:t>/A/330/G</w:t>
            </w:r>
          </w:p>
        </w:tc>
      </w:tr>
      <w:tr w:rsidR="009626C1" w:rsidRPr="00FD4343" w14:paraId="1A389859"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5D6715A7" w14:textId="77777777" w:rsidR="009626C1" w:rsidRPr="00FD4343" w:rsidRDefault="009626C1" w:rsidP="001D5604">
            <w:pPr>
              <w:pStyle w:val="ListParagraph"/>
              <w:numPr>
                <w:ilvl w:val="0"/>
                <w:numId w:val="28"/>
              </w:numPr>
              <w:rPr>
                <w:caps/>
                <w:color w:val="0070C0"/>
                <w:sz w:val="22"/>
                <w:szCs w:val="22"/>
              </w:rPr>
            </w:pPr>
          </w:p>
        </w:tc>
        <w:tc>
          <w:tcPr>
            <w:tcW w:w="2270" w:type="dxa"/>
            <w:tcBorders>
              <w:top w:val="single" w:sz="4" w:space="0" w:color="auto"/>
              <w:left w:val="single" w:sz="4" w:space="0" w:color="auto"/>
              <w:bottom w:val="single" w:sz="4" w:space="0" w:color="auto"/>
              <w:right w:val="single" w:sz="4" w:space="0" w:color="auto"/>
            </w:tcBorders>
          </w:tcPr>
          <w:p w14:paraId="5B311328" w14:textId="568816FB" w:rsidR="009D2BDB" w:rsidRPr="002E1432" w:rsidRDefault="001C33C1" w:rsidP="009D2BDB">
            <w:pPr>
              <w:rPr>
                <w:szCs w:val="22"/>
                <w:lang w:eastAsia="en-US"/>
              </w:rPr>
            </w:pPr>
            <w:r w:rsidRPr="002E1432">
              <w:rPr>
                <w:szCs w:val="22"/>
                <w:lang w:eastAsia="en-US"/>
              </w:rPr>
              <w:t>VENTIQUIN</w:t>
            </w:r>
            <w:r w:rsidR="009D2BDB" w:rsidRPr="002E1432">
              <w:rPr>
                <w:szCs w:val="22"/>
                <w:lang w:eastAsia="en-US"/>
              </w:rPr>
              <w:t>, 25</w:t>
            </w:r>
            <w:r w:rsidR="00A62651" w:rsidRPr="002E1432">
              <w:rPr>
                <w:szCs w:val="22"/>
                <w:lang w:eastAsia="en-US"/>
              </w:rPr>
              <w:t> </w:t>
            </w:r>
            <w:proofErr w:type="spellStart"/>
            <w:r w:rsidR="009D2BDB" w:rsidRPr="002E1432">
              <w:rPr>
                <w:szCs w:val="22"/>
                <w:lang w:eastAsia="en-US"/>
              </w:rPr>
              <w:t>mikrogramai</w:t>
            </w:r>
            <w:proofErr w:type="spellEnd"/>
            <w:r w:rsidR="009D2BDB" w:rsidRPr="002E1432">
              <w:rPr>
                <w:szCs w:val="22"/>
                <w:lang w:eastAsia="en-US"/>
              </w:rPr>
              <w:t>/ml, geriamasis tirpalas arkliams</w:t>
            </w:r>
          </w:p>
          <w:p w14:paraId="56B67CB6" w14:textId="234A4F88" w:rsidR="006E59F2" w:rsidRPr="002E1432" w:rsidRDefault="006E59F2">
            <w:pPr>
              <w:rPr>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7AE2202C" w14:textId="77777777" w:rsidR="006E59F2" w:rsidRPr="002E1432" w:rsidRDefault="006E59F2" w:rsidP="006E59F2">
            <w:pPr>
              <w:rPr>
                <w:szCs w:val="22"/>
                <w:lang w:eastAsia="en-US"/>
              </w:rPr>
            </w:pPr>
            <w:proofErr w:type="spellStart"/>
            <w:r w:rsidRPr="002E1432">
              <w:rPr>
                <w:szCs w:val="22"/>
                <w:lang w:eastAsia="en-US"/>
              </w:rPr>
              <w:t>Alfasan</w:t>
            </w:r>
            <w:proofErr w:type="spellEnd"/>
            <w:r w:rsidRPr="002E1432">
              <w:rPr>
                <w:szCs w:val="22"/>
                <w:lang w:eastAsia="en-US"/>
              </w:rPr>
              <w:t xml:space="preserve"> </w:t>
            </w:r>
            <w:proofErr w:type="spellStart"/>
            <w:r w:rsidRPr="002E1432">
              <w:rPr>
                <w:szCs w:val="22"/>
                <w:lang w:eastAsia="en-US"/>
              </w:rPr>
              <w:t>Nederland</w:t>
            </w:r>
            <w:proofErr w:type="spellEnd"/>
            <w:r w:rsidRPr="002E1432">
              <w:rPr>
                <w:szCs w:val="22"/>
                <w:lang w:eastAsia="en-US"/>
              </w:rPr>
              <w:t xml:space="preserve"> B.V.,</w:t>
            </w:r>
          </w:p>
          <w:p w14:paraId="31DB322D" w14:textId="4FF91FE9" w:rsidR="009626C1" w:rsidRPr="002E1432" w:rsidRDefault="006E59F2" w:rsidP="006E59F2">
            <w:pPr>
              <w:rPr>
                <w:szCs w:val="22"/>
                <w:lang w:eastAsia="en-US"/>
              </w:rPr>
            </w:pPr>
            <w:r w:rsidRPr="002E1432">
              <w:rPr>
                <w:szCs w:val="22"/>
                <w:lang w:eastAsia="en-US"/>
              </w:rPr>
              <w:t>Nyderlandai</w:t>
            </w:r>
          </w:p>
        </w:tc>
        <w:tc>
          <w:tcPr>
            <w:tcW w:w="1986" w:type="dxa"/>
            <w:tcBorders>
              <w:top w:val="single" w:sz="4" w:space="0" w:color="auto"/>
              <w:left w:val="single" w:sz="4" w:space="0" w:color="auto"/>
              <w:bottom w:val="single" w:sz="4" w:space="0" w:color="auto"/>
              <w:right w:val="single" w:sz="4" w:space="0" w:color="auto"/>
            </w:tcBorders>
          </w:tcPr>
          <w:p w14:paraId="4120BCF1" w14:textId="72DBFCD3" w:rsidR="009626C1" w:rsidRPr="002E1432" w:rsidRDefault="006E59F2">
            <w:pPr>
              <w:rPr>
                <w:szCs w:val="22"/>
                <w:lang w:eastAsia="en-US"/>
              </w:rPr>
            </w:pPr>
            <w:r w:rsidRPr="002E1432">
              <w:rPr>
                <w:szCs w:val="22"/>
                <w:lang w:eastAsia="en-US"/>
              </w:rPr>
              <w:t>LT/2/25/2893/001</w:t>
            </w:r>
          </w:p>
        </w:tc>
        <w:tc>
          <w:tcPr>
            <w:tcW w:w="1557" w:type="dxa"/>
            <w:tcBorders>
              <w:top w:val="single" w:sz="4" w:space="0" w:color="auto"/>
              <w:left w:val="single" w:sz="4" w:space="0" w:color="auto"/>
              <w:bottom w:val="single" w:sz="4" w:space="0" w:color="auto"/>
              <w:right w:val="single" w:sz="4" w:space="0" w:color="auto"/>
            </w:tcBorders>
          </w:tcPr>
          <w:p w14:paraId="64A66C2A" w14:textId="3079D634" w:rsidR="009626C1" w:rsidRPr="002E1432" w:rsidRDefault="006E59F2">
            <w:pPr>
              <w:rPr>
                <w:szCs w:val="22"/>
                <w:lang w:eastAsia="en-US"/>
              </w:rPr>
            </w:pPr>
            <w:r w:rsidRPr="002E1432">
              <w:rPr>
                <w:szCs w:val="22"/>
                <w:lang w:eastAsia="en-US"/>
              </w:rPr>
              <w:t>VNRA A.2</w:t>
            </w:r>
          </w:p>
          <w:p w14:paraId="1FFD462A" w14:textId="53D83608" w:rsidR="006E59F2" w:rsidRPr="002E1432" w:rsidRDefault="006E59F2">
            <w:pPr>
              <w:rPr>
                <w:szCs w:val="22"/>
                <w:highlight w:val="yellow"/>
                <w:lang w:eastAsia="en-US"/>
              </w:rPr>
            </w:pPr>
          </w:p>
        </w:tc>
        <w:tc>
          <w:tcPr>
            <w:tcW w:w="2268" w:type="dxa"/>
            <w:tcBorders>
              <w:top w:val="single" w:sz="4" w:space="0" w:color="auto"/>
              <w:left w:val="single" w:sz="4" w:space="0" w:color="auto"/>
              <w:bottom w:val="single" w:sz="4" w:space="0" w:color="auto"/>
              <w:right w:val="single" w:sz="4" w:space="0" w:color="auto"/>
            </w:tcBorders>
          </w:tcPr>
          <w:p w14:paraId="52798037" w14:textId="55B675F6" w:rsidR="009626C1" w:rsidRPr="002E1432" w:rsidRDefault="009626C1">
            <w:pPr>
              <w:rPr>
                <w:szCs w:val="22"/>
                <w:lang w:eastAsia="en-US"/>
              </w:rPr>
            </w:pPr>
          </w:p>
        </w:tc>
      </w:tr>
      <w:tr w:rsidR="0018371B" w:rsidRPr="00FD4343" w14:paraId="5EC33E90"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12EB985D" w14:textId="77777777" w:rsidR="0018371B" w:rsidRPr="00FD4343" w:rsidRDefault="0018371B" w:rsidP="001D5604">
            <w:pPr>
              <w:pStyle w:val="ListParagraph"/>
              <w:numPr>
                <w:ilvl w:val="0"/>
                <w:numId w:val="28"/>
              </w:numPr>
              <w:rPr>
                <w:caps/>
                <w:color w:val="000000" w:themeColor="text1"/>
                <w:sz w:val="22"/>
                <w:szCs w:val="22"/>
              </w:rPr>
            </w:pPr>
          </w:p>
        </w:tc>
        <w:tc>
          <w:tcPr>
            <w:tcW w:w="2270" w:type="dxa"/>
            <w:tcBorders>
              <w:top w:val="single" w:sz="4" w:space="0" w:color="auto"/>
              <w:left w:val="single" w:sz="4" w:space="0" w:color="auto"/>
              <w:bottom w:val="single" w:sz="4" w:space="0" w:color="auto"/>
              <w:right w:val="single" w:sz="4" w:space="0" w:color="auto"/>
            </w:tcBorders>
          </w:tcPr>
          <w:p w14:paraId="43532744" w14:textId="2C204C72" w:rsidR="0018371B" w:rsidRPr="00FD4343" w:rsidRDefault="0018371B" w:rsidP="0018371B">
            <w:pPr>
              <w:rPr>
                <w:color w:val="000000" w:themeColor="text1"/>
                <w:szCs w:val="22"/>
                <w:lang w:eastAsia="en-US"/>
              </w:rPr>
            </w:pPr>
            <w:r w:rsidRPr="00FD4343">
              <w:rPr>
                <w:color w:val="000000" w:themeColor="text1"/>
                <w:szCs w:val="22"/>
                <w:lang w:eastAsia="en-US"/>
              </w:rPr>
              <w:t xml:space="preserve">FRONTLINE </w:t>
            </w:r>
            <w:r w:rsidR="00A62651" w:rsidRPr="00FD4343">
              <w:rPr>
                <w:color w:val="000000" w:themeColor="text1"/>
                <w:szCs w:val="22"/>
                <w:lang w:eastAsia="en-US"/>
              </w:rPr>
              <w:t>TRI-ACT</w:t>
            </w:r>
            <w:r w:rsidRPr="00FD4343">
              <w:rPr>
                <w:color w:val="000000" w:themeColor="text1"/>
                <w:szCs w:val="22"/>
                <w:lang w:eastAsia="en-US"/>
              </w:rPr>
              <w:t>, 33,8</w:t>
            </w:r>
            <w:r w:rsidR="00A62651" w:rsidRPr="00FD4343">
              <w:rPr>
                <w:color w:val="000000" w:themeColor="text1"/>
                <w:szCs w:val="22"/>
                <w:lang w:eastAsia="en-US"/>
              </w:rPr>
              <w:t> </w:t>
            </w:r>
            <w:r w:rsidRPr="00FD4343">
              <w:rPr>
                <w:color w:val="000000" w:themeColor="text1"/>
                <w:szCs w:val="22"/>
                <w:lang w:eastAsia="en-US"/>
              </w:rPr>
              <w:t>mg / 252,4</w:t>
            </w:r>
            <w:r w:rsidR="00A62651" w:rsidRPr="00FD4343">
              <w:rPr>
                <w:color w:val="000000" w:themeColor="text1"/>
                <w:szCs w:val="22"/>
                <w:lang w:eastAsia="en-US"/>
              </w:rPr>
              <w:t> </w:t>
            </w:r>
            <w:r w:rsidRPr="00FD4343">
              <w:rPr>
                <w:color w:val="000000" w:themeColor="text1"/>
                <w:szCs w:val="22"/>
                <w:lang w:eastAsia="en-US"/>
              </w:rPr>
              <w:t>mg, užlašinamasis tirpalas 2–5 kg šunims</w:t>
            </w:r>
          </w:p>
          <w:p w14:paraId="7340E8AC" w14:textId="7104C6C6" w:rsidR="0018371B" w:rsidRPr="00FD4343" w:rsidRDefault="0018371B" w:rsidP="0018371B">
            <w:pPr>
              <w:rPr>
                <w:color w:val="000000" w:themeColor="text1"/>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1C2AF3DD" w14:textId="7ABEE425" w:rsidR="0018371B" w:rsidRPr="00FD4343" w:rsidRDefault="0018371B" w:rsidP="00F3775A">
            <w:pPr>
              <w:rPr>
                <w:color w:val="000000" w:themeColor="text1"/>
                <w:szCs w:val="22"/>
                <w:lang w:eastAsia="en-US"/>
              </w:rPr>
            </w:pPr>
            <w:proofErr w:type="spellStart"/>
            <w:r w:rsidRPr="00FD4343">
              <w:rPr>
                <w:color w:val="000000" w:themeColor="text1"/>
                <w:szCs w:val="22"/>
                <w:lang w:eastAsia="en-US"/>
              </w:rPr>
              <w:t>Boehringer</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Ingelheim</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Animal</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Health</w:t>
            </w:r>
            <w:proofErr w:type="spellEnd"/>
            <w:r w:rsidRPr="00FD4343">
              <w:rPr>
                <w:color w:val="000000" w:themeColor="text1"/>
                <w:szCs w:val="22"/>
                <w:lang w:eastAsia="en-US"/>
              </w:rPr>
              <w:t xml:space="preserve"> France, Prancūzija</w:t>
            </w:r>
          </w:p>
        </w:tc>
        <w:tc>
          <w:tcPr>
            <w:tcW w:w="1986" w:type="dxa"/>
            <w:tcBorders>
              <w:top w:val="single" w:sz="4" w:space="0" w:color="auto"/>
              <w:left w:val="single" w:sz="4" w:space="0" w:color="auto"/>
              <w:bottom w:val="single" w:sz="4" w:space="0" w:color="auto"/>
              <w:right w:val="single" w:sz="4" w:space="0" w:color="auto"/>
            </w:tcBorders>
          </w:tcPr>
          <w:p w14:paraId="36DA35FC" w14:textId="4FA01094" w:rsidR="0018371B" w:rsidRPr="00FD4343" w:rsidRDefault="0018371B" w:rsidP="00F3775A">
            <w:pPr>
              <w:rPr>
                <w:color w:val="000000" w:themeColor="text1"/>
                <w:szCs w:val="22"/>
                <w:lang w:eastAsia="en-US"/>
              </w:rPr>
            </w:pPr>
            <w:r w:rsidRPr="00FD4343">
              <w:rPr>
                <w:color w:val="000000" w:themeColor="text1"/>
                <w:szCs w:val="22"/>
                <w:lang w:eastAsia="en-US"/>
              </w:rPr>
              <w:t>LT/2/18/2505/001-003</w:t>
            </w:r>
          </w:p>
        </w:tc>
        <w:tc>
          <w:tcPr>
            <w:tcW w:w="1557" w:type="dxa"/>
            <w:tcBorders>
              <w:top w:val="single" w:sz="4" w:space="0" w:color="auto"/>
              <w:left w:val="single" w:sz="4" w:space="0" w:color="auto"/>
              <w:bottom w:val="single" w:sz="4" w:space="0" w:color="auto"/>
              <w:right w:val="single" w:sz="4" w:space="0" w:color="auto"/>
            </w:tcBorders>
          </w:tcPr>
          <w:p w14:paraId="6C55D012" w14:textId="116FB536" w:rsidR="0018371B" w:rsidRPr="00FD4343" w:rsidRDefault="0018371B">
            <w:pPr>
              <w:rPr>
                <w:color w:val="000000" w:themeColor="text1"/>
                <w:szCs w:val="22"/>
                <w:lang w:eastAsia="en-US"/>
              </w:rPr>
            </w:pPr>
            <w:r w:rsidRPr="00FD4343">
              <w:rPr>
                <w:color w:val="000000" w:themeColor="text1"/>
                <w:szCs w:val="22"/>
                <w:lang w:eastAsia="en-US"/>
              </w:rPr>
              <w:t>VRA (R) F.II.f.1.a.1</w:t>
            </w:r>
          </w:p>
        </w:tc>
        <w:tc>
          <w:tcPr>
            <w:tcW w:w="2268" w:type="dxa"/>
            <w:tcBorders>
              <w:top w:val="single" w:sz="4" w:space="0" w:color="auto"/>
              <w:left w:val="single" w:sz="4" w:space="0" w:color="auto"/>
              <w:bottom w:val="single" w:sz="4" w:space="0" w:color="auto"/>
              <w:right w:val="single" w:sz="4" w:space="0" w:color="auto"/>
            </w:tcBorders>
          </w:tcPr>
          <w:p w14:paraId="331C4657" w14:textId="7AB5084F" w:rsidR="0018371B" w:rsidRPr="00FD4343" w:rsidRDefault="0018371B" w:rsidP="00F3775A">
            <w:pPr>
              <w:tabs>
                <w:tab w:val="clear" w:pos="567"/>
              </w:tabs>
              <w:spacing w:line="240" w:lineRule="auto"/>
              <w:rPr>
                <w:szCs w:val="22"/>
              </w:rPr>
            </w:pPr>
            <w:r w:rsidRPr="00FD4343">
              <w:rPr>
                <w:color w:val="000000" w:themeColor="text1"/>
                <w:szCs w:val="22"/>
                <w:lang w:eastAsia="en-US"/>
              </w:rPr>
              <w:t>FR/V/</w:t>
            </w:r>
            <w:proofErr w:type="spellStart"/>
            <w:r w:rsidRPr="00FD4343">
              <w:rPr>
                <w:color w:val="000000" w:themeColor="text1"/>
                <w:szCs w:val="22"/>
                <w:lang w:eastAsia="en-US"/>
              </w:rPr>
              <w:t>xxxx</w:t>
            </w:r>
            <w:proofErr w:type="spellEnd"/>
            <w:r w:rsidRPr="00FD4343">
              <w:rPr>
                <w:color w:val="000000" w:themeColor="text1"/>
                <w:szCs w:val="22"/>
                <w:lang w:eastAsia="en-US"/>
              </w:rPr>
              <w:t>/WS/235</w:t>
            </w:r>
          </w:p>
        </w:tc>
      </w:tr>
      <w:tr w:rsidR="0018371B" w:rsidRPr="00FD4343" w14:paraId="2FF925AC"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0DC84D02" w14:textId="77777777" w:rsidR="0018371B" w:rsidRPr="00FD4343" w:rsidRDefault="0018371B" w:rsidP="001D5604">
            <w:pPr>
              <w:pStyle w:val="ListParagraph"/>
              <w:numPr>
                <w:ilvl w:val="0"/>
                <w:numId w:val="28"/>
              </w:numPr>
              <w:rPr>
                <w:caps/>
                <w:color w:val="000000" w:themeColor="text1"/>
                <w:sz w:val="22"/>
                <w:szCs w:val="22"/>
              </w:rPr>
            </w:pPr>
          </w:p>
        </w:tc>
        <w:tc>
          <w:tcPr>
            <w:tcW w:w="2270" w:type="dxa"/>
            <w:tcBorders>
              <w:top w:val="single" w:sz="4" w:space="0" w:color="auto"/>
              <w:left w:val="single" w:sz="4" w:space="0" w:color="auto"/>
              <w:bottom w:val="single" w:sz="4" w:space="0" w:color="auto"/>
              <w:right w:val="single" w:sz="4" w:space="0" w:color="auto"/>
            </w:tcBorders>
          </w:tcPr>
          <w:p w14:paraId="1F559FA4" w14:textId="53276FF2" w:rsidR="0018371B" w:rsidRPr="00FD4343" w:rsidRDefault="0018371B" w:rsidP="00F3775A">
            <w:pPr>
              <w:rPr>
                <w:color w:val="000000" w:themeColor="text1"/>
                <w:szCs w:val="22"/>
                <w:lang w:eastAsia="en-US"/>
              </w:rPr>
            </w:pPr>
            <w:r w:rsidRPr="00FD4343">
              <w:rPr>
                <w:color w:val="000000" w:themeColor="text1"/>
                <w:szCs w:val="22"/>
                <w:lang w:eastAsia="en-US"/>
              </w:rPr>
              <w:t xml:space="preserve">FRONTLINE </w:t>
            </w:r>
            <w:r w:rsidR="00A62651" w:rsidRPr="00FD4343">
              <w:rPr>
                <w:color w:val="000000" w:themeColor="text1"/>
                <w:szCs w:val="22"/>
                <w:lang w:eastAsia="en-US"/>
              </w:rPr>
              <w:t>TRI-ACT,</w:t>
            </w:r>
            <w:r w:rsidRPr="00FD4343">
              <w:rPr>
                <w:color w:val="000000" w:themeColor="text1"/>
                <w:szCs w:val="22"/>
                <w:lang w:eastAsia="en-US"/>
              </w:rPr>
              <w:t xml:space="preserve"> 67,6</w:t>
            </w:r>
            <w:r w:rsidR="00A62651" w:rsidRPr="00FD4343">
              <w:rPr>
                <w:color w:val="000000" w:themeColor="text1"/>
                <w:szCs w:val="22"/>
                <w:lang w:eastAsia="en-US"/>
              </w:rPr>
              <w:t> </w:t>
            </w:r>
            <w:r w:rsidRPr="00FD4343">
              <w:rPr>
                <w:color w:val="000000" w:themeColor="text1"/>
                <w:szCs w:val="22"/>
                <w:lang w:eastAsia="en-US"/>
              </w:rPr>
              <w:t>mg / 504,8</w:t>
            </w:r>
            <w:r w:rsidR="00A62651" w:rsidRPr="00FD4343">
              <w:rPr>
                <w:color w:val="000000" w:themeColor="text1"/>
                <w:szCs w:val="22"/>
                <w:lang w:eastAsia="en-US"/>
              </w:rPr>
              <w:t> </w:t>
            </w:r>
            <w:r w:rsidRPr="00FD4343">
              <w:rPr>
                <w:color w:val="000000" w:themeColor="text1"/>
                <w:szCs w:val="22"/>
                <w:lang w:eastAsia="en-US"/>
              </w:rPr>
              <w:t>mg, užlašinamasis tirpalas 5-10 kg šunims</w:t>
            </w:r>
          </w:p>
          <w:p w14:paraId="583EFE72" w14:textId="6C8E891A" w:rsidR="0018371B" w:rsidRPr="00FD4343" w:rsidRDefault="0018371B" w:rsidP="00F3775A">
            <w:pPr>
              <w:rPr>
                <w:color w:val="000000" w:themeColor="text1"/>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03B44883" w14:textId="3FE8A502" w:rsidR="0018371B" w:rsidRPr="00FD4343" w:rsidRDefault="0018371B" w:rsidP="00F3775A">
            <w:pPr>
              <w:rPr>
                <w:color w:val="000000" w:themeColor="text1"/>
                <w:szCs w:val="22"/>
                <w:lang w:eastAsia="en-US"/>
              </w:rPr>
            </w:pPr>
            <w:proofErr w:type="spellStart"/>
            <w:r w:rsidRPr="00FD4343">
              <w:rPr>
                <w:color w:val="000000" w:themeColor="text1"/>
                <w:szCs w:val="22"/>
                <w:lang w:eastAsia="en-US"/>
              </w:rPr>
              <w:t>Boehringer</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Ingelheim</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Animal</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Health</w:t>
            </w:r>
            <w:proofErr w:type="spellEnd"/>
            <w:r w:rsidRPr="00FD4343">
              <w:rPr>
                <w:color w:val="000000" w:themeColor="text1"/>
                <w:szCs w:val="22"/>
                <w:lang w:eastAsia="en-US"/>
              </w:rPr>
              <w:t xml:space="preserve"> France, Prancūzija</w:t>
            </w:r>
          </w:p>
        </w:tc>
        <w:tc>
          <w:tcPr>
            <w:tcW w:w="1986" w:type="dxa"/>
            <w:tcBorders>
              <w:top w:val="single" w:sz="4" w:space="0" w:color="auto"/>
              <w:left w:val="single" w:sz="4" w:space="0" w:color="auto"/>
              <w:bottom w:val="single" w:sz="4" w:space="0" w:color="auto"/>
              <w:right w:val="single" w:sz="4" w:space="0" w:color="auto"/>
            </w:tcBorders>
          </w:tcPr>
          <w:p w14:paraId="364E8F0D" w14:textId="7D3BB263" w:rsidR="0018371B" w:rsidRPr="00FD4343" w:rsidRDefault="0018371B" w:rsidP="00F3775A">
            <w:pPr>
              <w:rPr>
                <w:color w:val="000000" w:themeColor="text1"/>
                <w:szCs w:val="22"/>
                <w:lang w:eastAsia="en-US"/>
              </w:rPr>
            </w:pPr>
            <w:r w:rsidRPr="00FD4343">
              <w:rPr>
                <w:color w:val="000000" w:themeColor="text1"/>
                <w:szCs w:val="22"/>
                <w:lang w:eastAsia="en-US"/>
              </w:rPr>
              <w:t>LT/2/18/2506/001-003</w:t>
            </w:r>
          </w:p>
        </w:tc>
        <w:tc>
          <w:tcPr>
            <w:tcW w:w="1557" w:type="dxa"/>
            <w:tcBorders>
              <w:top w:val="single" w:sz="4" w:space="0" w:color="auto"/>
              <w:left w:val="single" w:sz="4" w:space="0" w:color="auto"/>
              <w:bottom w:val="single" w:sz="4" w:space="0" w:color="auto"/>
              <w:right w:val="single" w:sz="4" w:space="0" w:color="auto"/>
            </w:tcBorders>
          </w:tcPr>
          <w:p w14:paraId="7ED2A7CE" w14:textId="63FA8E71" w:rsidR="0018371B" w:rsidRPr="00FD4343" w:rsidRDefault="0018371B">
            <w:pPr>
              <w:rPr>
                <w:color w:val="000000" w:themeColor="text1"/>
                <w:szCs w:val="22"/>
                <w:lang w:eastAsia="en-US"/>
              </w:rPr>
            </w:pPr>
            <w:r w:rsidRPr="00FD4343">
              <w:rPr>
                <w:color w:val="000000" w:themeColor="text1"/>
                <w:szCs w:val="22"/>
                <w:lang w:eastAsia="en-US"/>
              </w:rPr>
              <w:t>VRA (R) F.II.f.1.a.1</w:t>
            </w:r>
          </w:p>
        </w:tc>
        <w:tc>
          <w:tcPr>
            <w:tcW w:w="2268" w:type="dxa"/>
            <w:tcBorders>
              <w:top w:val="single" w:sz="4" w:space="0" w:color="auto"/>
              <w:left w:val="single" w:sz="4" w:space="0" w:color="auto"/>
              <w:bottom w:val="single" w:sz="4" w:space="0" w:color="auto"/>
              <w:right w:val="single" w:sz="4" w:space="0" w:color="auto"/>
            </w:tcBorders>
          </w:tcPr>
          <w:p w14:paraId="727C91FA" w14:textId="6E23C9E7" w:rsidR="0018371B" w:rsidRPr="00FD4343" w:rsidRDefault="0018371B" w:rsidP="00F3775A">
            <w:pPr>
              <w:tabs>
                <w:tab w:val="clear" w:pos="567"/>
              </w:tabs>
              <w:spacing w:line="240" w:lineRule="auto"/>
              <w:rPr>
                <w:szCs w:val="22"/>
              </w:rPr>
            </w:pPr>
            <w:r w:rsidRPr="00FD4343">
              <w:rPr>
                <w:szCs w:val="22"/>
              </w:rPr>
              <w:t>FR/V/</w:t>
            </w:r>
            <w:proofErr w:type="spellStart"/>
            <w:r w:rsidRPr="00FD4343">
              <w:rPr>
                <w:szCs w:val="22"/>
              </w:rPr>
              <w:t>xxxx</w:t>
            </w:r>
            <w:proofErr w:type="spellEnd"/>
            <w:r w:rsidRPr="00FD4343">
              <w:rPr>
                <w:szCs w:val="22"/>
              </w:rPr>
              <w:t>/WS/235</w:t>
            </w:r>
          </w:p>
        </w:tc>
      </w:tr>
      <w:tr w:rsidR="0018371B" w:rsidRPr="00FD4343" w14:paraId="3B782EFC"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102F0216" w14:textId="77777777" w:rsidR="0018371B" w:rsidRPr="00FD4343" w:rsidRDefault="0018371B" w:rsidP="001D5604">
            <w:pPr>
              <w:pStyle w:val="ListParagraph"/>
              <w:numPr>
                <w:ilvl w:val="0"/>
                <w:numId w:val="28"/>
              </w:numPr>
              <w:rPr>
                <w:caps/>
                <w:color w:val="000000" w:themeColor="text1"/>
                <w:sz w:val="22"/>
                <w:szCs w:val="22"/>
              </w:rPr>
            </w:pPr>
          </w:p>
        </w:tc>
        <w:tc>
          <w:tcPr>
            <w:tcW w:w="2270" w:type="dxa"/>
            <w:tcBorders>
              <w:top w:val="single" w:sz="4" w:space="0" w:color="auto"/>
              <w:left w:val="single" w:sz="4" w:space="0" w:color="auto"/>
              <w:bottom w:val="single" w:sz="4" w:space="0" w:color="auto"/>
              <w:right w:val="single" w:sz="4" w:space="0" w:color="auto"/>
            </w:tcBorders>
          </w:tcPr>
          <w:p w14:paraId="26116B0D" w14:textId="5FE54197" w:rsidR="0018371B" w:rsidRPr="00FD4343" w:rsidRDefault="0018371B" w:rsidP="00F3775A">
            <w:pPr>
              <w:rPr>
                <w:color w:val="000000" w:themeColor="text1"/>
                <w:szCs w:val="22"/>
                <w:lang w:eastAsia="en-US"/>
              </w:rPr>
            </w:pPr>
            <w:r w:rsidRPr="00FD4343">
              <w:rPr>
                <w:color w:val="000000" w:themeColor="text1"/>
                <w:szCs w:val="22"/>
                <w:lang w:eastAsia="en-US"/>
              </w:rPr>
              <w:t xml:space="preserve">FRONTLINE </w:t>
            </w:r>
            <w:r w:rsidR="00A62651" w:rsidRPr="00FD4343">
              <w:rPr>
                <w:color w:val="000000" w:themeColor="text1"/>
                <w:szCs w:val="22"/>
                <w:lang w:eastAsia="en-US"/>
              </w:rPr>
              <w:t>TRI-ACT,</w:t>
            </w:r>
            <w:r w:rsidRPr="00FD4343">
              <w:rPr>
                <w:color w:val="000000" w:themeColor="text1"/>
                <w:szCs w:val="22"/>
                <w:lang w:eastAsia="en-US"/>
              </w:rPr>
              <w:t xml:space="preserve"> 135,2</w:t>
            </w:r>
            <w:r w:rsidR="00A62651" w:rsidRPr="00FD4343">
              <w:rPr>
                <w:color w:val="000000" w:themeColor="text1"/>
                <w:szCs w:val="22"/>
                <w:lang w:eastAsia="en-US"/>
              </w:rPr>
              <w:t> </w:t>
            </w:r>
            <w:r w:rsidRPr="00FD4343">
              <w:rPr>
                <w:color w:val="000000" w:themeColor="text1"/>
                <w:szCs w:val="22"/>
                <w:lang w:eastAsia="en-US"/>
              </w:rPr>
              <w:t>mg / 1009,6</w:t>
            </w:r>
            <w:r w:rsidR="00A62651" w:rsidRPr="00FD4343">
              <w:rPr>
                <w:color w:val="000000" w:themeColor="text1"/>
                <w:szCs w:val="22"/>
                <w:lang w:eastAsia="en-US"/>
              </w:rPr>
              <w:t> </w:t>
            </w:r>
            <w:r w:rsidRPr="00FD4343">
              <w:rPr>
                <w:color w:val="000000" w:themeColor="text1"/>
                <w:szCs w:val="22"/>
                <w:lang w:eastAsia="en-US"/>
              </w:rPr>
              <w:t>mg, užlašinamasis tirpalas 10-20 kg šunims</w:t>
            </w:r>
          </w:p>
          <w:p w14:paraId="766FC527" w14:textId="0EC50D2F" w:rsidR="0018371B" w:rsidRPr="00FD4343" w:rsidRDefault="0018371B" w:rsidP="00F3775A">
            <w:pPr>
              <w:rPr>
                <w:color w:val="000000" w:themeColor="text1"/>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38EB6E17" w14:textId="2E010D9C" w:rsidR="0018371B" w:rsidRPr="00FD4343" w:rsidRDefault="0018371B" w:rsidP="00F3775A">
            <w:pPr>
              <w:rPr>
                <w:color w:val="000000" w:themeColor="text1"/>
                <w:szCs w:val="22"/>
                <w:lang w:eastAsia="en-US"/>
              </w:rPr>
            </w:pPr>
            <w:proofErr w:type="spellStart"/>
            <w:r w:rsidRPr="00FD4343">
              <w:rPr>
                <w:color w:val="000000" w:themeColor="text1"/>
                <w:szCs w:val="22"/>
                <w:lang w:eastAsia="en-US"/>
              </w:rPr>
              <w:t>Boehringer</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Ingelheim</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Animal</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Health</w:t>
            </w:r>
            <w:proofErr w:type="spellEnd"/>
            <w:r w:rsidRPr="00FD4343">
              <w:rPr>
                <w:color w:val="000000" w:themeColor="text1"/>
                <w:szCs w:val="22"/>
                <w:lang w:eastAsia="en-US"/>
              </w:rPr>
              <w:t xml:space="preserve"> France, Prancūzija</w:t>
            </w:r>
          </w:p>
        </w:tc>
        <w:tc>
          <w:tcPr>
            <w:tcW w:w="1986" w:type="dxa"/>
            <w:tcBorders>
              <w:top w:val="single" w:sz="4" w:space="0" w:color="auto"/>
              <w:left w:val="single" w:sz="4" w:space="0" w:color="auto"/>
              <w:bottom w:val="single" w:sz="4" w:space="0" w:color="auto"/>
              <w:right w:val="single" w:sz="4" w:space="0" w:color="auto"/>
            </w:tcBorders>
          </w:tcPr>
          <w:p w14:paraId="3AEB4B30" w14:textId="0E51CE28" w:rsidR="0018371B" w:rsidRPr="00FD4343" w:rsidRDefault="0018371B" w:rsidP="00F3775A">
            <w:pPr>
              <w:rPr>
                <w:color w:val="000000" w:themeColor="text1"/>
                <w:szCs w:val="22"/>
                <w:lang w:eastAsia="en-US"/>
              </w:rPr>
            </w:pPr>
            <w:r w:rsidRPr="00FD4343">
              <w:rPr>
                <w:color w:val="000000" w:themeColor="text1"/>
                <w:szCs w:val="22"/>
                <w:lang w:eastAsia="en-US"/>
              </w:rPr>
              <w:t>LT/2/18/2507/001-003</w:t>
            </w:r>
          </w:p>
        </w:tc>
        <w:tc>
          <w:tcPr>
            <w:tcW w:w="1557" w:type="dxa"/>
            <w:tcBorders>
              <w:top w:val="single" w:sz="4" w:space="0" w:color="auto"/>
              <w:left w:val="single" w:sz="4" w:space="0" w:color="auto"/>
              <w:bottom w:val="single" w:sz="4" w:space="0" w:color="auto"/>
              <w:right w:val="single" w:sz="4" w:space="0" w:color="auto"/>
            </w:tcBorders>
          </w:tcPr>
          <w:p w14:paraId="6FB03A50" w14:textId="1CEFBB5D" w:rsidR="0018371B" w:rsidRPr="00FD4343" w:rsidRDefault="0018371B">
            <w:pPr>
              <w:rPr>
                <w:color w:val="000000" w:themeColor="text1"/>
                <w:szCs w:val="22"/>
                <w:lang w:eastAsia="en-US"/>
              </w:rPr>
            </w:pPr>
            <w:r w:rsidRPr="00FD4343">
              <w:rPr>
                <w:color w:val="000000" w:themeColor="text1"/>
                <w:szCs w:val="22"/>
                <w:lang w:eastAsia="en-US"/>
              </w:rPr>
              <w:t>VRA (R) F.II.f.1.a.1</w:t>
            </w:r>
          </w:p>
        </w:tc>
        <w:tc>
          <w:tcPr>
            <w:tcW w:w="2268" w:type="dxa"/>
            <w:tcBorders>
              <w:top w:val="single" w:sz="4" w:space="0" w:color="auto"/>
              <w:left w:val="single" w:sz="4" w:space="0" w:color="auto"/>
              <w:bottom w:val="single" w:sz="4" w:space="0" w:color="auto"/>
              <w:right w:val="single" w:sz="4" w:space="0" w:color="auto"/>
            </w:tcBorders>
          </w:tcPr>
          <w:p w14:paraId="56BA1303" w14:textId="0BE54481" w:rsidR="0018371B" w:rsidRPr="00FD4343" w:rsidRDefault="0018371B" w:rsidP="00F3775A">
            <w:pPr>
              <w:tabs>
                <w:tab w:val="clear" w:pos="567"/>
              </w:tabs>
              <w:spacing w:line="240" w:lineRule="auto"/>
              <w:rPr>
                <w:szCs w:val="22"/>
              </w:rPr>
            </w:pPr>
            <w:r w:rsidRPr="00FD4343">
              <w:rPr>
                <w:szCs w:val="22"/>
              </w:rPr>
              <w:t>FR/V/</w:t>
            </w:r>
            <w:proofErr w:type="spellStart"/>
            <w:r w:rsidRPr="00FD4343">
              <w:rPr>
                <w:szCs w:val="22"/>
              </w:rPr>
              <w:t>xxxx</w:t>
            </w:r>
            <w:proofErr w:type="spellEnd"/>
            <w:r w:rsidRPr="00FD4343">
              <w:rPr>
                <w:szCs w:val="22"/>
              </w:rPr>
              <w:t>/WS/235</w:t>
            </w:r>
          </w:p>
        </w:tc>
      </w:tr>
      <w:tr w:rsidR="0018371B" w:rsidRPr="00FD4343" w14:paraId="5AFDF721"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20C96367" w14:textId="77777777" w:rsidR="0018371B" w:rsidRPr="00FD4343" w:rsidRDefault="0018371B" w:rsidP="001D5604">
            <w:pPr>
              <w:pStyle w:val="ListParagraph"/>
              <w:numPr>
                <w:ilvl w:val="0"/>
                <w:numId w:val="28"/>
              </w:numPr>
              <w:rPr>
                <w:caps/>
                <w:color w:val="000000" w:themeColor="text1"/>
                <w:sz w:val="22"/>
                <w:szCs w:val="22"/>
              </w:rPr>
            </w:pPr>
          </w:p>
        </w:tc>
        <w:tc>
          <w:tcPr>
            <w:tcW w:w="2270" w:type="dxa"/>
            <w:tcBorders>
              <w:top w:val="single" w:sz="4" w:space="0" w:color="auto"/>
              <w:left w:val="single" w:sz="4" w:space="0" w:color="auto"/>
              <w:bottom w:val="single" w:sz="4" w:space="0" w:color="auto"/>
              <w:right w:val="single" w:sz="4" w:space="0" w:color="auto"/>
            </w:tcBorders>
          </w:tcPr>
          <w:p w14:paraId="32DD1B52" w14:textId="64F993DB" w:rsidR="0018371B" w:rsidRPr="00FD4343" w:rsidRDefault="00A62651" w:rsidP="0018371B">
            <w:pPr>
              <w:rPr>
                <w:color w:val="000000" w:themeColor="text1"/>
                <w:szCs w:val="22"/>
                <w:lang w:eastAsia="en-US"/>
              </w:rPr>
            </w:pPr>
            <w:r w:rsidRPr="00FD4343">
              <w:rPr>
                <w:color w:val="000000" w:themeColor="text1"/>
                <w:szCs w:val="22"/>
                <w:lang w:eastAsia="en-US"/>
              </w:rPr>
              <w:t>FRONTLINE TRI-ACT</w:t>
            </w:r>
            <w:r w:rsidR="0018371B" w:rsidRPr="00FD4343">
              <w:rPr>
                <w:color w:val="000000" w:themeColor="text1"/>
                <w:szCs w:val="22"/>
                <w:lang w:eastAsia="en-US"/>
              </w:rPr>
              <w:t>, 270,4</w:t>
            </w:r>
            <w:r w:rsidRPr="00FD4343">
              <w:rPr>
                <w:color w:val="000000" w:themeColor="text1"/>
                <w:szCs w:val="22"/>
                <w:lang w:eastAsia="en-US"/>
              </w:rPr>
              <w:t> </w:t>
            </w:r>
            <w:r w:rsidR="0018371B" w:rsidRPr="00FD4343">
              <w:rPr>
                <w:color w:val="000000" w:themeColor="text1"/>
                <w:szCs w:val="22"/>
                <w:lang w:eastAsia="en-US"/>
              </w:rPr>
              <w:t>mg / 2019,2</w:t>
            </w:r>
            <w:r w:rsidRPr="00FD4343">
              <w:rPr>
                <w:color w:val="000000" w:themeColor="text1"/>
                <w:szCs w:val="22"/>
                <w:lang w:eastAsia="en-US"/>
              </w:rPr>
              <w:t> </w:t>
            </w:r>
            <w:r w:rsidR="0018371B" w:rsidRPr="00FD4343">
              <w:rPr>
                <w:color w:val="000000" w:themeColor="text1"/>
                <w:szCs w:val="22"/>
                <w:lang w:eastAsia="en-US"/>
              </w:rPr>
              <w:t>mg, užlašinamasis tirpalas 20-40 kg šunims</w:t>
            </w:r>
          </w:p>
          <w:p w14:paraId="68F718FE" w14:textId="33C3062D" w:rsidR="0018371B" w:rsidRPr="00FD4343" w:rsidRDefault="0018371B" w:rsidP="0018371B">
            <w:pPr>
              <w:rPr>
                <w:color w:val="000000" w:themeColor="text1"/>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6A86B96A" w14:textId="57E1E73D" w:rsidR="0018371B" w:rsidRPr="00FD4343" w:rsidRDefault="0018371B" w:rsidP="00F3775A">
            <w:pPr>
              <w:rPr>
                <w:color w:val="000000" w:themeColor="text1"/>
                <w:szCs w:val="22"/>
                <w:lang w:eastAsia="en-US"/>
              </w:rPr>
            </w:pPr>
            <w:proofErr w:type="spellStart"/>
            <w:r w:rsidRPr="00FD4343">
              <w:rPr>
                <w:color w:val="000000" w:themeColor="text1"/>
                <w:szCs w:val="22"/>
                <w:lang w:eastAsia="en-US"/>
              </w:rPr>
              <w:t>Boehringer</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Ingelheim</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Animal</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Health</w:t>
            </w:r>
            <w:proofErr w:type="spellEnd"/>
            <w:r w:rsidRPr="00FD4343">
              <w:rPr>
                <w:color w:val="000000" w:themeColor="text1"/>
                <w:szCs w:val="22"/>
                <w:lang w:eastAsia="en-US"/>
              </w:rPr>
              <w:t xml:space="preserve"> France, Prancūzija</w:t>
            </w:r>
          </w:p>
        </w:tc>
        <w:tc>
          <w:tcPr>
            <w:tcW w:w="1986" w:type="dxa"/>
            <w:tcBorders>
              <w:top w:val="single" w:sz="4" w:space="0" w:color="auto"/>
              <w:left w:val="single" w:sz="4" w:space="0" w:color="auto"/>
              <w:bottom w:val="single" w:sz="4" w:space="0" w:color="auto"/>
              <w:right w:val="single" w:sz="4" w:space="0" w:color="auto"/>
            </w:tcBorders>
          </w:tcPr>
          <w:p w14:paraId="4D83FBFC" w14:textId="5BD0B148" w:rsidR="0018371B" w:rsidRPr="00FD4343" w:rsidRDefault="0018371B" w:rsidP="00F3775A">
            <w:pPr>
              <w:rPr>
                <w:color w:val="000000" w:themeColor="text1"/>
                <w:szCs w:val="22"/>
                <w:lang w:eastAsia="en-US"/>
              </w:rPr>
            </w:pPr>
            <w:r w:rsidRPr="00FD4343">
              <w:rPr>
                <w:color w:val="000000" w:themeColor="text1"/>
                <w:szCs w:val="22"/>
                <w:lang w:eastAsia="en-US"/>
              </w:rPr>
              <w:t>LT/2/18/2508/001-003</w:t>
            </w:r>
          </w:p>
        </w:tc>
        <w:tc>
          <w:tcPr>
            <w:tcW w:w="1557" w:type="dxa"/>
            <w:tcBorders>
              <w:top w:val="single" w:sz="4" w:space="0" w:color="auto"/>
              <w:left w:val="single" w:sz="4" w:space="0" w:color="auto"/>
              <w:bottom w:val="single" w:sz="4" w:space="0" w:color="auto"/>
              <w:right w:val="single" w:sz="4" w:space="0" w:color="auto"/>
            </w:tcBorders>
          </w:tcPr>
          <w:p w14:paraId="5B66E2A3" w14:textId="13C4039E" w:rsidR="0018371B" w:rsidRPr="00FD4343" w:rsidRDefault="0018371B">
            <w:pPr>
              <w:rPr>
                <w:color w:val="000000" w:themeColor="text1"/>
                <w:szCs w:val="22"/>
                <w:lang w:eastAsia="en-US"/>
              </w:rPr>
            </w:pPr>
            <w:r w:rsidRPr="00FD4343">
              <w:rPr>
                <w:color w:val="000000" w:themeColor="text1"/>
                <w:szCs w:val="22"/>
                <w:lang w:eastAsia="en-US"/>
              </w:rPr>
              <w:t>VRA (R) F.II.f.1.a.1</w:t>
            </w:r>
          </w:p>
        </w:tc>
        <w:tc>
          <w:tcPr>
            <w:tcW w:w="2268" w:type="dxa"/>
            <w:tcBorders>
              <w:top w:val="single" w:sz="4" w:space="0" w:color="auto"/>
              <w:left w:val="single" w:sz="4" w:space="0" w:color="auto"/>
              <w:bottom w:val="single" w:sz="4" w:space="0" w:color="auto"/>
              <w:right w:val="single" w:sz="4" w:space="0" w:color="auto"/>
            </w:tcBorders>
          </w:tcPr>
          <w:p w14:paraId="15117D3B" w14:textId="240C81D3" w:rsidR="0018371B" w:rsidRPr="00FD4343" w:rsidRDefault="0018371B" w:rsidP="00F3775A">
            <w:pPr>
              <w:tabs>
                <w:tab w:val="clear" w:pos="567"/>
              </w:tabs>
              <w:spacing w:line="240" w:lineRule="auto"/>
              <w:rPr>
                <w:szCs w:val="22"/>
              </w:rPr>
            </w:pPr>
            <w:r w:rsidRPr="00FD4343">
              <w:rPr>
                <w:szCs w:val="22"/>
              </w:rPr>
              <w:t>FR/V/</w:t>
            </w:r>
            <w:proofErr w:type="spellStart"/>
            <w:r w:rsidRPr="00FD4343">
              <w:rPr>
                <w:szCs w:val="22"/>
              </w:rPr>
              <w:t>xxxx</w:t>
            </w:r>
            <w:proofErr w:type="spellEnd"/>
            <w:r w:rsidRPr="00FD4343">
              <w:rPr>
                <w:szCs w:val="22"/>
              </w:rPr>
              <w:t>/WS/235</w:t>
            </w:r>
          </w:p>
        </w:tc>
      </w:tr>
      <w:tr w:rsidR="0018371B" w:rsidRPr="00FD4343" w14:paraId="1B94853C"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625EFFF0" w14:textId="77777777" w:rsidR="0018371B" w:rsidRPr="00FD4343" w:rsidRDefault="0018371B" w:rsidP="001D5604">
            <w:pPr>
              <w:pStyle w:val="ListParagraph"/>
              <w:numPr>
                <w:ilvl w:val="0"/>
                <w:numId w:val="28"/>
              </w:numPr>
              <w:rPr>
                <w:caps/>
                <w:color w:val="000000" w:themeColor="text1"/>
                <w:sz w:val="22"/>
                <w:szCs w:val="22"/>
              </w:rPr>
            </w:pPr>
          </w:p>
        </w:tc>
        <w:tc>
          <w:tcPr>
            <w:tcW w:w="2270" w:type="dxa"/>
            <w:tcBorders>
              <w:top w:val="single" w:sz="4" w:space="0" w:color="auto"/>
              <w:left w:val="single" w:sz="4" w:space="0" w:color="auto"/>
              <w:bottom w:val="single" w:sz="4" w:space="0" w:color="auto"/>
              <w:right w:val="single" w:sz="4" w:space="0" w:color="auto"/>
            </w:tcBorders>
          </w:tcPr>
          <w:p w14:paraId="7149B873" w14:textId="2402DD9A" w:rsidR="0018371B" w:rsidRPr="00FD4343" w:rsidRDefault="0018371B" w:rsidP="0018371B">
            <w:pPr>
              <w:rPr>
                <w:color w:val="000000" w:themeColor="text1"/>
                <w:szCs w:val="22"/>
                <w:lang w:eastAsia="en-US"/>
              </w:rPr>
            </w:pPr>
            <w:r w:rsidRPr="00FD4343">
              <w:rPr>
                <w:color w:val="000000" w:themeColor="text1"/>
                <w:szCs w:val="22"/>
                <w:lang w:eastAsia="en-US"/>
              </w:rPr>
              <w:t xml:space="preserve">FRONTLINE </w:t>
            </w:r>
            <w:r w:rsidR="00A62651" w:rsidRPr="00FD4343">
              <w:rPr>
                <w:color w:val="000000" w:themeColor="text1"/>
                <w:szCs w:val="22"/>
                <w:lang w:eastAsia="en-US"/>
              </w:rPr>
              <w:t>TRI-ACT</w:t>
            </w:r>
            <w:r w:rsidRPr="00FD4343">
              <w:rPr>
                <w:color w:val="000000" w:themeColor="text1"/>
                <w:szCs w:val="22"/>
                <w:lang w:eastAsia="en-US"/>
              </w:rPr>
              <w:t>, 405,6</w:t>
            </w:r>
            <w:r w:rsidR="00A62651" w:rsidRPr="00FD4343">
              <w:rPr>
                <w:color w:val="000000" w:themeColor="text1"/>
                <w:szCs w:val="22"/>
                <w:lang w:eastAsia="en-US"/>
              </w:rPr>
              <w:t> </w:t>
            </w:r>
            <w:r w:rsidRPr="00FD4343">
              <w:rPr>
                <w:color w:val="000000" w:themeColor="text1"/>
                <w:szCs w:val="22"/>
                <w:lang w:eastAsia="en-US"/>
              </w:rPr>
              <w:t xml:space="preserve">mg / </w:t>
            </w:r>
            <w:r w:rsidRPr="00FD4343">
              <w:rPr>
                <w:color w:val="000000" w:themeColor="text1"/>
                <w:szCs w:val="22"/>
                <w:lang w:eastAsia="en-US"/>
              </w:rPr>
              <w:lastRenderedPageBreak/>
              <w:t>3028,8</w:t>
            </w:r>
            <w:r w:rsidR="00A62651" w:rsidRPr="00FD4343">
              <w:rPr>
                <w:color w:val="000000" w:themeColor="text1"/>
                <w:szCs w:val="22"/>
                <w:lang w:eastAsia="en-US"/>
              </w:rPr>
              <w:t> </w:t>
            </w:r>
            <w:r w:rsidRPr="00FD4343">
              <w:rPr>
                <w:color w:val="000000" w:themeColor="text1"/>
                <w:szCs w:val="22"/>
                <w:lang w:eastAsia="en-US"/>
              </w:rPr>
              <w:t>mg, užlašinamasis tirpalas 40</w:t>
            </w:r>
            <w:r w:rsidR="008F7E77">
              <w:rPr>
                <w:color w:val="000000" w:themeColor="text1"/>
                <w:szCs w:val="22"/>
                <w:lang w:eastAsia="en-US"/>
              </w:rPr>
              <w:t>–</w:t>
            </w:r>
            <w:r w:rsidRPr="00FD4343">
              <w:rPr>
                <w:color w:val="000000" w:themeColor="text1"/>
                <w:szCs w:val="22"/>
                <w:lang w:eastAsia="en-US"/>
              </w:rPr>
              <w:t>60 kg šunims</w:t>
            </w:r>
          </w:p>
          <w:p w14:paraId="718D73A6" w14:textId="6A79EF60" w:rsidR="0018371B" w:rsidRPr="00FD4343" w:rsidRDefault="0018371B" w:rsidP="0018371B">
            <w:pPr>
              <w:rPr>
                <w:color w:val="000000" w:themeColor="text1"/>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5A9AA2DC" w14:textId="14776E0A" w:rsidR="0018371B" w:rsidRPr="00FD4343" w:rsidRDefault="0018371B" w:rsidP="00F3775A">
            <w:pPr>
              <w:rPr>
                <w:color w:val="000000" w:themeColor="text1"/>
                <w:szCs w:val="22"/>
                <w:lang w:eastAsia="en-US"/>
              </w:rPr>
            </w:pPr>
            <w:proofErr w:type="spellStart"/>
            <w:r w:rsidRPr="00FD4343">
              <w:rPr>
                <w:color w:val="000000" w:themeColor="text1"/>
                <w:szCs w:val="22"/>
                <w:lang w:eastAsia="en-US"/>
              </w:rPr>
              <w:lastRenderedPageBreak/>
              <w:t>Boehringer</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Ingelheim</w:t>
            </w:r>
            <w:proofErr w:type="spellEnd"/>
            <w:r w:rsidRPr="00FD4343">
              <w:rPr>
                <w:color w:val="000000" w:themeColor="text1"/>
                <w:szCs w:val="22"/>
                <w:lang w:eastAsia="en-US"/>
              </w:rPr>
              <w:t xml:space="preserve"> </w:t>
            </w:r>
            <w:proofErr w:type="spellStart"/>
            <w:r w:rsidRPr="00FD4343">
              <w:rPr>
                <w:color w:val="000000" w:themeColor="text1"/>
                <w:szCs w:val="22"/>
                <w:lang w:eastAsia="en-US"/>
              </w:rPr>
              <w:t>Animal</w:t>
            </w:r>
            <w:proofErr w:type="spellEnd"/>
            <w:r w:rsidRPr="00FD4343">
              <w:rPr>
                <w:color w:val="000000" w:themeColor="text1"/>
                <w:szCs w:val="22"/>
                <w:lang w:eastAsia="en-US"/>
              </w:rPr>
              <w:t xml:space="preserve"> </w:t>
            </w:r>
            <w:proofErr w:type="spellStart"/>
            <w:r w:rsidRPr="00FD4343">
              <w:rPr>
                <w:color w:val="000000" w:themeColor="text1"/>
                <w:szCs w:val="22"/>
                <w:lang w:eastAsia="en-US"/>
              </w:rPr>
              <w:lastRenderedPageBreak/>
              <w:t>Health</w:t>
            </w:r>
            <w:proofErr w:type="spellEnd"/>
            <w:r w:rsidRPr="00FD4343">
              <w:rPr>
                <w:color w:val="000000" w:themeColor="text1"/>
                <w:szCs w:val="22"/>
                <w:lang w:eastAsia="en-US"/>
              </w:rPr>
              <w:t xml:space="preserve"> France, Prancūzija</w:t>
            </w:r>
          </w:p>
        </w:tc>
        <w:tc>
          <w:tcPr>
            <w:tcW w:w="1986" w:type="dxa"/>
            <w:tcBorders>
              <w:top w:val="single" w:sz="4" w:space="0" w:color="auto"/>
              <w:left w:val="single" w:sz="4" w:space="0" w:color="auto"/>
              <w:bottom w:val="single" w:sz="4" w:space="0" w:color="auto"/>
              <w:right w:val="single" w:sz="4" w:space="0" w:color="auto"/>
            </w:tcBorders>
          </w:tcPr>
          <w:p w14:paraId="7966BFFD" w14:textId="3086C04E" w:rsidR="0018371B" w:rsidRPr="00FD4343" w:rsidRDefault="0018371B" w:rsidP="00F3775A">
            <w:pPr>
              <w:rPr>
                <w:color w:val="000000" w:themeColor="text1"/>
                <w:szCs w:val="22"/>
                <w:lang w:eastAsia="en-US"/>
              </w:rPr>
            </w:pPr>
            <w:r w:rsidRPr="00FD4343">
              <w:rPr>
                <w:color w:val="000000" w:themeColor="text1"/>
                <w:szCs w:val="22"/>
                <w:lang w:eastAsia="en-US"/>
              </w:rPr>
              <w:lastRenderedPageBreak/>
              <w:t>LT/2/18/2509/001-003</w:t>
            </w:r>
          </w:p>
        </w:tc>
        <w:tc>
          <w:tcPr>
            <w:tcW w:w="1557" w:type="dxa"/>
            <w:tcBorders>
              <w:top w:val="single" w:sz="4" w:space="0" w:color="auto"/>
              <w:left w:val="single" w:sz="4" w:space="0" w:color="auto"/>
              <w:bottom w:val="single" w:sz="4" w:space="0" w:color="auto"/>
              <w:right w:val="single" w:sz="4" w:space="0" w:color="auto"/>
            </w:tcBorders>
          </w:tcPr>
          <w:p w14:paraId="75E04697" w14:textId="35FACD29" w:rsidR="0018371B" w:rsidRPr="00FD4343" w:rsidRDefault="0018371B">
            <w:pPr>
              <w:rPr>
                <w:color w:val="000000" w:themeColor="text1"/>
                <w:szCs w:val="22"/>
                <w:lang w:eastAsia="en-US"/>
              </w:rPr>
            </w:pPr>
            <w:r w:rsidRPr="00FD4343">
              <w:rPr>
                <w:color w:val="000000" w:themeColor="text1"/>
                <w:szCs w:val="22"/>
                <w:lang w:eastAsia="en-US"/>
              </w:rPr>
              <w:t>VRA (R) F.II.f.1.a.1</w:t>
            </w:r>
          </w:p>
        </w:tc>
        <w:tc>
          <w:tcPr>
            <w:tcW w:w="2268" w:type="dxa"/>
            <w:tcBorders>
              <w:top w:val="single" w:sz="4" w:space="0" w:color="auto"/>
              <w:left w:val="single" w:sz="4" w:space="0" w:color="auto"/>
              <w:bottom w:val="single" w:sz="4" w:space="0" w:color="auto"/>
              <w:right w:val="single" w:sz="4" w:space="0" w:color="auto"/>
            </w:tcBorders>
          </w:tcPr>
          <w:p w14:paraId="38010E76" w14:textId="57262DC3" w:rsidR="0018371B" w:rsidRPr="00FD4343" w:rsidRDefault="0018371B" w:rsidP="00F3775A">
            <w:pPr>
              <w:tabs>
                <w:tab w:val="clear" w:pos="567"/>
              </w:tabs>
              <w:spacing w:line="240" w:lineRule="auto"/>
              <w:rPr>
                <w:szCs w:val="22"/>
              </w:rPr>
            </w:pPr>
            <w:r w:rsidRPr="00FD4343">
              <w:rPr>
                <w:szCs w:val="22"/>
              </w:rPr>
              <w:t>FR/V/</w:t>
            </w:r>
            <w:proofErr w:type="spellStart"/>
            <w:r w:rsidRPr="00FD4343">
              <w:rPr>
                <w:szCs w:val="22"/>
              </w:rPr>
              <w:t>xxxx</w:t>
            </w:r>
            <w:proofErr w:type="spellEnd"/>
            <w:r w:rsidRPr="00FD4343">
              <w:rPr>
                <w:szCs w:val="22"/>
              </w:rPr>
              <w:t>/WS/235</w:t>
            </w:r>
          </w:p>
        </w:tc>
      </w:tr>
      <w:tr w:rsidR="00F3775A" w:rsidRPr="009923B8" w14:paraId="1E278C53"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23383160" w14:textId="77777777" w:rsidR="00F3775A" w:rsidRPr="009923B8" w:rsidRDefault="00F3775A" w:rsidP="001D5604">
            <w:pPr>
              <w:pStyle w:val="ListParagraph"/>
              <w:numPr>
                <w:ilvl w:val="0"/>
                <w:numId w:val="28"/>
              </w:numPr>
              <w:rPr>
                <w:caps/>
                <w:sz w:val="22"/>
                <w:szCs w:val="22"/>
              </w:rPr>
            </w:pPr>
          </w:p>
        </w:tc>
        <w:tc>
          <w:tcPr>
            <w:tcW w:w="2270" w:type="dxa"/>
            <w:tcBorders>
              <w:top w:val="single" w:sz="4" w:space="0" w:color="auto"/>
              <w:left w:val="single" w:sz="4" w:space="0" w:color="auto"/>
              <w:bottom w:val="single" w:sz="4" w:space="0" w:color="auto"/>
              <w:right w:val="single" w:sz="4" w:space="0" w:color="auto"/>
            </w:tcBorders>
          </w:tcPr>
          <w:p w14:paraId="047CF05F" w14:textId="3F103920" w:rsidR="00F3775A" w:rsidRPr="009923B8" w:rsidRDefault="00BD68EF" w:rsidP="00F3775A">
            <w:pPr>
              <w:rPr>
                <w:szCs w:val="22"/>
                <w:lang w:eastAsia="en-US"/>
              </w:rPr>
            </w:pPr>
            <w:r w:rsidRPr="009923B8">
              <w:rPr>
                <w:szCs w:val="22"/>
                <w:lang w:eastAsia="en-US"/>
              </w:rPr>
              <w:t>BIOCAN NOVEL RESPI</w:t>
            </w:r>
            <w:r w:rsidR="00F3775A" w:rsidRPr="009923B8">
              <w:rPr>
                <w:szCs w:val="22"/>
                <w:lang w:eastAsia="en-US"/>
              </w:rPr>
              <w:t xml:space="preserve">, nosies lašai, </w:t>
            </w:r>
            <w:proofErr w:type="spellStart"/>
            <w:r w:rsidR="00F3775A" w:rsidRPr="009923B8">
              <w:rPr>
                <w:szCs w:val="22"/>
                <w:lang w:eastAsia="en-US"/>
              </w:rPr>
              <w:t>liofilizatas</w:t>
            </w:r>
            <w:proofErr w:type="spellEnd"/>
            <w:r w:rsidR="00F3775A" w:rsidRPr="009923B8">
              <w:rPr>
                <w:szCs w:val="22"/>
                <w:lang w:eastAsia="en-US"/>
              </w:rPr>
              <w:t xml:space="preserve"> ir tirpiklis suspensijai ruošti šunims</w:t>
            </w:r>
          </w:p>
          <w:p w14:paraId="3DCAFA94" w14:textId="57B2ABDD" w:rsidR="00F3775A" w:rsidRPr="009923B8" w:rsidRDefault="00F3775A" w:rsidP="00F3775A">
            <w:pPr>
              <w:rPr>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7A472717" w14:textId="77777777" w:rsidR="00F3775A" w:rsidRPr="009923B8" w:rsidRDefault="00F3775A" w:rsidP="00F3775A">
            <w:pPr>
              <w:rPr>
                <w:szCs w:val="22"/>
                <w:lang w:eastAsia="en-US"/>
              </w:rPr>
            </w:pPr>
            <w:proofErr w:type="spellStart"/>
            <w:r w:rsidRPr="009923B8">
              <w:rPr>
                <w:szCs w:val="22"/>
                <w:lang w:eastAsia="en-US"/>
              </w:rPr>
              <w:t>Bioveta</w:t>
            </w:r>
            <w:proofErr w:type="spellEnd"/>
            <w:r w:rsidRPr="009923B8">
              <w:rPr>
                <w:szCs w:val="22"/>
                <w:lang w:eastAsia="en-US"/>
              </w:rPr>
              <w:t xml:space="preserve"> </w:t>
            </w:r>
            <w:proofErr w:type="spellStart"/>
            <w:r w:rsidRPr="009923B8">
              <w:rPr>
                <w:szCs w:val="22"/>
                <w:lang w:eastAsia="en-US"/>
              </w:rPr>
              <w:t>a.s</w:t>
            </w:r>
            <w:proofErr w:type="spellEnd"/>
            <w:r w:rsidRPr="009923B8">
              <w:rPr>
                <w:szCs w:val="22"/>
                <w:lang w:eastAsia="en-US"/>
              </w:rPr>
              <w:t xml:space="preserve">., </w:t>
            </w:r>
            <w:r w:rsidRPr="000C5FAC">
              <w:rPr>
                <w:szCs w:val="22"/>
                <w:lang w:eastAsia="en-US"/>
              </w:rPr>
              <w:t>Čekija</w:t>
            </w:r>
            <w:r w:rsidRPr="009923B8">
              <w:rPr>
                <w:szCs w:val="22"/>
                <w:lang w:eastAsia="en-US"/>
              </w:rPr>
              <w:t xml:space="preserve"> </w:t>
            </w:r>
          </w:p>
          <w:p w14:paraId="2EFBDD47" w14:textId="77777777" w:rsidR="00F3775A" w:rsidRPr="009923B8" w:rsidRDefault="00F3775A" w:rsidP="006E59F2">
            <w:pPr>
              <w:rPr>
                <w:szCs w:val="22"/>
                <w:lang w:eastAsia="en-US"/>
              </w:rPr>
            </w:pPr>
          </w:p>
        </w:tc>
        <w:tc>
          <w:tcPr>
            <w:tcW w:w="1986" w:type="dxa"/>
            <w:tcBorders>
              <w:top w:val="single" w:sz="4" w:space="0" w:color="auto"/>
              <w:left w:val="single" w:sz="4" w:space="0" w:color="auto"/>
              <w:bottom w:val="single" w:sz="4" w:space="0" w:color="auto"/>
              <w:right w:val="single" w:sz="4" w:space="0" w:color="auto"/>
            </w:tcBorders>
          </w:tcPr>
          <w:p w14:paraId="6AFE5F12" w14:textId="77777777" w:rsidR="00F3775A" w:rsidRPr="009923B8" w:rsidRDefault="00F3775A" w:rsidP="00F3775A">
            <w:pPr>
              <w:rPr>
                <w:szCs w:val="22"/>
                <w:lang w:eastAsia="en-US"/>
              </w:rPr>
            </w:pPr>
            <w:r w:rsidRPr="009923B8">
              <w:rPr>
                <w:szCs w:val="22"/>
                <w:lang w:eastAsia="en-US"/>
              </w:rPr>
              <w:t>LT/2/20/2596/001-002</w:t>
            </w:r>
          </w:p>
          <w:p w14:paraId="0F64BAA6" w14:textId="77777777" w:rsidR="00F3775A" w:rsidRPr="009923B8" w:rsidRDefault="00F3775A">
            <w:pPr>
              <w:rPr>
                <w:szCs w:val="22"/>
                <w:lang w:eastAsia="en-US"/>
              </w:rPr>
            </w:pPr>
          </w:p>
        </w:tc>
        <w:tc>
          <w:tcPr>
            <w:tcW w:w="1557" w:type="dxa"/>
            <w:tcBorders>
              <w:top w:val="single" w:sz="4" w:space="0" w:color="auto"/>
              <w:left w:val="single" w:sz="4" w:space="0" w:color="auto"/>
              <w:bottom w:val="single" w:sz="4" w:space="0" w:color="auto"/>
              <w:right w:val="single" w:sz="4" w:space="0" w:color="auto"/>
            </w:tcBorders>
          </w:tcPr>
          <w:p w14:paraId="26591B38" w14:textId="7C7827C1" w:rsidR="00F3775A" w:rsidRPr="009923B8" w:rsidRDefault="00F3775A">
            <w:pPr>
              <w:rPr>
                <w:szCs w:val="22"/>
                <w:lang w:eastAsia="en-US"/>
              </w:rPr>
            </w:pPr>
            <w:r w:rsidRPr="009923B8">
              <w:rPr>
                <w:szCs w:val="22"/>
                <w:lang w:eastAsia="en-US"/>
              </w:rPr>
              <w:t>VRA (R) F.I.a.3.b</w:t>
            </w:r>
          </w:p>
        </w:tc>
        <w:tc>
          <w:tcPr>
            <w:tcW w:w="2268" w:type="dxa"/>
            <w:tcBorders>
              <w:top w:val="single" w:sz="4" w:space="0" w:color="auto"/>
              <w:left w:val="single" w:sz="4" w:space="0" w:color="auto"/>
              <w:bottom w:val="single" w:sz="4" w:space="0" w:color="auto"/>
              <w:right w:val="single" w:sz="4" w:space="0" w:color="auto"/>
            </w:tcBorders>
          </w:tcPr>
          <w:p w14:paraId="1E16DCB0" w14:textId="77777777" w:rsidR="00F3775A" w:rsidRPr="009923B8" w:rsidRDefault="00F3775A" w:rsidP="00F3775A">
            <w:pPr>
              <w:tabs>
                <w:tab w:val="clear" w:pos="567"/>
              </w:tabs>
              <w:spacing w:line="240" w:lineRule="auto"/>
              <w:rPr>
                <w:szCs w:val="22"/>
              </w:rPr>
            </w:pPr>
            <w:r w:rsidRPr="009923B8">
              <w:rPr>
                <w:szCs w:val="22"/>
              </w:rPr>
              <w:t>DE/V/0288/001/A/004</w:t>
            </w:r>
          </w:p>
          <w:p w14:paraId="4375ED90" w14:textId="77777777" w:rsidR="00F3775A" w:rsidRPr="009923B8" w:rsidRDefault="00F3775A">
            <w:pPr>
              <w:rPr>
                <w:szCs w:val="22"/>
                <w:lang w:eastAsia="en-US"/>
              </w:rPr>
            </w:pPr>
          </w:p>
        </w:tc>
      </w:tr>
      <w:tr w:rsidR="00F01BA2" w:rsidRPr="00FD4343" w14:paraId="3E170828"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27761FFD" w14:textId="77777777" w:rsidR="00F01BA2" w:rsidRPr="00FD4343" w:rsidRDefault="00F01BA2" w:rsidP="001D5604">
            <w:pPr>
              <w:pStyle w:val="ListParagraph"/>
              <w:numPr>
                <w:ilvl w:val="0"/>
                <w:numId w:val="28"/>
              </w:numPr>
              <w:rPr>
                <w:caps/>
                <w:sz w:val="22"/>
                <w:szCs w:val="22"/>
              </w:rPr>
            </w:pPr>
          </w:p>
        </w:tc>
        <w:tc>
          <w:tcPr>
            <w:tcW w:w="2270" w:type="dxa"/>
            <w:tcBorders>
              <w:top w:val="single" w:sz="4" w:space="0" w:color="auto"/>
              <w:left w:val="single" w:sz="4" w:space="0" w:color="auto"/>
              <w:bottom w:val="single" w:sz="4" w:space="0" w:color="auto"/>
              <w:right w:val="single" w:sz="4" w:space="0" w:color="auto"/>
            </w:tcBorders>
          </w:tcPr>
          <w:p w14:paraId="446492A9" w14:textId="77777777" w:rsidR="00F01BA2" w:rsidRPr="00FD4343" w:rsidRDefault="00F01BA2" w:rsidP="00F3775A">
            <w:pPr>
              <w:rPr>
                <w:szCs w:val="22"/>
              </w:rPr>
            </w:pPr>
            <w:r w:rsidRPr="00FD4343">
              <w:rPr>
                <w:szCs w:val="22"/>
              </w:rPr>
              <w:t>BIOEQUIN H, injekcinė emulsija arkliams</w:t>
            </w:r>
          </w:p>
          <w:p w14:paraId="79B5FE94" w14:textId="66325826" w:rsidR="00FD4343" w:rsidRPr="00FD4343" w:rsidRDefault="00FD4343" w:rsidP="00F3775A">
            <w:pPr>
              <w:rPr>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55F47384" w14:textId="070114A9" w:rsidR="00F01BA2" w:rsidRPr="00FD4343" w:rsidRDefault="00F01BA2" w:rsidP="00F3775A">
            <w:pPr>
              <w:rPr>
                <w:color w:val="000000" w:themeColor="text1"/>
                <w:szCs w:val="22"/>
                <w:lang w:eastAsia="en-US"/>
              </w:rPr>
            </w:pPr>
            <w:proofErr w:type="spellStart"/>
            <w:r w:rsidRPr="00FD4343">
              <w:rPr>
                <w:szCs w:val="22"/>
              </w:rPr>
              <w:t>Bioveta</w:t>
            </w:r>
            <w:proofErr w:type="spellEnd"/>
            <w:r w:rsidRPr="00FD4343">
              <w:rPr>
                <w:szCs w:val="22"/>
              </w:rPr>
              <w:t xml:space="preserve"> </w:t>
            </w:r>
            <w:proofErr w:type="spellStart"/>
            <w:r w:rsidRPr="00FD4343">
              <w:rPr>
                <w:szCs w:val="22"/>
              </w:rPr>
              <w:t>a.s</w:t>
            </w:r>
            <w:proofErr w:type="spellEnd"/>
            <w:r w:rsidRPr="00FD4343">
              <w:rPr>
                <w:szCs w:val="22"/>
              </w:rPr>
              <w:t>.,</w:t>
            </w:r>
            <w:r w:rsidR="000C5FAC">
              <w:rPr>
                <w:szCs w:val="22"/>
              </w:rPr>
              <w:t xml:space="preserve"> </w:t>
            </w:r>
            <w:r w:rsidRPr="000C5FAC">
              <w:rPr>
                <w:szCs w:val="22"/>
              </w:rPr>
              <w:t>Čekij</w:t>
            </w:r>
            <w:r w:rsidR="000C5FAC" w:rsidRPr="000C5FAC">
              <w:rPr>
                <w:szCs w:val="22"/>
              </w:rPr>
              <w:t>a</w:t>
            </w:r>
          </w:p>
        </w:tc>
        <w:tc>
          <w:tcPr>
            <w:tcW w:w="1986" w:type="dxa"/>
            <w:tcBorders>
              <w:top w:val="single" w:sz="4" w:space="0" w:color="auto"/>
              <w:left w:val="single" w:sz="4" w:space="0" w:color="auto"/>
              <w:bottom w:val="single" w:sz="4" w:space="0" w:color="auto"/>
              <w:right w:val="single" w:sz="4" w:space="0" w:color="auto"/>
            </w:tcBorders>
          </w:tcPr>
          <w:p w14:paraId="1E00839E" w14:textId="1CD56043" w:rsidR="00F01BA2" w:rsidRPr="00FD4343" w:rsidRDefault="00F01BA2" w:rsidP="00F3775A">
            <w:pPr>
              <w:rPr>
                <w:color w:val="000000" w:themeColor="text1"/>
                <w:szCs w:val="22"/>
                <w:lang w:eastAsia="en-US"/>
              </w:rPr>
            </w:pPr>
            <w:r w:rsidRPr="00FD4343">
              <w:rPr>
                <w:szCs w:val="22"/>
              </w:rPr>
              <w:t>LT/2/15/2321/001-005</w:t>
            </w:r>
          </w:p>
        </w:tc>
        <w:tc>
          <w:tcPr>
            <w:tcW w:w="1557" w:type="dxa"/>
            <w:tcBorders>
              <w:top w:val="single" w:sz="4" w:space="0" w:color="auto"/>
              <w:left w:val="single" w:sz="4" w:space="0" w:color="auto"/>
              <w:bottom w:val="single" w:sz="4" w:space="0" w:color="auto"/>
              <w:right w:val="single" w:sz="4" w:space="0" w:color="auto"/>
            </w:tcBorders>
          </w:tcPr>
          <w:p w14:paraId="14C6171F" w14:textId="7E18DF70" w:rsidR="00F01BA2" w:rsidRPr="00FD4343" w:rsidRDefault="00F01BA2">
            <w:pPr>
              <w:rPr>
                <w:color w:val="000000" w:themeColor="text1"/>
                <w:szCs w:val="22"/>
                <w:lang w:eastAsia="en-US"/>
              </w:rPr>
            </w:pPr>
            <w:r w:rsidRPr="00FD4343">
              <w:rPr>
                <w:szCs w:val="22"/>
              </w:rPr>
              <w:t>VRA (S)</w:t>
            </w:r>
            <w:r w:rsidR="00B0382F">
              <w:rPr>
                <w:szCs w:val="22"/>
              </w:rPr>
              <w:t xml:space="preserve"> </w:t>
            </w:r>
            <w:r w:rsidRPr="00FD4343">
              <w:rPr>
                <w:szCs w:val="22"/>
              </w:rPr>
              <w:t>G.I.18</w:t>
            </w:r>
          </w:p>
        </w:tc>
        <w:tc>
          <w:tcPr>
            <w:tcW w:w="2268" w:type="dxa"/>
            <w:tcBorders>
              <w:top w:val="single" w:sz="4" w:space="0" w:color="auto"/>
              <w:left w:val="single" w:sz="4" w:space="0" w:color="auto"/>
              <w:bottom w:val="single" w:sz="4" w:space="0" w:color="auto"/>
              <w:right w:val="single" w:sz="4" w:space="0" w:color="auto"/>
            </w:tcBorders>
          </w:tcPr>
          <w:p w14:paraId="0E71C81F" w14:textId="3793BCF9" w:rsidR="00F01BA2" w:rsidRPr="00FD4343" w:rsidRDefault="00F01BA2" w:rsidP="00F3775A">
            <w:pPr>
              <w:tabs>
                <w:tab w:val="clear" w:pos="567"/>
              </w:tabs>
              <w:spacing w:line="240" w:lineRule="auto"/>
              <w:rPr>
                <w:szCs w:val="22"/>
              </w:rPr>
            </w:pPr>
            <w:r w:rsidRPr="00FD4343">
              <w:rPr>
                <w:szCs w:val="22"/>
              </w:rPr>
              <w:t>CZ/V/0131/001/A/005</w:t>
            </w:r>
          </w:p>
        </w:tc>
      </w:tr>
      <w:tr w:rsidR="00A316DC" w:rsidRPr="00FD4343" w14:paraId="74E3046E"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74389F8E" w14:textId="77777777" w:rsidR="00A316DC" w:rsidRPr="00FD4343" w:rsidRDefault="00A316DC" w:rsidP="001D5604">
            <w:pPr>
              <w:pStyle w:val="ListParagraph"/>
              <w:numPr>
                <w:ilvl w:val="0"/>
                <w:numId w:val="28"/>
              </w:numPr>
              <w:rPr>
                <w:caps/>
                <w:sz w:val="22"/>
                <w:szCs w:val="22"/>
              </w:rPr>
            </w:pPr>
          </w:p>
        </w:tc>
        <w:tc>
          <w:tcPr>
            <w:tcW w:w="2270" w:type="dxa"/>
            <w:tcBorders>
              <w:top w:val="single" w:sz="4" w:space="0" w:color="auto"/>
              <w:left w:val="single" w:sz="4" w:space="0" w:color="auto"/>
              <w:bottom w:val="single" w:sz="4" w:space="0" w:color="auto"/>
              <w:right w:val="single" w:sz="4" w:space="0" w:color="auto"/>
            </w:tcBorders>
          </w:tcPr>
          <w:p w14:paraId="4AD174A8" w14:textId="77777777" w:rsidR="00A316DC" w:rsidRPr="00FD4343" w:rsidRDefault="001C33C1" w:rsidP="00F3775A">
            <w:pPr>
              <w:rPr>
                <w:szCs w:val="22"/>
              </w:rPr>
            </w:pPr>
            <w:r w:rsidRPr="00FD4343">
              <w:rPr>
                <w:szCs w:val="22"/>
              </w:rPr>
              <w:t xml:space="preserve">BIOBOS BTV </w:t>
            </w:r>
            <w:r w:rsidR="00A316DC" w:rsidRPr="00FD4343">
              <w:rPr>
                <w:szCs w:val="22"/>
              </w:rPr>
              <w:t>3, injekcinė suspensija avims ir galvijams</w:t>
            </w:r>
          </w:p>
          <w:p w14:paraId="3B4E06BE" w14:textId="615B3775" w:rsidR="00FD4343" w:rsidRPr="00FD4343" w:rsidRDefault="00FD4343" w:rsidP="00F3775A">
            <w:pPr>
              <w:rPr>
                <w:szCs w:val="22"/>
              </w:rPr>
            </w:pPr>
          </w:p>
        </w:tc>
        <w:tc>
          <w:tcPr>
            <w:tcW w:w="1985" w:type="dxa"/>
            <w:tcBorders>
              <w:top w:val="single" w:sz="4" w:space="0" w:color="auto"/>
              <w:left w:val="single" w:sz="4" w:space="0" w:color="auto"/>
              <w:bottom w:val="single" w:sz="4" w:space="0" w:color="auto"/>
              <w:right w:val="single" w:sz="4" w:space="0" w:color="auto"/>
            </w:tcBorders>
          </w:tcPr>
          <w:p w14:paraId="3B65801D" w14:textId="656F2BB7" w:rsidR="00A316DC" w:rsidRPr="000C5FAC" w:rsidRDefault="00A316DC" w:rsidP="00F3775A">
            <w:pPr>
              <w:rPr>
                <w:szCs w:val="22"/>
              </w:rPr>
            </w:pPr>
            <w:proofErr w:type="spellStart"/>
            <w:r w:rsidRPr="000C5FAC">
              <w:rPr>
                <w:szCs w:val="22"/>
              </w:rPr>
              <w:t>Bioveta</w:t>
            </w:r>
            <w:proofErr w:type="spellEnd"/>
            <w:r w:rsidRPr="000C5FAC">
              <w:rPr>
                <w:szCs w:val="22"/>
              </w:rPr>
              <w:t xml:space="preserve"> </w:t>
            </w:r>
            <w:proofErr w:type="spellStart"/>
            <w:r w:rsidRPr="000C5FAC">
              <w:rPr>
                <w:szCs w:val="22"/>
              </w:rPr>
              <w:t>a.s</w:t>
            </w:r>
            <w:proofErr w:type="spellEnd"/>
            <w:r w:rsidRPr="000C5FAC">
              <w:rPr>
                <w:szCs w:val="22"/>
              </w:rPr>
              <w:t>., Čekij</w:t>
            </w:r>
            <w:r w:rsidR="000C5FAC" w:rsidRPr="000C5FAC">
              <w:rPr>
                <w:szCs w:val="22"/>
              </w:rPr>
              <w:t>a</w:t>
            </w:r>
          </w:p>
        </w:tc>
        <w:tc>
          <w:tcPr>
            <w:tcW w:w="1986" w:type="dxa"/>
            <w:tcBorders>
              <w:top w:val="single" w:sz="4" w:space="0" w:color="auto"/>
              <w:left w:val="single" w:sz="4" w:space="0" w:color="auto"/>
              <w:bottom w:val="single" w:sz="4" w:space="0" w:color="auto"/>
              <w:right w:val="single" w:sz="4" w:space="0" w:color="auto"/>
            </w:tcBorders>
          </w:tcPr>
          <w:p w14:paraId="3FF0B140" w14:textId="097FF633" w:rsidR="00A316DC" w:rsidRPr="000C5FAC" w:rsidRDefault="00A316DC" w:rsidP="00F3775A">
            <w:pPr>
              <w:rPr>
                <w:szCs w:val="22"/>
              </w:rPr>
            </w:pPr>
            <w:r w:rsidRPr="000C5FAC">
              <w:rPr>
                <w:szCs w:val="22"/>
              </w:rPr>
              <w:t>LT/2/25/2901/001-004</w:t>
            </w:r>
          </w:p>
        </w:tc>
        <w:tc>
          <w:tcPr>
            <w:tcW w:w="1557" w:type="dxa"/>
            <w:tcBorders>
              <w:top w:val="single" w:sz="4" w:space="0" w:color="auto"/>
              <w:left w:val="single" w:sz="4" w:space="0" w:color="auto"/>
              <w:bottom w:val="single" w:sz="4" w:space="0" w:color="auto"/>
              <w:right w:val="single" w:sz="4" w:space="0" w:color="auto"/>
            </w:tcBorders>
          </w:tcPr>
          <w:p w14:paraId="0FCCC07D" w14:textId="135F8FE0" w:rsidR="00A316DC" w:rsidRPr="00FD4343" w:rsidRDefault="00A316DC">
            <w:pPr>
              <w:rPr>
                <w:szCs w:val="22"/>
              </w:rPr>
            </w:pPr>
            <w:r w:rsidRPr="00FD4343">
              <w:rPr>
                <w:szCs w:val="22"/>
              </w:rPr>
              <w:t>VRA (E) G.I.9</w:t>
            </w:r>
          </w:p>
        </w:tc>
        <w:tc>
          <w:tcPr>
            <w:tcW w:w="2268" w:type="dxa"/>
            <w:tcBorders>
              <w:top w:val="single" w:sz="4" w:space="0" w:color="auto"/>
              <w:left w:val="single" w:sz="4" w:space="0" w:color="auto"/>
              <w:bottom w:val="single" w:sz="4" w:space="0" w:color="auto"/>
              <w:right w:val="single" w:sz="4" w:space="0" w:color="auto"/>
            </w:tcBorders>
          </w:tcPr>
          <w:p w14:paraId="3D0145E4" w14:textId="2BAFF7A5" w:rsidR="00A316DC" w:rsidRPr="00FD4343" w:rsidRDefault="00A316DC" w:rsidP="00F3775A">
            <w:pPr>
              <w:tabs>
                <w:tab w:val="clear" w:pos="567"/>
              </w:tabs>
              <w:spacing w:line="240" w:lineRule="auto"/>
              <w:rPr>
                <w:szCs w:val="22"/>
              </w:rPr>
            </w:pPr>
            <w:r w:rsidRPr="00FD4343">
              <w:rPr>
                <w:szCs w:val="22"/>
              </w:rPr>
              <w:t>CZ/V/0212/002</w:t>
            </w:r>
          </w:p>
        </w:tc>
      </w:tr>
      <w:tr w:rsidR="005E5CD2" w:rsidRPr="00FD4343" w14:paraId="63A8D446" w14:textId="77777777" w:rsidTr="009923B8">
        <w:trPr>
          <w:gridAfter w:val="1"/>
          <w:wAfter w:w="13" w:type="dxa"/>
          <w:trHeight w:val="239"/>
        </w:trPr>
        <w:tc>
          <w:tcPr>
            <w:tcW w:w="566" w:type="dxa"/>
            <w:tcBorders>
              <w:top w:val="single" w:sz="4" w:space="0" w:color="auto"/>
              <w:left w:val="single" w:sz="4" w:space="0" w:color="auto"/>
              <w:bottom w:val="single" w:sz="4" w:space="0" w:color="auto"/>
              <w:right w:val="single" w:sz="4" w:space="0" w:color="auto"/>
            </w:tcBorders>
          </w:tcPr>
          <w:p w14:paraId="190FEEEF" w14:textId="77777777" w:rsidR="005E5CD2" w:rsidRPr="00FD4343" w:rsidRDefault="005E5CD2" w:rsidP="005E5CD2">
            <w:pPr>
              <w:pStyle w:val="ListParagraph"/>
              <w:numPr>
                <w:ilvl w:val="0"/>
                <w:numId w:val="28"/>
              </w:numPr>
              <w:rPr>
                <w:caps/>
                <w:sz w:val="22"/>
                <w:szCs w:val="22"/>
              </w:rPr>
            </w:pPr>
          </w:p>
        </w:tc>
        <w:tc>
          <w:tcPr>
            <w:tcW w:w="2270" w:type="dxa"/>
            <w:tcBorders>
              <w:top w:val="single" w:sz="4" w:space="0" w:color="auto"/>
              <w:left w:val="single" w:sz="4" w:space="0" w:color="auto"/>
              <w:bottom w:val="single" w:sz="4" w:space="0" w:color="auto"/>
              <w:right w:val="single" w:sz="4" w:space="0" w:color="auto"/>
            </w:tcBorders>
          </w:tcPr>
          <w:p w14:paraId="15E2C4D6" w14:textId="37A5F612" w:rsidR="005E5CD2" w:rsidRPr="00FD4343" w:rsidRDefault="005E5CD2" w:rsidP="005E5CD2">
            <w:pPr>
              <w:rPr>
                <w:szCs w:val="22"/>
                <w:lang w:eastAsia="en-US"/>
              </w:rPr>
            </w:pPr>
            <w:r w:rsidRPr="00FD4343">
              <w:rPr>
                <w:szCs w:val="22"/>
                <w:lang w:eastAsia="en-US"/>
              </w:rPr>
              <w:t xml:space="preserve">GESTAVET 3000, </w:t>
            </w:r>
            <w:proofErr w:type="spellStart"/>
            <w:r w:rsidRPr="00FD4343">
              <w:rPr>
                <w:szCs w:val="22"/>
                <w:lang w:eastAsia="en-US"/>
              </w:rPr>
              <w:t>liofilizatas</w:t>
            </w:r>
            <w:proofErr w:type="spellEnd"/>
            <w:r w:rsidRPr="00FD4343">
              <w:rPr>
                <w:szCs w:val="22"/>
                <w:lang w:eastAsia="en-US"/>
              </w:rPr>
              <w:t xml:space="preserve"> ir tirpiklis injekciniam tirpalui ruošti kiaulėms</w:t>
            </w:r>
          </w:p>
          <w:p w14:paraId="134DFFEC" w14:textId="4821BFFD" w:rsidR="005E5CD2" w:rsidRPr="00FD4343" w:rsidRDefault="005E5CD2" w:rsidP="005E5CD2">
            <w:pPr>
              <w:rPr>
                <w:caps/>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325FC3F2" w14:textId="6FC1F810" w:rsidR="005E5CD2" w:rsidRPr="00FD4343" w:rsidRDefault="005E5CD2" w:rsidP="005E5CD2">
            <w:pPr>
              <w:rPr>
                <w:b/>
                <w:bCs/>
                <w:caps/>
                <w:szCs w:val="22"/>
                <w:lang w:eastAsia="en-US"/>
              </w:rPr>
            </w:pPr>
            <w:proofErr w:type="spellStart"/>
            <w:r w:rsidRPr="00FD4343">
              <w:rPr>
                <w:szCs w:val="22"/>
              </w:rPr>
              <w:t>Biogenesis</w:t>
            </w:r>
            <w:proofErr w:type="spellEnd"/>
            <w:r w:rsidRPr="00FD4343">
              <w:rPr>
                <w:szCs w:val="22"/>
              </w:rPr>
              <w:t xml:space="preserve"> Global S.L., Ispanija</w:t>
            </w:r>
          </w:p>
        </w:tc>
        <w:tc>
          <w:tcPr>
            <w:tcW w:w="1986" w:type="dxa"/>
            <w:tcBorders>
              <w:top w:val="single" w:sz="4" w:space="0" w:color="auto"/>
              <w:left w:val="single" w:sz="4" w:space="0" w:color="auto"/>
              <w:bottom w:val="single" w:sz="4" w:space="0" w:color="auto"/>
              <w:right w:val="single" w:sz="4" w:space="0" w:color="auto"/>
            </w:tcBorders>
          </w:tcPr>
          <w:p w14:paraId="1EECF222" w14:textId="7CBCAF8C" w:rsidR="005E5CD2" w:rsidRPr="00FD4343" w:rsidRDefault="005E5CD2" w:rsidP="005E5CD2">
            <w:pPr>
              <w:rPr>
                <w:b/>
                <w:bCs/>
                <w:caps/>
                <w:szCs w:val="22"/>
                <w:lang w:eastAsia="en-US"/>
              </w:rPr>
            </w:pPr>
            <w:r w:rsidRPr="00FD4343">
              <w:rPr>
                <w:szCs w:val="22"/>
              </w:rPr>
              <w:t>LT/2/09/1902/001</w:t>
            </w:r>
          </w:p>
        </w:tc>
        <w:tc>
          <w:tcPr>
            <w:tcW w:w="1557" w:type="dxa"/>
            <w:tcBorders>
              <w:top w:val="single" w:sz="4" w:space="0" w:color="auto"/>
              <w:left w:val="single" w:sz="4" w:space="0" w:color="auto"/>
              <w:bottom w:val="single" w:sz="4" w:space="0" w:color="auto"/>
              <w:right w:val="single" w:sz="4" w:space="0" w:color="auto"/>
            </w:tcBorders>
            <w:hideMark/>
          </w:tcPr>
          <w:p w14:paraId="0311C651" w14:textId="7E6C7AF0" w:rsidR="005E5CD2" w:rsidRPr="00FD4343" w:rsidRDefault="005E5CD2" w:rsidP="005E5CD2">
            <w:pPr>
              <w:rPr>
                <w:b/>
                <w:bCs/>
                <w:caps/>
                <w:szCs w:val="22"/>
                <w:highlight w:val="yellow"/>
                <w:lang w:eastAsia="en-US"/>
              </w:rPr>
            </w:pPr>
            <w:r w:rsidRPr="00FD4343">
              <w:rPr>
                <w:szCs w:val="22"/>
              </w:rPr>
              <w:t>VRA (S) G.I.18</w:t>
            </w:r>
          </w:p>
        </w:tc>
        <w:tc>
          <w:tcPr>
            <w:tcW w:w="2268" w:type="dxa"/>
            <w:tcBorders>
              <w:top w:val="single" w:sz="4" w:space="0" w:color="auto"/>
              <w:left w:val="single" w:sz="4" w:space="0" w:color="auto"/>
              <w:bottom w:val="single" w:sz="4" w:space="0" w:color="auto"/>
              <w:right w:val="single" w:sz="4" w:space="0" w:color="auto"/>
            </w:tcBorders>
          </w:tcPr>
          <w:p w14:paraId="5BF1BB3C" w14:textId="7A613649" w:rsidR="005E5CD2" w:rsidRPr="00FD4343" w:rsidRDefault="005E5CD2" w:rsidP="005E5CD2">
            <w:pPr>
              <w:rPr>
                <w:szCs w:val="22"/>
                <w:lang w:eastAsia="en-US"/>
              </w:rPr>
            </w:pPr>
            <w:r w:rsidRPr="00FD4343">
              <w:rPr>
                <w:szCs w:val="22"/>
              </w:rPr>
              <w:t>ES/V/0134/002/A/010</w:t>
            </w:r>
          </w:p>
        </w:tc>
      </w:tr>
      <w:tr w:rsidR="005E5CD2" w:rsidRPr="00FD4343" w14:paraId="72CFBD26"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7A3E54B0" w14:textId="77777777" w:rsidR="005E5CD2" w:rsidRPr="00FD4343" w:rsidRDefault="005E5CD2" w:rsidP="005E5CD2">
            <w:pPr>
              <w:pStyle w:val="ListParagraph"/>
              <w:numPr>
                <w:ilvl w:val="0"/>
                <w:numId w:val="28"/>
              </w:numPr>
              <w:rPr>
                <w:caps/>
                <w:sz w:val="22"/>
                <w:szCs w:val="22"/>
              </w:rPr>
            </w:pPr>
          </w:p>
        </w:tc>
        <w:tc>
          <w:tcPr>
            <w:tcW w:w="2270" w:type="dxa"/>
            <w:tcBorders>
              <w:top w:val="single" w:sz="4" w:space="0" w:color="auto"/>
              <w:left w:val="single" w:sz="4" w:space="0" w:color="auto"/>
              <w:bottom w:val="single" w:sz="4" w:space="0" w:color="auto"/>
              <w:right w:val="single" w:sz="4" w:space="0" w:color="auto"/>
            </w:tcBorders>
          </w:tcPr>
          <w:p w14:paraId="2D569E66" w14:textId="77777777" w:rsidR="005E5CD2" w:rsidRPr="00FD4343" w:rsidRDefault="005E5CD2" w:rsidP="005E5CD2">
            <w:pPr>
              <w:snapToGrid w:val="0"/>
              <w:jc w:val="both"/>
              <w:rPr>
                <w:szCs w:val="22"/>
              </w:rPr>
            </w:pPr>
            <w:r w:rsidRPr="00FD4343">
              <w:rPr>
                <w:szCs w:val="22"/>
              </w:rPr>
              <w:t>EUPHORBIUM COMPOSITUM, injekcinis tirpalas</w:t>
            </w:r>
          </w:p>
          <w:p w14:paraId="4443E963" w14:textId="77777777" w:rsidR="005E5CD2" w:rsidRPr="00FD4343" w:rsidRDefault="005E5CD2" w:rsidP="005E5CD2">
            <w:pPr>
              <w:snapToGrid w:val="0"/>
              <w:jc w:val="both"/>
              <w:rPr>
                <w:szCs w:val="22"/>
              </w:rPr>
            </w:pPr>
          </w:p>
        </w:tc>
        <w:tc>
          <w:tcPr>
            <w:tcW w:w="1985" w:type="dxa"/>
            <w:tcBorders>
              <w:top w:val="single" w:sz="4" w:space="0" w:color="auto"/>
              <w:left w:val="single" w:sz="4" w:space="0" w:color="auto"/>
              <w:bottom w:val="single" w:sz="4" w:space="0" w:color="auto"/>
              <w:right w:val="single" w:sz="4" w:space="0" w:color="auto"/>
            </w:tcBorders>
          </w:tcPr>
          <w:p w14:paraId="7C5D41C5" w14:textId="288D2D5F" w:rsidR="005E5CD2" w:rsidRPr="00FD4343" w:rsidRDefault="005E5CD2" w:rsidP="005E5CD2">
            <w:pPr>
              <w:rPr>
                <w:szCs w:val="22"/>
              </w:rPr>
            </w:pPr>
            <w:proofErr w:type="spellStart"/>
            <w:r w:rsidRPr="00FD4343">
              <w:rPr>
                <w:szCs w:val="22"/>
              </w:rPr>
              <w:t>Biologische</w:t>
            </w:r>
            <w:proofErr w:type="spellEnd"/>
            <w:r w:rsidRPr="00FD4343">
              <w:rPr>
                <w:szCs w:val="22"/>
              </w:rPr>
              <w:t xml:space="preserve"> </w:t>
            </w:r>
            <w:proofErr w:type="spellStart"/>
            <w:r w:rsidRPr="00FD4343">
              <w:rPr>
                <w:szCs w:val="22"/>
              </w:rPr>
              <w:t>Heilmittel</w:t>
            </w:r>
            <w:proofErr w:type="spellEnd"/>
            <w:r w:rsidRPr="00FD4343">
              <w:rPr>
                <w:szCs w:val="22"/>
              </w:rPr>
              <w:t xml:space="preserve"> </w:t>
            </w:r>
            <w:proofErr w:type="spellStart"/>
            <w:r w:rsidRPr="00FD4343">
              <w:rPr>
                <w:szCs w:val="22"/>
              </w:rPr>
              <w:t>Heel</w:t>
            </w:r>
            <w:proofErr w:type="spellEnd"/>
            <w:r w:rsidRPr="00FD4343">
              <w:rPr>
                <w:szCs w:val="22"/>
              </w:rPr>
              <w:t xml:space="preserve"> GmbH, Vokietija</w:t>
            </w:r>
          </w:p>
        </w:tc>
        <w:tc>
          <w:tcPr>
            <w:tcW w:w="1986" w:type="dxa"/>
            <w:tcBorders>
              <w:top w:val="single" w:sz="4" w:space="0" w:color="auto"/>
              <w:left w:val="single" w:sz="4" w:space="0" w:color="auto"/>
              <w:bottom w:val="single" w:sz="4" w:space="0" w:color="auto"/>
              <w:right w:val="single" w:sz="4" w:space="0" w:color="auto"/>
            </w:tcBorders>
          </w:tcPr>
          <w:p w14:paraId="20B1155C" w14:textId="6BC9A28F" w:rsidR="005E5CD2" w:rsidRPr="00FD4343" w:rsidRDefault="005E5CD2" w:rsidP="005E5CD2">
            <w:pPr>
              <w:rPr>
                <w:szCs w:val="22"/>
              </w:rPr>
            </w:pPr>
            <w:r w:rsidRPr="00FD4343">
              <w:rPr>
                <w:szCs w:val="22"/>
              </w:rPr>
              <w:t>LT/2/03/1533/001-002</w:t>
            </w:r>
          </w:p>
        </w:tc>
        <w:tc>
          <w:tcPr>
            <w:tcW w:w="1557" w:type="dxa"/>
            <w:tcBorders>
              <w:top w:val="single" w:sz="4" w:space="0" w:color="auto"/>
              <w:left w:val="single" w:sz="4" w:space="0" w:color="auto"/>
              <w:bottom w:val="single" w:sz="4" w:space="0" w:color="auto"/>
              <w:right w:val="single" w:sz="4" w:space="0" w:color="auto"/>
            </w:tcBorders>
          </w:tcPr>
          <w:p w14:paraId="448D2863" w14:textId="20FB56C4" w:rsidR="005E5CD2" w:rsidRPr="00FD4343" w:rsidRDefault="005E5CD2" w:rsidP="005E5CD2">
            <w:pPr>
              <w:rPr>
                <w:color w:val="19161A"/>
                <w:szCs w:val="22"/>
              </w:rPr>
            </w:pPr>
            <w:r w:rsidRPr="00FD4343">
              <w:rPr>
                <w:szCs w:val="22"/>
              </w:rPr>
              <w:t>VRA (S) G.I.18</w:t>
            </w:r>
          </w:p>
        </w:tc>
        <w:tc>
          <w:tcPr>
            <w:tcW w:w="2268" w:type="dxa"/>
            <w:tcBorders>
              <w:top w:val="single" w:sz="4" w:space="0" w:color="auto"/>
              <w:left w:val="single" w:sz="4" w:space="0" w:color="auto"/>
              <w:bottom w:val="single" w:sz="4" w:space="0" w:color="auto"/>
              <w:right w:val="single" w:sz="4" w:space="0" w:color="auto"/>
            </w:tcBorders>
          </w:tcPr>
          <w:p w14:paraId="7653401E" w14:textId="77777777" w:rsidR="005E5CD2" w:rsidRPr="00FD4343" w:rsidRDefault="005E5CD2" w:rsidP="005E5CD2">
            <w:pPr>
              <w:rPr>
                <w:szCs w:val="22"/>
                <w:lang w:eastAsia="en-US"/>
              </w:rPr>
            </w:pPr>
          </w:p>
        </w:tc>
      </w:tr>
      <w:tr w:rsidR="005E5CD2" w:rsidRPr="00FD4343" w14:paraId="1AA3BA0C"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449C2BAA" w14:textId="77777777" w:rsidR="005E5CD2" w:rsidRPr="00FD4343" w:rsidRDefault="005E5CD2" w:rsidP="005E5CD2">
            <w:pPr>
              <w:pStyle w:val="ListParagraph"/>
              <w:numPr>
                <w:ilvl w:val="0"/>
                <w:numId w:val="28"/>
              </w:numPr>
              <w:rPr>
                <w:caps/>
                <w:sz w:val="22"/>
                <w:szCs w:val="22"/>
              </w:rPr>
            </w:pPr>
          </w:p>
        </w:tc>
        <w:tc>
          <w:tcPr>
            <w:tcW w:w="2270" w:type="dxa"/>
            <w:tcBorders>
              <w:top w:val="single" w:sz="4" w:space="0" w:color="auto"/>
              <w:left w:val="single" w:sz="4" w:space="0" w:color="auto"/>
              <w:bottom w:val="single" w:sz="4" w:space="0" w:color="auto"/>
              <w:right w:val="single" w:sz="4" w:space="0" w:color="auto"/>
            </w:tcBorders>
          </w:tcPr>
          <w:p w14:paraId="47D58548" w14:textId="77777777" w:rsidR="005E5CD2" w:rsidRPr="00FD4343" w:rsidRDefault="005E5CD2" w:rsidP="005E5CD2">
            <w:pPr>
              <w:snapToGrid w:val="0"/>
              <w:rPr>
                <w:szCs w:val="22"/>
              </w:rPr>
            </w:pPr>
            <w:r w:rsidRPr="00FD4343">
              <w:rPr>
                <w:szCs w:val="22"/>
              </w:rPr>
              <w:t>DAXTON, 100 mg/ml, injekcinis tirpalas galvijams, kiaulėms ir avims</w:t>
            </w:r>
          </w:p>
          <w:p w14:paraId="3643F093" w14:textId="086810CB" w:rsidR="005E5CD2" w:rsidRPr="00FD4343" w:rsidRDefault="005E5CD2" w:rsidP="005E5CD2">
            <w:pPr>
              <w:snapToGrid w:val="0"/>
              <w:rPr>
                <w:szCs w:val="22"/>
              </w:rPr>
            </w:pPr>
          </w:p>
        </w:tc>
        <w:tc>
          <w:tcPr>
            <w:tcW w:w="1985" w:type="dxa"/>
            <w:tcBorders>
              <w:top w:val="single" w:sz="4" w:space="0" w:color="auto"/>
              <w:left w:val="single" w:sz="4" w:space="0" w:color="auto"/>
              <w:bottom w:val="single" w:sz="4" w:space="0" w:color="auto"/>
              <w:right w:val="single" w:sz="4" w:space="0" w:color="auto"/>
            </w:tcBorders>
          </w:tcPr>
          <w:p w14:paraId="67710CBE" w14:textId="6566EBB4" w:rsidR="005E5CD2" w:rsidRPr="00FD4343" w:rsidRDefault="005E5CD2" w:rsidP="005E5CD2">
            <w:pPr>
              <w:rPr>
                <w:b/>
                <w:bCs/>
                <w:caps/>
                <w:szCs w:val="22"/>
                <w:lang w:eastAsia="en-US"/>
              </w:rPr>
            </w:pPr>
            <w:proofErr w:type="spellStart"/>
            <w:r w:rsidRPr="005E5CD2">
              <w:rPr>
                <w:szCs w:val="22"/>
              </w:rPr>
              <w:t>Cenavisa</w:t>
            </w:r>
            <w:proofErr w:type="spellEnd"/>
            <w:r w:rsidRPr="005E5CD2">
              <w:rPr>
                <w:szCs w:val="22"/>
              </w:rPr>
              <w:t xml:space="preserve"> S.L., Ispanija</w:t>
            </w:r>
          </w:p>
        </w:tc>
        <w:tc>
          <w:tcPr>
            <w:tcW w:w="1986" w:type="dxa"/>
            <w:tcBorders>
              <w:top w:val="single" w:sz="4" w:space="0" w:color="auto"/>
              <w:left w:val="single" w:sz="4" w:space="0" w:color="auto"/>
              <w:bottom w:val="single" w:sz="4" w:space="0" w:color="auto"/>
              <w:right w:val="single" w:sz="4" w:space="0" w:color="auto"/>
            </w:tcBorders>
          </w:tcPr>
          <w:p w14:paraId="7702D0F4" w14:textId="386D3C59" w:rsidR="005E5CD2" w:rsidRPr="00FD4343" w:rsidRDefault="005E5CD2" w:rsidP="005E5CD2">
            <w:pPr>
              <w:rPr>
                <w:szCs w:val="22"/>
                <w:lang w:eastAsia="en-US"/>
              </w:rPr>
            </w:pPr>
            <w:r w:rsidRPr="00FD4343">
              <w:rPr>
                <w:szCs w:val="22"/>
              </w:rPr>
              <w:t>LT/2/24/2835/001-002</w:t>
            </w:r>
          </w:p>
        </w:tc>
        <w:tc>
          <w:tcPr>
            <w:tcW w:w="1557" w:type="dxa"/>
            <w:tcBorders>
              <w:top w:val="single" w:sz="4" w:space="0" w:color="auto"/>
              <w:left w:val="single" w:sz="4" w:space="0" w:color="auto"/>
              <w:bottom w:val="single" w:sz="4" w:space="0" w:color="auto"/>
              <w:right w:val="single" w:sz="4" w:space="0" w:color="auto"/>
            </w:tcBorders>
          </w:tcPr>
          <w:p w14:paraId="42170B1D" w14:textId="1B40D017" w:rsidR="005E5CD2" w:rsidRPr="00FD4343" w:rsidRDefault="005E5CD2" w:rsidP="005E5CD2">
            <w:pPr>
              <w:rPr>
                <w:b/>
                <w:bCs/>
                <w:caps/>
                <w:szCs w:val="22"/>
                <w:highlight w:val="yellow"/>
                <w:lang w:eastAsia="en-US"/>
              </w:rPr>
            </w:pPr>
            <w:r w:rsidRPr="00FD4343">
              <w:rPr>
                <w:szCs w:val="22"/>
              </w:rPr>
              <w:t>VRA (S) F.I.f.1</w:t>
            </w:r>
          </w:p>
        </w:tc>
        <w:tc>
          <w:tcPr>
            <w:tcW w:w="2268" w:type="dxa"/>
            <w:tcBorders>
              <w:top w:val="single" w:sz="4" w:space="0" w:color="auto"/>
              <w:left w:val="single" w:sz="4" w:space="0" w:color="auto"/>
              <w:bottom w:val="single" w:sz="4" w:space="0" w:color="auto"/>
              <w:right w:val="single" w:sz="4" w:space="0" w:color="auto"/>
            </w:tcBorders>
          </w:tcPr>
          <w:p w14:paraId="091235B9" w14:textId="09CD6371" w:rsidR="005E5CD2" w:rsidRPr="00FD4343" w:rsidRDefault="005E5CD2" w:rsidP="005E5CD2">
            <w:pPr>
              <w:rPr>
                <w:szCs w:val="22"/>
                <w:lang w:eastAsia="en-US"/>
              </w:rPr>
            </w:pPr>
            <w:r w:rsidRPr="00FD4343">
              <w:rPr>
                <w:szCs w:val="22"/>
              </w:rPr>
              <w:t>ES/V/0428/001/A/001</w:t>
            </w:r>
          </w:p>
        </w:tc>
      </w:tr>
      <w:tr w:rsidR="005E5CD2" w:rsidRPr="00FD4343" w14:paraId="4B5A9E75"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27D5F5BF" w14:textId="77777777" w:rsidR="005E5CD2" w:rsidRPr="00FD4343" w:rsidRDefault="005E5CD2" w:rsidP="005E5CD2">
            <w:pPr>
              <w:pStyle w:val="ListParagraph"/>
              <w:numPr>
                <w:ilvl w:val="0"/>
                <w:numId w:val="28"/>
              </w:numPr>
              <w:rPr>
                <w:caps/>
                <w:sz w:val="22"/>
                <w:szCs w:val="22"/>
              </w:rPr>
            </w:pPr>
          </w:p>
        </w:tc>
        <w:tc>
          <w:tcPr>
            <w:tcW w:w="2270" w:type="dxa"/>
            <w:tcBorders>
              <w:top w:val="single" w:sz="4" w:space="0" w:color="auto"/>
              <w:left w:val="single" w:sz="4" w:space="0" w:color="auto"/>
              <w:bottom w:val="single" w:sz="4" w:space="0" w:color="auto"/>
              <w:right w:val="single" w:sz="4" w:space="0" w:color="auto"/>
            </w:tcBorders>
          </w:tcPr>
          <w:p w14:paraId="799DDD0A" w14:textId="5787DD79" w:rsidR="005E5CD2" w:rsidRPr="00FD4343" w:rsidRDefault="005E5CD2" w:rsidP="005E5CD2">
            <w:pPr>
              <w:rPr>
                <w:szCs w:val="22"/>
              </w:rPr>
            </w:pPr>
            <w:r w:rsidRPr="00FD4343">
              <w:rPr>
                <w:szCs w:val="22"/>
              </w:rPr>
              <w:t xml:space="preserve">CEVAC MASS L, </w:t>
            </w:r>
            <w:proofErr w:type="spellStart"/>
            <w:r w:rsidRPr="00FD4343">
              <w:rPr>
                <w:szCs w:val="22"/>
              </w:rPr>
              <w:t>liofilizatas</w:t>
            </w:r>
            <w:proofErr w:type="spellEnd"/>
            <w:r w:rsidRPr="00FD4343">
              <w:rPr>
                <w:szCs w:val="22"/>
              </w:rPr>
              <w:t xml:space="preserve"> akių ar nosies suspensijai ruošti vištoms</w:t>
            </w:r>
            <w:r w:rsidRPr="00FD4343">
              <w:rPr>
                <w:szCs w:val="22"/>
              </w:rPr>
              <w:br/>
            </w:r>
          </w:p>
          <w:p w14:paraId="56415F40" w14:textId="15EE96BE" w:rsidR="005E5CD2" w:rsidRPr="00FD4343" w:rsidRDefault="005E5CD2" w:rsidP="005E5CD2">
            <w:pPr>
              <w:snapToGrid w:val="0"/>
              <w:jc w:val="both"/>
              <w:rPr>
                <w:b/>
                <w:bCs/>
                <w:caps/>
                <w:szCs w:val="22"/>
                <w:lang w:eastAsia="en-US"/>
              </w:rPr>
            </w:pPr>
          </w:p>
        </w:tc>
        <w:tc>
          <w:tcPr>
            <w:tcW w:w="1985" w:type="dxa"/>
            <w:tcBorders>
              <w:top w:val="single" w:sz="4" w:space="0" w:color="auto"/>
              <w:left w:val="single" w:sz="4" w:space="0" w:color="auto"/>
              <w:bottom w:val="single" w:sz="4" w:space="0" w:color="auto"/>
              <w:right w:val="single" w:sz="4" w:space="0" w:color="auto"/>
            </w:tcBorders>
          </w:tcPr>
          <w:p w14:paraId="41DB9ACF" w14:textId="77777777" w:rsidR="005E5CD2" w:rsidRPr="00FD4343" w:rsidRDefault="005E5CD2" w:rsidP="005E5CD2">
            <w:pPr>
              <w:snapToGrid w:val="0"/>
              <w:jc w:val="both"/>
              <w:rPr>
                <w:szCs w:val="22"/>
              </w:rPr>
            </w:pPr>
            <w:r w:rsidRPr="00FD4343">
              <w:rPr>
                <w:szCs w:val="22"/>
              </w:rPr>
              <w:t>Ceva-</w:t>
            </w:r>
            <w:proofErr w:type="spellStart"/>
            <w:r w:rsidRPr="00FD4343">
              <w:rPr>
                <w:szCs w:val="22"/>
              </w:rPr>
              <w:t>Phylaxia</w:t>
            </w:r>
            <w:proofErr w:type="spellEnd"/>
            <w:r w:rsidRPr="00FD4343">
              <w:rPr>
                <w:szCs w:val="22"/>
              </w:rPr>
              <w:t xml:space="preserve"> </w:t>
            </w:r>
            <w:proofErr w:type="spellStart"/>
            <w:r w:rsidRPr="00FD4343">
              <w:rPr>
                <w:szCs w:val="22"/>
              </w:rPr>
              <w:t>Zrt</w:t>
            </w:r>
            <w:proofErr w:type="spellEnd"/>
            <w:r w:rsidRPr="00FD4343">
              <w:rPr>
                <w:szCs w:val="22"/>
              </w:rPr>
              <w:t>., Vengrija</w:t>
            </w:r>
          </w:p>
          <w:p w14:paraId="24F0034D" w14:textId="77777777" w:rsidR="005E5CD2" w:rsidRPr="00FD4343" w:rsidRDefault="005E5CD2" w:rsidP="005E5CD2">
            <w:pPr>
              <w:rPr>
                <w:b/>
                <w:bCs/>
                <w:caps/>
                <w:szCs w:val="22"/>
                <w:lang w:eastAsia="en-US"/>
              </w:rPr>
            </w:pPr>
          </w:p>
        </w:tc>
        <w:tc>
          <w:tcPr>
            <w:tcW w:w="1986" w:type="dxa"/>
            <w:tcBorders>
              <w:top w:val="single" w:sz="4" w:space="0" w:color="auto"/>
              <w:left w:val="single" w:sz="4" w:space="0" w:color="auto"/>
              <w:bottom w:val="single" w:sz="4" w:space="0" w:color="auto"/>
              <w:right w:val="single" w:sz="4" w:space="0" w:color="auto"/>
            </w:tcBorders>
          </w:tcPr>
          <w:p w14:paraId="26BB6DC7" w14:textId="12485D4D" w:rsidR="005E5CD2" w:rsidRPr="00FD4343" w:rsidRDefault="005E5CD2" w:rsidP="005E5CD2">
            <w:pPr>
              <w:rPr>
                <w:szCs w:val="22"/>
                <w:lang w:eastAsia="en-US"/>
              </w:rPr>
            </w:pPr>
            <w:r w:rsidRPr="00FD4343">
              <w:rPr>
                <w:szCs w:val="22"/>
              </w:rPr>
              <w:t>LT/2/16/2342/001-009</w:t>
            </w:r>
          </w:p>
        </w:tc>
        <w:tc>
          <w:tcPr>
            <w:tcW w:w="1557" w:type="dxa"/>
            <w:tcBorders>
              <w:top w:val="single" w:sz="4" w:space="0" w:color="auto"/>
              <w:left w:val="single" w:sz="4" w:space="0" w:color="auto"/>
              <w:bottom w:val="single" w:sz="4" w:space="0" w:color="auto"/>
              <w:right w:val="single" w:sz="4" w:space="0" w:color="auto"/>
            </w:tcBorders>
          </w:tcPr>
          <w:p w14:paraId="7F6F25BC" w14:textId="7D19A374" w:rsidR="005E5CD2" w:rsidRPr="00FD4343" w:rsidRDefault="005E5CD2" w:rsidP="005E5CD2">
            <w:pPr>
              <w:rPr>
                <w:b/>
                <w:bCs/>
                <w:caps/>
                <w:szCs w:val="22"/>
                <w:highlight w:val="yellow"/>
                <w:lang w:eastAsia="en-US"/>
              </w:rPr>
            </w:pPr>
            <w:r w:rsidRPr="00FD4343">
              <w:rPr>
                <w:szCs w:val="22"/>
              </w:rPr>
              <w:t>VRA (S) G.I.18</w:t>
            </w:r>
          </w:p>
        </w:tc>
        <w:tc>
          <w:tcPr>
            <w:tcW w:w="2268" w:type="dxa"/>
            <w:tcBorders>
              <w:top w:val="single" w:sz="4" w:space="0" w:color="auto"/>
              <w:left w:val="single" w:sz="4" w:space="0" w:color="auto"/>
              <w:bottom w:val="single" w:sz="4" w:space="0" w:color="auto"/>
              <w:right w:val="single" w:sz="4" w:space="0" w:color="auto"/>
            </w:tcBorders>
          </w:tcPr>
          <w:p w14:paraId="27D32AA7" w14:textId="77777777" w:rsidR="005E5CD2" w:rsidRPr="00FD4343" w:rsidRDefault="005E5CD2" w:rsidP="005E5CD2">
            <w:pPr>
              <w:snapToGrid w:val="0"/>
              <w:jc w:val="both"/>
              <w:rPr>
                <w:szCs w:val="22"/>
              </w:rPr>
            </w:pPr>
            <w:r w:rsidRPr="00FD4343">
              <w:rPr>
                <w:szCs w:val="22"/>
              </w:rPr>
              <w:t xml:space="preserve">HU/V/0125/001/A/006 </w:t>
            </w:r>
          </w:p>
          <w:p w14:paraId="66079135" w14:textId="77777777" w:rsidR="005E5CD2" w:rsidRPr="00FD4343" w:rsidRDefault="005E5CD2" w:rsidP="005E5CD2">
            <w:pPr>
              <w:rPr>
                <w:szCs w:val="22"/>
                <w:lang w:eastAsia="en-US"/>
              </w:rPr>
            </w:pPr>
          </w:p>
        </w:tc>
      </w:tr>
      <w:tr w:rsidR="005E5CD2" w14:paraId="3E513212"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795E8603"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0FF586CB" w14:textId="5FF5D28D" w:rsidR="005E5CD2" w:rsidRPr="007A5EC6" w:rsidRDefault="005E5CD2" w:rsidP="005E5CD2">
            <w:r w:rsidRPr="00CD18B4">
              <w:t>CANIDRYL</w:t>
            </w:r>
            <w:r w:rsidRPr="007A5EC6">
              <w:t>, 100</w:t>
            </w:r>
            <w:r>
              <w:t> </w:t>
            </w:r>
            <w:r w:rsidRPr="007A5EC6">
              <w:t>mg</w:t>
            </w:r>
            <w:r>
              <w:t>,</w:t>
            </w:r>
            <w:r w:rsidRPr="007A5EC6">
              <w:t xml:space="preserve"> tabletės šunims</w:t>
            </w:r>
          </w:p>
          <w:p w14:paraId="3A482869" w14:textId="1558283C" w:rsidR="005E5CD2" w:rsidRDefault="005E5CD2" w:rsidP="005E5CD2">
            <w:pPr>
              <w:snapToGrid w:val="0"/>
              <w:jc w:val="both"/>
              <w:rPr>
                <w:b/>
                <w:bCs/>
                <w:caps/>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62E43AFC" w14:textId="77777777" w:rsidR="005E5CD2" w:rsidRPr="007A5EC6" w:rsidRDefault="005E5CD2" w:rsidP="005E5CD2">
            <w:pPr>
              <w:snapToGrid w:val="0"/>
              <w:jc w:val="both"/>
            </w:pPr>
            <w:proofErr w:type="spellStart"/>
            <w:r w:rsidRPr="007A5EC6">
              <w:t>Chanelle</w:t>
            </w:r>
            <w:proofErr w:type="spellEnd"/>
            <w:r w:rsidRPr="007A5EC6">
              <w:t xml:space="preserve"> </w:t>
            </w:r>
            <w:proofErr w:type="spellStart"/>
            <w:r w:rsidRPr="007A5EC6">
              <w:t>Pharmaceuticals</w:t>
            </w:r>
            <w:proofErr w:type="spellEnd"/>
            <w:r w:rsidRPr="007A5EC6">
              <w:t xml:space="preserve"> </w:t>
            </w:r>
            <w:proofErr w:type="spellStart"/>
            <w:r w:rsidRPr="007A5EC6">
              <w:t>Manufacturing</w:t>
            </w:r>
            <w:proofErr w:type="spellEnd"/>
            <w:r w:rsidRPr="007A5EC6">
              <w:t xml:space="preserve"> </w:t>
            </w:r>
          </w:p>
          <w:p w14:paraId="68B7D346" w14:textId="77777777" w:rsidR="005E5CD2" w:rsidRDefault="005E5CD2" w:rsidP="005E5CD2">
            <w:pPr>
              <w:snapToGrid w:val="0"/>
              <w:jc w:val="both"/>
            </w:pPr>
            <w:proofErr w:type="spellStart"/>
            <w:r w:rsidRPr="007A5EC6">
              <w:t>Limited</w:t>
            </w:r>
            <w:proofErr w:type="spellEnd"/>
            <w:r w:rsidRPr="007A5EC6">
              <w:t>, Airija</w:t>
            </w:r>
          </w:p>
          <w:p w14:paraId="7D431FC7" w14:textId="77777777" w:rsidR="005E5CD2" w:rsidRDefault="005E5CD2" w:rsidP="005E5CD2">
            <w:pPr>
              <w:rPr>
                <w:b/>
                <w:bCs/>
                <w:caps/>
                <w:sz w:val="24"/>
                <w:szCs w:val="24"/>
                <w:lang w:eastAsia="en-US"/>
              </w:rPr>
            </w:pPr>
          </w:p>
        </w:tc>
        <w:tc>
          <w:tcPr>
            <w:tcW w:w="1986" w:type="dxa"/>
            <w:tcBorders>
              <w:top w:val="single" w:sz="4" w:space="0" w:color="auto"/>
              <w:left w:val="single" w:sz="4" w:space="0" w:color="auto"/>
              <w:bottom w:val="single" w:sz="4" w:space="0" w:color="auto"/>
              <w:right w:val="single" w:sz="4" w:space="0" w:color="auto"/>
            </w:tcBorders>
          </w:tcPr>
          <w:p w14:paraId="06109255" w14:textId="77777777" w:rsidR="005E5CD2" w:rsidRPr="007A5EC6" w:rsidRDefault="005E5CD2" w:rsidP="005E5CD2">
            <w:pPr>
              <w:jc w:val="both"/>
            </w:pPr>
            <w:r w:rsidRPr="007A5EC6">
              <w:t>LT/2/06/1709/001-041</w:t>
            </w:r>
          </w:p>
          <w:p w14:paraId="13271B1E" w14:textId="77777777" w:rsidR="005E5CD2" w:rsidRDefault="005E5CD2" w:rsidP="005E5CD2">
            <w:pPr>
              <w:rPr>
                <w:sz w:val="24"/>
                <w:szCs w:val="24"/>
                <w:lang w:eastAsia="en-US"/>
              </w:rPr>
            </w:pPr>
          </w:p>
        </w:tc>
        <w:tc>
          <w:tcPr>
            <w:tcW w:w="1557" w:type="dxa"/>
            <w:tcBorders>
              <w:top w:val="single" w:sz="4" w:space="0" w:color="auto"/>
              <w:left w:val="single" w:sz="4" w:space="0" w:color="auto"/>
              <w:bottom w:val="single" w:sz="4" w:space="0" w:color="auto"/>
              <w:right w:val="single" w:sz="4" w:space="0" w:color="auto"/>
            </w:tcBorders>
          </w:tcPr>
          <w:p w14:paraId="5E481142" w14:textId="720C3AD8" w:rsidR="005E5CD2" w:rsidRDefault="005E5CD2" w:rsidP="005E5CD2">
            <w:pPr>
              <w:rPr>
                <w:b/>
                <w:bCs/>
                <w:caps/>
                <w:sz w:val="24"/>
                <w:szCs w:val="24"/>
                <w:highlight w:val="yellow"/>
                <w:lang w:eastAsia="en-US"/>
              </w:rPr>
            </w:pPr>
            <w:r w:rsidRPr="004754C8">
              <w:t>VRA (S)</w:t>
            </w:r>
            <w:r w:rsidRPr="004754C8">
              <w:rPr>
                <w:szCs w:val="24"/>
              </w:rPr>
              <w:t xml:space="preserve"> </w:t>
            </w:r>
            <w:r>
              <w:t>G.I.18</w:t>
            </w:r>
          </w:p>
        </w:tc>
        <w:tc>
          <w:tcPr>
            <w:tcW w:w="2268" w:type="dxa"/>
            <w:tcBorders>
              <w:top w:val="single" w:sz="4" w:space="0" w:color="auto"/>
              <w:left w:val="single" w:sz="4" w:space="0" w:color="auto"/>
              <w:bottom w:val="single" w:sz="4" w:space="0" w:color="auto"/>
              <w:right w:val="single" w:sz="4" w:space="0" w:color="auto"/>
            </w:tcBorders>
          </w:tcPr>
          <w:p w14:paraId="10FD3B67" w14:textId="77777777" w:rsidR="005E5CD2" w:rsidRDefault="005E5CD2" w:rsidP="005E5CD2">
            <w:pPr>
              <w:snapToGrid w:val="0"/>
              <w:jc w:val="both"/>
            </w:pPr>
            <w:r w:rsidRPr="007A5EC6">
              <w:t>IE/V/</w:t>
            </w:r>
            <w:proofErr w:type="spellStart"/>
            <w:r w:rsidRPr="007A5EC6">
              <w:t>xxxx</w:t>
            </w:r>
            <w:proofErr w:type="spellEnd"/>
            <w:r w:rsidRPr="007A5EC6">
              <w:t>/A/338/G</w:t>
            </w:r>
          </w:p>
          <w:p w14:paraId="0DCAF622" w14:textId="77777777" w:rsidR="005E5CD2" w:rsidRDefault="005E5CD2" w:rsidP="005E5CD2">
            <w:pPr>
              <w:rPr>
                <w:lang w:eastAsia="en-US"/>
              </w:rPr>
            </w:pPr>
          </w:p>
        </w:tc>
      </w:tr>
      <w:tr w:rsidR="00E96CEC" w14:paraId="16D54535" w14:textId="77777777" w:rsidTr="009923B8">
        <w:trPr>
          <w:gridAfter w:val="1"/>
          <w:wAfter w:w="13" w:type="dxa"/>
          <w:trHeight w:val="228"/>
        </w:trPr>
        <w:tc>
          <w:tcPr>
            <w:tcW w:w="566" w:type="dxa"/>
            <w:tcBorders>
              <w:top w:val="single" w:sz="4" w:space="0" w:color="auto"/>
              <w:left w:val="single" w:sz="4" w:space="0" w:color="auto"/>
              <w:bottom w:val="single" w:sz="4" w:space="0" w:color="auto"/>
              <w:right w:val="single" w:sz="4" w:space="0" w:color="auto"/>
            </w:tcBorders>
          </w:tcPr>
          <w:p w14:paraId="5BD0EF3C" w14:textId="77777777" w:rsidR="00E96CEC" w:rsidRDefault="00E96CEC"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7976C72E" w14:textId="3A4EC740" w:rsidR="00E96CEC" w:rsidRPr="00CD18B4" w:rsidRDefault="00E96CEC" w:rsidP="005E5CD2">
            <w:proofErr w:type="spellStart"/>
            <w:r w:rsidRPr="00E96CEC">
              <w:t>Cazitel</w:t>
            </w:r>
            <w:proofErr w:type="spellEnd"/>
            <w:r w:rsidRPr="00E96CEC">
              <w:t xml:space="preserve"> </w:t>
            </w:r>
            <w:proofErr w:type="spellStart"/>
            <w:r w:rsidRPr="00E96CEC">
              <w:t>Plus</w:t>
            </w:r>
            <w:proofErr w:type="spellEnd"/>
            <w:r w:rsidRPr="00E96CEC">
              <w:t xml:space="preserve"> XL, tabletės šunims</w:t>
            </w:r>
          </w:p>
        </w:tc>
        <w:tc>
          <w:tcPr>
            <w:tcW w:w="1985" w:type="dxa"/>
            <w:tcBorders>
              <w:top w:val="single" w:sz="4" w:space="0" w:color="auto"/>
              <w:left w:val="single" w:sz="4" w:space="0" w:color="auto"/>
              <w:bottom w:val="single" w:sz="4" w:space="0" w:color="auto"/>
              <w:right w:val="single" w:sz="4" w:space="0" w:color="auto"/>
            </w:tcBorders>
          </w:tcPr>
          <w:p w14:paraId="5CC42F9D" w14:textId="0B8540C0" w:rsidR="00E96CEC" w:rsidRPr="007A5EC6" w:rsidRDefault="00E96CEC" w:rsidP="005E5CD2">
            <w:pPr>
              <w:snapToGrid w:val="0"/>
              <w:jc w:val="both"/>
            </w:pPr>
            <w:proofErr w:type="spellStart"/>
            <w:r w:rsidRPr="00E96CEC">
              <w:t>Chanelle</w:t>
            </w:r>
            <w:proofErr w:type="spellEnd"/>
            <w:r w:rsidRPr="00E96CEC">
              <w:t xml:space="preserve"> </w:t>
            </w:r>
            <w:proofErr w:type="spellStart"/>
            <w:r w:rsidRPr="00E96CEC">
              <w:t>Pharmaceuticals</w:t>
            </w:r>
            <w:proofErr w:type="spellEnd"/>
            <w:r w:rsidRPr="00E96CEC">
              <w:t xml:space="preserve"> </w:t>
            </w:r>
            <w:proofErr w:type="spellStart"/>
            <w:r w:rsidRPr="00E96CEC">
              <w:t>Manufacturing</w:t>
            </w:r>
            <w:proofErr w:type="spellEnd"/>
            <w:r w:rsidRPr="00E96CEC">
              <w:t xml:space="preserve"> </w:t>
            </w:r>
            <w:proofErr w:type="spellStart"/>
            <w:r w:rsidRPr="00E96CEC">
              <w:t>Limited</w:t>
            </w:r>
            <w:proofErr w:type="spellEnd"/>
            <w:r w:rsidRPr="00E96CEC">
              <w:t>, Airija</w:t>
            </w:r>
          </w:p>
        </w:tc>
        <w:tc>
          <w:tcPr>
            <w:tcW w:w="1986" w:type="dxa"/>
            <w:tcBorders>
              <w:top w:val="single" w:sz="4" w:space="0" w:color="auto"/>
              <w:left w:val="single" w:sz="4" w:space="0" w:color="auto"/>
              <w:bottom w:val="single" w:sz="4" w:space="0" w:color="auto"/>
              <w:right w:val="single" w:sz="4" w:space="0" w:color="auto"/>
            </w:tcBorders>
          </w:tcPr>
          <w:p w14:paraId="6D637645" w14:textId="67C6A2DE" w:rsidR="00E96CEC" w:rsidRPr="007A5EC6" w:rsidRDefault="00E96CEC" w:rsidP="005E5CD2">
            <w:pPr>
              <w:jc w:val="both"/>
            </w:pPr>
            <w:r w:rsidRPr="00E96CEC">
              <w:t>LT/2/12/2135/001-054</w:t>
            </w:r>
          </w:p>
        </w:tc>
        <w:tc>
          <w:tcPr>
            <w:tcW w:w="1557" w:type="dxa"/>
            <w:tcBorders>
              <w:top w:val="single" w:sz="4" w:space="0" w:color="auto"/>
              <w:left w:val="single" w:sz="4" w:space="0" w:color="auto"/>
              <w:bottom w:val="single" w:sz="4" w:space="0" w:color="auto"/>
              <w:right w:val="single" w:sz="4" w:space="0" w:color="auto"/>
            </w:tcBorders>
          </w:tcPr>
          <w:p w14:paraId="1BBD25E9" w14:textId="7B3EBD5C" w:rsidR="00E96CEC" w:rsidRPr="004754C8" w:rsidRDefault="00E96CEC" w:rsidP="005E5CD2">
            <w:r w:rsidRPr="00E96CEC">
              <w:t>VRA (R) G.I.15.z</w:t>
            </w:r>
          </w:p>
        </w:tc>
        <w:tc>
          <w:tcPr>
            <w:tcW w:w="2268" w:type="dxa"/>
            <w:tcBorders>
              <w:top w:val="single" w:sz="4" w:space="0" w:color="auto"/>
              <w:left w:val="single" w:sz="4" w:space="0" w:color="auto"/>
              <w:bottom w:val="single" w:sz="4" w:space="0" w:color="auto"/>
              <w:right w:val="single" w:sz="4" w:space="0" w:color="auto"/>
            </w:tcBorders>
          </w:tcPr>
          <w:p w14:paraId="42642466" w14:textId="78685C0C" w:rsidR="00E96CEC" w:rsidRPr="007A5EC6" w:rsidRDefault="00E96CEC" w:rsidP="005E5CD2">
            <w:pPr>
              <w:snapToGrid w:val="0"/>
              <w:jc w:val="both"/>
            </w:pPr>
            <w:r w:rsidRPr="00E96CEC">
              <w:t>IE/V/</w:t>
            </w:r>
            <w:proofErr w:type="spellStart"/>
            <w:r w:rsidRPr="00E96CEC">
              <w:t>xxxx</w:t>
            </w:r>
            <w:proofErr w:type="spellEnd"/>
            <w:r w:rsidRPr="00E96CEC">
              <w:t>/A/325/G</w:t>
            </w:r>
          </w:p>
        </w:tc>
      </w:tr>
      <w:tr w:rsidR="005E5CD2" w14:paraId="006CA152" w14:textId="77777777" w:rsidTr="009923B8">
        <w:trPr>
          <w:gridAfter w:val="1"/>
          <w:wAfter w:w="13" w:type="dxa"/>
          <w:trHeight w:val="239"/>
        </w:trPr>
        <w:tc>
          <w:tcPr>
            <w:tcW w:w="566" w:type="dxa"/>
            <w:tcBorders>
              <w:top w:val="single" w:sz="4" w:space="0" w:color="auto"/>
              <w:left w:val="single" w:sz="4" w:space="0" w:color="auto"/>
              <w:bottom w:val="single" w:sz="4" w:space="0" w:color="auto"/>
              <w:right w:val="single" w:sz="4" w:space="0" w:color="auto"/>
            </w:tcBorders>
          </w:tcPr>
          <w:p w14:paraId="6177F755"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66E9F3C9" w14:textId="05B4F178" w:rsidR="005E5CD2" w:rsidRDefault="005E5CD2" w:rsidP="005E5CD2">
            <w:r w:rsidRPr="007C28BB">
              <w:t>PIMOCARD</w:t>
            </w:r>
            <w:r>
              <w:t>,</w:t>
            </w:r>
            <w:r w:rsidRPr="007C28BB">
              <w:t xml:space="preserve"> 3,5</w:t>
            </w:r>
            <w:r>
              <w:t> </w:t>
            </w:r>
            <w:r w:rsidRPr="007C28BB">
              <w:t>mg/ml, geriamasis tirpalas šunims</w:t>
            </w:r>
          </w:p>
          <w:p w14:paraId="525869C5" w14:textId="4749D97D" w:rsidR="005E5CD2" w:rsidRPr="007A5326" w:rsidRDefault="005E5CD2" w:rsidP="005E5CD2">
            <w:pPr>
              <w:snapToGrid w:val="0"/>
              <w:jc w:val="both"/>
            </w:pPr>
          </w:p>
        </w:tc>
        <w:tc>
          <w:tcPr>
            <w:tcW w:w="1985" w:type="dxa"/>
            <w:tcBorders>
              <w:top w:val="single" w:sz="4" w:space="0" w:color="auto"/>
              <w:left w:val="single" w:sz="4" w:space="0" w:color="auto"/>
              <w:bottom w:val="single" w:sz="4" w:space="0" w:color="auto"/>
              <w:right w:val="single" w:sz="4" w:space="0" w:color="auto"/>
            </w:tcBorders>
          </w:tcPr>
          <w:p w14:paraId="24DE8801" w14:textId="323CD838" w:rsidR="005E5CD2" w:rsidRPr="007A5326" w:rsidRDefault="005E5CD2" w:rsidP="005E5CD2">
            <w:proofErr w:type="spellStart"/>
            <w:r w:rsidRPr="007C28BB">
              <w:t>Dechra</w:t>
            </w:r>
            <w:proofErr w:type="spellEnd"/>
            <w:r w:rsidRPr="007C28BB">
              <w:t xml:space="preserve"> Regulatory B.V., Nyderlandai</w:t>
            </w:r>
          </w:p>
        </w:tc>
        <w:tc>
          <w:tcPr>
            <w:tcW w:w="1986" w:type="dxa"/>
            <w:tcBorders>
              <w:top w:val="single" w:sz="4" w:space="0" w:color="auto"/>
              <w:left w:val="single" w:sz="4" w:space="0" w:color="auto"/>
              <w:bottom w:val="single" w:sz="4" w:space="0" w:color="auto"/>
              <w:right w:val="single" w:sz="4" w:space="0" w:color="auto"/>
            </w:tcBorders>
          </w:tcPr>
          <w:p w14:paraId="08145540" w14:textId="1B433D05" w:rsidR="005E5CD2" w:rsidRPr="007A5326" w:rsidRDefault="005E5CD2" w:rsidP="005E5CD2">
            <w:r w:rsidRPr="007C28BB">
              <w:t>LT/2/19/2561/001-002</w:t>
            </w:r>
          </w:p>
        </w:tc>
        <w:tc>
          <w:tcPr>
            <w:tcW w:w="1557" w:type="dxa"/>
            <w:tcBorders>
              <w:top w:val="single" w:sz="4" w:space="0" w:color="auto"/>
              <w:left w:val="single" w:sz="4" w:space="0" w:color="auto"/>
              <w:bottom w:val="single" w:sz="4" w:space="0" w:color="auto"/>
              <w:right w:val="single" w:sz="4" w:space="0" w:color="auto"/>
            </w:tcBorders>
          </w:tcPr>
          <w:p w14:paraId="0F172549" w14:textId="7F7E7CC8" w:rsidR="005E5CD2" w:rsidRPr="007A5326" w:rsidRDefault="005E5CD2" w:rsidP="005E5CD2">
            <w:r w:rsidRPr="007C28BB">
              <w:t>VRA (S) G.I.18</w:t>
            </w:r>
          </w:p>
        </w:tc>
        <w:tc>
          <w:tcPr>
            <w:tcW w:w="2268" w:type="dxa"/>
            <w:tcBorders>
              <w:top w:val="single" w:sz="4" w:space="0" w:color="auto"/>
              <w:left w:val="single" w:sz="4" w:space="0" w:color="auto"/>
              <w:bottom w:val="single" w:sz="4" w:space="0" w:color="auto"/>
              <w:right w:val="single" w:sz="4" w:space="0" w:color="auto"/>
            </w:tcBorders>
          </w:tcPr>
          <w:p w14:paraId="05FE1B5E" w14:textId="5A3BC041" w:rsidR="005E5CD2" w:rsidRPr="007A5326" w:rsidRDefault="005E5CD2" w:rsidP="005E5CD2">
            <w:r w:rsidRPr="007C28BB">
              <w:t>IE/V/0421/1/A/007</w:t>
            </w:r>
          </w:p>
        </w:tc>
      </w:tr>
      <w:tr w:rsidR="005E5CD2" w14:paraId="6C7F831D" w14:textId="77777777" w:rsidTr="009923B8">
        <w:trPr>
          <w:gridAfter w:val="1"/>
          <w:wAfter w:w="13" w:type="dxa"/>
          <w:trHeight w:val="239"/>
        </w:trPr>
        <w:tc>
          <w:tcPr>
            <w:tcW w:w="566" w:type="dxa"/>
            <w:tcBorders>
              <w:top w:val="single" w:sz="4" w:space="0" w:color="auto"/>
              <w:left w:val="single" w:sz="4" w:space="0" w:color="auto"/>
              <w:bottom w:val="single" w:sz="4" w:space="0" w:color="auto"/>
              <w:right w:val="single" w:sz="4" w:space="0" w:color="auto"/>
            </w:tcBorders>
          </w:tcPr>
          <w:p w14:paraId="27FDA9F1"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11B6E072" w14:textId="1BC2B0E5" w:rsidR="005E5CD2" w:rsidRDefault="005E5CD2" w:rsidP="005E5CD2">
            <w:bookmarkStart w:id="0" w:name="_Hlk205191175"/>
            <w:r w:rsidRPr="0009476C">
              <w:t>PHENOXYPEN</w:t>
            </w:r>
            <w:r w:rsidR="005365FB">
              <w:t>,</w:t>
            </w:r>
            <w:r w:rsidRPr="0009476C">
              <w:t xml:space="preserve"> 325</w:t>
            </w:r>
            <w:r>
              <w:t> </w:t>
            </w:r>
            <w:r w:rsidRPr="0009476C">
              <w:t xml:space="preserve">mg/g, milteliai, skirti naudoti su </w:t>
            </w:r>
            <w:r w:rsidRPr="0009476C">
              <w:lastRenderedPageBreak/>
              <w:t>geriamuoju vandeniu kiaulėms ir viščiukams</w:t>
            </w:r>
            <w:bookmarkEnd w:id="0"/>
          </w:p>
          <w:p w14:paraId="496D4802" w14:textId="09A036FA" w:rsidR="005E5CD2" w:rsidRPr="0009476C" w:rsidRDefault="005E5CD2" w:rsidP="005E5CD2"/>
        </w:tc>
        <w:tc>
          <w:tcPr>
            <w:tcW w:w="1985" w:type="dxa"/>
            <w:tcBorders>
              <w:top w:val="single" w:sz="4" w:space="0" w:color="auto"/>
              <w:left w:val="single" w:sz="4" w:space="0" w:color="auto"/>
              <w:bottom w:val="single" w:sz="4" w:space="0" w:color="auto"/>
              <w:right w:val="single" w:sz="4" w:space="0" w:color="auto"/>
            </w:tcBorders>
          </w:tcPr>
          <w:p w14:paraId="00705D2E" w14:textId="73EE4721" w:rsidR="005E5CD2" w:rsidRPr="0009476C" w:rsidRDefault="005E5CD2" w:rsidP="005E5CD2">
            <w:proofErr w:type="spellStart"/>
            <w:r w:rsidRPr="0009476C">
              <w:lastRenderedPageBreak/>
              <w:t>Dopharma</w:t>
            </w:r>
            <w:proofErr w:type="spellEnd"/>
            <w:r w:rsidRPr="0009476C">
              <w:t xml:space="preserve"> Research B.V., Nyderlandai</w:t>
            </w:r>
          </w:p>
        </w:tc>
        <w:tc>
          <w:tcPr>
            <w:tcW w:w="1986" w:type="dxa"/>
            <w:tcBorders>
              <w:top w:val="single" w:sz="4" w:space="0" w:color="auto"/>
              <w:left w:val="single" w:sz="4" w:space="0" w:color="auto"/>
              <w:bottom w:val="single" w:sz="4" w:space="0" w:color="auto"/>
              <w:right w:val="single" w:sz="4" w:space="0" w:color="auto"/>
            </w:tcBorders>
          </w:tcPr>
          <w:p w14:paraId="71B36920" w14:textId="7FEF819E" w:rsidR="005E5CD2" w:rsidRPr="0009476C" w:rsidRDefault="005E5CD2" w:rsidP="005E5CD2">
            <w:r w:rsidRPr="0009476C">
              <w:t>LT/2/06/1712/001-006</w:t>
            </w:r>
          </w:p>
        </w:tc>
        <w:tc>
          <w:tcPr>
            <w:tcW w:w="1557" w:type="dxa"/>
            <w:tcBorders>
              <w:top w:val="single" w:sz="4" w:space="0" w:color="auto"/>
              <w:left w:val="single" w:sz="4" w:space="0" w:color="auto"/>
              <w:bottom w:val="single" w:sz="4" w:space="0" w:color="auto"/>
              <w:right w:val="single" w:sz="4" w:space="0" w:color="auto"/>
            </w:tcBorders>
          </w:tcPr>
          <w:p w14:paraId="0AD4F268" w14:textId="6EFD95CA" w:rsidR="005E5CD2" w:rsidRPr="0009476C" w:rsidRDefault="005E5CD2" w:rsidP="005E5CD2">
            <w:r w:rsidRPr="0009476C">
              <w:t>VRA (S)</w:t>
            </w:r>
            <w:r w:rsidRPr="0009476C">
              <w:rPr>
                <w:szCs w:val="24"/>
              </w:rPr>
              <w:t xml:space="preserve"> G.I.18</w:t>
            </w:r>
          </w:p>
        </w:tc>
        <w:tc>
          <w:tcPr>
            <w:tcW w:w="2268" w:type="dxa"/>
            <w:tcBorders>
              <w:top w:val="single" w:sz="4" w:space="0" w:color="auto"/>
              <w:left w:val="single" w:sz="4" w:space="0" w:color="auto"/>
              <w:bottom w:val="single" w:sz="4" w:space="0" w:color="auto"/>
              <w:right w:val="single" w:sz="4" w:space="0" w:color="auto"/>
            </w:tcBorders>
          </w:tcPr>
          <w:p w14:paraId="26642F83" w14:textId="69DEA0B9" w:rsidR="005E5CD2" w:rsidRPr="0009476C" w:rsidRDefault="005E5CD2" w:rsidP="005E5CD2">
            <w:r w:rsidRPr="0009476C">
              <w:t>NL/V/0121/001/A/018</w:t>
            </w:r>
          </w:p>
        </w:tc>
      </w:tr>
      <w:tr w:rsidR="005E5CD2" w14:paraId="2F7B388D" w14:textId="77777777" w:rsidTr="009923B8">
        <w:trPr>
          <w:gridAfter w:val="1"/>
          <w:wAfter w:w="13" w:type="dxa"/>
          <w:trHeight w:val="239"/>
        </w:trPr>
        <w:tc>
          <w:tcPr>
            <w:tcW w:w="566" w:type="dxa"/>
            <w:tcBorders>
              <w:top w:val="single" w:sz="4" w:space="0" w:color="auto"/>
              <w:left w:val="single" w:sz="4" w:space="0" w:color="auto"/>
              <w:bottom w:val="single" w:sz="4" w:space="0" w:color="auto"/>
              <w:right w:val="single" w:sz="4" w:space="0" w:color="auto"/>
            </w:tcBorders>
          </w:tcPr>
          <w:p w14:paraId="2AECCEE7"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117A79DB" w14:textId="5F888C05" w:rsidR="005E5CD2" w:rsidRDefault="005E5CD2" w:rsidP="005E5CD2">
            <w:r w:rsidRPr="009D4FEA">
              <w:t>CRYPTISEL</w:t>
            </w:r>
            <w:r w:rsidR="002254A4">
              <w:t>,</w:t>
            </w:r>
            <w:r w:rsidRPr="009D4FEA">
              <w:t xml:space="preserve"> 0,5</w:t>
            </w:r>
            <w:r>
              <w:t> </w:t>
            </w:r>
            <w:r w:rsidRPr="009D4FEA">
              <w:t>mg/ml, geriamasis tirpalas veršeliams</w:t>
            </w:r>
          </w:p>
          <w:p w14:paraId="59CA4FA2" w14:textId="1DE30408" w:rsidR="005E5CD2" w:rsidRDefault="005E5CD2" w:rsidP="005E5CD2">
            <w:pPr>
              <w:rPr>
                <w:b/>
                <w:bCs/>
                <w:caps/>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415DD0EB" w14:textId="04EB2567" w:rsidR="005E5CD2" w:rsidRDefault="005E5CD2" w:rsidP="005E5CD2">
            <w:pPr>
              <w:rPr>
                <w:b/>
                <w:bCs/>
                <w:caps/>
                <w:sz w:val="24"/>
                <w:szCs w:val="24"/>
                <w:lang w:eastAsia="en-US"/>
              </w:rPr>
            </w:pPr>
            <w:proofErr w:type="spellStart"/>
            <w:r w:rsidRPr="009D4FEA">
              <w:t>Industrial</w:t>
            </w:r>
            <w:proofErr w:type="spellEnd"/>
            <w:r w:rsidRPr="009D4FEA">
              <w:t xml:space="preserve"> </w:t>
            </w:r>
            <w:proofErr w:type="spellStart"/>
            <w:r w:rsidRPr="009D4FEA">
              <w:t>Veterinaria</w:t>
            </w:r>
            <w:proofErr w:type="spellEnd"/>
            <w:r w:rsidRPr="009D4FEA">
              <w:t>, S.A.</w:t>
            </w:r>
            <w:r w:rsidRPr="006B7EC5">
              <w:rPr>
                <w:lang w:val="it-IT"/>
              </w:rPr>
              <w:t xml:space="preserve">, </w:t>
            </w:r>
            <w:r w:rsidRPr="009D4FEA">
              <w:t>Ispanija</w:t>
            </w:r>
          </w:p>
        </w:tc>
        <w:tc>
          <w:tcPr>
            <w:tcW w:w="1986" w:type="dxa"/>
            <w:tcBorders>
              <w:top w:val="single" w:sz="4" w:space="0" w:color="auto"/>
              <w:left w:val="single" w:sz="4" w:space="0" w:color="auto"/>
              <w:bottom w:val="single" w:sz="4" w:space="0" w:color="auto"/>
              <w:right w:val="single" w:sz="4" w:space="0" w:color="auto"/>
            </w:tcBorders>
          </w:tcPr>
          <w:p w14:paraId="4724A3C2" w14:textId="3122C3DC" w:rsidR="005E5CD2" w:rsidRDefault="005E5CD2" w:rsidP="005E5CD2">
            <w:pPr>
              <w:rPr>
                <w:b/>
                <w:bCs/>
                <w:caps/>
                <w:sz w:val="24"/>
                <w:szCs w:val="24"/>
                <w:lang w:eastAsia="en-US"/>
              </w:rPr>
            </w:pPr>
            <w:r w:rsidRPr="009D4FEA">
              <w:t>LT/2/20/2628/001-003</w:t>
            </w:r>
          </w:p>
        </w:tc>
        <w:tc>
          <w:tcPr>
            <w:tcW w:w="1557" w:type="dxa"/>
            <w:tcBorders>
              <w:top w:val="single" w:sz="4" w:space="0" w:color="auto"/>
              <w:left w:val="single" w:sz="4" w:space="0" w:color="auto"/>
              <w:bottom w:val="single" w:sz="4" w:space="0" w:color="auto"/>
              <w:right w:val="single" w:sz="4" w:space="0" w:color="auto"/>
            </w:tcBorders>
          </w:tcPr>
          <w:p w14:paraId="63AB21E4" w14:textId="00AD0E52" w:rsidR="005E5CD2" w:rsidRDefault="005E5CD2" w:rsidP="005E5CD2">
            <w:pPr>
              <w:rPr>
                <w:b/>
                <w:bCs/>
                <w:caps/>
                <w:sz w:val="24"/>
                <w:szCs w:val="24"/>
                <w:highlight w:val="yellow"/>
                <w:lang w:eastAsia="en-US"/>
              </w:rPr>
            </w:pPr>
            <w:r w:rsidRPr="009D4FEA">
              <w:t>VRA (S)</w:t>
            </w:r>
            <w:r w:rsidRPr="009D4FEA">
              <w:rPr>
                <w:szCs w:val="24"/>
              </w:rPr>
              <w:t xml:space="preserve"> G.I.18</w:t>
            </w:r>
          </w:p>
        </w:tc>
        <w:tc>
          <w:tcPr>
            <w:tcW w:w="2268" w:type="dxa"/>
            <w:tcBorders>
              <w:top w:val="single" w:sz="4" w:space="0" w:color="auto"/>
              <w:left w:val="single" w:sz="4" w:space="0" w:color="auto"/>
              <w:bottom w:val="single" w:sz="4" w:space="0" w:color="auto"/>
              <w:right w:val="single" w:sz="4" w:space="0" w:color="auto"/>
            </w:tcBorders>
          </w:tcPr>
          <w:p w14:paraId="37400E8E" w14:textId="666A83D0" w:rsidR="005E5CD2" w:rsidRDefault="005E5CD2" w:rsidP="005E5CD2">
            <w:pPr>
              <w:rPr>
                <w:b/>
                <w:bCs/>
                <w:caps/>
                <w:sz w:val="24"/>
                <w:szCs w:val="24"/>
                <w:lang w:eastAsia="en-US"/>
              </w:rPr>
            </w:pPr>
            <w:r w:rsidRPr="009D4FEA">
              <w:t>ES/V/0374/001/A/003</w:t>
            </w:r>
          </w:p>
        </w:tc>
      </w:tr>
      <w:tr w:rsidR="005E5CD2" w14:paraId="5A03F67D"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25354055"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06F1BED2" w14:textId="500870C2" w:rsidR="005E5CD2" w:rsidRDefault="005E5CD2" w:rsidP="005E5CD2">
            <w:pPr>
              <w:rPr>
                <w:b/>
                <w:bCs/>
                <w:caps/>
                <w:sz w:val="24"/>
                <w:szCs w:val="24"/>
                <w:lang w:eastAsia="en-US"/>
              </w:rPr>
            </w:pPr>
            <w:bookmarkStart w:id="1" w:name="_Hlk170472369"/>
            <w:r w:rsidRPr="00805893">
              <w:t>T 61, injekcinis tirpalas</w:t>
            </w:r>
            <w:bookmarkEnd w:id="1"/>
            <w:r w:rsidRPr="00805893">
              <w:rPr>
                <w:szCs w:val="24"/>
              </w:rPr>
              <w:t xml:space="preserve"> </w:t>
            </w:r>
          </w:p>
        </w:tc>
        <w:tc>
          <w:tcPr>
            <w:tcW w:w="1985" w:type="dxa"/>
            <w:tcBorders>
              <w:top w:val="single" w:sz="4" w:space="0" w:color="auto"/>
              <w:left w:val="single" w:sz="4" w:space="0" w:color="auto"/>
              <w:bottom w:val="single" w:sz="4" w:space="0" w:color="auto"/>
              <w:right w:val="single" w:sz="4" w:space="0" w:color="auto"/>
            </w:tcBorders>
          </w:tcPr>
          <w:p w14:paraId="2982A98B" w14:textId="77777777" w:rsidR="005E5CD2" w:rsidRDefault="005E5CD2" w:rsidP="005E5CD2">
            <w:pPr>
              <w:rPr>
                <w:lang w:val="de-DE"/>
              </w:rPr>
            </w:pPr>
            <w:proofErr w:type="spellStart"/>
            <w:r w:rsidRPr="00805893">
              <w:rPr>
                <w:lang w:val="de-DE"/>
              </w:rPr>
              <w:t>Intervet</w:t>
            </w:r>
            <w:proofErr w:type="spellEnd"/>
            <w:r w:rsidRPr="00805893">
              <w:rPr>
                <w:lang w:val="de-DE"/>
              </w:rPr>
              <w:t xml:space="preserve"> International B.V., </w:t>
            </w:r>
            <w:proofErr w:type="spellStart"/>
            <w:r w:rsidRPr="00805893">
              <w:rPr>
                <w:lang w:val="de-DE"/>
              </w:rPr>
              <w:t>Nyderlandai</w:t>
            </w:r>
            <w:proofErr w:type="spellEnd"/>
          </w:p>
          <w:p w14:paraId="03322BC6" w14:textId="5446DA1D" w:rsidR="005E5CD2" w:rsidRDefault="005E5CD2" w:rsidP="005E5CD2">
            <w:pPr>
              <w:rPr>
                <w:b/>
                <w:bCs/>
                <w:caps/>
                <w:sz w:val="24"/>
                <w:szCs w:val="24"/>
                <w:lang w:eastAsia="en-US"/>
              </w:rPr>
            </w:pPr>
          </w:p>
        </w:tc>
        <w:tc>
          <w:tcPr>
            <w:tcW w:w="1986" w:type="dxa"/>
            <w:tcBorders>
              <w:top w:val="single" w:sz="4" w:space="0" w:color="auto"/>
              <w:left w:val="single" w:sz="4" w:space="0" w:color="auto"/>
              <w:bottom w:val="single" w:sz="4" w:space="0" w:color="auto"/>
              <w:right w:val="single" w:sz="4" w:space="0" w:color="auto"/>
            </w:tcBorders>
          </w:tcPr>
          <w:p w14:paraId="36C60839" w14:textId="1F6D7C22" w:rsidR="005E5CD2" w:rsidRDefault="005E5CD2" w:rsidP="005E5CD2">
            <w:pPr>
              <w:rPr>
                <w:b/>
                <w:bCs/>
                <w:caps/>
                <w:sz w:val="24"/>
                <w:szCs w:val="24"/>
                <w:lang w:eastAsia="en-US"/>
              </w:rPr>
            </w:pPr>
            <w:r w:rsidRPr="00805893">
              <w:t>LT/2/02/1399/001</w:t>
            </w:r>
          </w:p>
        </w:tc>
        <w:tc>
          <w:tcPr>
            <w:tcW w:w="1557" w:type="dxa"/>
            <w:tcBorders>
              <w:top w:val="single" w:sz="4" w:space="0" w:color="auto"/>
              <w:left w:val="single" w:sz="4" w:space="0" w:color="auto"/>
              <w:bottom w:val="single" w:sz="4" w:space="0" w:color="auto"/>
              <w:right w:val="single" w:sz="4" w:space="0" w:color="auto"/>
            </w:tcBorders>
          </w:tcPr>
          <w:p w14:paraId="66363C83" w14:textId="1E2A44F1" w:rsidR="005E5CD2" w:rsidRDefault="005E5CD2" w:rsidP="005E5CD2">
            <w:pPr>
              <w:rPr>
                <w:b/>
                <w:bCs/>
                <w:caps/>
                <w:sz w:val="24"/>
                <w:szCs w:val="24"/>
                <w:highlight w:val="yellow"/>
                <w:lang w:eastAsia="en-US"/>
              </w:rPr>
            </w:pPr>
            <w:r w:rsidRPr="00805893">
              <w:t>VRA (S)</w:t>
            </w:r>
            <w:r w:rsidRPr="00805893">
              <w:rPr>
                <w:szCs w:val="24"/>
              </w:rPr>
              <w:t xml:space="preserve"> F.II.e.1.b.2</w:t>
            </w:r>
          </w:p>
        </w:tc>
        <w:tc>
          <w:tcPr>
            <w:tcW w:w="2268" w:type="dxa"/>
            <w:tcBorders>
              <w:top w:val="single" w:sz="4" w:space="0" w:color="auto"/>
              <w:left w:val="single" w:sz="4" w:space="0" w:color="auto"/>
              <w:bottom w:val="single" w:sz="4" w:space="0" w:color="auto"/>
              <w:right w:val="single" w:sz="4" w:space="0" w:color="auto"/>
            </w:tcBorders>
          </w:tcPr>
          <w:p w14:paraId="49BC5B36" w14:textId="5EEA78E5" w:rsidR="005E5CD2" w:rsidRDefault="005E5CD2" w:rsidP="005E5CD2">
            <w:pPr>
              <w:rPr>
                <w:b/>
                <w:bCs/>
                <w:caps/>
                <w:sz w:val="24"/>
                <w:szCs w:val="24"/>
                <w:lang w:eastAsia="en-US"/>
              </w:rPr>
            </w:pPr>
            <w:r w:rsidRPr="00805893">
              <w:t>NL/V/</w:t>
            </w:r>
            <w:proofErr w:type="spellStart"/>
            <w:r w:rsidRPr="00805893">
              <w:t>xxxx</w:t>
            </w:r>
            <w:proofErr w:type="spellEnd"/>
            <w:r w:rsidRPr="00805893">
              <w:t>/WS/104</w:t>
            </w:r>
          </w:p>
        </w:tc>
      </w:tr>
      <w:tr w:rsidR="005E5CD2" w14:paraId="43ECEAAB"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4F74FC4F"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5E20C065" w14:textId="1168CDB5" w:rsidR="005E5CD2" w:rsidRDefault="005E5CD2" w:rsidP="005E5CD2">
            <w:r w:rsidRPr="003E0150">
              <w:t>ROBEXERA, 5</w:t>
            </w:r>
            <w:r>
              <w:t> </w:t>
            </w:r>
            <w:r w:rsidRPr="003E0150">
              <w:t>mg, kramtomosios tabletės šunims</w:t>
            </w:r>
          </w:p>
          <w:p w14:paraId="56002FCD" w14:textId="14AF0E8B" w:rsidR="005E5CD2" w:rsidRPr="003E0150" w:rsidRDefault="005E5CD2" w:rsidP="005E5CD2"/>
        </w:tc>
        <w:tc>
          <w:tcPr>
            <w:tcW w:w="1985" w:type="dxa"/>
            <w:tcBorders>
              <w:top w:val="single" w:sz="4" w:space="0" w:color="auto"/>
              <w:left w:val="single" w:sz="4" w:space="0" w:color="auto"/>
              <w:bottom w:val="single" w:sz="4" w:space="0" w:color="auto"/>
              <w:right w:val="single" w:sz="4" w:space="0" w:color="auto"/>
            </w:tcBorders>
          </w:tcPr>
          <w:p w14:paraId="6036A1CA" w14:textId="761542B3" w:rsidR="005E5CD2" w:rsidRPr="003E0150" w:rsidRDefault="005E5CD2" w:rsidP="005E5CD2">
            <w:r w:rsidRPr="003E0150">
              <w:t xml:space="preserve">KRKA, </w:t>
            </w:r>
            <w:proofErr w:type="spellStart"/>
            <w:r w:rsidRPr="003E0150">
              <w:t>d.d</w:t>
            </w:r>
            <w:proofErr w:type="spellEnd"/>
            <w:r w:rsidRPr="003E0150">
              <w:t>., Novo mesto, Slovėnija</w:t>
            </w:r>
          </w:p>
        </w:tc>
        <w:tc>
          <w:tcPr>
            <w:tcW w:w="1986" w:type="dxa"/>
            <w:tcBorders>
              <w:top w:val="single" w:sz="4" w:space="0" w:color="auto"/>
              <w:left w:val="single" w:sz="4" w:space="0" w:color="auto"/>
              <w:bottom w:val="single" w:sz="4" w:space="0" w:color="auto"/>
              <w:right w:val="single" w:sz="4" w:space="0" w:color="auto"/>
            </w:tcBorders>
          </w:tcPr>
          <w:p w14:paraId="2AE9A5D0" w14:textId="06B1F48C" w:rsidR="005E5CD2" w:rsidRPr="003E0150" w:rsidRDefault="005E5CD2" w:rsidP="005E5CD2">
            <w:r w:rsidRPr="003E0150">
              <w:t>LT/2/23/2762/001-003</w:t>
            </w:r>
          </w:p>
        </w:tc>
        <w:tc>
          <w:tcPr>
            <w:tcW w:w="1557" w:type="dxa"/>
            <w:tcBorders>
              <w:top w:val="single" w:sz="4" w:space="0" w:color="auto"/>
              <w:left w:val="single" w:sz="4" w:space="0" w:color="auto"/>
              <w:bottom w:val="single" w:sz="4" w:space="0" w:color="auto"/>
              <w:right w:val="single" w:sz="4" w:space="0" w:color="auto"/>
            </w:tcBorders>
          </w:tcPr>
          <w:p w14:paraId="608AF7D3" w14:textId="277642DA" w:rsidR="005E5CD2" w:rsidRPr="003E0150" w:rsidRDefault="005E5CD2" w:rsidP="005E5CD2">
            <w:r w:rsidRPr="003E0150">
              <w:t>VRA (R)</w:t>
            </w:r>
            <w:r w:rsidRPr="003E0150">
              <w:rPr>
                <w:szCs w:val="24"/>
              </w:rPr>
              <w:t xml:space="preserve"> F.I.d.1.c</w:t>
            </w:r>
          </w:p>
        </w:tc>
        <w:tc>
          <w:tcPr>
            <w:tcW w:w="2268" w:type="dxa"/>
            <w:tcBorders>
              <w:top w:val="single" w:sz="4" w:space="0" w:color="auto"/>
              <w:left w:val="single" w:sz="4" w:space="0" w:color="auto"/>
              <w:bottom w:val="single" w:sz="4" w:space="0" w:color="auto"/>
              <w:right w:val="single" w:sz="4" w:space="0" w:color="auto"/>
            </w:tcBorders>
          </w:tcPr>
          <w:p w14:paraId="4E523CA2" w14:textId="4311E327" w:rsidR="005E5CD2" w:rsidRPr="003E0150" w:rsidRDefault="005E5CD2" w:rsidP="005E5CD2">
            <w:r w:rsidRPr="003E0150">
              <w:t>IE/V/</w:t>
            </w:r>
            <w:proofErr w:type="spellStart"/>
            <w:r w:rsidRPr="003E0150">
              <w:t>xxxx</w:t>
            </w:r>
            <w:proofErr w:type="spellEnd"/>
            <w:r w:rsidRPr="003E0150">
              <w:t>/A/344/G</w:t>
            </w:r>
          </w:p>
        </w:tc>
      </w:tr>
      <w:tr w:rsidR="005E5CD2" w14:paraId="738052D7"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2A4FF48C"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2815789C" w14:textId="77777777" w:rsidR="005E5CD2" w:rsidRDefault="005E5CD2" w:rsidP="005E5CD2">
            <w:r w:rsidRPr="003E0150">
              <w:t>ROBEXERA, 10</w:t>
            </w:r>
            <w:r>
              <w:t> </w:t>
            </w:r>
            <w:r w:rsidRPr="003E0150">
              <w:t>mg, kramtomosios tabletės šunims</w:t>
            </w:r>
          </w:p>
          <w:p w14:paraId="58656AFC" w14:textId="7CA8609B" w:rsidR="005E5CD2" w:rsidRPr="003E0150" w:rsidRDefault="005E5CD2" w:rsidP="005E5CD2"/>
        </w:tc>
        <w:tc>
          <w:tcPr>
            <w:tcW w:w="1985" w:type="dxa"/>
            <w:tcBorders>
              <w:top w:val="single" w:sz="4" w:space="0" w:color="auto"/>
              <w:left w:val="single" w:sz="4" w:space="0" w:color="auto"/>
              <w:bottom w:val="single" w:sz="4" w:space="0" w:color="auto"/>
              <w:right w:val="single" w:sz="4" w:space="0" w:color="auto"/>
            </w:tcBorders>
          </w:tcPr>
          <w:p w14:paraId="45C6345E" w14:textId="0892F02A" w:rsidR="005E5CD2" w:rsidRPr="003E0150" w:rsidRDefault="005E5CD2" w:rsidP="005E5CD2">
            <w:r w:rsidRPr="003E0150">
              <w:t xml:space="preserve">KRKA, </w:t>
            </w:r>
            <w:proofErr w:type="spellStart"/>
            <w:r w:rsidRPr="003E0150">
              <w:t>d.d</w:t>
            </w:r>
            <w:proofErr w:type="spellEnd"/>
            <w:r w:rsidRPr="003E0150">
              <w:t>., Novo mesto, Slovėnija</w:t>
            </w:r>
          </w:p>
        </w:tc>
        <w:tc>
          <w:tcPr>
            <w:tcW w:w="1986" w:type="dxa"/>
            <w:tcBorders>
              <w:top w:val="single" w:sz="4" w:space="0" w:color="auto"/>
              <w:left w:val="single" w:sz="4" w:space="0" w:color="auto"/>
              <w:bottom w:val="single" w:sz="4" w:space="0" w:color="auto"/>
              <w:right w:val="single" w:sz="4" w:space="0" w:color="auto"/>
            </w:tcBorders>
          </w:tcPr>
          <w:p w14:paraId="5FD3C66C" w14:textId="0A546855" w:rsidR="005E5CD2" w:rsidRPr="003E0150" w:rsidRDefault="005E5CD2" w:rsidP="005E5CD2">
            <w:r w:rsidRPr="003E0150">
              <w:t>LT/2/23/2763/001-003</w:t>
            </w:r>
          </w:p>
        </w:tc>
        <w:tc>
          <w:tcPr>
            <w:tcW w:w="1557" w:type="dxa"/>
            <w:tcBorders>
              <w:top w:val="single" w:sz="4" w:space="0" w:color="auto"/>
              <w:left w:val="single" w:sz="4" w:space="0" w:color="auto"/>
              <w:bottom w:val="single" w:sz="4" w:space="0" w:color="auto"/>
              <w:right w:val="single" w:sz="4" w:space="0" w:color="auto"/>
            </w:tcBorders>
          </w:tcPr>
          <w:p w14:paraId="5A7019FD" w14:textId="633344A4" w:rsidR="005E5CD2" w:rsidRPr="003E0150" w:rsidRDefault="005E5CD2" w:rsidP="005E5CD2">
            <w:r w:rsidRPr="003E0150">
              <w:t>VRA (R)</w:t>
            </w:r>
            <w:r w:rsidRPr="003E0150">
              <w:rPr>
                <w:szCs w:val="24"/>
              </w:rPr>
              <w:t xml:space="preserve"> F.I.d.1.c</w:t>
            </w:r>
          </w:p>
        </w:tc>
        <w:tc>
          <w:tcPr>
            <w:tcW w:w="2268" w:type="dxa"/>
            <w:tcBorders>
              <w:top w:val="single" w:sz="4" w:space="0" w:color="auto"/>
              <w:left w:val="single" w:sz="4" w:space="0" w:color="auto"/>
              <w:bottom w:val="single" w:sz="4" w:space="0" w:color="auto"/>
              <w:right w:val="single" w:sz="4" w:space="0" w:color="auto"/>
            </w:tcBorders>
          </w:tcPr>
          <w:p w14:paraId="19A1E950" w14:textId="40DD3785" w:rsidR="005E5CD2" w:rsidRPr="003E0150" w:rsidRDefault="005E5CD2" w:rsidP="005E5CD2">
            <w:r w:rsidRPr="003E0150">
              <w:t>IE/V/</w:t>
            </w:r>
            <w:proofErr w:type="spellStart"/>
            <w:r w:rsidRPr="003E0150">
              <w:t>xxxx</w:t>
            </w:r>
            <w:proofErr w:type="spellEnd"/>
            <w:r w:rsidRPr="003E0150">
              <w:t>/A/344/G</w:t>
            </w:r>
          </w:p>
        </w:tc>
      </w:tr>
      <w:tr w:rsidR="005E5CD2" w14:paraId="73E62537"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4AEDCABA"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1B7F9296" w14:textId="6538E424" w:rsidR="005E5CD2" w:rsidRDefault="005E5CD2" w:rsidP="005E5CD2">
            <w:r w:rsidRPr="003E0150">
              <w:t>ROBEXERA, 20</w:t>
            </w:r>
            <w:r>
              <w:t> </w:t>
            </w:r>
            <w:r w:rsidRPr="003E0150">
              <w:t>mg, kramtomosios tabletės šunims</w:t>
            </w:r>
          </w:p>
          <w:p w14:paraId="1F870BC0" w14:textId="5AC0C7A5" w:rsidR="005E5CD2" w:rsidRDefault="005E5CD2" w:rsidP="005E5CD2">
            <w:pPr>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1ADA97D9" w14:textId="1B86DD69" w:rsidR="005E5CD2" w:rsidRDefault="005E5CD2" w:rsidP="005E5CD2">
            <w:pPr>
              <w:rPr>
                <w:lang w:eastAsia="en-US"/>
              </w:rPr>
            </w:pPr>
            <w:r w:rsidRPr="003E0150">
              <w:t xml:space="preserve">KRKA, </w:t>
            </w:r>
            <w:proofErr w:type="spellStart"/>
            <w:r w:rsidRPr="003E0150">
              <w:t>d.d</w:t>
            </w:r>
            <w:proofErr w:type="spellEnd"/>
            <w:r w:rsidRPr="003E0150">
              <w:t>., Novo mesto, Slovėnija</w:t>
            </w:r>
          </w:p>
        </w:tc>
        <w:tc>
          <w:tcPr>
            <w:tcW w:w="1986" w:type="dxa"/>
            <w:tcBorders>
              <w:top w:val="single" w:sz="4" w:space="0" w:color="auto"/>
              <w:left w:val="single" w:sz="4" w:space="0" w:color="auto"/>
              <w:bottom w:val="single" w:sz="4" w:space="0" w:color="auto"/>
              <w:right w:val="single" w:sz="4" w:space="0" w:color="auto"/>
            </w:tcBorders>
          </w:tcPr>
          <w:p w14:paraId="53785246" w14:textId="4149B78B" w:rsidR="005E5CD2" w:rsidRDefault="005E5CD2" w:rsidP="005E5CD2">
            <w:pPr>
              <w:rPr>
                <w:lang w:eastAsia="en-US"/>
              </w:rPr>
            </w:pPr>
            <w:r w:rsidRPr="003E0150">
              <w:t>LT/2/23/2764/001-003</w:t>
            </w:r>
          </w:p>
        </w:tc>
        <w:tc>
          <w:tcPr>
            <w:tcW w:w="1557" w:type="dxa"/>
            <w:tcBorders>
              <w:top w:val="single" w:sz="4" w:space="0" w:color="auto"/>
              <w:left w:val="single" w:sz="4" w:space="0" w:color="auto"/>
              <w:bottom w:val="single" w:sz="4" w:space="0" w:color="auto"/>
              <w:right w:val="single" w:sz="4" w:space="0" w:color="auto"/>
            </w:tcBorders>
          </w:tcPr>
          <w:p w14:paraId="49F91A4D" w14:textId="2B59DA1E" w:rsidR="005E5CD2" w:rsidRDefault="005E5CD2" w:rsidP="005E5CD2">
            <w:pPr>
              <w:rPr>
                <w:highlight w:val="yellow"/>
                <w:lang w:eastAsia="en-US"/>
              </w:rPr>
            </w:pPr>
            <w:r w:rsidRPr="003E0150">
              <w:t>VRA (R)</w:t>
            </w:r>
            <w:r w:rsidRPr="003E0150">
              <w:rPr>
                <w:szCs w:val="24"/>
              </w:rPr>
              <w:t xml:space="preserve"> F.I.d.1.c</w:t>
            </w:r>
          </w:p>
        </w:tc>
        <w:tc>
          <w:tcPr>
            <w:tcW w:w="2268" w:type="dxa"/>
            <w:tcBorders>
              <w:top w:val="single" w:sz="4" w:space="0" w:color="auto"/>
              <w:left w:val="single" w:sz="4" w:space="0" w:color="auto"/>
              <w:bottom w:val="single" w:sz="4" w:space="0" w:color="auto"/>
              <w:right w:val="single" w:sz="4" w:space="0" w:color="auto"/>
            </w:tcBorders>
          </w:tcPr>
          <w:p w14:paraId="7472D1C3" w14:textId="078037CB" w:rsidR="005E5CD2" w:rsidRDefault="005E5CD2" w:rsidP="005E5CD2">
            <w:pPr>
              <w:rPr>
                <w:lang w:eastAsia="en-US"/>
              </w:rPr>
            </w:pPr>
            <w:r w:rsidRPr="003E0150">
              <w:t>IE/V/</w:t>
            </w:r>
            <w:proofErr w:type="spellStart"/>
            <w:r w:rsidRPr="003E0150">
              <w:t>xxxx</w:t>
            </w:r>
            <w:proofErr w:type="spellEnd"/>
            <w:r w:rsidRPr="003E0150">
              <w:t>/A/344/G</w:t>
            </w:r>
          </w:p>
        </w:tc>
      </w:tr>
      <w:tr w:rsidR="005E5CD2" w14:paraId="38C88610"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5F2EA717"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0556ED4E" w14:textId="44A515B5" w:rsidR="005E5CD2" w:rsidRDefault="005E5CD2" w:rsidP="005E5CD2">
            <w:r w:rsidRPr="003E0150">
              <w:t>ROBEXERA, 40</w:t>
            </w:r>
            <w:r>
              <w:t> </w:t>
            </w:r>
            <w:r w:rsidRPr="003E0150">
              <w:t>mg, kramtomosios tabletės šunims</w:t>
            </w:r>
          </w:p>
          <w:p w14:paraId="1BCCFDCA" w14:textId="529526D9" w:rsidR="005E5CD2" w:rsidRDefault="005E5CD2" w:rsidP="005E5CD2">
            <w:pPr>
              <w:rPr>
                <w:lang w:eastAsia="en-US"/>
              </w:rPr>
            </w:pPr>
          </w:p>
        </w:tc>
        <w:tc>
          <w:tcPr>
            <w:tcW w:w="1985" w:type="dxa"/>
            <w:tcBorders>
              <w:top w:val="single" w:sz="4" w:space="0" w:color="auto"/>
              <w:left w:val="single" w:sz="4" w:space="0" w:color="auto"/>
              <w:bottom w:val="single" w:sz="4" w:space="0" w:color="auto"/>
              <w:right w:val="single" w:sz="4" w:space="0" w:color="auto"/>
            </w:tcBorders>
          </w:tcPr>
          <w:p w14:paraId="2230FF75" w14:textId="4804E99C" w:rsidR="005E5CD2" w:rsidRDefault="005E5CD2" w:rsidP="005E5CD2">
            <w:pPr>
              <w:rPr>
                <w:lang w:eastAsia="en-US"/>
              </w:rPr>
            </w:pPr>
            <w:r w:rsidRPr="003E0150">
              <w:t xml:space="preserve">KRKA, </w:t>
            </w:r>
            <w:proofErr w:type="spellStart"/>
            <w:r w:rsidRPr="003E0150">
              <w:t>d.d</w:t>
            </w:r>
            <w:proofErr w:type="spellEnd"/>
            <w:r w:rsidRPr="003E0150">
              <w:t>., Novo mesto, Slovėnija</w:t>
            </w:r>
          </w:p>
        </w:tc>
        <w:tc>
          <w:tcPr>
            <w:tcW w:w="1986" w:type="dxa"/>
            <w:tcBorders>
              <w:top w:val="single" w:sz="4" w:space="0" w:color="auto"/>
              <w:left w:val="single" w:sz="4" w:space="0" w:color="auto"/>
              <w:bottom w:val="single" w:sz="4" w:space="0" w:color="auto"/>
              <w:right w:val="single" w:sz="4" w:space="0" w:color="auto"/>
            </w:tcBorders>
          </w:tcPr>
          <w:p w14:paraId="4CC4F382" w14:textId="586CB14A" w:rsidR="005E5CD2" w:rsidRDefault="005E5CD2" w:rsidP="005E5CD2">
            <w:pPr>
              <w:rPr>
                <w:lang w:eastAsia="en-US"/>
              </w:rPr>
            </w:pPr>
            <w:r w:rsidRPr="003E0150">
              <w:t>LT/2/23/2765/001-003</w:t>
            </w:r>
          </w:p>
        </w:tc>
        <w:tc>
          <w:tcPr>
            <w:tcW w:w="1557" w:type="dxa"/>
            <w:tcBorders>
              <w:top w:val="single" w:sz="4" w:space="0" w:color="auto"/>
              <w:left w:val="single" w:sz="4" w:space="0" w:color="auto"/>
              <w:bottom w:val="single" w:sz="4" w:space="0" w:color="auto"/>
              <w:right w:val="single" w:sz="4" w:space="0" w:color="auto"/>
            </w:tcBorders>
          </w:tcPr>
          <w:p w14:paraId="3ABEB16C" w14:textId="3E0856A7" w:rsidR="005E5CD2" w:rsidRDefault="005E5CD2" w:rsidP="005E5CD2">
            <w:pPr>
              <w:rPr>
                <w:highlight w:val="yellow"/>
                <w:lang w:eastAsia="en-US"/>
              </w:rPr>
            </w:pPr>
            <w:r w:rsidRPr="003E0150">
              <w:t>VRA (R)</w:t>
            </w:r>
            <w:r w:rsidRPr="003E0150">
              <w:rPr>
                <w:szCs w:val="24"/>
              </w:rPr>
              <w:t xml:space="preserve"> F.I.d.1.c</w:t>
            </w:r>
          </w:p>
        </w:tc>
        <w:tc>
          <w:tcPr>
            <w:tcW w:w="2268" w:type="dxa"/>
            <w:tcBorders>
              <w:top w:val="single" w:sz="4" w:space="0" w:color="auto"/>
              <w:left w:val="single" w:sz="4" w:space="0" w:color="auto"/>
              <w:bottom w:val="single" w:sz="4" w:space="0" w:color="auto"/>
              <w:right w:val="single" w:sz="4" w:space="0" w:color="auto"/>
            </w:tcBorders>
          </w:tcPr>
          <w:p w14:paraId="40A944FD" w14:textId="1B82C60B" w:rsidR="005E5CD2" w:rsidRDefault="005E5CD2" w:rsidP="005E5CD2">
            <w:pPr>
              <w:rPr>
                <w:lang w:eastAsia="en-US"/>
              </w:rPr>
            </w:pPr>
            <w:r w:rsidRPr="003E0150">
              <w:t>IE/V/</w:t>
            </w:r>
            <w:proofErr w:type="spellStart"/>
            <w:r w:rsidRPr="003E0150">
              <w:t>xxxx</w:t>
            </w:r>
            <w:proofErr w:type="spellEnd"/>
            <w:r w:rsidRPr="003E0150">
              <w:t>/A/344/G</w:t>
            </w:r>
          </w:p>
        </w:tc>
      </w:tr>
      <w:tr w:rsidR="005E5CD2" w14:paraId="66B96E4B"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7EFD7E03"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20806741" w14:textId="77777777" w:rsidR="005E5CD2" w:rsidRDefault="005E5CD2" w:rsidP="005E5CD2">
            <w:r w:rsidRPr="003E0150">
              <w:t>ROBEXERA, 6</w:t>
            </w:r>
            <w:r>
              <w:t> </w:t>
            </w:r>
            <w:r w:rsidRPr="003E0150">
              <w:t>mg, kramtomosios tabletės katėms</w:t>
            </w:r>
          </w:p>
          <w:p w14:paraId="5DD8262F" w14:textId="2611571F" w:rsidR="005E5CD2" w:rsidRPr="00805893" w:rsidRDefault="005E5CD2" w:rsidP="005E5CD2"/>
        </w:tc>
        <w:tc>
          <w:tcPr>
            <w:tcW w:w="1985" w:type="dxa"/>
            <w:tcBorders>
              <w:top w:val="single" w:sz="4" w:space="0" w:color="auto"/>
              <w:left w:val="single" w:sz="4" w:space="0" w:color="auto"/>
              <w:bottom w:val="single" w:sz="4" w:space="0" w:color="auto"/>
              <w:right w:val="single" w:sz="4" w:space="0" w:color="auto"/>
            </w:tcBorders>
          </w:tcPr>
          <w:p w14:paraId="483DC4E5" w14:textId="123A1436" w:rsidR="005E5CD2" w:rsidRPr="00196BD5" w:rsidRDefault="005E5CD2" w:rsidP="005E5CD2">
            <w:r w:rsidRPr="003E0150">
              <w:t xml:space="preserve">KRKA, </w:t>
            </w:r>
            <w:proofErr w:type="spellStart"/>
            <w:r w:rsidRPr="003E0150">
              <w:t>d.d</w:t>
            </w:r>
            <w:proofErr w:type="spellEnd"/>
            <w:r w:rsidRPr="003E0150">
              <w:t>., Novo mesto, Slovėnija</w:t>
            </w:r>
          </w:p>
        </w:tc>
        <w:tc>
          <w:tcPr>
            <w:tcW w:w="1986" w:type="dxa"/>
            <w:tcBorders>
              <w:top w:val="single" w:sz="4" w:space="0" w:color="auto"/>
              <w:left w:val="single" w:sz="4" w:space="0" w:color="auto"/>
              <w:bottom w:val="single" w:sz="4" w:space="0" w:color="auto"/>
              <w:right w:val="single" w:sz="4" w:space="0" w:color="auto"/>
            </w:tcBorders>
          </w:tcPr>
          <w:p w14:paraId="04B76DA5" w14:textId="2282CFE3" w:rsidR="005E5CD2" w:rsidRPr="00805893" w:rsidRDefault="005E5CD2" w:rsidP="005E5CD2">
            <w:r w:rsidRPr="003E0150">
              <w:t>LT/2/26/2926/001-004</w:t>
            </w:r>
          </w:p>
        </w:tc>
        <w:tc>
          <w:tcPr>
            <w:tcW w:w="1557" w:type="dxa"/>
            <w:tcBorders>
              <w:top w:val="single" w:sz="4" w:space="0" w:color="auto"/>
              <w:left w:val="single" w:sz="4" w:space="0" w:color="auto"/>
              <w:bottom w:val="single" w:sz="4" w:space="0" w:color="auto"/>
              <w:right w:val="single" w:sz="4" w:space="0" w:color="auto"/>
            </w:tcBorders>
          </w:tcPr>
          <w:p w14:paraId="0BF60E5D" w14:textId="08DD7A14" w:rsidR="005E5CD2" w:rsidRPr="00805893" w:rsidRDefault="005E5CD2" w:rsidP="005E5CD2">
            <w:r w:rsidRPr="003E0150">
              <w:t>VRA (R)</w:t>
            </w:r>
            <w:r w:rsidRPr="003E0150">
              <w:rPr>
                <w:szCs w:val="24"/>
              </w:rPr>
              <w:t xml:space="preserve"> F.I.d.1.c</w:t>
            </w:r>
          </w:p>
        </w:tc>
        <w:tc>
          <w:tcPr>
            <w:tcW w:w="2268" w:type="dxa"/>
            <w:tcBorders>
              <w:top w:val="single" w:sz="4" w:space="0" w:color="auto"/>
              <w:left w:val="single" w:sz="4" w:space="0" w:color="auto"/>
              <w:bottom w:val="single" w:sz="4" w:space="0" w:color="auto"/>
              <w:right w:val="single" w:sz="4" w:space="0" w:color="auto"/>
            </w:tcBorders>
          </w:tcPr>
          <w:p w14:paraId="7991BAD5" w14:textId="41DE2E9A" w:rsidR="005E5CD2" w:rsidRPr="00805893" w:rsidRDefault="005E5CD2" w:rsidP="005E5CD2">
            <w:r w:rsidRPr="003E0150">
              <w:t>IE/V/</w:t>
            </w:r>
            <w:proofErr w:type="spellStart"/>
            <w:r w:rsidRPr="003E0150">
              <w:t>xxxx</w:t>
            </w:r>
            <w:proofErr w:type="spellEnd"/>
            <w:r w:rsidRPr="003E0150">
              <w:t>/A/344/G</w:t>
            </w:r>
          </w:p>
        </w:tc>
      </w:tr>
      <w:tr w:rsidR="005E5CD2" w14:paraId="61154906"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2CA0BBBC"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5EF63A5F" w14:textId="3E608AB5" w:rsidR="005E5CD2" w:rsidRDefault="005E5CD2" w:rsidP="005E5CD2">
            <w:r>
              <w:t>MYODINE VET, 25 mg/ml, injekcinis tirpalas šunims ir katėms</w:t>
            </w:r>
          </w:p>
          <w:p w14:paraId="2D4EF30A" w14:textId="03AEAB82" w:rsidR="005E5CD2" w:rsidRPr="00805893" w:rsidRDefault="005E5CD2" w:rsidP="005E5CD2"/>
        </w:tc>
        <w:tc>
          <w:tcPr>
            <w:tcW w:w="1985" w:type="dxa"/>
            <w:tcBorders>
              <w:top w:val="single" w:sz="4" w:space="0" w:color="auto"/>
              <w:left w:val="single" w:sz="4" w:space="0" w:color="auto"/>
              <w:bottom w:val="single" w:sz="4" w:space="0" w:color="auto"/>
              <w:right w:val="single" w:sz="4" w:space="0" w:color="auto"/>
            </w:tcBorders>
          </w:tcPr>
          <w:p w14:paraId="48CE9502" w14:textId="16EABB6A" w:rsidR="005E5CD2" w:rsidRPr="00196BD5" w:rsidRDefault="005E5CD2" w:rsidP="005E5CD2">
            <w:proofErr w:type="spellStart"/>
            <w:r>
              <w:t>Le</w:t>
            </w:r>
            <w:proofErr w:type="spellEnd"/>
            <w:r>
              <w:t xml:space="preserve"> Vet. </w:t>
            </w:r>
            <w:proofErr w:type="spellStart"/>
            <w:r>
              <w:t>Beheer</w:t>
            </w:r>
            <w:proofErr w:type="spellEnd"/>
            <w:r>
              <w:t xml:space="preserve"> B.V., Nyderlandai</w:t>
            </w:r>
          </w:p>
        </w:tc>
        <w:tc>
          <w:tcPr>
            <w:tcW w:w="1986" w:type="dxa"/>
            <w:tcBorders>
              <w:top w:val="single" w:sz="4" w:space="0" w:color="auto"/>
              <w:left w:val="single" w:sz="4" w:space="0" w:color="auto"/>
              <w:bottom w:val="single" w:sz="4" w:space="0" w:color="auto"/>
              <w:right w:val="single" w:sz="4" w:space="0" w:color="auto"/>
            </w:tcBorders>
          </w:tcPr>
          <w:p w14:paraId="3837476B" w14:textId="03141D74" w:rsidR="005E5CD2" w:rsidRPr="00805893" w:rsidRDefault="005E5CD2" w:rsidP="005E5CD2">
            <w:r>
              <w:t>LT/2/17/2395/001-003</w:t>
            </w:r>
          </w:p>
        </w:tc>
        <w:tc>
          <w:tcPr>
            <w:tcW w:w="1557" w:type="dxa"/>
            <w:tcBorders>
              <w:top w:val="single" w:sz="4" w:space="0" w:color="auto"/>
              <w:left w:val="single" w:sz="4" w:space="0" w:color="auto"/>
              <w:bottom w:val="single" w:sz="4" w:space="0" w:color="auto"/>
              <w:right w:val="single" w:sz="4" w:space="0" w:color="auto"/>
            </w:tcBorders>
          </w:tcPr>
          <w:p w14:paraId="3BBB979B" w14:textId="549D36FA" w:rsidR="005E5CD2" w:rsidRPr="00805893" w:rsidRDefault="005E5CD2" w:rsidP="005E5CD2">
            <w:r>
              <w:t>VRA (S) G.I.18</w:t>
            </w:r>
          </w:p>
        </w:tc>
        <w:tc>
          <w:tcPr>
            <w:tcW w:w="2268" w:type="dxa"/>
            <w:tcBorders>
              <w:top w:val="single" w:sz="4" w:space="0" w:color="auto"/>
              <w:left w:val="single" w:sz="4" w:space="0" w:color="auto"/>
              <w:bottom w:val="single" w:sz="4" w:space="0" w:color="auto"/>
              <w:right w:val="single" w:sz="4" w:space="0" w:color="auto"/>
            </w:tcBorders>
          </w:tcPr>
          <w:p w14:paraId="26B3F6F1" w14:textId="3DE86316" w:rsidR="005E5CD2" w:rsidRPr="00805893" w:rsidRDefault="005E5CD2" w:rsidP="005E5CD2">
            <w:r>
              <w:t>IE/V/0358/001/A/003</w:t>
            </w:r>
          </w:p>
        </w:tc>
      </w:tr>
      <w:tr w:rsidR="005E5CD2" w14:paraId="087D0223"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6524C082"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1D013050" w14:textId="77777777" w:rsidR="005E5CD2" w:rsidRDefault="005E5CD2" w:rsidP="005E5CD2">
            <w:r>
              <w:t xml:space="preserve">PRIMUN SALMONELLA T, </w:t>
            </w:r>
            <w:proofErr w:type="spellStart"/>
            <w:r>
              <w:t>liofilizatas</w:t>
            </w:r>
            <w:proofErr w:type="spellEnd"/>
            <w:r>
              <w:t xml:space="preserve"> naudoti su geriamuoju vandeniu vištoms</w:t>
            </w:r>
          </w:p>
          <w:p w14:paraId="4DFA3330" w14:textId="741AE90B" w:rsidR="005E5CD2" w:rsidRDefault="005E5CD2" w:rsidP="005E5CD2"/>
        </w:tc>
        <w:tc>
          <w:tcPr>
            <w:tcW w:w="1985" w:type="dxa"/>
            <w:tcBorders>
              <w:top w:val="single" w:sz="4" w:space="0" w:color="auto"/>
              <w:left w:val="single" w:sz="4" w:space="0" w:color="auto"/>
              <w:bottom w:val="single" w:sz="4" w:space="0" w:color="auto"/>
              <w:right w:val="single" w:sz="4" w:space="0" w:color="auto"/>
            </w:tcBorders>
          </w:tcPr>
          <w:p w14:paraId="26A3E163" w14:textId="77777777" w:rsidR="005E5CD2" w:rsidRDefault="005E5CD2" w:rsidP="005E5CD2">
            <w:proofErr w:type="spellStart"/>
            <w:r>
              <w:t>Laboratorios</w:t>
            </w:r>
            <w:proofErr w:type="spellEnd"/>
            <w:r>
              <w:t xml:space="preserve"> </w:t>
            </w:r>
            <w:proofErr w:type="spellStart"/>
            <w:r>
              <w:t>Calier</w:t>
            </w:r>
            <w:proofErr w:type="spellEnd"/>
            <w:r>
              <w:t xml:space="preserve">, S.A., Ispanija </w:t>
            </w:r>
          </w:p>
          <w:p w14:paraId="128A8ADD" w14:textId="77777777" w:rsidR="005E5CD2" w:rsidRDefault="005E5CD2" w:rsidP="005E5CD2"/>
        </w:tc>
        <w:tc>
          <w:tcPr>
            <w:tcW w:w="1986" w:type="dxa"/>
            <w:tcBorders>
              <w:top w:val="single" w:sz="4" w:space="0" w:color="auto"/>
              <w:left w:val="single" w:sz="4" w:space="0" w:color="auto"/>
              <w:bottom w:val="single" w:sz="4" w:space="0" w:color="auto"/>
              <w:right w:val="single" w:sz="4" w:space="0" w:color="auto"/>
            </w:tcBorders>
          </w:tcPr>
          <w:p w14:paraId="059BE174" w14:textId="77777777" w:rsidR="005E5CD2" w:rsidRDefault="005E5CD2" w:rsidP="005E5CD2">
            <w:r>
              <w:t>LT/2/23/2741/001-006</w:t>
            </w:r>
          </w:p>
          <w:p w14:paraId="67FDEC44" w14:textId="77777777" w:rsidR="005E5CD2" w:rsidRDefault="005E5CD2" w:rsidP="005E5CD2"/>
        </w:tc>
        <w:tc>
          <w:tcPr>
            <w:tcW w:w="1557" w:type="dxa"/>
            <w:tcBorders>
              <w:top w:val="single" w:sz="4" w:space="0" w:color="auto"/>
              <w:left w:val="single" w:sz="4" w:space="0" w:color="auto"/>
              <w:bottom w:val="single" w:sz="4" w:space="0" w:color="auto"/>
              <w:right w:val="single" w:sz="4" w:space="0" w:color="auto"/>
            </w:tcBorders>
          </w:tcPr>
          <w:p w14:paraId="135DDE73" w14:textId="476B51CB" w:rsidR="005E5CD2" w:rsidRDefault="005E5CD2" w:rsidP="005E5CD2">
            <w:r>
              <w:t>VRA (S) G.I.4</w:t>
            </w:r>
          </w:p>
        </w:tc>
        <w:tc>
          <w:tcPr>
            <w:tcW w:w="2268" w:type="dxa"/>
            <w:tcBorders>
              <w:top w:val="single" w:sz="4" w:space="0" w:color="auto"/>
              <w:left w:val="single" w:sz="4" w:space="0" w:color="auto"/>
              <w:bottom w:val="single" w:sz="4" w:space="0" w:color="auto"/>
              <w:right w:val="single" w:sz="4" w:space="0" w:color="auto"/>
            </w:tcBorders>
          </w:tcPr>
          <w:p w14:paraId="04F56451" w14:textId="77777777" w:rsidR="005E5CD2" w:rsidRDefault="005E5CD2" w:rsidP="005E5CD2">
            <w:r>
              <w:t>ES/V/0408/001/A/003</w:t>
            </w:r>
          </w:p>
          <w:p w14:paraId="132B8AEB" w14:textId="77777777" w:rsidR="005E5CD2" w:rsidRDefault="005E5CD2" w:rsidP="005E5CD2"/>
        </w:tc>
      </w:tr>
      <w:tr w:rsidR="005E5CD2" w14:paraId="0B12E80B"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0EE554DF"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5D0F8054" w14:textId="77777777" w:rsidR="005E5CD2" w:rsidRDefault="005E5CD2" w:rsidP="005E5CD2">
            <w:r w:rsidRPr="00D33639">
              <w:t>TRIDERM, purškiamasis odos tirpalas šunims</w:t>
            </w:r>
          </w:p>
          <w:p w14:paraId="0EF5BB11" w14:textId="172E0F59" w:rsidR="005E5CD2" w:rsidRPr="00805893" w:rsidRDefault="005E5CD2" w:rsidP="005E5CD2"/>
        </w:tc>
        <w:tc>
          <w:tcPr>
            <w:tcW w:w="1985" w:type="dxa"/>
            <w:tcBorders>
              <w:top w:val="single" w:sz="4" w:space="0" w:color="auto"/>
              <w:left w:val="single" w:sz="4" w:space="0" w:color="auto"/>
              <w:bottom w:val="single" w:sz="4" w:space="0" w:color="auto"/>
              <w:right w:val="single" w:sz="4" w:space="0" w:color="auto"/>
            </w:tcBorders>
          </w:tcPr>
          <w:p w14:paraId="04163CAB" w14:textId="7905DCC3" w:rsidR="005E5CD2" w:rsidRPr="00196BD5" w:rsidRDefault="005E5CD2" w:rsidP="005E5CD2">
            <w:proofErr w:type="spellStart"/>
            <w:r w:rsidRPr="00D33639">
              <w:t>Organit</w:t>
            </w:r>
            <w:proofErr w:type="spellEnd"/>
            <w:r w:rsidRPr="00D33639">
              <w:t xml:space="preserve"> </w:t>
            </w:r>
            <w:proofErr w:type="spellStart"/>
            <w:r w:rsidRPr="00D33639">
              <w:t>Kft</w:t>
            </w:r>
            <w:proofErr w:type="spellEnd"/>
            <w:r w:rsidRPr="00D33639">
              <w:t>., Vengrija</w:t>
            </w:r>
          </w:p>
        </w:tc>
        <w:tc>
          <w:tcPr>
            <w:tcW w:w="1986" w:type="dxa"/>
            <w:tcBorders>
              <w:top w:val="single" w:sz="4" w:space="0" w:color="auto"/>
              <w:left w:val="single" w:sz="4" w:space="0" w:color="auto"/>
              <w:bottom w:val="single" w:sz="4" w:space="0" w:color="auto"/>
              <w:right w:val="single" w:sz="4" w:space="0" w:color="auto"/>
            </w:tcBorders>
          </w:tcPr>
          <w:p w14:paraId="64221627" w14:textId="76180709" w:rsidR="005E5CD2" w:rsidRPr="00805893" w:rsidRDefault="005E5CD2" w:rsidP="005E5CD2">
            <w:r w:rsidRPr="00D33639">
              <w:t>LT/2/19/2525/001</w:t>
            </w:r>
          </w:p>
        </w:tc>
        <w:tc>
          <w:tcPr>
            <w:tcW w:w="1557" w:type="dxa"/>
            <w:tcBorders>
              <w:top w:val="single" w:sz="4" w:space="0" w:color="auto"/>
              <w:left w:val="single" w:sz="4" w:space="0" w:color="auto"/>
              <w:bottom w:val="single" w:sz="4" w:space="0" w:color="auto"/>
              <w:right w:val="single" w:sz="4" w:space="0" w:color="auto"/>
            </w:tcBorders>
          </w:tcPr>
          <w:p w14:paraId="0AB8D28D" w14:textId="3C1E6F89" w:rsidR="005E5CD2" w:rsidRPr="00805893" w:rsidRDefault="005E5CD2" w:rsidP="005E5CD2">
            <w:r w:rsidRPr="00D33639">
              <w:t>VRA (S) G.I.18</w:t>
            </w:r>
          </w:p>
        </w:tc>
        <w:tc>
          <w:tcPr>
            <w:tcW w:w="2268" w:type="dxa"/>
            <w:tcBorders>
              <w:top w:val="single" w:sz="4" w:space="0" w:color="auto"/>
              <w:left w:val="single" w:sz="4" w:space="0" w:color="auto"/>
              <w:bottom w:val="single" w:sz="4" w:space="0" w:color="auto"/>
              <w:right w:val="single" w:sz="4" w:space="0" w:color="auto"/>
            </w:tcBorders>
          </w:tcPr>
          <w:p w14:paraId="6F7232C7" w14:textId="68FB2566" w:rsidR="005E5CD2" w:rsidRPr="00805893" w:rsidRDefault="005E5CD2" w:rsidP="005E5CD2">
            <w:r w:rsidRPr="00D33639">
              <w:t>ES/V/0287/001/A/002</w:t>
            </w:r>
          </w:p>
        </w:tc>
      </w:tr>
      <w:tr w:rsidR="005E5CD2" w14:paraId="75150C5C"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4CFB7DD4"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14A26B85" w14:textId="3B008765" w:rsidR="005E5CD2" w:rsidRPr="00215583" w:rsidRDefault="005E5CD2" w:rsidP="005E5CD2">
            <w:r w:rsidRPr="00215583">
              <w:t>DOMOSEDAN, 10 mg/ml, injekcinis tirpalas arkliams ir galvijams</w:t>
            </w:r>
          </w:p>
          <w:p w14:paraId="67171664" w14:textId="78DEC116" w:rsidR="005E5CD2" w:rsidRPr="00215583" w:rsidRDefault="005E5CD2" w:rsidP="005E5CD2"/>
        </w:tc>
        <w:tc>
          <w:tcPr>
            <w:tcW w:w="1985" w:type="dxa"/>
            <w:tcBorders>
              <w:top w:val="single" w:sz="4" w:space="0" w:color="auto"/>
              <w:left w:val="single" w:sz="4" w:space="0" w:color="auto"/>
              <w:bottom w:val="single" w:sz="4" w:space="0" w:color="auto"/>
              <w:right w:val="single" w:sz="4" w:space="0" w:color="auto"/>
            </w:tcBorders>
          </w:tcPr>
          <w:p w14:paraId="7BC2D523" w14:textId="1CA0254A" w:rsidR="005E5CD2" w:rsidRPr="00215583" w:rsidRDefault="005E5CD2" w:rsidP="005E5CD2">
            <w:proofErr w:type="spellStart"/>
            <w:r w:rsidRPr="00215583">
              <w:t>Orion</w:t>
            </w:r>
            <w:proofErr w:type="spellEnd"/>
            <w:r w:rsidRPr="00215583">
              <w:t xml:space="preserve"> </w:t>
            </w:r>
            <w:proofErr w:type="spellStart"/>
            <w:r w:rsidRPr="00215583">
              <w:t>Corporation</w:t>
            </w:r>
            <w:proofErr w:type="spellEnd"/>
            <w:r w:rsidRPr="00215583">
              <w:t>, Suomija</w:t>
            </w:r>
          </w:p>
        </w:tc>
        <w:tc>
          <w:tcPr>
            <w:tcW w:w="1986" w:type="dxa"/>
            <w:tcBorders>
              <w:top w:val="single" w:sz="4" w:space="0" w:color="auto"/>
              <w:left w:val="single" w:sz="4" w:space="0" w:color="auto"/>
              <w:bottom w:val="single" w:sz="4" w:space="0" w:color="auto"/>
              <w:right w:val="single" w:sz="4" w:space="0" w:color="auto"/>
            </w:tcBorders>
          </w:tcPr>
          <w:p w14:paraId="7C77A59C" w14:textId="4C6F9715" w:rsidR="005E5CD2" w:rsidRPr="00215583" w:rsidRDefault="005E5CD2" w:rsidP="005E5CD2">
            <w:r w:rsidRPr="00215583">
              <w:t>LT/2/02/1418/001-002</w:t>
            </w:r>
          </w:p>
        </w:tc>
        <w:tc>
          <w:tcPr>
            <w:tcW w:w="1557" w:type="dxa"/>
            <w:tcBorders>
              <w:top w:val="single" w:sz="4" w:space="0" w:color="auto"/>
              <w:left w:val="single" w:sz="4" w:space="0" w:color="auto"/>
              <w:bottom w:val="single" w:sz="4" w:space="0" w:color="auto"/>
              <w:right w:val="single" w:sz="4" w:space="0" w:color="auto"/>
            </w:tcBorders>
          </w:tcPr>
          <w:p w14:paraId="60035234" w14:textId="1DC2728B" w:rsidR="005E5CD2" w:rsidRPr="00215583" w:rsidRDefault="005E5CD2" w:rsidP="005E5CD2">
            <w:r w:rsidRPr="00215583">
              <w:t>VNRA A.2</w:t>
            </w:r>
          </w:p>
          <w:p w14:paraId="1519424B" w14:textId="289DBEAE" w:rsidR="005E5CD2" w:rsidRPr="00215583" w:rsidRDefault="005E5CD2" w:rsidP="005E5CD2"/>
        </w:tc>
        <w:tc>
          <w:tcPr>
            <w:tcW w:w="2268" w:type="dxa"/>
            <w:tcBorders>
              <w:top w:val="single" w:sz="4" w:space="0" w:color="auto"/>
              <w:left w:val="single" w:sz="4" w:space="0" w:color="auto"/>
              <w:bottom w:val="single" w:sz="4" w:space="0" w:color="auto"/>
              <w:right w:val="single" w:sz="4" w:space="0" w:color="auto"/>
            </w:tcBorders>
          </w:tcPr>
          <w:p w14:paraId="0510EB07" w14:textId="46A8D0A8" w:rsidR="005E5CD2" w:rsidRPr="00805893" w:rsidRDefault="005E5CD2" w:rsidP="005E5CD2"/>
        </w:tc>
      </w:tr>
      <w:tr w:rsidR="005E5CD2" w:rsidRPr="00853FC1" w14:paraId="532A03F4"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6BAB801A" w14:textId="77777777" w:rsidR="005E5CD2" w:rsidRPr="00B1341B"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0C2E50BA" w14:textId="77777777" w:rsidR="005E5CD2" w:rsidRPr="00B1341B" w:rsidRDefault="005E5CD2" w:rsidP="005E5CD2">
            <w:r w:rsidRPr="00B1341B">
              <w:t>UNIFERON,</w:t>
            </w:r>
          </w:p>
          <w:p w14:paraId="67DBA73D" w14:textId="77777777" w:rsidR="005E5CD2" w:rsidRPr="00B1341B" w:rsidRDefault="005E5CD2" w:rsidP="005E5CD2">
            <w:r w:rsidRPr="00B1341B">
              <w:t>200 mg/ml, injekcinis tirpalas</w:t>
            </w:r>
          </w:p>
          <w:p w14:paraId="2D5E5683" w14:textId="15522A52" w:rsidR="005E5CD2" w:rsidRPr="00B1341B" w:rsidRDefault="005E5CD2" w:rsidP="005E5CD2"/>
        </w:tc>
        <w:tc>
          <w:tcPr>
            <w:tcW w:w="1985" w:type="dxa"/>
            <w:tcBorders>
              <w:top w:val="single" w:sz="4" w:space="0" w:color="auto"/>
              <w:left w:val="single" w:sz="4" w:space="0" w:color="auto"/>
              <w:bottom w:val="single" w:sz="4" w:space="0" w:color="auto"/>
              <w:right w:val="single" w:sz="4" w:space="0" w:color="auto"/>
            </w:tcBorders>
          </w:tcPr>
          <w:p w14:paraId="1729BD2E" w14:textId="0A02972D" w:rsidR="005E5CD2" w:rsidRPr="00B1341B" w:rsidRDefault="005E5CD2" w:rsidP="005E5CD2">
            <w:proofErr w:type="spellStart"/>
            <w:r w:rsidRPr="00B1341B">
              <w:t>Pharmacosmos</w:t>
            </w:r>
            <w:proofErr w:type="spellEnd"/>
            <w:r w:rsidRPr="00B1341B">
              <w:t xml:space="preserve"> A/S, Danija</w:t>
            </w:r>
          </w:p>
        </w:tc>
        <w:tc>
          <w:tcPr>
            <w:tcW w:w="1986" w:type="dxa"/>
            <w:tcBorders>
              <w:top w:val="single" w:sz="4" w:space="0" w:color="auto"/>
              <w:left w:val="single" w:sz="4" w:space="0" w:color="auto"/>
              <w:bottom w:val="single" w:sz="4" w:space="0" w:color="auto"/>
              <w:right w:val="single" w:sz="4" w:space="0" w:color="auto"/>
            </w:tcBorders>
          </w:tcPr>
          <w:p w14:paraId="374B3C2B" w14:textId="43F03C07" w:rsidR="005E5CD2" w:rsidRPr="00853FC1" w:rsidRDefault="005E5CD2" w:rsidP="005E5CD2">
            <w:pPr>
              <w:rPr>
                <w:color w:val="0070C0"/>
              </w:rPr>
            </w:pPr>
            <w:r w:rsidRPr="0066055E">
              <w:t>LT/2/10/1995/001-004</w:t>
            </w:r>
          </w:p>
        </w:tc>
        <w:tc>
          <w:tcPr>
            <w:tcW w:w="1557" w:type="dxa"/>
            <w:tcBorders>
              <w:top w:val="single" w:sz="4" w:space="0" w:color="auto"/>
              <w:left w:val="single" w:sz="4" w:space="0" w:color="auto"/>
              <w:bottom w:val="single" w:sz="4" w:space="0" w:color="auto"/>
              <w:right w:val="single" w:sz="4" w:space="0" w:color="auto"/>
            </w:tcBorders>
          </w:tcPr>
          <w:p w14:paraId="5C5008C6" w14:textId="79D20D44" w:rsidR="005E5CD2" w:rsidRPr="00853FC1" w:rsidRDefault="005E5CD2" w:rsidP="005E5CD2">
            <w:pPr>
              <w:rPr>
                <w:color w:val="0070C0"/>
              </w:rPr>
            </w:pPr>
            <w:r w:rsidRPr="0066055E">
              <w:t>VRA (S) G.I.18</w:t>
            </w:r>
          </w:p>
        </w:tc>
        <w:tc>
          <w:tcPr>
            <w:tcW w:w="2268" w:type="dxa"/>
            <w:tcBorders>
              <w:top w:val="single" w:sz="4" w:space="0" w:color="auto"/>
              <w:left w:val="single" w:sz="4" w:space="0" w:color="auto"/>
              <w:bottom w:val="single" w:sz="4" w:space="0" w:color="auto"/>
              <w:right w:val="single" w:sz="4" w:space="0" w:color="auto"/>
            </w:tcBorders>
          </w:tcPr>
          <w:p w14:paraId="056D74E4" w14:textId="50A8B65F" w:rsidR="005E5CD2" w:rsidRPr="00853FC1" w:rsidRDefault="005E5CD2" w:rsidP="005E5CD2">
            <w:pPr>
              <w:rPr>
                <w:color w:val="0070C0"/>
              </w:rPr>
            </w:pPr>
            <w:r w:rsidRPr="0066055E">
              <w:t>DK/V/0114/001/A/016</w:t>
            </w:r>
          </w:p>
        </w:tc>
      </w:tr>
      <w:tr w:rsidR="005E5CD2" w:rsidRPr="00853FC1" w14:paraId="7F45B04D"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4C34E1DC" w14:textId="77777777" w:rsidR="005E5CD2" w:rsidRPr="00B1341B"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7D818160" w14:textId="1D110A9C" w:rsidR="005E5CD2" w:rsidRPr="00B1341B" w:rsidRDefault="005E5CD2" w:rsidP="005E5CD2">
            <w:r w:rsidRPr="00B1341B">
              <w:t>INTERTRIM, 200/40</w:t>
            </w:r>
            <w:r>
              <w:t> </w:t>
            </w:r>
            <w:r w:rsidRPr="00B1341B">
              <w:t>mg/ml, injekcinis tirpalas galvijams, veršeliams, ožkoms, avims ir kiaulėms</w:t>
            </w:r>
          </w:p>
          <w:p w14:paraId="23C997C1" w14:textId="51C3D77C" w:rsidR="005E5CD2" w:rsidRPr="00B1341B" w:rsidRDefault="005E5CD2" w:rsidP="005E5CD2"/>
        </w:tc>
        <w:tc>
          <w:tcPr>
            <w:tcW w:w="1985" w:type="dxa"/>
            <w:tcBorders>
              <w:top w:val="single" w:sz="4" w:space="0" w:color="auto"/>
              <w:left w:val="single" w:sz="4" w:space="0" w:color="auto"/>
              <w:bottom w:val="single" w:sz="4" w:space="0" w:color="auto"/>
              <w:right w:val="single" w:sz="4" w:space="0" w:color="auto"/>
            </w:tcBorders>
          </w:tcPr>
          <w:p w14:paraId="07CF90FF" w14:textId="712E0107" w:rsidR="005E5CD2" w:rsidRPr="00B1341B" w:rsidRDefault="005E5CD2" w:rsidP="005E5CD2">
            <w:r w:rsidRPr="000C5FAC">
              <w:t>UAB „</w:t>
            </w:r>
            <w:proofErr w:type="spellStart"/>
            <w:r w:rsidRPr="000C5FAC">
              <w:t>Interchemie</w:t>
            </w:r>
            <w:proofErr w:type="spellEnd"/>
            <w:r w:rsidRPr="000C5FAC">
              <w:t xml:space="preserve"> </w:t>
            </w:r>
            <w:proofErr w:type="spellStart"/>
            <w:r w:rsidRPr="000C5FAC">
              <w:t>werken</w:t>
            </w:r>
            <w:proofErr w:type="spellEnd"/>
            <w:r w:rsidRPr="000C5FAC">
              <w:t xml:space="preserve"> „De </w:t>
            </w:r>
            <w:proofErr w:type="spellStart"/>
            <w:r w:rsidRPr="000C5FAC">
              <w:t>Adelaar</w:t>
            </w:r>
            <w:proofErr w:type="spellEnd"/>
            <w:r w:rsidRPr="000C5FAC">
              <w:t>“ LT“, Lietuva</w:t>
            </w:r>
          </w:p>
        </w:tc>
        <w:tc>
          <w:tcPr>
            <w:tcW w:w="1986" w:type="dxa"/>
            <w:tcBorders>
              <w:top w:val="single" w:sz="4" w:space="0" w:color="auto"/>
              <w:left w:val="single" w:sz="4" w:space="0" w:color="auto"/>
              <w:bottom w:val="single" w:sz="4" w:space="0" w:color="auto"/>
              <w:right w:val="single" w:sz="4" w:space="0" w:color="auto"/>
            </w:tcBorders>
          </w:tcPr>
          <w:p w14:paraId="2E7C3CE5" w14:textId="77777777" w:rsidR="005E5CD2" w:rsidRPr="00552B03" w:rsidRDefault="005E5CD2" w:rsidP="005E5CD2">
            <w:pPr>
              <w:rPr>
                <w:color w:val="000000" w:themeColor="text1"/>
              </w:rPr>
            </w:pPr>
            <w:r w:rsidRPr="00552B03">
              <w:rPr>
                <w:color w:val="000000" w:themeColor="text1"/>
              </w:rPr>
              <w:t>LT/2/16/2351/001-002</w:t>
            </w:r>
          </w:p>
          <w:p w14:paraId="40FA3DDC" w14:textId="77777777" w:rsidR="005E5CD2" w:rsidRPr="0066055E" w:rsidRDefault="005E5CD2" w:rsidP="005E5CD2"/>
        </w:tc>
        <w:tc>
          <w:tcPr>
            <w:tcW w:w="1557" w:type="dxa"/>
            <w:tcBorders>
              <w:top w:val="single" w:sz="4" w:space="0" w:color="auto"/>
              <w:left w:val="single" w:sz="4" w:space="0" w:color="auto"/>
              <w:bottom w:val="single" w:sz="4" w:space="0" w:color="auto"/>
              <w:right w:val="single" w:sz="4" w:space="0" w:color="auto"/>
            </w:tcBorders>
          </w:tcPr>
          <w:p w14:paraId="5B23F5BD" w14:textId="069C3475" w:rsidR="005E5CD2" w:rsidRPr="0066055E" w:rsidRDefault="005E5CD2" w:rsidP="005E5CD2">
            <w:r w:rsidRPr="00552B03">
              <w:rPr>
                <w:color w:val="000000" w:themeColor="text1"/>
              </w:rPr>
              <w:t xml:space="preserve">VRA (S) F.II.a.3.b.1 </w:t>
            </w:r>
          </w:p>
        </w:tc>
        <w:tc>
          <w:tcPr>
            <w:tcW w:w="2268" w:type="dxa"/>
            <w:tcBorders>
              <w:top w:val="single" w:sz="4" w:space="0" w:color="auto"/>
              <w:left w:val="single" w:sz="4" w:space="0" w:color="auto"/>
              <w:bottom w:val="single" w:sz="4" w:space="0" w:color="auto"/>
              <w:right w:val="single" w:sz="4" w:space="0" w:color="auto"/>
            </w:tcBorders>
          </w:tcPr>
          <w:p w14:paraId="0D97452E" w14:textId="77777777" w:rsidR="005E5CD2" w:rsidRPr="0066055E" w:rsidRDefault="005E5CD2" w:rsidP="005E5CD2"/>
        </w:tc>
      </w:tr>
      <w:tr w:rsidR="005E5CD2" w:rsidRPr="00853FC1" w14:paraId="6DE46058"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18E0E396" w14:textId="77777777" w:rsidR="005E5CD2" w:rsidRPr="00B1341B"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63D9E46C" w14:textId="0CC5B2B3" w:rsidR="005E5CD2" w:rsidRPr="00B1341B" w:rsidRDefault="005E5CD2" w:rsidP="005E5CD2">
            <w:r w:rsidRPr="00B1341B">
              <w:t>INTROVIT-E-SELEN, injekcinis tirpalas veršeliams,</w:t>
            </w:r>
            <w:r>
              <w:t xml:space="preserve"> </w:t>
            </w:r>
            <w:r w:rsidRPr="00B1341B">
              <w:t>ožkoms, avims ir kiaulėms</w:t>
            </w:r>
          </w:p>
          <w:p w14:paraId="06879ED4" w14:textId="285E8E25" w:rsidR="005E5CD2" w:rsidRPr="00B1341B" w:rsidRDefault="005E5CD2" w:rsidP="005E5CD2"/>
        </w:tc>
        <w:tc>
          <w:tcPr>
            <w:tcW w:w="1985" w:type="dxa"/>
            <w:tcBorders>
              <w:top w:val="single" w:sz="4" w:space="0" w:color="auto"/>
              <w:left w:val="single" w:sz="4" w:space="0" w:color="auto"/>
              <w:bottom w:val="single" w:sz="4" w:space="0" w:color="auto"/>
              <w:right w:val="single" w:sz="4" w:space="0" w:color="auto"/>
            </w:tcBorders>
          </w:tcPr>
          <w:p w14:paraId="1BE4DA5F" w14:textId="389608D1" w:rsidR="005E5CD2" w:rsidRPr="00FD4343" w:rsidRDefault="005E5CD2" w:rsidP="005E5CD2">
            <w:pPr>
              <w:rPr>
                <w:color w:val="000000" w:themeColor="text1"/>
                <w:highlight w:val="yellow"/>
              </w:rPr>
            </w:pPr>
            <w:r w:rsidRPr="000C5FAC">
              <w:rPr>
                <w:color w:val="000000" w:themeColor="text1"/>
              </w:rPr>
              <w:t>UAB „</w:t>
            </w:r>
            <w:proofErr w:type="spellStart"/>
            <w:r w:rsidRPr="000C5FAC">
              <w:rPr>
                <w:color w:val="000000" w:themeColor="text1"/>
              </w:rPr>
              <w:t>Interchemie</w:t>
            </w:r>
            <w:proofErr w:type="spellEnd"/>
            <w:r w:rsidRPr="000C5FAC">
              <w:rPr>
                <w:color w:val="000000" w:themeColor="text1"/>
              </w:rPr>
              <w:t xml:space="preserve"> </w:t>
            </w:r>
            <w:proofErr w:type="spellStart"/>
            <w:r w:rsidRPr="000C5FAC">
              <w:rPr>
                <w:color w:val="000000" w:themeColor="text1"/>
              </w:rPr>
              <w:t>werken</w:t>
            </w:r>
            <w:proofErr w:type="spellEnd"/>
            <w:r w:rsidRPr="000C5FAC">
              <w:rPr>
                <w:color w:val="000000" w:themeColor="text1"/>
              </w:rPr>
              <w:t xml:space="preserve"> „De </w:t>
            </w:r>
            <w:proofErr w:type="spellStart"/>
            <w:r w:rsidRPr="000C5FAC">
              <w:rPr>
                <w:color w:val="000000" w:themeColor="text1"/>
              </w:rPr>
              <w:t>Adelaar</w:t>
            </w:r>
            <w:proofErr w:type="spellEnd"/>
            <w:r w:rsidRPr="000C5FAC">
              <w:rPr>
                <w:color w:val="000000" w:themeColor="text1"/>
              </w:rPr>
              <w:t>“ LT“, Lietuva</w:t>
            </w:r>
          </w:p>
        </w:tc>
        <w:tc>
          <w:tcPr>
            <w:tcW w:w="1986" w:type="dxa"/>
            <w:tcBorders>
              <w:top w:val="single" w:sz="4" w:space="0" w:color="auto"/>
              <w:left w:val="single" w:sz="4" w:space="0" w:color="auto"/>
              <w:bottom w:val="single" w:sz="4" w:space="0" w:color="auto"/>
              <w:right w:val="single" w:sz="4" w:space="0" w:color="auto"/>
            </w:tcBorders>
          </w:tcPr>
          <w:p w14:paraId="359A408F" w14:textId="675B9900" w:rsidR="005E5CD2" w:rsidRPr="00552B03" w:rsidRDefault="005E5CD2" w:rsidP="005E5CD2">
            <w:pPr>
              <w:rPr>
                <w:color w:val="000000" w:themeColor="text1"/>
              </w:rPr>
            </w:pPr>
            <w:r w:rsidRPr="004C7417">
              <w:rPr>
                <w:color w:val="000000" w:themeColor="text1"/>
              </w:rPr>
              <w:t>LT/2/14/2258/001-002</w:t>
            </w:r>
          </w:p>
        </w:tc>
        <w:tc>
          <w:tcPr>
            <w:tcW w:w="1557" w:type="dxa"/>
            <w:tcBorders>
              <w:top w:val="single" w:sz="4" w:space="0" w:color="auto"/>
              <w:left w:val="single" w:sz="4" w:space="0" w:color="auto"/>
              <w:bottom w:val="single" w:sz="4" w:space="0" w:color="auto"/>
              <w:right w:val="single" w:sz="4" w:space="0" w:color="auto"/>
            </w:tcBorders>
          </w:tcPr>
          <w:p w14:paraId="6202B9E6" w14:textId="77777777" w:rsidR="005E5CD2" w:rsidRDefault="005E5CD2" w:rsidP="005E5CD2">
            <w:pPr>
              <w:rPr>
                <w:color w:val="000000" w:themeColor="text1"/>
              </w:rPr>
            </w:pPr>
            <w:r w:rsidRPr="004C7417">
              <w:rPr>
                <w:color w:val="000000" w:themeColor="text1"/>
              </w:rPr>
              <w:t xml:space="preserve">VRA (S) </w:t>
            </w:r>
            <w:r w:rsidRPr="00E542DE">
              <w:rPr>
                <w:color w:val="000000" w:themeColor="text1"/>
              </w:rPr>
              <w:t>F.II.a.3.b.1</w:t>
            </w:r>
          </w:p>
          <w:p w14:paraId="79AB83D0" w14:textId="28B9B4C5" w:rsidR="005E5CD2" w:rsidRPr="00552B03" w:rsidRDefault="005E5CD2" w:rsidP="005E5CD2">
            <w:pPr>
              <w:rPr>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14:paraId="43ECC8E9" w14:textId="77777777" w:rsidR="005E5CD2" w:rsidRPr="0066055E" w:rsidRDefault="005E5CD2" w:rsidP="005E5CD2"/>
        </w:tc>
      </w:tr>
      <w:tr w:rsidR="005E5CD2" w:rsidRPr="00853FC1" w14:paraId="6072AF93"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3275CD8E" w14:textId="77777777" w:rsidR="005E5CD2" w:rsidRPr="00B1341B"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251B0319" w14:textId="77777777" w:rsidR="005E5CD2" w:rsidRPr="00B1341B" w:rsidRDefault="005E5CD2" w:rsidP="005E5CD2">
            <w:r w:rsidRPr="00B1341B">
              <w:t xml:space="preserve">PENSTREP-400, injekcinė suspensija galvijams, avims, </w:t>
            </w:r>
          </w:p>
          <w:p w14:paraId="18529207" w14:textId="77777777" w:rsidR="005E5CD2" w:rsidRPr="00B1341B" w:rsidRDefault="005E5CD2" w:rsidP="005E5CD2">
            <w:r w:rsidRPr="00B1341B">
              <w:t>ožkoms ir kiaulėms</w:t>
            </w:r>
          </w:p>
          <w:p w14:paraId="6C5B9B06" w14:textId="288B4316" w:rsidR="005E5CD2" w:rsidRPr="00B1341B" w:rsidRDefault="005E5CD2" w:rsidP="005E5CD2"/>
        </w:tc>
        <w:tc>
          <w:tcPr>
            <w:tcW w:w="1985" w:type="dxa"/>
            <w:tcBorders>
              <w:top w:val="single" w:sz="4" w:space="0" w:color="auto"/>
              <w:left w:val="single" w:sz="4" w:space="0" w:color="auto"/>
              <w:bottom w:val="single" w:sz="4" w:space="0" w:color="auto"/>
              <w:right w:val="single" w:sz="4" w:space="0" w:color="auto"/>
            </w:tcBorders>
          </w:tcPr>
          <w:p w14:paraId="1157183D" w14:textId="4EDCCF8E" w:rsidR="005E5CD2" w:rsidRPr="00FD4343" w:rsidRDefault="005E5CD2" w:rsidP="005E5CD2">
            <w:pPr>
              <w:rPr>
                <w:color w:val="000000" w:themeColor="text1"/>
                <w:highlight w:val="yellow"/>
              </w:rPr>
            </w:pPr>
            <w:r w:rsidRPr="000C5FAC">
              <w:rPr>
                <w:color w:val="000000" w:themeColor="text1"/>
              </w:rPr>
              <w:t>UAB „</w:t>
            </w:r>
            <w:proofErr w:type="spellStart"/>
            <w:r w:rsidRPr="000C5FAC">
              <w:rPr>
                <w:color w:val="000000" w:themeColor="text1"/>
              </w:rPr>
              <w:t>Interchemie</w:t>
            </w:r>
            <w:proofErr w:type="spellEnd"/>
            <w:r w:rsidRPr="000C5FAC">
              <w:rPr>
                <w:color w:val="000000" w:themeColor="text1"/>
              </w:rPr>
              <w:t xml:space="preserve"> </w:t>
            </w:r>
            <w:proofErr w:type="spellStart"/>
            <w:r w:rsidRPr="000C5FAC">
              <w:rPr>
                <w:color w:val="000000" w:themeColor="text1"/>
              </w:rPr>
              <w:t>werken</w:t>
            </w:r>
            <w:proofErr w:type="spellEnd"/>
            <w:r w:rsidRPr="000C5FAC">
              <w:rPr>
                <w:color w:val="000000" w:themeColor="text1"/>
              </w:rPr>
              <w:t xml:space="preserve"> „De </w:t>
            </w:r>
            <w:proofErr w:type="spellStart"/>
            <w:r w:rsidRPr="000C5FAC">
              <w:rPr>
                <w:color w:val="000000" w:themeColor="text1"/>
              </w:rPr>
              <w:t>Adelaar</w:t>
            </w:r>
            <w:proofErr w:type="spellEnd"/>
            <w:r w:rsidRPr="000C5FAC">
              <w:rPr>
                <w:color w:val="000000" w:themeColor="text1"/>
              </w:rPr>
              <w:t>“ LT“, Lietuva</w:t>
            </w:r>
          </w:p>
        </w:tc>
        <w:tc>
          <w:tcPr>
            <w:tcW w:w="1986" w:type="dxa"/>
            <w:tcBorders>
              <w:top w:val="single" w:sz="4" w:space="0" w:color="auto"/>
              <w:left w:val="single" w:sz="4" w:space="0" w:color="auto"/>
              <w:bottom w:val="single" w:sz="4" w:space="0" w:color="auto"/>
              <w:right w:val="single" w:sz="4" w:space="0" w:color="auto"/>
            </w:tcBorders>
          </w:tcPr>
          <w:p w14:paraId="554994BB" w14:textId="7B846788" w:rsidR="005E5CD2" w:rsidRPr="004C7417" w:rsidRDefault="005E5CD2" w:rsidP="005E5CD2">
            <w:pPr>
              <w:rPr>
                <w:color w:val="000000" w:themeColor="text1"/>
              </w:rPr>
            </w:pPr>
            <w:r w:rsidRPr="004C7417">
              <w:rPr>
                <w:color w:val="000000" w:themeColor="text1"/>
              </w:rPr>
              <w:t>LT/2/10/2001/001-004</w:t>
            </w:r>
          </w:p>
        </w:tc>
        <w:tc>
          <w:tcPr>
            <w:tcW w:w="1557" w:type="dxa"/>
            <w:tcBorders>
              <w:top w:val="single" w:sz="4" w:space="0" w:color="auto"/>
              <w:left w:val="single" w:sz="4" w:space="0" w:color="auto"/>
              <w:bottom w:val="single" w:sz="4" w:space="0" w:color="auto"/>
              <w:right w:val="single" w:sz="4" w:space="0" w:color="auto"/>
            </w:tcBorders>
          </w:tcPr>
          <w:p w14:paraId="02DBA919" w14:textId="2E657DEA" w:rsidR="005E5CD2" w:rsidRPr="004C7417" w:rsidRDefault="005E5CD2" w:rsidP="005E5CD2">
            <w:pPr>
              <w:rPr>
                <w:color w:val="000000" w:themeColor="text1"/>
              </w:rPr>
            </w:pPr>
            <w:r>
              <w:rPr>
                <w:color w:val="000000" w:themeColor="text1"/>
              </w:rPr>
              <w:t xml:space="preserve">VRA (S) </w:t>
            </w:r>
            <w:r w:rsidRPr="004C7417">
              <w:rPr>
                <w:color w:val="000000" w:themeColor="text1"/>
              </w:rPr>
              <w:t xml:space="preserve">F.II.a.3.b.1 </w:t>
            </w:r>
          </w:p>
        </w:tc>
        <w:tc>
          <w:tcPr>
            <w:tcW w:w="2268" w:type="dxa"/>
            <w:tcBorders>
              <w:top w:val="single" w:sz="4" w:space="0" w:color="auto"/>
              <w:left w:val="single" w:sz="4" w:space="0" w:color="auto"/>
              <w:bottom w:val="single" w:sz="4" w:space="0" w:color="auto"/>
              <w:right w:val="single" w:sz="4" w:space="0" w:color="auto"/>
            </w:tcBorders>
          </w:tcPr>
          <w:p w14:paraId="3FF2CB6B" w14:textId="77777777" w:rsidR="005E5CD2" w:rsidRPr="0066055E" w:rsidRDefault="005E5CD2" w:rsidP="005E5CD2"/>
        </w:tc>
      </w:tr>
      <w:tr w:rsidR="005E5CD2" w14:paraId="5E05E7CE"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42157D8C"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73693FF6" w14:textId="2316331A" w:rsidR="005E5CD2" w:rsidRDefault="005E5CD2" w:rsidP="005E5CD2">
            <w:r>
              <w:t>LIMOXIN-25, 25 mg/ml, odos purškalas, tirpalas veršeliams, galvijams, ožkoms, avims ir kiaulėms</w:t>
            </w:r>
          </w:p>
          <w:p w14:paraId="4D7E3B3A" w14:textId="6B03E486" w:rsidR="005E5CD2" w:rsidRPr="00805893" w:rsidRDefault="005E5CD2" w:rsidP="005E5CD2"/>
        </w:tc>
        <w:tc>
          <w:tcPr>
            <w:tcW w:w="1985" w:type="dxa"/>
            <w:tcBorders>
              <w:top w:val="single" w:sz="4" w:space="0" w:color="auto"/>
              <w:left w:val="single" w:sz="4" w:space="0" w:color="auto"/>
              <w:bottom w:val="single" w:sz="4" w:space="0" w:color="auto"/>
              <w:right w:val="single" w:sz="4" w:space="0" w:color="auto"/>
            </w:tcBorders>
          </w:tcPr>
          <w:p w14:paraId="7EB2F1F7" w14:textId="79EBAD5E" w:rsidR="005E5CD2" w:rsidRPr="00FD4343" w:rsidRDefault="005E5CD2" w:rsidP="005E5CD2">
            <w:pPr>
              <w:rPr>
                <w:highlight w:val="yellow"/>
              </w:rPr>
            </w:pPr>
            <w:r w:rsidRPr="000C5FAC">
              <w:rPr>
                <w:color w:val="000000" w:themeColor="text1"/>
              </w:rPr>
              <w:t>UAB „</w:t>
            </w:r>
            <w:proofErr w:type="spellStart"/>
            <w:r w:rsidRPr="000C5FAC">
              <w:rPr>
                <w:color w:val="000000" w:themeColor="text1"/>
              </w:rPr>
              <w:t>Interchemie</w:t>
            </w:r>
            <w:proofErr w:type="spellEnd"/>
            <w:r w:rsidRPr="000C5FAC">
              <w:rPr>
                <w:color w:val="000000" w:themeColor="text1"/>
              </w:rPr>
              <w:t xml:space="preserve"> </w:t>
            </w:r>
            <w:proofErr w:type="spellStart"/>
            <w:r w:rsidRPr="000C5FAC">
              <w:rPr>
                <w:color w:val="000000" w:themeColor="text1"/>
              </w:rPr>
              <w:t>werken</w:t>
            </w:r>
            <w:proofErr w:type="spellEnd"/>
            <w:r w:rsidRPr="000C5FAC">
              <w:rPr>
                <w:color w:val="000000" w:themeColor="text1"/>
              </w:rPr>
              <w:t xml:space="preserve"> „De </w:t>
            </w:r>
            <w:proofErr w:type="spellStart"/>
            <w:r w:rsidRPr="000C5FAC">
              <w:rPr>
                <w:color w:val="000000" w:themeColor="text1"/>
              </w:rPr>
              <w:t>Adelaar</w:t>
            </w:r>
            <w:proofErr w:type="spellEnd"/>
            <w:r w:rsidRPr="000C5FAC">
              <w:rPr>
                <w:color w:val="000000" w:themeColor="text1"/>
              </w:rPr>
              <w:t>“ LT“, Lietuva</w:t>
            </w:r>
          </w:p>
        </w:tc>
        <w:tc>
          <w:tcPr>
            <w:tcW w:w="1986" w:type="dxa"/>
            <w:tcBorders>
              <w:top w:val="single" w:sz="4" w:space="0" w:color="auto"/>
              <w:left w:val="single" w:sz="4" w:space="0" w:color="auto"/>
              <w:bottom w:val="single" w:sz="4" w:space="0" w:color="auto"/>
              <w:right w:val="single" w:sz="4" w:space="0" w:color="auto"/>
            </w:tcBorders>
          </w:tcPr>
          <w:p w14:paraId="31F97F07" w14:textId="34DD36AB" w:rsidR="005E5CD2" w:rsidRPr="00805893" w:rsidRDefault="005E5CD2" w:rsidP="005E5CD2">
            <w:r w:rsidRPr="00595353">
              <w:t>LT/2/16/2363/001</w:t>
            </w:r>
          </w:p>
        </w:tc>
        <w:tc>
          <w:tcPr>
            <w:tcW w:w="1557" w:type="dxa"/>
            <w:tcBorders>
              <w:top w:val="single" w:sz="4" w:space="0" w:color="auto"/>
              <w:left w:val="single" w:sz="4" w:space="0" w:color="auto"/>
              <w:bottom w:val="single" w:sz="4" w:space="0" w:color="auto"/>
              <w:right w:val="single" w:sz="4" w:space="0" w:color="auto"/>
            </w:tcBorders>
          </w:tcPr>
          <w:p w14:paraId="4B8AF168" w14:textId="5262ABCB" w:rsidR="005E5CD2" w:rsidRPr="00805893" w:rsidRDefault="005E5CD2" w:rsidP="005E5CD2">
            <w:r w:rsidRPr="00595353">
              <w:t>VRA (S) F.II.a.3.b.1</w:t>
            </w:r>
          </w:p>
        </w:tc>
        <w:tc>
          <w:tcPr>
            <w:tcW w:w="2268" w:type="dxa"/>
            <w:tcBorders>
              <w:top w:val="single" w:sz="4" w:space="0" w:color="auto"/>
              <w:left w:val="single" w:sz="4" w:space="0" w:color="auto"/>
              <w:bottom w:val="single" w:sz="4" w:space="0" w:color="auto"/>
              <w:right w:val="single" w:sz="4" w:space="0" w:color="auto"/>
            </w:tcBorders>
          </w:tcPr>
          <w:p w14:paraId="2C5BEFA9" w14:textId="6CB94072" w:rsidR="005E5CD2" w:rsidRPr="00805893" w:rsidRDefault="005E5CD2" w:rsidP="005E5CD2"/>
        </w:tc>
      </w:tr>
      <w:tr w:rsidR="005E5CD2" w:rsidRPr="008870D6" w14:paraId="4382E28F"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70C86A1B" w14:textId="77777777" w:rsidR="005E5CD2" w:rsidRPr="007E02D2" w:rsidRDefault="005E5CD2" w:rsidP="005E5CD2">
            <w:pPr>
              <w:pStyle w:val="ListParagraph"/>
              <w:numPr>
                <w:ilvl w:val="0"/>
                <w:numId w:val="28"/>
              </w:numPr>
              <w:rPr>
                <w:caps/>
                <w:color w:val="000000" w:themeColor="text1"/>
              </w:rPr>
            </w:pPr>
          </w:p>
        </w:tc>
        <w:tc>
          <w:tcPr>
            <w:tcW w:w="2270" w:type="dxa"/>
            <w:tcBorders>
              <w:top w:val="single" w:sz="4" w:space="0" w:color="auto"/>
              <w:left w:val="single" w:sz="4" w:space="0" w:color="auto"/>
              <w:bottom w:val="single" w:sz="4" w:space="0" w:color="auto"/>
              <w:right w:val="single" w:sz="4" w:space="0" w:color="auto"/>
            </w:tcBorders>
          </w:tcPr>
          <w:p w14:paraId="47311242" w14:textId="77777777" w:rsidR="005E5CD2" w:rsidRDefault="005E5CD2" w:rsidP="005E5CD2">
            <w:r>
              <w:t xml:space="preserve">INTRACLOX DC, </w:t>
            </w:r>
            <w:proofErr w:type="spellStart"/>
            <w:r>
              <w:t>intramaminė</w:t>
            </w:r>
            <w:proofErr w:type="spellEnd"/>
            <w:r>
              <w:t xml:space="preserve"> suspensija galvijams</w:t>
            </w:r>
          </w:p>
          <w:p w14:paraId="539B79DB" w14:textId="19EA3F71" w:rsidR="005E5CD2" w:rsidRPr="007E02D2" w:rsidRDefault="005E5CD2" w:rsidP="005E5CD2">
            <w:pPr>
              <w:rPr>
                <w:color w:val="000000" w:themeColor="text1"/>
              </w:rPr>
            </w:pPr>
          </w:p>
        </w:tc>
        <w:tc>
          <w:tcPr>
            <w:tcW w:w="1985" w:type="dxa"/>
            <w:tcBorders>
              <w:top w:val="single" w:sz="4" w:space="0" w:color="auto"/>
              <w:left w:val="single" w:sz="4" w:space="0" w:color="auto"/>
              <w:bottom w:val="single" w:sz="4" w:space="0" w:color="auto"/>
              <w:right w:val="single" w:sz="4" w:space="0" w:color="auto"/>
            </w:tcBorders>
          </w:tcPr>
          <w:p w14:paraId="0E9E9DB4" w14:textId="4344351A" w:rsidR="005E5CD2" w:rsidRPr="000C5FAC" w:rsidRDefault="005E5CD2" w:rsidP="005E5CD2">
            <w:pPr>
              <w:rPr>
                <w:color w:val="0070C0"/>
              </w:rPr>
            </w:pPr>
            <w:r w:rsidRPr="000C5FAC">
              <w:rPr>
                <w:color w:val="000000" w:themeColor="text1"/>
              </w:rPr>
              <w:t>UAB „</w:t>
            </w:r>
            <w:proofErr w:type="spellStart"/>
            <w:r w:rsidRPr="000C5FAC">
              <w:rPr>
                <w:color w:val="000000" w:themeColor="text1"/>
              </w:rPr>
              <w:t>Interchemie</w:t>
            </w:r>
            <w:proofErr w:type="spellEnd"/>
            <w:r w:rsidRPr="000C5FAC">
              <w:rPr>
                <w:color w:val="000000" w:themeColor="text1"/>
              </w:rPr>
              <w:t xml:space="preserve"> </w:t>
            </w:r>
            <w:proofErr w:type="spellStart"/>
            <w:r w:rsidRPr="000C5FAC">
              <w:rPr>
                <w:color w:val="000000" w:themeColor="text1"/>
              </w:rPr>
              <w:t>werken</w:t>
            </w:r>
            <w:proofErr w:type="spellEnd"/>
            <w:r w:rsidRPr="000C5FAC">
              <w:rPr>
                <w:color w:val="000000" w:themeColor="text1"/>
              </w:rPr>
              <w:t xml:space="preserve"> „De </w:t>
            </w:r>
            <w:proofErr w:type="spellStart"/>
            <w:r w:rsidRPr="000C5FAC">
              <w:rPr>
                <w:color w:val="000000" w:themeColor="text1"/>
              </w:rPr>
              <w:t>Adelaar</w:t>
            </w:r>
            <w:proofErr w:type="spellEnd"/>
            <w:r w:rsidRPr="000C5FAC">
              <w:rPr>
                <w:color w:val="000000" w:themeColor="text1"/>
              </w:rPr>
              <w:t>“ LT“, Lietuva</w:t>
            </w:r>
          </w:p>
        </w:tc>
        <w:tc>
          <w:tcPr>
            <w:tcW w:w="1986" w:type="dxa"/>
            <w:tcBorders>
              <w:top w:val="single" w:sz="4" w:space="0" w:color="auto"/>
              <w:left w:val="single" w:sz="4" w:space="0" w:color="auto"/>
              <w:bottom w:val="single" w:sz="4" w:space="0" w:color="auto"/>
              <w:right w:val="single" w:sz="4" w:space="0" w:color="auto"/>
            </w:tcBorders>
          </w:tcPr>
          <w:p w14:paraId="0E14CF3C" w14:textId="77777777" w:rsidR="005E5CD2" w:rsidRDefault="005E5CD2" w:rsidP="005E5CD2">
            <w:r>
              <w:t>LT/2/20/2593/001</w:t>
            </w:r>
          </w:p>
          <w:p w14:paraId="7614BF61" w14:textId="1BFE83D9" w:rsidR="005E5CD2" w:rsidRPr="008870D6" w:rsidRDefault="005E5CD2" w:rsidP="005E5CD2">
            <w:pPr>
              <w:rPr>
                <w:color w:val="0070C0"/>
              </w:rPr>
            </w:pPr>
          </w:p>
        </w:tc>
        <w:tc>
          <w:tcPr>
            <w:tcW w:w="1557" w:type="dxa"/>
            <w:tcBorders>
              <w:top w:val="single" w:sz="4" w:space="0" w:color="auto"/>
              <w:left w:val="single" w:sz="4" w:space="0" w:color="auto"/>
              <w:bottom w:val="single" w:sz="4" w:space="0" w:color="auto"/>
              <w:right w:val="single" w:sz="4" w:space="0" w:color="auto"/>
            </w:tcBorders>
          </w:tcPr>
          <w:p w14:paraId="14FEE6E6" w14:textId="2C42ADC6" w:rsidR="005E5CD2" w:rsidRPr="008870D6" w:rsidRDefault="005E5CD2" w:rsidP="005E5CD2">
            <w:pPr>
              <w:rPr>
                <w:color w:val="0070C0"/>
              </w:rPr>
            </w:pPr>
            <w:r>
              <w:t>VRA (S) F.II.a.3.b.1</w:t>
            </w:r>
          </w:p>
        </w:tc>
        <w:tc>
          <w:tcPr>
            <w:tcW w:w="2268" w:type="dxa"/>
            <w:tcBorders>
              <w:top w:val="single" w:sz="4" w:space="0" w:color="auto"/>
              <w:left w:val="single" w:sz="4" w:space="0" w:color="auto"/>
              <w:bottom w:val="single" w:sz="4" w:space="0" w:color="auto"/>
              <w:right w:val="single" w:sz="4" w:space="0" w:color="auto"/>
            </w:tcBorders>
          </w:tcPr>
          <w:p w14:paraId="11ECC65F" w14:textId="6D5BAFF0" w:rsidR="005E5CD2" w:rsidRPr="008870D6" w:rsidRDefault="005E5CD2" w:rsidP="005E5CD2">
            <w:pPr>
              <w:rPr>
                <w:color w:val="0070C0"/>
              </w:rPr>
            </w:pPr>
          </w:p>
        </w:tc>
      </w:tr>
      <w:tr w:rsidR="005E5CD2" w14:paraId="69D66BDB"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29A9AA58"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5FC22418" w14:textId="77777777" w:rsidR="005E5CD2" w:rsidRPr="00215583" w:rsidRDefault="005E5CD2" w:rsidP="005E5CD2">
            <w:r w:rsidRPr="00215583">
              <w:t>PROPALIN, 50 mg/ml, sirupas šunims</w:t>
            </w:r>
          </w:p>
          <w:p w14:paraId="6CF8B254" w14:textId="670CCDAD" w:rsidR="005E5CD2" w:rsidRPr="00215583" w:rsidRDefault="005E5CD2" w:rsidP="005E5CD2"/>
        </w:tc>
        <w:tc>
          <w:tcPr>
            <w:tcW w:w="1985" w:type="dxa"/>
            <w:tcBorders>
              <w:top w:val="single" w:sz="4" w:space="0" w:color="auto"/>
              <w:left w:val="single" w:sz="4" w:space="0" w:color="auto"/>
              <w:bottom w:val="single" w:sz="4" w:space="0" w:color="auto"/>
              <w:right w:val="single" w:sz="4" w:space="0" w:color="auto"/>
            </w:tcBorders>
          </w:tcPr>
          <w:p w14:paraId="1BDE41D8" w14:textId="360672BC" w:rsidR="005E5CD2" w:rsidRPr="00215583" w:rsidRDefault="005E5CD2" w:rsidP="005E5CD2">
            <w:proofErr w:type="spellStart"/>
            <w:r w:rsidRPr="00215583">
              <w:t>Vetoquinol</w:t>
            </w:r>
            <w:proofErr w:type="spellEnd"/>
            <w:r w:rsidRPr="00215583">
              <w:t xml:space="preserve"> S.A., Prancūzija</w:t>
            </w:r>
          </w:p>
        </w:tc>
        <w:tc>
          <w:tcPr>
            <w:tcW w:w="1986" w:type="dxa"/>
            <w:tcBorders>
              <w:top w:val="single" w:sz="4" w:space="0" w:color="auto"/>
              <w:left w:val="single" w:sz="4" w:space="0" w:color="auto"/>
              <w:bottom w:val="single" w:sz="4" w:space="0" w:color="auto"/>
              <w:right w:val="single" w:sz="4" w:space="0" w:color="auto"/>
            </w:tcBorders>
          </w:tcPr>
          <w:p w14:paraId="3890C2BA" w14:textId="306C74A2" w:rsidR="005E5CD2" w:rsidRPr="00215583" w:rsidRDefault="005E5CD2" w:rsidP="005E5CD2">
            <w:r w:rsidRPr="00215583">
              <w:t>LT/2/05/1675/001-002</w:t>
            </w:r>
          </w:p>
        </w:tc>
        <w:tc>
          <w:tcPr>
            <w:tcW w:w="1557" w:type="dxa"/>
            <w:tcBorders>
              <w:top w:val="single" w:sz="4" w:space="0" w:color="auto"/>
              <w:left w:val="single" w:sz="4" w:space="0" w:color="auto"/>
              <w:bottom w:val="single" w:sz="4" w:space="0" w:color="auto"/>
              <w:right w:val="single" w:sz="4" w:space="0" w:color="auto"/>
            </w:tcBorders>
          </w:tcPr>
          <w:p w14:paraId="1B6040CC" w14:textId="72150A8D" w:rsidR="005E5CD2" w:rsidRPr="00215583" w:rsidRDefault="005E5CD2" w:rsidP="005E5CD2">
            <w:r w:rsidRPr="00215583">
              <w:t>VNRA C.4</w:t>
            </w:r>
            <w:r w:rsidR="008B777B" w:rsidRPr="00215583">
              <w:t>,</w:t>
            </w:r>
            <w:r w:rsidRPr="00215583">
              <w:t xml:space="preserve">  A.2</w:t>
            </w:r>
          </w:p>
          <w:p w14:paraId="248B2972" w14:textId="1A2228D4" w:rsidR="005E5CD2" w:rsidRPr="00215583" w:rsidRDefault="005E5CD2" w:rsidP="005E5CD2"/>
        </w:tc>
        <w:tc>
          <w:tcPr>
            <w:tcW w:w="2268" w:type="dxa"/>
            <w:tcBorders>
              <w:top w:val="single" w:sz="4" w:space="0" w:color="auto"/>
              <w:left w:val="single" w:sz="4" w:space="0" w:color="auto"/>
              <w:bottom w:val="single" w:sz="4" w:space="0" w:color="auto"/>
              <w:right w:val="single" w:sz="4" w:space="0" w:color="auto"/>
            </w:tcBorders>
          </w:tcPr>
          <w:p w14:paraId="09C1C605" w14:textId="799311E3" w:rsidR="005E5CD2" w:rsidRPr="0066055E" w:rsidRDefault="005E5CD2" w:rsidP="005E5CD2"/>
        </w:tc>
      </w:tr>
      <w:tr w:rsidR="005E5CD2" w14:paraId="5306314C"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769757B2"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45A198BA" w14:textId="77777777" w:rsidR="005E5CD2" w:rsidRDefault="005E5CD2" w:rsidP="005E5CD2">
            <w:r w:rsidRPr="00640C8F">
              <w:t>ALIZIN</w:t>
            </w:r>
            <w:r>
              <w:t>,</w:t>
            </w:r>
            <w:r w:rsidRPr="00640C8F">
              <w:t xml:space="preserve"> 30 mg/ml, injekcinis tirpalas šunims</w:t>
            </w:r>
          </w:p>
          <w:p w14:paraId="270C440C" w14:textId="636CF36E" w:rsidR="005E5CD2" w:rsidRDefault="005E5CD2" w:rsidP="005E5CD2"/>
        </w:tc>
        <w:tc>
          <w:tcPr>
            <w:tcW w:w="1985" w:type="dxa"/>
            <w:tcBorders>
              <w:top w:val="single" w:sz="4" w:space="0" w:color="auto"/>
              <w:left w:val="single" w:sz="4" w:space="0" w:color="auto"/>
              <w:bottom w:val="single" w:sz="4" w:space="0" w:color="auto"/>
              <w:right w:val="single" w:sz="4" w:space="0" w:color="auto"/>
            </w:tcBorders>
          </w:tcPr>
          <w:p w14:paraId="1C9B47EB" w14:textId="1CF70A93" w:rsidR="005E5CD2" w:rsidRPr="00332D93" w:rsidRDefault="005E5CD2" w:rsidP="005E5CD2">
            <w:proofErr w:type="spellStart"/>
            <w:r w:rsidRPr="00640C8F">
              <w:t>Virbac</w:t>
            </w:r>
            <w:proofErr w:type="spellEnd"/>
            <w:r w:rsidRPr="00640C8F">
              <w:t>, Prancūzija</w:t>
            </w:r>
          </w:p>
        </w:tc>
        <w:tc>
          <w:tcPr>
            <w:tcW w:w="1986" w:type="dxa"/>
            <w:tcBorders>
              <w:top w:val="single" w:sz="4" w:space="0" w:color="auto"/>
              <w:left w:val="single" w:sz="4" w:space="0" w:color="auto"/>
              <w:bottom w:val="single" w:sz="4" w:space="0" w:color="auto"/>
              <w:right w:val="single" w:sz="4" w:space="0" w:color="auto"/>
            </w:tcBorders>
          </w:tcPr>
          <w:p w14:paraId="0C22C7C2" w14:textId="67B2A931" w:rsidR="005E5CD2" w:rsidRPr="00595353" w:rsidRDefault="005E5CD2" w:rsidP="005E5CD2">
            <w:r w:rsidRPr="00640C8F">
              <w:t>LT/2/05/1681/001-004</w:t>
            </w:r>
          </w:p>
        </w:tc>
        <w:tc>
          <w:tcPr>
            <w:tcW w:w="1557" w:type="dxa"/>
            <w:tcBorders>
              <w:top w:val="single" w:sz="4" w:space="0" w:color="auto"/>
              <w:left w:val="single" w:sz="4" w:space="0" w:color="auto"/>
              <w:bottom w:val="single" w:sz="4" w:space="0" w:color="auto"/>
              <w:right w:val="single" w:sz="4" w:space="0" w:color="auto"/>
            </w:tcBorders>
          </w:tcPr>
          <w:p w14:paraId="2D561899" w14:textId="0AD06D29" w:rsidR="005E5CD2" w:rsidRPr="00595353" w:rsidRDefault="005E5CD2" w:rsidP="005E5CD2">
            <w:r w:rsidRPr="00640C8F">
              <w:t>VRA (R)</w:t>
            </w:r>
            <w:r w:rsidRPr="00640C8F">
              <w:rPr>
                <w:szCs w:val="24"/>
              </w:rPr>
              <w:t xml:space="preserve"> F.II.e.4.b</w:t>
            </w:r>
          </w:p>
        </w:tc>
        <w:tc>
          <w:tcPr>
            <w:tcW w:w="2268" w:type="dxa"/>
            <w:tcBorders>
              <w:top w:val="single" w:sz="4" w:space="0" w:color="auto"/>
              <w:left w:val="single" w:sz="4" w:space="0" w:color="auto"/>
              <w:bottom w:val="single" w:sz="4" w:space="0" w:color="auto"/>
              <w:right w:val="single" w:sz="4" w:space="0" w:color="auto"/>
            </w:tcBorders>
          </w:tcPr>
          <w:p w14:paraId="5AFA651F" w14:textId="612B83FB" w:rsidR="005E5CD2" w:rsidRPr="0066055E" w:rsidRDefault="005E5CD2" w:rsidP="005E5CD2">
            <w:r w:rsidRPr="00640C8F">
              <w:t>IE/V/</w:t>
            </w:r>
            <w:proofErr w:type="spellStart"/>
            <w:r w:rsidRPr="00640C8F">
              <w:t>xxxx</w:t>
            </w:r>
            <w:proofErr w:type="spellEnd"/>
            <w:r w:rsidRPr="00640C8F">
              <w:t>/WS/163</w:t>
            </w:r>
          </w:p>
        </w:tc>
      </w:tr>
      <w:tr w:rsidR="005E5CD2" w14:paraId="5DE85FA6" w14:textId="77777777" w:rsidTr="009923B8">
        <w:trPr>
          <w:gridAfter w:val="1"/>
          <w:wAfter w:w="13" w:type="dxa"/>
          <w:trHeight w:val="391"/>
        </w:trPr>
        <w:tc>
          <w:tcPr>
            <w:tcW w:w="566" w:type="dxa"/>
            <w:tcBorders>
              <w:top w:val="single" w:sz="4" w:space="0" w:color="auto"/>
              <w:left w:val="single" w:sz="4" w:space="0" w:color="auto"/>
              <w:bottom w:val="single" w:sz="4" w:space="0" w:color="auto"/>
              <w:right w:val="single" w:sz="4" w:space="0" w:color="auto"/>
            </w:tcBorders>
          </w:tcPr>
          <w:p w14:paraId="7ABBE66D" w14:textId="77777777" w:rsidR="005E5CD2" w:rsidRDefault="005E5CD2" w:rsidP="005E5CD2">
            <w:pPr>
              <w:pStyle w:val="ListParagraph"/>
              <w:numPr>
                <w:ilvl w:val="0"/>
                <w:numId w:val="28"/>
              </w:numPr>
              <w:rPr>
                <w:caps/>
              </w:rPr>
            </w:pPr>
          </w:p>
        </w:tc>
        <w:tc>
          <w:tcPr>
            <w:tcW w:w="2270" w:type="dxa"/>
            <w:tcBorders>
              <w:top w:val="single" w:sz="4" w:space="0" w:color="auto"/>
              <w:left w:val="single" w:sz="4" w:space="0" w:color="auto"/>
              <w:bottom w:val="single" w:sz="4" w:space="0" w:color="auto"/>
              <w:right w:val="single" w:sz="4" w:space="0" w:color="auto"/>
            </w:tcBorders>
          </w:tcPr>
          <w:p w14:paraId="1583E1EE" w14:textId="1007773A" w:rsidR="005E5CD2" w:rsidRPr="00640C8F" w:rsidRDefault="005E5CD2" w:rsidP="005E5CD2">
            <w:bookmarkStart w:id="2" w:name="_Hlk132276510"/>
            <w:r w:rsidRPr="00B765BF">
              <w:t>DEXAMETHASONE VMD, 2 mg/ml, injekcinis tirpalas galvijams, kiaulėms, ožkoms, arkliams, šunims ir katėms</w:t>
            </w:r>
            <w:bookmarkEnd w:id="2"/>
            <w:r w:rsidRPr="00B765BF">
              <w:rPr>
                <w:szCs w:val="24"/>
              </w:rPr>
              <w:t xml:space="preserve"> </w:t>
            </w:r>
          </w:p>
        </w:tc>
        <w:tc>
          <w:tcPr>
            <w:tcW w:w="1985" w:type="dxa"/>
            <w:tcBorders>
              <w:top w:val="single" w:sz="4" w:space="0" w:color="auto"/>
              <w:left w:val="single" w:sz="4" w:space="0" w:color="auto"/>
              <w:bottom w:val="single" w:sz="4" w:space="0" w:color="auto"/>
              <w:right w:val="single" w:sz="4" w:space="0" w:color="auto"/>
            </w:tcBorders>
          </w:tcPr>
          <w:p w14:paraId="7F7F2486" w14:textId="0975B25B" w:rsidR="005E5CD2" w:rsidRPr="00640C8F" w:rsidRDefault="005E5CD2" w:rsidP="005E5CD2">
            <w:r w:rsidRPr="00B765BF">
              <w:t xml:space="preserve">V.M.D. </w:t>
            </w:r>
            <w:proofErr w:type="spellStart"/>
            <w:r w:rsidRPr="00B765BF">
              <w:t>n.v</w:t>
            </w:r>
            <w:proofErr w:type="spellEnd"/>
            <w:r w:rsidRPr="00B765BF">
              <w:t>., Belgija</w:t>
            </w:r>
          </w:p>
        </w:tc>
        <w:tc>
          <w:tcPr>
            <w:tcW w:w="1986" w:type="dxa"/>
            <w:tcBorders>
              <w:top w:val="single" w:sz="4" w:space="0" w:color="auto"/>
              <w:left w:val="single" w:sz="4" w:space="0" w:color="auto"/>
              <w:bottom w:val="single" w:sz="4" w:space="0" w:color="auto"/>
              <w:right w:val="single" w:sz="4" w:space="0" w:color="auto"/>
            </w:tcBorders>
          </w:tcPr>
          <w:p w14:paraId="4BA92A4E" w14:textId="03480F13" w:rsidR="005E5CD2" w:rsidRPr="00640C8F" w:rsidRDefault="005E5CD2" w:rsidP="005E5CD2">
            <w:r w:rsidRPr="00B765BF">
              <w:t>LT/2/25/2903/001-003</w:t>
            </w:r>
          </w:p>
        </w:tc>
        <w:tc>
          <w:tcPr>
            <w:tcW w:w="1557" w:type="dxa"/>
            <w:tcBorders>
              <w:top w:val="single" w:sz="4" w:space="0" w:color="auto"/>
              <w:left w:val="single" w:sz="4" w:space="0" w:color="auto"/>
              <w:bottom w:val="single" w:sz="4" w:space="0" w:color="auto"/>
              <w:right w:val="single" w:sz="4" w:space="0" w:color="auto"/>
            </w:tcBorders>
          </w:tcPr>
          <w:p w14:paraId="33C8D578" w14:textId="7E770059" w:rsidR="005E5CD2" w:rsidRPr="00640C8F" w:rsidRDefault="005E5CD2" w:rsidP="005E5CD2">
            <w:r w:rsidRPr="00B765BF">
              <w:rPr>
                <w:color w:val="19161A"/>
                <w:szCs w:val="24"/>
              </w:rPr>
              <w:t>VRA (R)</w:t>
            </w:r>
            <w:r w:rsidRPr="00B765BF">
              <w:rPr>
                <w:szCs w:val="24"/>
              </w:rPr>
              <w:t xml:space="preserve"> F.II.b.4.z,</w:t>
            </w:r>
            <w:r w:rsidRPr="00B765BF">
              <w:rPr>
                <w:color w:val="19161A"/>
                <w:szCs w:val="24"/>
              </w:rPr>
              <w:t xml:space="preserve"> </w:t>
            </w:r>
            <w:r w:rsidRPr="00B765BF">
              <w:rPr>
                <w:szCs w:val="24"/>
              </w:rPr>
              <w:t>F.II.f.1.a.1</w:t>
            </w:r>
          </w:p>
        </w:tc>
        <w:tc>
          <w:tcPr>
            <w:tcW w:w="2268" w:type="dxa"/>
            <w:tcBorders>
              <w:top w:val="single" w:sz="4" w:space="0" w:color="auto"/>
              <w:left w:val="single" w:sz="4" w:space="0" w:color="auto"/>
              <w:bottom w:val="single" w:sz="4" w:space="0" w:color="auto"/>
              <w:right w:val="single" w:sz="4" w:space="0" w:color="auto"/>
            </w:tcBorders>
          </w:tcPr>
          <w:p w14:paraId="3AB21BFC" w14:textId="36555C3B" w:rsidR="005E5CD2" w:rsidRPr="00640C8F" w:rsidRDefault="005E5CD2" w:rsidP="005E5CD2">
            <w:r w:rsidRPr="00B765BF">
              <w:t>FR/V/0505/001/A/001/G</w:t>
            </w:r>
          </w:p>
        </w:tc>
      </w:tr>
    </w:tbl>
    <w:p w14:paraId="7FCBD9B8" w14:textId="77777777" w:rsidR="001D5604" w:rsidRDefault="001D5604" w:rsidP="001D5604">
      <w:pPr>
        <w:rPr>
          <w:b/>
          <w:bCs/>
          <w:caps/>
          <w:sz w:val="24"/>
          <w:szCs w:val="24"/>
        </w:rPr>
      </w:pPr>
    </w:p>
    <w:p w14:paraId="6C6951BA" w14:textId="77777777" w:rsidR="00CD6FFF" w:rsidRDefault="00CD6FFF" w:rsidP="001D5604">
      <w:pPr>
        <w:rPr>
          <w:b/>
          <w:bCs/>
          <w:caps/>
          <w:sz w:val="24"/>
          <w:szCs w:val="24"/>
        </w:rPr>
      </w:pPr>
    </w:p>
    <w:p w14:paraId="7AE5AC6C" w14:textId="09EF84F3" w:rsidR="009B1543" w:rsidRDefault="009B1543" w:rsidP="009B1543">
      <w:pPr>
        <w:rPr>
          <w:b/>
          <w:bCs/>
          <w:caps/>
          <w:sz w:val="24"/>
          <w:szCs w:val="24"/>
        </w:rPr>
      </w:pPr>
    </w:p>
    <w:p w14:paraId="44CC1713" w14:textId="0181F05D" w:rsidR="00E97EF2" w:rsidRDefault="003255BE" w:rsidP="00245030">
      <w:pPr>
        <w:jc w:val="both"/>
        <w:rPr>
          <w:color w:val="000000"/>
        </w:rPr>
      </w:pPr>
      <w:r w:rsidRPr="00E723B6">
        <w:rPr>
          <w:b/>
          <w:bCs/>
        </w:rPr>
        <w:t>Pastaba</w:t>
      </w:r>
      <w:r w:rsidRPr="00E723B6">
        <w:t>. Skiltyje „Veterinarinio vaisto registracijos sąlygų keitimo tipas“ informacija pateikiama, vadovaujantis Europos vaistų agentūros Veterinarinių vaistų tarpusavio pripažinimo ir decentralizuotos procedūrų koordinavimo grupės 2023 m. balandžio 21 d. gairėmis Nr. EMA/CMDv/7381/2021 „Dėl veterinarinių vaistų registracijos sąlygų keitimų, kuriuos reikia įvertinti pagal Reglamento (ES) 2019/6 62 straipsnį, klasifikavimo ir dokumentų, kurie turi būti pateikti pagal tuos keitimus, vertinimo“.</w:t>
      </w:r>
      <w:r w:rsidR="00E97EF2">
        <w:rPr>
          <w:color w:val="000000"/>
        </w:rPr>
        <w:t> </w:t>
      </w:r>
    </w:p>
    <w:p w14:paraId="30822E07" w14:textId="7C2F5202" w:rsidR="009166BE" w:rsidRDefault="009166BE" w:rsidP="00245030">
      <w:pPr>
        <w:jc w:val="center"/>
        <w:rPr>
          <w:b/>
          <w:bCs/>
          <w:caps/>
          <w:sz w:val="24"/>
          <w:szCs w:val="24"/>
        </w:rPr>
      </w:pPr>
      <w:r>
        <w:rPr>
          <w:color w:val="000000"/>
        </w:rPr>
        <w:t>________________________________________</w:t>
      </w:r>
    </w:p>
    <w:p w14:paraId="12F08348" w14:textId="77777777" w:rsidR="00E97EF2" w:rsidRDefault="00E97EF2" w:rsidP="009B1543">
      <w:pPr>
        <w:rPr>
          <w:b/>
          <w:bCs/>
          <w:caps/>
          <w:sz w:val="24"/>
          <w:szCs w:val="24"/>
        </w:rPr>
      </w:pPr>
    </w:p>
    <w:p w14:paraId="0AFF7BC4" w14:textId="77777777" w:rsidR="001457E4" w:rsidRDefault="001457E4" w:rsidP="009B1543">
      <w:pPr>
        <w:keepNext/>
        <w:ind w:left="4536"/>
        <w:rPr>
          <w:sz w:val="24"/>
        </w:rPr>
        <w:sectPr w:rsidR="001457E4" w:rsidSect="00BB76C7">
          <w:pgSz w:w="11906" w:h="16838"/>
          <w:pgMar w:top="1134" w:right="567" w:bottom="1134" w:left="1701" w:header="567" w:footer="567" w:gutter="0"/>
          <w:pgNumType w:start="1" w:chapStyle="3"/>
          <w:cols w:space="1296"/>
          <w:titlePg/>
          <w:docGrid w:linePitch="360"/>
        </w:sectPr>
      </w:pPr>
      <w:bookmarkStart w:id="3" w:name="_Hlk130826943"/>
    </w:p>
    <w:p w14:paraId="1301A625" w14:textId="77777777" w:rsidR="001457E4" w:rsidRPr="00330E40" w:rsidRDefault="001457E4" w:rsidP="001457E4">
      <w:pPr>
        <w:keepNext/>
        <w:ind w:left="4536"/>
        <w:rPr>
          <w:sz w:val="24"/>
        </w:rPr>
      </w:pPr>
      <w:r w:rsidRPr="00330E40">
        <w:rPr>
          <w:sz w:val="24"/>
        </w:rPr>
        <w:lastRenderedPageBreak/>
        <w:t xml:space="preserve">Valstybinės maisto ir veterinarijos tarnybos </w:t>
      </w:r>
    </w:p>
    <w:p w14:paraId="414F8DBE" w14:textId="46B05322" w:rsidR="001457E4" w:rsidRPr="00330E40" w:rsidRDefault="001457E4" w:rsidP="001457E4">
      <w:pPr>
        <w:keepNext/>
        <w:ind w:left="4536"/>
        <w:rPr>
          <w:sz w:val="24"/>
        </w:rPr>
      </w:pPr>
      <w:r w:rsidRPr="00330E40">
        <w:rPr>
          <w:sz w:val="24"/>
        </w:rPr>
        <w:t>direktoriaus 202</w:t>
      </w:r>
      <w:r w:rsidR="00B1341B">
        <w:rPr>
          <w:sz w:val="24"/>
        </w:rPr>
        <w:t>6</w:t>
      </w:r>
      <w:r w:rsidRPr="00330E40">
        <w:rPr>
          <w:sz w:val="24"/>
        </w:rPr>
        <w:t xml:space="preserve"> m. </w:t>
      </w:r>
      <w:r w:rsidR="000D0BA2">
        <w:rPr>
          <w:sz w:val="24"/>
        </w:rPr>
        <w:t>rugsėjo</w:t>
      </w:r>
      <w:r w:rsidR="00431B5B">
        <w:rPr>
          <w:sz w:val="24"/>
        </w:rPr>
        <w:t xml:space="preserve"> 25</w:t>
      </w:r>
      <w:r w:rsidR="000D0BA2">
        <w:rPr>
          <w:sz w:val="24"/>
        </w:rPr>
        <w:t xml:space="preserve"> </w:t>
      </w:r>
      <w:r w:rsidRPr="00330E40">
        <w:rPr>
          <w:sz w:val="24"/>
        </w:rPr>
        <w:t xml:space="preserve">d. </w:t>
      </w:r>
    </w:p>
    <w:p w14:paraId="23FD839F" w14:textId="19461670" w:rsidR="001457E4" w:rsidRDefault="001457E4" w:rsidP="001457E4">
      <w:pPr>
        <w:ind w:right="-285"/>
        <w:jc w:val="both"/>
        <w:rPr>
          <w:sz w:val="24"/>
        </w:rPr>
      </w:pPr>
      <w:r>
        <w:rPr>
          <w:sz w:val="24"/>
        </w:rPr>
        <w:t xml:space="preserve">                                                                            </w:t>
      </w:r>
      <w:r w:rsidRPr="00330E40">
        <w:rPr>
          <w:sz w:val="24"/>
        </w:rPr>
        <w:t>įsakym</w:t>
      </w:r>
      <w:r>
        <w:rPr>
          <w:sz w:val="24"/>
        </w:rPr>
        <w:t>o</w:t>
      </w:r>
      <w:r w:rsidRPr="00330E40">
        <w:rPr>
          <w:sz w:val="24"/>
        </w:rPr>
        <w:t xml:space="preserve"> Nr. B1-</w:t>
      </w:r>
      <w:r w:rsidR="00431B5B">
        <w:rPr>
          <w:sz w:val="24"/>
        </w:rPr>
        <w:t>423</w:t>
      </w:r>
    </w:p>
    <w:p w14:paraId="4FAF3D2F" w14:textId="2D605CF0" w:rsidR="001457E4" w:rsidRDefault="00C359B6" w:rsidP="001457E4">
      <w:pPr>
        <w:ind w:left="4500" w:right="-285"/>
        <w:jc w:val="both"/>
      </w:pPr>
      <w:r>
        <w:rPr>
          <w:sz w:val="24"/>
        </w:rPr>
        <w:t xml:space="preserve"> </w:t>
      </w:r>
      <w:r w:rsidR="001457E4">
        <w:rPr>
          <w:sz w:val="24"/>
        </w:rPr>
        <w:t>3 priedas</w:t>
      </w:r>
    </w:p>
    <w:p w14:paraId="10CB066C" w14:textId="77777777" w:rsidR="001457E4" w:rsidRDefault="001457E4" w:rsidP="001457E4"/>
    <w:p w14:paraId="57C2289C" w14:textId="77777777" w:rsidR="001457E4" w:rsidRDefault="001457E4" w:rsidP="001457E4">
      <w:pPr>
        <w:jc w:val="center"/>
        <w:rPr>
          <w:b/>
          <w:bCs/>
          <w:caps/>
          <w:sz w:val="24"/>
          <w:szCs w:val="24"/>
        </w:rPr>
      </w:pPr>
      <w:bookmarkStart w:id="4" w:name="_Hlk130827019"/>
      <w:r w:rsidRPr="00B16F6D">
        <w:rPr>
          <w:b/>
          <w:bCs/>
          <w:caps/>
          <w:sz w:val="24"/>
          <w:szCs w:val="24"/>
        </w:rPr>
        <w:t>veterinarinių vaistų</w:t>
      </w:r>
      <w:r>
        <w:rPr>
          <w:b/>
          <w:bCs/>
          <w:caps/>
          <w:sz w:val="24"/>
          <w:szCs w:val="24"/>
        </w:rPr>
        <w:t>,</w:t>
      </w:r>
      <w:r w:rsidRPr="00B16F6D">
        <w:rPr>
          <w:b/>
          <w:bCs/>
          <w:caps/>
          <w:sz w:val="24"/>
          <w:szCs w:val="24"/>
        </w:rPr>
        <w:t xml:space="preserve"> </w:t>
      </w:r>
      <w:r>
        <w:rPr>
          <w:b/>
          <w:bCs/>
          <w:caps/>
          <w:sz w:val="24"/>
          <w:szCs w:val="24"/>
        </w:rPr>
        <w:t>KURIŲ REGISTRACija PRATĘSIAMA, SĄRAŠAS</w:t>
      </w:r>
      <w:bookmarkEnd w:id="4"/>
    </w:p>
    <w:p w14:paraId="4E9CDE89" w14:textId="77777777" w:rsidR="001457E4" w:rsidRDefault="001457E4" w:rsidP="001457E4"/>
    <w:tbl>
      <w:tblPr>
        <w:tblStyle w:val="TableGrid"/>
        <w:tblW w:w="9776" w:type="dxa"/>
        <w:tblLook w:val="04A0" w:firstRow="1" w:lastRow="0" w:firstColumn="1" w:lastColumn="0" w:noHBand="0" w:noVBand="1"/>
      </w:tblPr>
      <w:tblGrid>
        <w:gridCol w:w="570"/>
        <w:gridCol w:w="2548"/>
        <w:gridCol w:w="2406"/>
        <w:gridCol w:w="2268"/>
        <w:gridCol w:w="1984"/>
      </w:tblGrid>
      <w:tr w:rsidR="001457E4" w14:paraId="6F0A652E" w14:textId="77777777" w:rsidTr="009923B8">
        <w:tc>
          <w:tcPr>
            <w:tcW w:w="570" w:type="dxa"/>
            <w:vMerge w:val="restart"/>
          </w:tcPr>
          <w:p w14:paraId="7311FCE4" w14:textId="77777777" w:rsidR="001457E4" w:rsidRPr="001D5604" w:rsidRDefault="001457E4" w:rsidP="003C5A2B">
            <w:pPr>
              <w:rPr>
                <w:b/>
                <w:bCs/>
                <w:szCs w:val="22"/>
              </w:rPr>
            </w:pPr>
            <w:r w:rsidRPr="001D5604">
              <w:rPr>
                <w:b/>
                <w:bCs/>
                <w:szCs w:val="22"/>
              </w:rPr>
              <w:t>Eil.</w:t>
            </w:r>
          </w:p>
          <w:p w14:paraId="141FAFD7" w14:textId="77777777" w:rsidR="001457E4" w:rsidRPr="00467EB9" w:rsidRDefault="001457E4" w:rsidP="003C5A2B">
            <w:pPr>
              <w:rPr>
                <w:szCs w:val="22"/>
              </w:rPr>
            </w:pPr>
            <w:r w:rsidRPr="001D5604">
              <w:rPr>
                <w:b/>
                <w:bCs/>
                <w:caps/>
                <w:szCs w:val="22"/>
              </w:rPr>
              <w:t>N</w:t>
            </w:r>
            <w:r w:rsidRPr="001D5604">
              <w:rPr>
                <w:b/>
                <w:bCs/>
                <w:szCs w:val="22"/>
              </w:rPr>
              <w:t>r.</w:t>
            </w:r>
          </w:p>
        </w:tc>
        <w:tc>
          <w:tcPr>
            <w:tcW w:w="9206" w:type="dxa"/>
            <w:gridSpan w:val="4"/>
          </w:tcPr>
          <w:p w14:paraId="1EA98C12" w14:textId="31D0BF84" w:rsidR="001457E4" w:rsidRPr="00467EB9" w:rsidRDefault="001457E4" w:rsidP="003C5A2B">
            <w:pPr>
              <w:jc w:val="center"/>
              <w:rPr>
                <w:szCs w:val="22"/>
              </w:rPr>
            </w:pPr>
            <w:r w:rsidRPr="001D5604">
              <w:rPr>
                <w:b/>
                <w:bCs/>
                <w:szCs w:val="22"/>
              </w:rPr>
              <w:t>Veterinarinio vaisto</w:t>
            </w:r>
          </w:p>
          <w:p w14:paraId="696F5485" w14:textId="77777777" w:rsidR="001457E4" w:rsidRPr="00467EB9" w:rsidRDefault="001457E4" w:rsidP="003C5A2B">
            <w:pPr>
              <w:jc w:val="center"/>
              <w:rPr>
                <w:szCs w:val="22"/>
              </w:rPr>
            </w:pPr>
          </w:p>
        </w:tc>
      </w:tr>
      <w:tr w:rsidR="001457E4" w14:paraId="6AE1BBC2" w14:textId="77777777" w:rsidTr="009923B8">
        <w:tc>
          <w:tcPr>
            <w:tcW w:w="570" w:type="dxa"/>
            <w:vMerge/>
          </w:tcPr>
          <w:p w14:paraId="7CD88101" w14:textId="77777777" w:rsidR="001457E4" w:rsidRPr="001D5604" w:rsidRDefault="001457E4" w:rsidP="003C5A2B">
            <w:pPr>
              <w:rPr>
                <w:szCs w:val="22"/>
              </w:rPr>
            </w:pPr>
          </w:p>
        </w:tc>
        <w:tc>
          <w:tcPr>
            <w:tcW w:w="2548" w:type="dxa"/>
          </w:tcPr>
          <w:p w14:paraId="18DA07C4" w14:textId="77777777" w:rsidR="001457E4" w:rsidRPr="001D5604" w:rsidRDefault="001457E4" w:rsidP="003C5A2B">
            <w:pPr>
              <w:rPr>
                <w:b/>
                <w:bCs/>
                <w:szCs w:val="22"/>
              </w:rPr>
            </w:pPr>
            <w:r w:rsidRPr="001D5604">
              <w:rPr>
                <w:b/>
                <w:bCs/>
                <w:szCs w:val="22"/>
              </w:rPr>
              <w:t>pavadinimas</w:t>
            </w:r>
          </w:p>
        </w:tc>
        <w:tc>
          <w:tcPr>
            <w:tcW w:w="2406" w:type="dxa"/>
          </w:tcPr>
          <w:p w14:paraId="7F689C2D" w14:textId="77777777" w:rsidR="001457E4" w:rsidRPr="001D5604" w:rsidRDefault="001457E4" w:rsidP="003C5A2B">
            <w:pPr>
              <w:rPr>
                <w:b/>
                <w:bCs/>
                <w:szCs w:val="22"/>
              </w:rPr>
            </w:pPr>
            <w:r w:rsidRPr="001D5604">
              <w:rPr>
                <w:b/>
                <w:bCs/>
                <w:szCs w:val="22"/>
              </w:rPr>
              <w:t>registruotojas, valstybė</w:t>
            </w:r>
          </w:p>
        </w:tc>
        <w:tc>
          <w:tcPr>
            <w:tcW w:w="2268" w:type="dxa"/>
          </w:tcPr>
          <w:p w14:paraId="6B3C7078" w14:textId="77777777" w:rsidR="001457E4" w:rsidRPr="001D5604" w:rsidRDefault="001457E4" w:rsidP="003C5A2B">
            <w:pPr>
              <w:rPr>
                <w:b/>
                <w:bCs/>
                <w:szCs w:val="22"/>
              </w:rPr>
            </w:pPr>
            <w:r w:rsidRPr="001D5604">
              <w:rPr>
                <w:b/>
                <w:bCs/>
                <w:szCs w:val="22"/>
              </w:rPr>
              <w:t>registracijos numeris</w:t>
            </w:r>
          </w:p>
        </w:tc>
        <w:tc>
          <w:tcPr>
            <w:tcW w:w="1984" w:type="dxa"/>
          </w:tcPr>
          <w:p w14:paraId="08B38AD5" w14:textId="77777777" w:rsidR="001457E4" w:rsidRPr="001D5604" w:rsidRDefault="001457E4" w:rsidP="003C5A2B">
            <w:pPr>
              <w:rPr>
                <w:b/>
                <w:bCs/>
                <w:szCs w:val="22"/>
              </w:rPr>
            </w:pPr>
            <w:r w:rsidRPr="001D5604">
              <w:rPr>
                <w:b/>
                <w:bCs/>
                <w:szCs w:val="22"/>
              </w:rPr>
              <w:t>registracija galioja</w:t>
            </w:r>
          </w:p>
        </w:tc>
      </w:tr>
      <w:tr w:rsidR="001457E4" w14:paraId="1D62C213" w14:textId="77777777" w:rsidTr="009923B8">
        <w:tc>
          <w:tcPr>
            <w:tcW w:w="570" w:type="dxa"/>
          </w:tcPr>
          <w:p w14:paraId="70ECEC06" w14:textId="77777777" w:rsidR="001457E4" w:rsidRPr="001D5604" w:rsidRDefault="001457E4" w:rsidP="001457E4">
            <w:pPr>
              <w:pStyle w:val="ListParagraph"/>
              <w:numPr>
                <w:ilvl w:val="0"/>
                <w:numId w:val="21"/>
              </w:numPr>
              <w:rPr>
                <w:sz w:val="22"/>
                <w:szCs w:val="22"/>
              </w:rPr>
            </w:pPr>
          </w:p>
        </w:tc>
        <w:tc>
          <w:tcPr>
            <w:tcW w:w="2548" w:type="dxa"/>
          </w:tcPr>
          <w:p w14:paraId="3CB67D88" w14:textId="77777777" w:rsidR="001457E4" w:rsidRDefault="00FD4343" w:rsidP="003C5A2B">
            <w:pPr>
              <w:rPr>
                <w:lang w:eastAsia="en-US"/>
              </w:rPr>
            </w:pPr>
            <w:r w:rsidRPr="00AD0520">
              <w:rPr>
                <w:lang w:eastAsia="en-US"/>
              </w:rPr>
              <w:t>PERGOCOAT</w:t>
            </w:r>
            <w:r w:rsidR="00AD0520" w:rsidRPr="00AD0520">
              <w:rPr>
                <w:lang w:eastAsia="en-US"/>
              </w:rPr>
              <w:t>, 0,5 mg, plėvele dengtos tabletės arkliams</w:t>
            </w:r>
          </w:p>
          <w:p w14:paraId="4C278768" w14:textId="2BB531EA" w:rsidR="00FD4343" w:rsidRPr="00467EB9" w:rsidRDefault="00FD4343" w:rsidP="003C5A2B">
            <w:pPr>
              <w:rPr>
                <w:szCs w:val="22"/>
              </w:rPr>
            </w:pPr>
          </w:p>
        </w:tc>
        <w:tc>
          <w:tcPr>
            <w:tcW w:w="2406" w:type="dxa"/>
          </w:tcPr>
          <w:p w14:paraId="238289E8" w14:textId="08253BF0" w:rsidR="001457E4" w:rsidRPr="00467EB9" w:rsidRDefault="00AD0520" w:rsidP="003C5A2B">
            <w:pPr>
              <w:rPr>
                <w:szCs w:val="22"/>
              </w:rPr>
            </w:pPr>
            <w:proofErr w:type="spellStart"/>
            <w:r w:rsidRPr="00AD0520">
              <w:rPr>
                <w:szCs w:val="22"/>
              </w:rPr>
              <w:t>Alfasan</w:t>
            </w:r>
            <w:proofErr w:type="spellEnd"/>
            <w:r w:rsidRPr="00AD0520">
              <w:rPr>
                <w:szCs w:val="22"/>
              </w:rPr>
              <w:t xml:space="preserve"> </w:t>
            </w:r>
            <w:proofErr w:type="spellStart"/>
            <w:r w:rsidRPr="00AD0520">
              <w:rPr>
                <w:szCs w:val="22"/>
              </w:rPr>
              <w:t>Nederland</w:t>
            </w:r>
            <w:proofErr w:type="spellEnd"/>
            <w:r w:rsidRPr="00AD0520">
              <w:rPr>
                <w:szCs w:val="22"/>
              </w:rPr>
              <w:t xml:space="preserve"> B.V.</w:t>
            </w:r>
            <w:r>
              <w:rPr>
                <w:szCs w:val="22"/>
              </w:rPr>
              <w:t>,</w:t>
            </w:r>
            <w:r w:rsidRPr="00AD0520">
              <w:t xml:space="preserve"> </w:t>
            </w:r>
            <w:r w:rsidRPr="00AD0520">
              <w:rPr>
                <w:szCs w:val="22"/>
              </w:rPr>
              <w:t>Nyderlandai</w:t>
            </w:r>
          </w:p>
        </w:tc>
        <w:tc>
          <w:tcPr>
            <w:tcW w:w="2268" w:type="dxa"/>
          </w:tcPr>
          <w:p w14:paraId="61F15D0D" w14:textId="306150C1" w:rsidR="001457E4" w:rsidRPr="00467EB9" w:rsidRDefault="00AD0520" w:rsidP="003C5A2B">
            <w:pPr>
              <w:rPr>
                <w:szCs w:val="22"/>
              </w:rPr>
            </w:pPr>
            <w:r w:rsidRPr="00AD0520">
              <w:rPr>
                <w:szCs w:val="22"/>
              </w:rPr>
              <w:t>LT/2/21/2681/001-008</w:t>
            </w:r>
          </w:p>
        </w:tc>
        <w:tc>
          <w:tcPr>
            <w:tcW w:w="1984" w:type="dxa"/>
          </w:tcPr>
          <w:p w14:paraId="038B986A" w14:textId="4E7ADDFC" w:rsidR="001457E4" w:rsidRPr="00467EB9" w:rsidRDefault="00AD0520" w:rsidP="003C5A2B">
            <w:pPr>
              <w:rPr>
                <w:szCs w:val="22"/>
              </w:rPr>
            </w:pPr>
            <w:r w:rsidRPr="00103C41">
              <w:rPr>
                <w:lang w:eastAsia="en-US"/>
              </w:rPr>
              <w:t>Neterminuotai</w:t>
            </w:r>
          </w:p>
        </w:tc>
      </w:tr>
      <w:tr w:rsidR="001D5604" w14:paraId="61555027" w14:textId="77777777" w:rsidTr="009923B8">
        <w:tc>
          <w:tcPr>
            <w:tcW w:w="570" w:type="dxa"/>
          </w:tcPr>
          <w:p w14:paraId="79CA2B21" w14:textId="77777777" w:rsidR="001D5604" w:rsidRPr="001D5604" w:rsidRDefault="001D5604" w:rsidP="001457E4">
            <w:pPr>
              <w:pStyle w:val="ListParagraph"/>
              <w:numPr>
                <w:ilvl w:val="0"/>
                <w:numId w:val="21"/>
              </w:numPr>
              <w:rPr>
                <w:sz w:val="22"/>
                <w:szCs w:val="22"/>
              </w:rPr>
            </w:pPr>
          </w:p>
        </w:tc>
        <w:tc>
          <w:tcPr>
            <w:tcW w:w="2548" w:type="dxa"/>
          </w:tcPr>
          <w:p w14:paraId="0D5C37FC" w14:textId="77777777" w:rsidR="001D5604" w:rsidRDefault="001C33C1" w:rsidP="003C5A2B">
            <w:pPr>
              <w:rPr>
                <w:szCs w:val="22"/>
              </w:rPr>
            </w:pPr>
            <w:r w:rsidRPr="00AD0520">
              <w:rPr>
                <w:szCs w:val="22"/>
              </w:rPr>
              <w:t>PERGOCOAT</w:t>
            </w:r>
            <w:r w:rsidR="00AD0520" w:rsidRPr="00AD0520">
              <w:rPr>
                <w:szCs w:val="22"/>
              </w:rPr>
              <w:t>, 1 mg, plėvele dengtos tabletės arkliam</w:t>
            </w:r>
            <w:r w:rsidR="00AD0520">
              <w:rPr>
                <w:szCs w:val="22"/>
              </w:rPr>
              <w:t>s</w:t>
            </w:r>
          </w:p>
          <w:p w14:paraId="5BE585A6" w14:textId="5CE24DE0" w:rsidR="00FD4343" w:rsidRPr="00467EB9" w:rsidRDefault="00FD4343" w:rsidP="003C5A2B">
            <w:pPr>
              <w:rPr>
                <w:szCs w:val="22"/>
              </w:rPr>
            </w:pPr>
          </w:p>
        </w:tc>
        <w:tc>
          <w:tcPr>
            <w:tcW w:w="2406" w:type="dxa"/>
          </w:tcPr>
          <w:p w14:paraId="0F452A78" w14:textId="189BA242" w:rsidR="001D5604" w:rsidRPr="00467EB9" w:rsidRDefault="00AD0520" w:rsidP="003C5A2B">
            <w:pPr>
              <w:rPr>
                <w:szCs w:val="22"/>
              </w:rPr>
            </w:pPr>
            <w:proofErr w:type="spellStart"/>
            <w:r w:rsidRPr="00AD0520">
              <w:rPr>
                <w:szCs w:val="22"/>
              </w:rPr>
              <w:t>Alfasan</w:t>
            </w:r>
            <w:proofErr w:type="spellEnd"/>
            <w:r w:rsidRPr="00AD0520">
              <w:rPr>
                <w:szCs w:val="22"/>
              </w:rPr>
              <w:t xml:space="preserve"> </w:t>
            </w:r>
            <w:proofErr w:type="spellStart"/>
            <w:r w:rsidRPr="00AD0520">
              <w:rPr>
                <w:szCs w:val="22"/>
              </w:rPr>
              <w:t>Nederland</w:t>
            </w:r>
            <w:proofErr w:type="spellEnd"/>
            <w:r w:rsidRPr="00AD0520">
              <w:rPr>
                <w:szCs w:val="22"/>
              </w:rPr>
              <w:t xml:space="preserve"> B.V.</w:t>
            </w:r>
            <w:r>
              <w:rPr>
                <w:szCs w:val="22"/>
              </w:rPr>
              <w:t>,</w:t>
            </w:r>
            <w:r w:rsidRPr="00AD0520">
              <w:t xml:space="preserve"> </w:t>
            </w:r>
            <w:r w:rsidRPr="00AD0520">
              <w:rPr>
                <w:szCs w:val="22"/>
              </w:rPr>
              <w:t>Nyderlandai</w:t>
            </w:r>
          </w:p>
        </w:tc>
        <w:tc>
          <w:tcPr>
            <w:tcW w:w="2268" w:type="dxa"/>
          </w:tcPr>
          <w:p w14:paraId="6B7AE60D" w14:textId="0266AA6A" w:rsidR="001D5604" w:rsidRPr="00467EB9" w:rsidRDefault="00846354" w:rsidP="003C5A2B">
            <w:pPr>
              <w:rPr>
                <w:szCs w:val="22"/>
              </w:rPr>
            </w:pPr>
            <w:r w:rsidRPr="00846354">
              <w:rPr>
                <w:szCs w:val="22"/>
              </w:rPr>
              <w:t>LT/2/21/2682/001-008</w:t>
            </w:r>
          </w:p>
        </w:tc>
        <w:tc>
          <w:tcPr>
            <w:tcW w:w="1984" w:type="dxa"/>
          </w:tcPr>
          <w:p w14:paraId="64D88438" w14:textId="2020ABD1" w:rsidR="001D5604" w:rsidRPr="00467EB9" w:rsidRDefault="00846354" w:rsidP="003C5A2B">
            <w:pPr>
              <w:rPr>
                <w:szCs w:val="22"/>
              </w:rPr>
            </w:pPr>
            <w:r w:rsidRPr="00103C41">
              <w:rPr>
                <w:lang w:eastAsia="en-US"/>
              </w:rPr>
              <w:t>Neterminuotai</w:t>
            </w:r>
          </w:p>
        </w:tc>
      </w:tr>
      <w:tr w:rsidR="001D5604" w14:paraId="3537D854" w14:textId="77777777" w:rsidTr="009923B8">
        <w:tc>
          <w:tcPr>
            <w:tcW w:w="570" w:type="dxa"/>
          </w:tcPr>
          <w:p w14:paraId="28C332B4" w14:textId="77777777" w:rsidR="001D5604" w:rsidRPr="001D5604" w:rsidRDefault="001D5604" w:rsidP="001457E4">
            <w:pPr>
              <w:pStyle w:val="ListParagraph"/>
              <w:numPr>
                <w:ilvl w:val="0"/>
                <w:numId w:val="21"/>
              </w:numPr>
              <w:rPr>
                <w:sz w:val="22"/>
                <w:szCs w:val="22"/>
              </w:rPr>
            </w:pPr>
          </w:p>
        </w:tc>
        <w:tc>
          <w:tcPr>
            <w:tcW w:w="2548" w:type="dxa"/>
          </w:tcPr>
          <w:p w14:paraId="1609369A" w14:textId="77777777" w:rsidR="001D5604" w:rsidRDefault="001C33C1" w:rsidP="003C5A2B">
            <w:pPr>
              <w:rPr>
                <w:szCs w:val="22"/>
              </w:rPr>
            </w:pPr>
            <w:r w:rsidRPr="00846354">
              <w:rPr>
                <w:szCs w:val="22"/>
              </w:rPr>
              <w:t>PERGOCOAT</w:t>
            </w:r>
            <w:r w:rsidR="00846354" w:rsidRPr="00846354">
              <w:rPr>
                <w:szCs w:val="22"/>
              </w:rPr>
              <w:t>, 2 mg, plėvele dengtos tabletės arkliams</w:t>
            </w:r>
          </w:p>
          <w:p w14:paraId="637CEE18" w14:textId="524464B0" w:rsidR="00FD4343" w:rsidRPr="00467EB9" w:rsidRDefault="00FD4343" w:rsidP="003C5A2B">
            <w:pPr>
              <w:rPr>
                <w:szCs w:val="22"/>
              </w:rPr>
            </w:pPr>
          </w:p>
        </w:tc>
        <w:tc>
          <w:tcPr>
            <w:tcW w:w="2406" w:type="dxa"/>
          </w:tcPr>
          <w:p w14:paraId="4AC6EC3B" w14:textId="2AE81EAF" w:rsidR="001D5604" w:rsidRPr="00467EB9" w:rsidRDefault="00846354" w:rsidP="003C5A2B">
            <w:pPr>
              <w:rPr>
                <w:szCs w:val="22"/>
              </w:rPr>
            </w:pPr>
            <w:proofErr w:type="spellStart"/>
            <w:r w:rsidRPr="00AD0520">
              <w:rPr>
                <w:szCs w:val="22"/>
              </w:rPr>
              <w:t>Alfasan</w:t>
            </w:r>
            <w:proofErr w:type="spellEnd"/>
            <w:r w:rsidRPr="00AD0520">
              <w:rPr>
                <w:szCs w:val="22"/>
              </w:rPr>
              <w:t xml:space="preserve"> </w:t>
            </w:r>
            <w:proofErr w:type="spellStart"/>
            <w:r w:rsidRPr="00AD0520">
              <w:rPr>
                <w:szCs w:val="22"/>
              </w:rPr>
              <w:t>Nederland</w:t>
            </w:r>
            <w:proofErr w:type="spellEnd"/>
            <w:r w:rsidRPr="00AD0520">
              <w:rPr>
                <w:szCs w:val="22"/>
              </w:rPr>
              <w:t xml:space="preserve"> B.V.</w:t>
            </w:r>
            <w:r>
              <w:rPr>
                <w:szCs w:val="22"/>
              </w:rPr>
              <w:t>,</w:t>
            </w:r>
            <w:r w:rsidRPr="00AD0520">
              <w:t xml:space="preserve"> </w:t>
            </w:r>
            <w:r w:rsidRPr="00AD0520">
              <w:rPr>
                <w:szCs w:val="22"/>
              </w:rPr>
              <w:t>Nyderlandai</w:t>
            </w:r>
          </w:p>
        </w:tc>
        <w:tc>
          <w:tcPr>
            <w:tcW w:w="2268" w:type="dxa"/>
          </w:tcPr>
          <w:p w14:paraId="4C616149" w14:textId="5CBFB00E" w:rsidR="001D5604" w:rsidRPr="00467EB9" w:rsidRDefault="00846354" w:rsidP="003C5A2B">
            <w:pPr>
              <w:rPr>
                <w:szCs w:val="22"/>
              </w:rPr>
            </w:pPr>
            <w:r w:rsidRPr="00846354">
              <w:rPr>
                <w:szCs w:val="22"/>
              </w:rPr>
              <w:t>LT/2/21/2683/001-008</w:t>
            </w:r>
          </w:p>
        </w:tc>
        <w:tc>
          <w:tcPr>
            <w:tcW w:w="1984" w:type="dxa"/>
          </w:tcPr>
          <w:p w14:paraId="4EDDFCCB" w14:textId="2BFA6A5E" w:rsidR="001D5604" w:rsidRPr="00467EB9" w:rsidRDefault="00846354" w:rsidP="003C5A2B">
            <w:pPr>
              <w:rPr>
                <w:szCs w:val="22"/>
              </w:rPr>
            </w:pPr>
            <w:r w:rsidRPr="00103C41">
              <w:rPr>
                <w:lang w:eastAsia="en-US"/>
              </w:rPr>
              <w:t>Neterminuotai</w:t>
            </w:r>
          </w:p>
        </w:tc>
      </w:tr>
      <w:tr w:rsidR="00846354" w14:paraId="0F1B45D1" w14:textId="77777777" w:rsidTr="009923B8">
        <w:tc>
          <w:tcPr>
            <w:tcW w:w="570" w:type="dxa"/>
          </w:tcPr>
          <w:p w14:paraId="19D84A35" w14:textId="77777777" w:rsidR="00846354" w:rsidRPr="001D5604" w:rsidRDefault="00846354" w:rsidP="001457E4">
            <w:pPr>
              <w:pStyle w:val="ListParagraph"/>
              <w:numPr>
                <w:ilvl w:val="0"/>
                <w:numId w:val="21"/>
              </w:numPr>
              <w:rPr>
                <w:sz w:val="22"/>
                <w:szCs w:val="22"/>
              </w:rPr>
            </w:pPr>
          </w:p>
        </w:tc>
        <w:tc>
          <w:tcPr>
            <w:tcW w:w="2548" w:type="dxa"/>
          </w:tcPr>
          <w:p w14:paraId="2E71675C" w14:textId="77777777" w:rsidR="00846354" w:rsidRDefault="001C33C1" w:rsidP="003C5A2B">
            <w:pPr>
              <w:rPr>
                <w:szCs w:val="22"/>
              </w:rPr>
            </w:pPr>
            <w:r w:rsidRPr="00846354">
              <w:rPr>
                <w:szCs w:val="22"/>
              </w:rPr>
              <w:t>ALFADEXX</w:t>
            </w:r>
            <w:r>
              <w:rPr>
                <w:szCs w:val="22"/>
              </w:rPr>
              <w:t>,</w:t>
            </w:r>
            <w:r w:rsidR="00846354" w:rsidRPr="00846354">
              <w:rPr>
                <w:szCs w:val="22"/>
              </w:rPr>
              <w:t xml:space="preserve"> 2 mg/ml, injekcinis tirpalas arkliams, galvijams, ožkoms, kiaulėms, šunims ir katėms</w:t>
            </w:r>
          </w:p>
          <w:p w14:paraId="19A390C6" w14:textId="5450596E" w:rsidR="00FD4343" w:rsidRPr="00467EB9" w:rsidRDefault="00FD4343" w:rsidP="003C5A2B">
            <w:pPr>
              <w:rPr>
                <w:szCs w:val="22"/>
              </w:rPr>
            </w:pPr>
          </w:p>
        </w:tc>
        <w:tc>
          <w:tcPr>
            <w:tcW w:w="2406" w:type="dxa"/>
          </w:tcPr>
          <w:p w14:paraId="32F5B447" w14:textId="3AB22613" w:rsidR="00846354" w:rsidRPr="00467EB9" w:rsidRDefault="00846354" w:rsidP="003C5A2B">
            <w:pPr>
              <w:rPr>
                <w:szCs w:val="22"/>
              </w:rPr>
            </w:pPr>
            <w:proofErr w:type="spellStart"/>
            <w:r w:rsidRPr="00AD0520">
              <w:rPr>
                <w:szCs w:val="22"/>
              </w:rPr>
              <w:t>Alfasan</w:t>
            </w:r>
            <w:proofErr w:type="spellEnd"/>
            <w:r w:rsidRPr="00AD0520">
              <w:rPr>
                <w:szCs w:val="22"/>
              </w:rPr>
              <w:t xml:space="preserve"> </w:t>
            </w:r>
            <w:proofErr w:type="spellStart"/>
            <w:r w:rsidRPr="00AD0520">
              <w:rPr>
                <w:szCs w:val="22"/>
              </w:rPr>
              <w:t>Nederland</w:t>
            </w:r>
            <w:proofErr w:type="spellEnd"/>
            <w:r w:rsidRPr="00AD0520">
              <w:rPr>
                <w:szCs w:val="22"/>
              </w:rPr>
              <w:t xml:space="preserve"> B.V.</w:t>
            </w:r>
            <w:r>
              <w:rPr>
                <w:szCs w:val="22"/>
              </w:rPr>
              <w:t>,</w:t>
            </w:r>
            <w:r w:rsidRPr="00AD0520">
              <w:t xml:space="preserve"> </w:t>
            </w:r>
            <w:r w:rsidRPr="00AD0520">
              <w:rPr>
                <w:szCs w:val="22"/>
              </w:rPr>
              <w:t>Nyderlandai</w:t>
            </w:r>
          </w:p>
        </w:tc>
        <w:tc>
          <w:tcPr>
            <w:tcW w:w="2268" w:type="dxa"/>
          </w:tcPr>
          <w:p w14:paraId="1711D20D" w14:textId="59522EC2" w:rsidR="00846354" w:rsidRPr="00467EB9" w:rsidRDefault="00846354" w:rsidP="003C5A2B">
            <w:pPr>
              <w:rPr>
                <w:szCs w:val="22"/>
              </w:rPr>
            </w:pPr>
            <w:r w:rsidRPr="00846354">
              <w:rPr>
                <w:szCs w:val="22"/>
              </w:rPr>
              <w:t>LT/2/21/2684/001-002</w:t>
            </w:r>
          </w:p>
        </w:tc>
        <w:tc>
          <w:tcPr>
            <w:tcW w:w="1984" w:type="dxa"/>
          </w:tcPr>
          <w:p w14:paraId="21B3F06D" w14:textId="7D39DA2A" w:rsidR="00846354" w:rsidRPr="00467EB9" w:rsidRDefault="00846354" w:rsidP="003C5A2B">
            <w:pPr>
              <w:rPr>
                <w:szCs w:val="22"/>
              </w:rPr>
            </w:pPr>
            <w:r w:rsidRPr="00103C41">
              <w:rPr>
                <w:lang w:eastAsia="en-US"/>
              </w:rPr>
              <w:t>Neterminuotai</w:t>
            </w:r>
          </w:p>
        </w:tc>
      </w:tr>
      <w:tr w:rsidR="001D5604" w14:paraId="10CBF43C" w14:textId="77777777" w:rsidTr="009923B8">
        <w:tc>
          <w:tcPr>
            <w:tcW w:w="570" w:type="dxa"/>
          </w:tcPr>
          <w:p w14:paraId="247F2948" w14:textId="77777777" w:rsidR="001D5604" w:rsidRPr="001D5604" w:rsidRDefault="001D5604" w:rsidP="001457E4">
            <w:pPr>
              <w:pStyle w:val="ListParagraph"/>
              <w:numPr>
                <w:ilvl w:val="0"/>
                <w:numId w:val="21"/>
              </w:numPr>
              <w:rPr>
                <w:sz w:val="22"/>
                <w:szCs w:val="22"/>
              </w:rPr>
            </w:pPr>
          </w:p>
        </w:tc>
        <w:tc>
          <w:tcPr>
            <w:tcW w:w="2548" w:type="dxa"/>
          </w:tcPr>
          <w:p w14:paraId="3D5F7FEE" w14:textId="323BAEC2" w:rsidR="001D5604" w:rsidRPr="00467EB9" w:rsidRDefault="00103C41" w:rsidP="003C5A2B">
            <w:pPr>
              <w:rPr>
                <w:szCs w:val="22"/>
              </w:rPr>
            </w:pPr>
            <w:r w:rsidRPr="00103C41">
              <w:rPr>
                <w:lang w:eastAsia="en-US"/>
              </w:rPr>
              <w:t xml:space="preserve">K1 KEYVIT, 50 mg, tabletės šunims </w:t>
            </w:r>
          </w:p>
        </w:tc>
        <w:tc>
          <w:tcPr>
            <w:tcW w:w="2406" w:type="dxa"/>
          </w:tcPr>
          <w:p w14:paraId="13BB9FF6" w14:textId="4C3CE4AB" w:rsidR="001D5604" w:rsidRPr="00467EB9" w:rsidRDefault="00103C41" w:rsidP="003C5A2B">
            <w:pPr>
              <w:rPr>
                <w:szCs w:val="22"/>
              </w:rPr>
            </w:pPr>
            <w:r w:rsidRPr="00103C41">
              <w:rPr>
                <w:lang w:eastAsia="en-US"/>
              </w:rPr>
              <w:t>NEXTMUNE ITALY S.R.L, Italija</w:t>
            </w:r>
          </w:p>
        </w:tc>
        <w:tc>
          <w:tcPr>
            <w:tcW w:w="2268" w:type="dxa"/>
          </w:tcPr>
          <w:p w14:paraId="1FF45352" w14:textId="1DFFAD2E" w:rsidR="001D5604" w:rsidRPr="00467EB9" w:rsidRDefault="00103C41" w:rsidP="003C5A2B">
            <w:pPr>
              <w:rPr>
                <w:szCs w:val="22"/>
              </w:rPr>
            </w:pPr>
            <w:r w:rsidRPr="00103C41">
              <w:rPr>
                <w:lang w:eastAsia="en-US"/>
              </w:rPr>
              <w:t>LT/2/21/2689/001-006</w:t>
            </w:r>
          </w:p>
        </w:tc>
        <w:tc>
          <w:tcPr>
            <w:tcW w:w="1984" w:type="dxa"/>
          </w:tcPr>
          <w:p w14:paraId="7B2D380B" w14:textId="3A4414A0" w:rsidR="001D5604" w:rsidRPr="00467EB9" w:rsidRDefault="00103C41" w:rsidP="003C5A2B">
            <w:pPr>
              <w:rPr>
                <w:szCs w:val="22"/>
              </w:rPr>
            </w:pPr>
            <w:r w:rsidRPr="00103C41">
              <w:rPr>
                <w:lang w:eastAsia="en-US"/>
              </w:rPr>
              <w:t>Neterminuotai</w:t>
            </w:r>
          </w:p>
        </w:tc>
      </w:tr>
    </w:tbl>
    <w:p w14:paraId="733B79C8" w14:textId="77777777" w:rsidR="001457E4" w:rsidRDefault="001457E4" w:rsidP="001457E4">
      <w:pPr>
        <w:ind w:right="-285"/>
        <w:jc w:val="center"/>
      </w:pPr>
      <w:r>
        <w:t>__________________________________________</w:t>
      </w:r>
    </w:p>
    <w:p w14:paraId="18E4C236" w14:textId="77777777" w:rsidR="001D5604" w:rsidRDefault="001D5604" w:rsidP="00AC1D64">
      <w:pPr>
        <w:keepNext/>
        <w:rPr>
          <w:sz w:val="24"/>
        </w:rPr>
      </w:pPr>
    </w:p>
    <w:p w14:paraId="0A60FEFC" w14:textId="77777777" w:rsidR="001D5604" w:rsidRDefault="001D5604" w:rsidP="00AC1D64">
      <w:pPr>
        <w:keepNext/>
        <w:rPr>
          <w:sz w:val="24"/>
        </w:rPr>
        <w:sectPr w:rsidR="001D5604" w:rsidSect="00BB76C7">
          <w:pgSz w:w="11906" w:h="16838"/>
          <w:pgMar w:top="1134" w:right="567" w:bottom="1134" w:left="1701" w:header="567" w:footer="567" w:gutter="0"/>
          <w:pgNumType w:start="1" w:chapStyle="3"/>
          <w:cols w:space="1296"/>
          <w:titlePg/>
          <w:docGrid w:linePitch="360"/>
        </w:sectPr>
      </w:pPr>
    </w:p>
    <w:p w14:paraId="5B06F6FF" w14:textId="45CEB9F7" w:rsidR="001D5604" w:rsidRDefault="00AC1D64" w:rsidP="003F5D25">
      <w:pPr>
        <w:keepNext/>
        <w:rPr>
          <w:sz w:val="24"/>
        </w:rPr>
      </w:pPr>
      <w:r>
        <w:rPr>
          <w:sz w:val="24"/>
        </w:rPr>
        <w:lastRenderedPageBreak/>
        <w:t xml:space="preserve">                                                                   </w:t>
      </w:r>
    </w:p>
    <w:p w14:paraId="353E7811" w14:textId="77777777" w:rsidR="001D5604" w:rsidRDefault="001D5604" w:rsidP="001D5604">
      <w:pPr>
        <w:keepNext/>
        <w:ind w:left="4536"/>
        <w:rPr>
          <w:sz w:val="24"/>
        </w:rPr>
      </w:pPr>
      <w:r>
        <w:rPr>
          <w:sz w:val="24"/>
        </w:rPr>
        <w:t xml:space="preserve">Valstybinės maisto ir veterinarijos tarnybos </w:t>
      </w:r>
    </w:p>
    <w:p w14:paraId="3890FF70" w14:textId="6A15CD15" w:rsidR="001D5604" w:rsidRDefault="001D5604" w:rsidP="001D5604">
      <w:pPr>
        <w:keepNext/>
        <w:ind w:left="4536"/>
        <w:rPr>
          <w:sz w:val="24"/>
        </w:rPr>
      </w:pPr>
      <w:r>
        <w:rPr>
          <w:sz w:val="24"/>
        </w:rPr>
        <w:t>direktoriaus 202</w:t>
      </w:r>
      <w:r w:rsidR="00B1341B">
        <w:rPr>
          <w:sz w:val="24"/>
        </w:rPr>
        <w:t>6</w:t>
      </w:r>
      <w:r>
        <w:rPr>
          <w:sz w:val="24"/>
        </w:rPr>
        <w:t xml:space="preserve"> m. </w:t>
      </w:r>
      <w:r w:rsidR="000D0BA2">
        <w:rPr>
          <w:sz w:val="24"/>
        </w:rPr>
        <w:t>rugsėjo</w:t>
      </w:r>
      <w:r w:rsidR="00431B5B">
        <w:rPr>
          <w:sz w:val="24"/>
        </w:rPr>
        <w:t xml:space="preserve"> 25</w:t>
      </w:r>
      <w:r w:rsidR="000D0BA2">
        <w:rPr>
          <w:sz w:val="24"/>
        </w:rPr>
        <w:t xml:space="preserve"> </w:t>
      </w:r>
      <w:r>
        <w:rPr>
          <w:sz w:val="24"/>
        </w:rPr>
        <w:t xml:space="preserve">d. </w:t>
      </w:r>
    </w:p>
    <w:p w14:paraId="2DA44EAB" w14:textId="323F2F38" w:rsidR="001D5604" w:rsidRDefault="001D5604" w:rsidP="001D5604">
      <w:pPr>
        <w:ind w:right="-285"/>
        <w:jc w:val="both"/>
        <w:rPr>
          <w:sz w:val="24"/>
        </w:rPr>
      </w:pPr>
      <w:r>
        <w:rPr>
          <w:sz w:val="24"/>
        </w:rPr>
        <w:t xml:space="preserve">                                                                            įsakymo Nr. B1-</w:t>
      </w:r>
      <w:r w:rsidR="00431B5B">
        <w:rPr>
          <w:sz w:val="24"/>
        </w:rPr>
        <w:t>423</w:t>
      </w:r>
    </w:p>
    <w:p w14:paraId="136ACDF1" w14:textId="01477501" w:rsidR="001D5604" w:rsidRDefault="00C359B6" w:rsidP="001D5604">
      <w:pPr>
        <w:ind w:left="4500" w:right="-285"/>
        <w:jc w:val="both"/>
        <w:rPr>
          <w:b/>
          <w:bCs/>
          <w:caps/>
          <w:sz w:val="24"/>
          <w:szCs w:val="24"/>
        </w:rPr>
      </w:pPr>
      <w:r>
        <w:rPr>
          <w:sz w:val="24"/>
        </w:rPr>
        <w:t xml:space="preserve"> </w:t>
      </w:r>
      <w:r w:rsidR="001D5604">
        <w:rPr>
          <w:sz w:val="24"/>
        </w:rPr>
        <w:t>4 priedas</w:t>
      </w:r>
    </w:p>
    <w:p w14:paraId="036B4589" w14:textId="77777777" w:rsidR="001D5604" w:rsidRDefault="001D5604" w:rsidP="001D5604">
      <w:pPr>
        <w:rPr>
          <w:b/>
          <w:bCs/>
          <w:caps/>
          <w:sz w:val="24"/>
          <w:szCs w:val="24"/>
        </w:rPr>
      </w:pPr>
    </w:p>
    <w:p w14:paraId="455747F9" w14:textId="77777777" w:rsidR="001D5604" w:rsidRDefault="001D5604" w:rsidP="001D5604">
      <w:pPr>
        <w:jc w:val="center"/>
        <w:rPr>
          <w:b/>
          <w:bCs/>
          <w:caps/>
          <w:sz w:val="24"/>
          <w:szCs w:val="24"/>
        </w:rPr>
      </w:pPr>
      <w:r>
        <w:rPr>
          <w:b/>
          <w:bCs/>
          <w:caps/>
          <w:sz w:val="24"/>
          <w:szCs w:val="24"/>
        </w:rPr>
        <w:t>veterinarinių vaistų, KURIų REGISTRUOTOJAI pasikeitė, SĄRAŠAS</w:t>
      </w:r>
    </w:p>
    <w:p w14:paraId="407105EE" w14:textId="77777777" w:rsidR="001D5604" w:rsidRDefault="001D5604" w:rsidP="001D5604">
      <w:pPr>
        <w:rPr>
          <w:b/>
          <w:bCs/>
          <w:caps/>
          <w:sz w:val="24"/>
          <w:szCs w:val="24"/>
        </w:rPr>
      </w:pPr>
    </w:p>
    <w:tbl>
      <w:tblPr>
        <w:tblStyle w:val="TableGrid"/>
        <w:tblW w:w="9634" w:type="dxa"/>
        <w:tblLook w:val="04A0" w:firstRow="1" w:lastRow="0" w:firstColumn="1" w:lastColumn="0" w:noHBand="0" w:noVBand="1"/>
      </w:tblPr>
      <w:tblGrid>
        <w:gridCol w:w="570"/>
        <w:gridCol w:w="1945"/>
        <w:gridCol w:w="2300"/>
        <w:gridCol w:w="2268"/>
        <w:gridCol w:w="2551"/>
      </w:tblGrid>
      <w:tr w:rsidR="001D5604" w:rsidRPr="006D0889" w14:paraId="5E38E9CF" w14:textId="77777777" w:rsidTr="00856CB7">
        <w:tc>
          <w:tcPr>
            <w:tcW w:w="570" w:type="dxa"/>
            <w:vMerge w:val="restart"/>
            <w:tcBorders>
              <w:top w:val="single" w:sz="4" w:space="0" w:color="auto"/>
              <w:left w:val="single" w:sz="4" w:space="0" w:color="auto"/>
              <w:bottom w:val="single" w:sz="4" w:space="0" w:color="auto"/>
              <w:right w:val="single" w:sz="4" w:space="0" w:color="auto"/>
            </w:tcBorders>
            <w:hideMark/>
          </w:tcPr>
          <w:p w14:paraId="4AFD5992" w14:textId="77777777" w:rsidR="001D5604" w:rsidRPr="006D0889" w:rsidRDefault="001D5604" w:rsidP="00856CB7">
            <w:pPr>
              <w:rPr>
                <w:b/>
                <w:bCs/>
                <w:szCs w:val="22"/>
                <w:lang w:eastAsia="en-US"/>
              </w:rPr>
            </w:pPr>
            <w:r w:rsidRPr="006D0889">
              <w:rPr>
                <w:b/>
                <w:bCs/>
                <w:szCs w:val="22"/>
                <w:lang w:eastAsia="en-US"/>
              </w:rPr>
              <w:t>Eil.</w:t>
            </w:r>
          </w:p>
          <w:p w14:paraId="74621545" w14:textId="77777777" w:rsidR="001D5604" w:rsidRPr="006D0889" w:rsidRDefault="001D5604" w:rsidP="00856CB7">
            <w:pPr>
              <w:rPr>
                <w:b/>
                <w:bCs/>
                <w:caps/>
                <w:szCs w:val="22"/>
                <w:lang w:eastAsia="en-US"/>
              </w:rPr>
            </w:pPr>
            <w:r w:rsidRPr="006D0889">
              <w:rPr>
                <w:b/>
                <w:bCs/>
                <w:caps/>
                <w:szCs w:val="22"/>
                <w:lang w:eastAsia="en-US"/>
              </w:rPr>
              <w:t>N</w:t>
            </w:r>
            <w:r w:rsidRPr="006D0889">
              <w:rPr>
                <w:b/>
                <w:bCs/>
                <w:szCs w:val="22"/>
                <w:lang w:eastAsia="en-US"/>
              </w:rPr>
              <w:t>r.</w:t>
            </w:r>
          </w:p>
        </w:tc>
        <w:tc>
          <w:tcPr>
            <w:tcW w:w="9064" w:type="dxa"/>
            <w:gridSpan w:val="4"/>
            <w:tcBorders>
              <w:top w:val="single" w:sz="4" w:space="0" w:color="auto"/>
              <w:left w:val="single" w:sz="4" w:space="0" w:color="auto"/>
              <w:bottom w:val="single" w:sz="4" w:space="0" w:color="auto"/>
              <w:right w:val="single" w:sz="4" w:space="0" w:color="auto"/>
            </w:tcBorders>
            <w:hideMark/>
          </w:tcPr>
          <w:p w14:paraId="71D6F319" w14:textId="77777777" w:rsidR="001D5604" w:rsidRPr="006D0889" w:rsidRDefault="001D5604" w:rsidP="00856CB7">
            <w:pPr>
              <w:jc w:val="center"/>
              <w:rPr>
                <w:b/>
                <w:bCs/>
                <w:caps/>
                <w:szCs w:val="22"/>
                <w:lang w:eastAsia="en-US"/>
              </w:rPr>
            </w:pPr>
            <w:r w:rsidRPr="006D0889">
              <w:rPr>
                <w:b/>
                <w:bCs/>
                <w:szCs w:val="22"/>
                <w:lang w:eastAsia="en-US"/>
              </w:rPr>
              <w:t xml:space="preserve">Veterinarinio vaisto </w:t>
            </w:r>
          </w:p>
        </w:tc>
      </w:tr>
      <w:tr w:rsidR="001D5604" w:rsidRPr="006D0889" w14:paraId="3A05FDAA" w14:textId="77777777" w:rsidTr="0085495C">
        <w:tc>
          <w:tcPr>
            <w:tcW w:w="0" w:type="auto"/>
            <w:vMerge/>
            <w:tcBorders>
              <w:top w:val="single" w:sz="4" w:space="0" w:color="auto"/>
              <w:left w:val="single" w:sz="4" w:space="0" w:color="auto"/>
              <w:bottom w:val="single" w:sz="4" w:space="0" w:color="auto"/>
              <w:right w:val="single" w:sz="4" w:space="0" w:color="auto"/>
            </w:tcBorders>
            <w:vAlign w:val="center"/>
            <w:hideMark/>
          </w:tcPr>
          <w:p w14:paraId="486EA169" w14:textId="77777777" w:rsidR="001D5604" w:rsidRPr="006D0889" w:rsidRDefault="001D5604" w:rsidP="00856CB7">
            <w:pPr>
              <w:tabs>
                <w:tab w:val="clear" w:pos="567"/>
              </w:tabs>
              <w:spacing w:line="240" w:lineRule="auto"/>
              <w:rPr>
                <w:b/>
                <w:bCs/>
                <w:caps/>
                <w:szCs w:val="22"/>
                <w:lang w:eastAsia="en-US"/>
              </w:rPr>
            </w:pPr>
          </w:p>
        </w:tc>
        <w:tc>
          <w:tcPr>
            <w:tcW w:w="1945" w:type="dxa"/>
            <w:tcBorders>
              <w:top w:val="single" w:sz="4" w:space="0" w:color="auto"/>
              <w:left w:val="single" w:sz="4" w:space="0" w:color="auto"/>
              <w:bottom w:val="single" w:sz="4" w:space="0" w:color="auto"/>
              <w:right w:val="single" w:sz="4" w:space="0" w:color="auto"/>
            </w:tcBorders>
            <w:hideMark/>
          </w:tcPr>
          <w:p w14:paraId="5733129C" w14:textId="77777777" w:rsidR="001D5604" w:rsidRPr="006D0889" w:rsidRDefault="001D5604" w:rsidP="00856CB7">
            <w:pPr>
              <w:rPr>
                <w:b/>
                <w:bCs/>
                <w:szCs w:val="22"/>
                <w:lang w:eastAsia="en-US"/>
              </w:rPr>
            </w:pPr>
            <w:r w:rsidRPr="006D0889">
              <w:rPr>
                <w:b/>
                <w:bCs/>
                <w:szCs w:val="22"/>
                <w:lang w:eastAsia="en-US"/>
              </w:rPr>
              <w:t>pavadinimas</w:t>
            </w:r>
          </w:p>
        </w:tc>
        <w:tc>
          <w:tcPr>
            <w:tcW w:w="2300" w:type="dxa"/>
            <w:tcBorders>
              <w:top w:val="single" w:sz="4" w:space="0" w:color="auto"/>
              <w:left w:val="single" w:sz="4" w:space="0" w:color="auto"/>
              <w:bottom w:val="single" w:sz="4" w:space="0" w:color="auto"/>
              <w:right w:val="single" w:sz="4" w:space="0" w:color="auto"/>
            </w:tcBorders>
            <w:hideMark/>
          </w:tcPr>
          <w:p w14:paraId="5D5DBFDD" w14:textId="77777777" w:rsidR="001D5604" w:rsidRPr="006D0889" w:rsidRDefault="001D5604" w:rsidP="00856CB7">
            <w:pPr>
              <w:rPr>
                <w:b/>
                <w:bCs/>
                <w:szCs w:val="22"/>
                <w:lang w:eastAsia="en-US"/>
              </w:rPr>
            </w:pPr>
            <w:r w:rsidRPr="006D0889">
              <w:rPr>
                <w:b/>
                <w:bCs/>
                <w:szCs w:val="22"/>
                <w:lang w:eastAsia="en-US"/>
              </w:rPr>
              <w:t>registracijos numeris</w:t>
            </w:r>
          </w:p>
        </w:tc>
        <w:tc>
          <w:tcPr>
            <w:tcW w:w="2268" w:type="dxa"/>
            <w:tcBorders>
              <w:top w:val="single" w:sz="4" w:space="0" w:color="auto"/>
              <w:left w:val="single" w:sz="4" w:space="0" w:color="auto"/>
              <w:bottom w:val="single" w:sz="4" w:space="0" w:color="auto"/>
              <w:right w:val="single" w:sz="4" w:space="0" w:color="auto"/>
            </w:tcBorders>
            <w:hideMark/>
          </w:tcPr>
          <w:p w14:paraId="70966F47" w14:textId="77777777" w:rsidR="001D5604" w:rsidRPr="006D0889" w:rsidRDefault="001D5604" w:rsidP="00856CB7">
            <w:pPr>
              <w:rPr>
                <w:b/>
                <w:bCs/>
                <w:szCs w:val="22"/>
                <w:lang w:eastAsia="en-US"/>
              </w:rPr>
            </w:pPr>
            <w:r w:rsidRPr="006D0889">
              <w:rPr>
                <w:b/>
                <w:bCs/>
                <w:szCs w:val="22"/>
                <w:lang w:eastAsia="en-US"/>
              </w:rPr>
              <w:t>buvęs registruotojas</w:t>
            </w:r>
          </w:p>
        </w:tc>
        <w:tc>
          <w:tcPr>
            <w:tcW w:w="2551" w:type="dxa"/>
            <w:tcBorders>
              <w:top w:val="single" w:sz="4" w:space="0" w:color="auto"/>
              <w:left w:val="single" w:sz="4" w:space="0" w:color="auto"/>
              <w:bottom w:val="single" w:sz="4" w:space="0" w:color="auto"/>
              <w:right w:val="single" w:sz="4" w:space="0" w:color="auto"/>
            </w:tcBorders>
            <w:hideMark/>
          </w:tcPr>
          <w:p w14:paraId="5637E982" w14:textId="77777777" w:rsidR="001D5604" w:rsidRPr="006D0889" w:rsidRDefault="001D5604" w:rsidP="00856CB7">
            <w:pPr>
              <w:rPr>
                <w:b/>
                <w:bCs/>
                <w:szCs w:val="22"/>
                <w:lang w:eastAsia="en-US"/>
              </w:rPr>
            </w:pPr>
            <w:r w:rsidRPr="006D0889">
              <w:rPr>
                <w:b/>
                <w:bCs/>
                <w:szCs w:val="22"/>
                <w:lang w:eastAsia="en-US"/>
              </w:rPr>
              <w:t>naujas registruotojas</w:t>
            </w:r>
          </w:p>
        </w:tc>
      </w:tr>
      <w:tr w:rsidR="007E02D2" w14:paraId="5CF88B9F" w14:textId="77777777" w:rsidTr="0085495C">
        <w:tc>
          <w:tcPr>
            <w:tcW w:w="570" w:type="dxa"/>
            <w:tcBorders>
              <w:top w:val="single" w:sz="4" w:space="0" w:color="auto"/>
              <w:left w:val="single" w:sz="4" w:space="0" w:color="auto"/>
              <w:bottom w:val="single" w:sz="4" w:space="0" w:color="auto"/>
              <w:right w:val="single" w:sz="4" w:space="0" w:color="auto"/>
            </w:tcBorders>
          </w:tcPr>
          <w:p w14:paraId="357F488B" w14:textId="77777777" w:rsidR="007E02D2" w:rsidRDefault="007E02D2"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2701E9D9" w14:textId="5772BF78" w:rsidR="007E02D2" w:rsidRPr="007E02D2" w:rsidRDefault="007E02D2" w:rsidP="007E02D2">
            <w:pPr>
              <w:rPr>
                <w:szCs w:val="24"/>
              </w:rPr>
            </w:pPr>
            <w:r w:rsidRPr="007E02D2">
              <w:rPr>
                <w:szCs w:val="24"/>
              </w:rPr>
              <w:t>BIOCILLIN-500 WS, 500 mg/g</w:t>
            </w:r>
            <w:r w:rsidR="004E74F9">
              <w:rPr>
                <w:szCs w:val="24"/>
              </w:rPr>
              <w:t>,</w:t>
            </w:r>
            <w:r w:rsidRPr="007E02D2">
              <w:rPr>
                <w:szCs w:val="24"/>
              </w:rPr>
              <w:t xml:space="preserve"> milteliai geriamajam tirpalui ruošti vištoms, kalakutams, antims ir kiaulėms</w:t>
            </w:r>
          </w:p>
          <w:p w14:paraId="6F0ED3DC" w14:textId="64F1E5C8" w:rsidR="007E02D2" w:rsidRPr="002C624F" w:rsidRDefault="007E02D2" w:rsidP="007E02D2">
            <w:pPr>
              <w:rPr>
                <w:szCs w:val="24"/>
              </w:rPr>
            </w:pPr>
          </w:p>
        </w:tc>
        <w:tc>
          <w:tcPr>
            <w:tcW w:w="2300" w:type="dxa"/>
            <w:tcBorders>
              <w:top w:val="single" w:sz="4" w:space="0" w:color="auto"/>
              <w:left w:val="single" w:sz="4" w:space="0" w:color="auto"/>
              <w:bottom w:val="single" w:sz="4" w:space="0" w:color="auto"/>
              <w:right w:val="single" w:sz="4" w:space="0" w:color="auto"/>
            </w:tcBorders>
          </w:tcPr>
          <w:p w14:paraId="26E2972F" w14:textId="2F0923F1" w:rsidR="007E02D2" w:rsidRPr="002C624F" w:rsidRDefault="007E02D2" w:rsidP="00856CB7">
            <w:pPr>
              <w:rPr>
                <w:szCs w:val="24"/>
              </w:rPr>
            </w:pPr>
            <w:r w:rsidRPr="007E02D2">
              <w:rPr>
                <w:szCs w:val="24"/>
              </w:rPr>
              <w:t>LT/2/18/2446/001-002</w:t>
            </w:r>
          </w:p>
        </w:tc>
        <w:tc>
          <w:tcPr>
            <w:tcW w:w="2268" w:type="dxa"/>
            <w:tcBorders>
              <w:top w:val="single" w:sz="4" w:space="0" w:color="auto"/>
              <w:left w:val="single" w:sz="4" w:space="0" w:color="auto"/>
              <w:bottom w:val="single" w:sz="4" w:space="0" w:color="auto"/>
              <w:right w:val="single" w:sz="4" w:space="0" w:color="auto"/>
            </w:tcBorders>
          </w:tcPr>
          <w:p w14:paraId="5DCEAE14" w14:textId="35681D8F" w:rsidR="007E02D2" w:rsidRPr="002C624F" w:rsidRDefault="007E02D2" w:rsidP="00856CB7">
            <w:pPr>
              <w:rPr>
                <w:szCs w:val="24"/>
              </w:rPr>
            </w:pPr>
            <w:r w:rsidRPr="007E02D2">
              <w:rPr>
                <w:szCs w:val="24"/>
              </w:rPr>
              <w:t>UAB „</w:t>
            </w:r>
            <w:proofErr w:type="spellStart"/>
            <w:r w:rsidRPr="007E02D2">
              <w:rPr>
                <w:szCs w:val="24"/>
              </w:rPr>
              <w:t>Interchemie</w:t>
            </w:r>
            <w:proofErr w:type="spellEnd"/>
            <w:r w:rsidRPr="007E02D2">
              <w:rPr>
                <w:szCs w:val="24"/>
              </w:rPr>
              <w:t xml:space="preserve"> </w:t>
            </w:r>
            <w:proofErr w:type="spellStart"/>
            <w:r w:rsidRPr="007E02D2">
              <w:rPr>
                <w:szCs w:val="24"/>
              </w:rPr>
              <w:t>werken</w:t>
            </w:r>
            <w:proofErr w:type="spellEnd"/>
            <w:r w:rsidRPr="007E02D2">
              <w:rPr>
                <w:szCs w:val="24"/>
              </w:rPr>
              <w:t xml:space="preserve"> „De </w:t>
            </w:r>
            <w:proofErr w:type="spellStart"/>
            <w:r w:rsidRPr="007E02D2">
              <w:rPr>
                <w:szCs w:val="24"/>
              </w:rPr>
              <w:t>Adelaar</w:t>
            </w:r>
            <w:proofErr w:type="spellEnd"/>
            <w:r w:rsidRPr="007E02D2">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5CF92475" w14:textId="1CFC288D" w:rsidR="007E02D2" w:rsidRPr="002C624F" w:rsidRDefault="007E02D2" w:rsidP="0036518C">
            <w:pPr>
              <w:rPr>
                <w:szCs w:val="24"/>
              </w:rPr>
            </w:pPr>
            <w:proofErr w:type="spellStart"/>
            <w:r w:rsidRPr="007E02D2">
              <w:rPr>
                <w:szCs w:val="24"/>
              </w:rPr>
              <w:t>Interchemie</w:t>
            </w:r>
            <w:proofErr w:type="spellEnd"/>
            <w:r w:rsidRPr="007E02D2">
              <w:rPr>
                <w:szCs w:val="24"/>
              </w:rPr>
              <w:t xml:space="preserve"> </w:t>
            </w:r>
            <w:proofErr w:type="spellStart"/>
            <w:r w:rsidRPr="007E02D2">
              <w:rPr>
                <w:szCs w:val="24"/>
              </w:rPr>
              <w:t>werken</w:t>
            </w:r>
            <w:proofErr w:type="spellEnd"/>
            <w:r w:rsidRPr="007E02D2">
              <w:rPr>
                <w:szCs w:val="24"/>
              </w:rPr>
              <w:t xml:space="preserve"> „De </w:t>
            </w:r>
            <w:proofErr w:type="spellStart"/>
            <w:r w:rsidRPr="007E02D2">
              <w:rPr>
                <w:szCs w:val="24"/>
              </w:rPr>
              <w:t>Adelaar</w:t>
            </w:r>
            <w:proofErr w:type="spellEnd"/>
            <w:r w:rsidR="002000CA" w:rsidRPr="005443AA">
              <w:rPr>
                <w:szCs w:val="24"/>
              </w:rPr>
              <w:t>“</w:t>
            </w:r>
            <w:r w:rsidRPr="007E02D2">
              <w:rPr>
                <w:szCs w:val="24"/>
              </w:rPr>
              <w:t xml:space="preserve"> B.V., Nyderlandai</w:t>
            </w:r>
          </w:p>
        </w:tc>
      </w:tr>
      <w:tr w:rsidR="007E02D2" w14:paraId="30B3F30A" w14:textId="77777777" w:rsidTr="0085495C">
        <w:tc>
          <w:tcPr>
            <w:tcW w:w="570" w:type="dxa"/>
            <w:tcBorders>
              <w:top w:val="single" w:sz="4" w:space="0" w:color="auto"/>
              <w:left w:val="single" w:sz="4" w:space="0" w:color="auto"/>
              <w:bottom w:val="single" w:sz="4" w:space="0" w:color="auto"/>
              <w:right w:val="single" w:sz="4" w:space="0" w:color="auto"/>
            </w:tcBorders>
          </w:tcPr>
          <w:p w14:paraId="0919D853" w14:textId="77777777" w:rsidR="007E02D2" w:rsidRDefault="007E02D2"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063DD901" w14:textId="77777777" w:rsidR="007E02D2" w:rsidRPr="007E02D2" w:rsidRDefault="007E02D2" w:rsidP="007E02D2">
            <w:pPr>
              <w:rPr>
                <w:szCs w:val="24"/>
              </w:rPr>
            </w:pPr>
            <w:r w:rsidRPr="007E02D2">
              <w:rPr>
                <w:szCs w:val="24"/>
              </w:rPr>
              <w:t xml:space="preserve">BIOMYCIN-M, </w:t>
            </w:r>
            <w:proofErr w:type="spellStart"/>
            <w:r w:rsidRPr="007E02D2">
              <w:rPr>
                <w:szCs w:val="24"/>
              </w:rPr>
              <w:t>intramaminė</w:t>
            </w:r>
            <w:proofErr w:type="spellEnd"/>
            <w:r w:rsidRPr="007E02D2">
              <w:rPr>
                <w:szCs w:val="24"/>
              </w:rPr>
              <w:t xml:space="preserve"> suspensija galvijams</w:t>
            </w:r>
          </w:p>
          <w:p w14:paraId="3F8C951C" w14:textId="6A70B19D" w:rsidR="007E02D2" w:rsidRPr="002C624F" w:rsidRDefault="007E02D2" w:rsidP="007E02D2">
            <w:pPr>
              <w:rPr>
                <w:szCs w:val="24"/>
              </w:rPr>
            </w:pPr>
          </w:p>
        </w:tc>
        <w:tc>
          <w:tcPr>
            <w:tcW w:w="2300" w:type="dxa"/>
            <w:tcBorders>
              <w:top w:val="single" w:sz="4" w:space="0" w:color="auto"/>
              <w:left w:val="single" w:sz="4" w:space="0" w:color="auto"/>
              <w:bottom w:val="single" w:sz="4" w:space="0" w:color="auto"/>
              <w:right w:val="single" w:sz="4" w:space="0" w:color="auto"/>
            </w:tcBorders>
          </w:tcPr>
          <w:p w14:paraId="0F412C6A" w14:textId="005AC375" w:rsidR="007E02D2" w:rsidRPr="002C624F" w:rsidRDefault="007E02D2" w:rsidP="00856CB7">
            <w:pPr>
              <w:rPr>
                <w:szCs w:val="24"/>
              </w:rPr>
            </w:pPr>
            <w:r w:rsidRPr="007E02D2">
              <w:rPr>
                <w:szCs w:val="24"/>
              </w:rPr>
              <w:t>LT/2/17/2419/001</w:t>
            </w:r>
          </w:p>
        </w:tc>
        <w:tc>
          <w:tcPr>
            <w:tcW w:w="2268" w:type="dxa"/>
            <w:tcBorders>
              <w:top w:val="single" w:sz="4" w:space="0" w:color="auto"/>
              <w:left w:val="single" w:sz="4" w:space="0" w:color="auto"/>
              <w:bottom w:val="single" w:sz="4" w:space="0" w:color="auto"/>
              <w:right w:val="single" w:sz="4" w:space="0" w:color="auto"/>
            </w:tcBorders>
          </w:tcPr>
          <w:p w14:paraId="52519ECC" w14:textId="360DCBE2" w:rsidR="007E02D2" w:rsidRPr="002C624F" w:rsidRDefault="00666C9E" w:rsidP="00856CB7">
            <w:pPr>
              <w:rPr>
                <w:szCs w:val="24"/>
              </w:rPr>
            </w:pPr>
            <w:r w:rsidRPr="00666C9E">
              <w:rPr>
                <w:szCs w:val="24"/>
              </w:rPr>
              <w:t>UAB „</w:t>
            </w:r>
            <w:proofErr w:type="spellStart"/>
            <w:r w:rsidRPr="00666C9E">
              <w:rPr>
                <w:szCs w:val="24"/>
              </w:rPr>
              <w:t>Interchemie</w:t>
            </w:r>
            <w:proofErr w:type="spellEnd"/>
            <w:r w:rsidRPr="00666C9E">
              <w:rPr>
                <w:szCs w:val="24"/>
              </w:rPr>
              <w:t xml:space="preserve"> </w:t>
            </w:r>
            <w:proofErr w:type="spellStart"/>
            <w:r w:rsidRPr="00666C9E">
              <w:rPr>
                <w:szCs w:val="24"/>
              </w:rPr>
              <w:t>werken</w:t>
            </w:r>
            <w:proofErr w:type="spellEnd"/>
            <w:r w:rsidRPr="00666C9E">
              <w:rPr>
                <w:szCs w:val="24"/>
              </w:rPr>
              <w:t xml:space="preserve"> „De </w:t>
            </w:r>
            <w:proofErr w:type="spellStart"/>
            <w:r w:rsidRPr="00666C9E">
              <w:rPr>
                <w:szCs w:val="24"/>
              </w:rPr>
              <w:t>Adelaar</w:t>
            </w:r>
            <w:proofErr w:type="spellEnd"/>
            <w:r w:rsidRPr="00666C9E">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2045CC1B" w14:textId="10AC6744" w:rsidR="007E02D2" w:rsidRPr="002C624F" w:rsidRDefault="00666C9E" w:rsidP="0036518C">
            <w:pPr>
              <w:rPr>
                <w:szCs w:val="24"/>
              </w:rPr>
            </w:pPr>
            <w:proofErr w:type="spellStart"/>
            <w:r w:rsidRPr="00666C9E">
              <w:rPr>
                <w:szCs w:val="24"/>
              </w:rPr>
              <w:t>Interchemie</w:t>
            </w:r>
            <w:proofErr w:type="spellEnd"/>
            <w:r w:rsidRPr="00666C9E">
              <w:rPr>
                <w:szCs w:val="24"/>
              </w:rPr>
              <w:t xml:space="preserve"> </w:t>
            </w:r>
            <w:proofErr w:type="spellStart"/>
            <w:r w:rsidRPr="00666C9E">
              <w:rPr>
                <w:szCs w:val="24"/>
              </w:rPr>
              <w:t>werken</w:t>
            </w:r>
            <w:proofErr w:type="spellEnd"/>
            <w:r w:rsidRPr="00666C9E">
              <w:rPr>
                <w:szCs w:val="24"/>
              </w:rPr>
              <w:t xml:space="preserve"> „De </w:t>
            </w:r>
            <w:proofErr w:type="spellStart"/>
            <w:r w:rsidRPr="00666C9E">
              <w:rPr>
                <w:szCs w:val="24"/>
              </w:rPr>
              <w:t>Adelaar</w:t>
            </w:r>
            <w:proofErr w:type="spellEnd"/>
            <w:r w:rsidR="002000CA" w:rsidRPr="005443AA">
              <w:rPr>
                <w:szCs w:val="24"/>
              </w:rPr>
              <w:t>“</w:t>
            </w:r>
            <w:r w:rsidRPr="00666C9E">
              <w:rPr>
                <w:szCs w:val="24"/>
              </w:rPr>
              <w:t xml:space="preserve"> B.V., Nyderlandai</w:t>
            </w:r>
          </w:p>
        </w:tc>
      </w:tr>
      <w:tr w:rsidR="007E02D2" w14:paraId="1C40EB5B" w14:textId="77777777" w:rsidTr="0085495C">
        <w:tc>
          <w:tcPr>
            <w:tcW w:w="570" w:type="dxa"/>
            <w:tcBorders>
              <w:top w:val="single" w:sz="4" w:space="0" w:color="auto"/>
              <w:left w:val="single" w:sz="4" w:space="0" w:color="auto"/>
              <w:bottom w:val="single" w:sz="4" w:space="0" w:color="auto"/>
              <w:right w:val="single" w:sz="4" w:space="0" w:color="auto"/>
            </w:tcBorders>
          </w:tcPr>
          <w:p w14:paraId="749C7AF7" w14:textId="77777777" w:rsidR="007E02D2" w:rsidRDefault="007E02D2"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1C37D780" w14:textId="0B32EB9D" w:rsidR="007E02D2" w:rsidRPr="007E02D2" w:rsidRDefault="007E02D2" w:rsidP="007E02D2">
            <w:pPr>
              <w:rPr>
                <w:szCs w:val="24"/>
              </w:rPr>
            </w:pPr>
            <w:r w:rsidRPr="007E02D2">
              <w:rPr>
                <w:szCs w:val="24"/>
              </w:rPr>
              <w:t>CALMASOL-204 S</w:t>
            </w:r>
            <w:r w:rsidR="00DC74F7">
              <w:rPr>
                <w:szCs w:val="24"/>
              </w:rPr>
              <w:t>,</w:t>
            </w:r>
            <w:r w:rsidRPr="007E02D2">
              <w:rPr>
                <w:szCs w:val="24"/>
              </w:rPr>
              <w:t xml:space="preserve"> injekcinis tirpalas galvijams, arkliams, kiaulėms, avims, ožkoms, šunims ir katėms</w:t>
            </w:r>
          </w:p>
          <w:p w14:paraId="32263BDC" w14:textId="3FBE750F" w:rsidR="007E02D2" w:rsidRPr="002C624F" w:rsidRDefault="007E02D2" w:rsidP="007E02D2">
            <w:pPr>
              <w:rPr>
                <w:szCs w:val="24"/>
              </w:rPr>
            </w:pPr>
          </w:p>
        </w:tc>
        <w:tc>
          <w:tcPr>
            <w:tcW w:w="2300" w:type="dxa"/>
            <w:tcBorders>
              <w:top w:val="single" w:sz="4" w:space="0" w:color="auto"/>
              <w:left w:val="single" w:sz="4" w:space="0" w:color="auto"/>
              <w:bottom w:val="single" w:sz="4" w:space="0" w:color="auto"/>
              <w:right w:val="single" w:sz="4" w:space="0" w:color="auto"/>
            </w:tcBorders>
          </w:tcPr>
          <w:p w14:paraId="7FD33093" w14:textId="089DA036" w:rsidR="007E02D2" w:rsidRPr="002C624F" w:rsidRDefault="007E02D2" w:rsidP="00856CB7">
            <w:pPr>
              <w:rPr>
                <w:szCs w:val="24"/>
              </w:rPr>
            </w:pPr>
            <w:r w:rsidRPr="007E02D2">
              <w:rPr>
                <w:szCs w:val="24"/>
              </w:rPr>
              <w:t>LT/2/18/2455/001</w:t>
            </w:r>
          </w:p>
        </w:tc>
        <w:tc>
          <w:tcPr>
            <w:tcW w:w="2268" w:type="dxa"/>
            <w:tcBorders>
              <w:top w:val="single" w:sz="4" w:space="0" w:color="auto"/>
              <w:left w:val="single" w:sz="4" w:space="0" w:color="auto"/>
              <w:bottom w:val="single" w:sz="4" w:space="0" w:color="auto"/>
              <w:right w:val="single" w:sz="4" w:space="0" w:color="auto"/>
            </w:tcBorders>
          </w:tcPr>
          <w:p w14:paraId="63FB6672" w14:textId="6D548F83" w:rsidR="007E02D2" w:rsidRPr="002C624F" w:rsidRDefault="00666C9E" w:rsidP="00856CB7">
            <w:pPr>
              <w:rPr>
                <w:szCs w:val="24"/>
              </w:rPr>
            </w:pPr>
            <w:r w:rsidRPr="00666C9E">
              <w:rPr>
                <w:szCs w:val="24"/>
              </w:rPr>
              <w:t>UAB „</w:t>
            </w:r>
            <w:proofErr w:type="spellStart"/>
            <w:r w:rsidRPr="00666C9E">
              <w:rPr>
                <w:szCs w:val="24"/>
              </w:rPr>
              <w:t>Interchemie</w:t>
            </w:r>
            <w:proofErr w:type="spellEnd"/>
            <w:r w:rsidRPr="00666C9E">
              <w:rPr>
                <w:szCs w:val="24"/>
              </w:rPr>
              <w:t xml:space="preserve"> </w:t>
            </w:r>
            <w:proofErr w:type="spellStart"/>
            <w:r w:rsidRPr="00666C9E">
              <w:rPr>
                <w:szCs w:val="24"/>
              </w:rPr>
              <w:t>werken</w:t>
            </w:r>
            <w:proofErr w:type="spellEnd"/>
            <w:r w:rsidRPr="00666C9E">
              <w:rPr>
                <w:szCs w:val="24"/>
              </w:rPr>
              <w:t xml:space="preserve"> „De </w:t>
            </w:r>
            <w:proofErr w:type="spellStart"/>
            <w:r w:rsidRPr="00666C9E">
              <w:rPr>
                <w:szCs w:val="24"/>
              </w:rPr>
              <w:t>Adelaar</w:t>
            </w:r>
            <w:proofErr w:type="spellEnd"/>
            <w:r w:rsidRPr="00666C9E">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3E9604BF" w14:textId="41025E77" w:rsidR="007E02D2" w:rsidRPr="002C624F" w:rsidRDefault="00666C9E" w:rsidP="0036518C">
            <w:pPr>
              <w:rPr>
                <w:szCs w:val="24"/>
              </w:rPr>
            </w:pPr>
            <w:proofErr w:type="spellStart"/>
            <w:r w:rsidRPr="00666C9E">
              <w:rPr>
                <w:szCs w:val="24"/>
              </w:rPr>
              <w:t>Interchemie</w:t>
            </w:r>
            <w:proofErr w:type="spellEnd"/>
            <w:r w:rsidRPr="00666C9E">
              <w:rPr>
                <w:szCs w:val="24"/>
              </w:rPr>
              <w:t xml:space="preserve"> </w:t>
            </w:r>
            <w:proofErr w:type="spellStart"/>
            <w:r w:rsidRPr="00666C9E">
              <w:rPr>
                <w:szCs w:val="24"/>
              </w:rPr>
              <w:t>werken</w:t>
            </w:r>
            <w:proofErr w:type="spellEnd"/>
            <w:r w:rsidRPr="00666C9E">
              <w:rPr>
                <w:szCs w:val="24"/>
              </w:rPr>
              <w:t xml:space="preserve"> „De </w:t>
            </w:r>
            <w:proofErr w:type="spellStart"/>
            <w:r w:rsidRPr="00666C9E">
              <w:rPr>
                <w:szCs w:val="24"/>
              </w:rPr>
              <w:t>Adelaar</w:t>
            </w:r>
            <w:proofErr w:type="spellEnd"/>
            <w:r w:rsidR="002000CA" w:rsidRPr="005443AA">
              <w:rPr>
                <w:szCs w:val="24"/>
              </w:rPr>
              <w:t>“</w:t>
            </w:r>
            <w:r w:rsidRPr="00666C9E">
              <w:rPr>
                <w:szCs w:val="24"/>
              </w:rPr>
              <w:t xml:space="preserve"> B.V., Nyderlandai</w:t>
            </w:r>
          </w:p>
        </w:tc>
      </w:tr>
      <w:tr w:rsidR="007E02D2" w14:paraId="3E094141" w14:textId="77777777" w:rsidTr="0085495C">
        <w:tc>
          <w:tcPr>
            <w:tcW w:w="570" w:type="dxa"/>
            <w:tcBorders>
              <w:top w:val="single" w:sz="4" w:space="0" w:color="auto"/>
              <w:left w:val="single" w:sz="4" w:space="0" w:color="auto"/>
              <w:bottom w:val="single" w:sz="4" w:space="0" w:color="auto"/>
              <w:right w:val="single" w:sz="4" w:space="0" w:color="auto"/>
            </w:tcBorders>
          </w:tcPr>
          <w:p w14:paraId="10427398" w14:textId="77777777" w:rsidR="007E02D2" w:rsidRDefault="007E02D2"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4A989B72" w14:textId="77777777" w:rsidR="007E02D2" w:rsidRPr="007E02D2" w:rsidRDefault="007E02D2" w:rsidP="007E02D2">
            <w:pPr>
              <w:rPr>
                <w:szCs w:val="24"/>
              </w:rPr>
            </w:pPr>
            <w:r w:rsidRPr="007E02D2">
              <w:rPr>
                <w:szCs w:val="24"/>
              </w:rPr>
              <w:t>CALMASOL-440, infuzinis tirpalas galvijams, arkliams, kiaulėms, avims ir ožkoms</w:t>
            </w:r>
          </w:p>
          <w:p w14:paraId="605936FA" w14:textId="2FB22D7A" w:rsidR="007E02D2" w:rsidRPr="002C624F" w:rsidRDefault="007E02D2" w:rsidP="007E02D2">
            <w:pPr>
              <w:rPr>
                <w:szCs w:val="24"/>
              </w:rPr>
            </w:pPr>
          </w:p>
        </w:tc>
        <w:tc>
          <w:tcPr>
            <w:tcW w:w="2300" w:type="dxa"/>
            <w:tcBorders>
              <w:top w:val="single" w:sz="4" w:space="0" w:color="auto"/>
              <w:left w:val="single" w:sz="4" w:space="0" w:color="auto"/>
              <w:bottom w:val="single" w:sz="4" w:space="0" w:color="auto"/>
              <w:right w:val="single" w:sz="4" w:space="0" w:color="auto"/>
            </w:tcBorders>
          </w:tcPr>
          <w:p w14:paraId="599F0DD4" w14:textId="6187802E" w:rsidR="007E02D2" w:rsidRPr="002C624F" w:rsidRDefault="007E02D2" w:rsidP="00856CB7">
            <w:pPr>
              <w:rPr>
                <w:szCs w:val="24"/>
              </w:rPr>
            </w:pPr>
            <w:r w:rsidRPr="007E02D2">
              <w:rPr>
                <w:szCs w:val="24"/>
              </w:rPr>
              <w:t>LT/2/18/2456/001</w:t>
            </w:r>
          </w:p>
        </w:tc>
        <w:tc>
          <w:tcPr>
            <w:tcW w:w="2268" w:type="dxa"/>
            <w:tcBorders>
              <w:top w:val="single" w:sz="4" w:space="0" w:color="auto"/>
              <w:left w:val="single" w:sz="4" w:space="0" w:color="auto"/>
              <w:bottom w:val="single" w:sz="4" w:space="0" w:color="auto"/>
              <w:right w:val="single" w:sz="4" w:space="0" w:color="auto"/>
            </w:tcBorders>
          </w:tcPr>
          <w:p w14:paraId="45E26544" w14:textId="47966BFB" w:rsidR="007E02D2" w:rsidRPr="002C624F" w:rsidRDefault="00666C9E" w:rsidP="00856CB7">
            <w:pPr>
              <w:rPr>
                <w:szCs w:val="24"/>
              </w:rPr>
            </w:pPr>
            <w:r w:rsidRPr="00666C9E">
              <w:rPr>
                <w:szCs w:val="24"/>
              </w:rPr>
              <w:t>UAB „</w:t>
            </w:r>
            <w:proofErr w:type="spellStart"/>
            <w:r w:rsidRPr="00666C9E">
              <w:rPr>
                <w:szCs w:val="24"/>
              </w:rPr>
              <w:t>Interchemie</w:t>
            </w:r>
            <w:proofErr w:type="spellEnd"/>
            <w:r w:rsidRPr="00666C9E">
              <w:rPr>
                <w:szCs w:val="24"/>
              </w:rPr>
              <w:t xml:space="preserve"> </w:t>
            </w:r>
            <w:proofErr w:type="spellStart"/>
            <w:r w:rsidRPr="00666C9E">
              <w:rPr>
                <w:szCs w:val="24"/>
              </w:rPr>
              <w:t>werken</w:t>
            </w:r>
            <w:proofErr w:type="spellEnd"/>
            <w:r w:rsidRPr="00666C9E">
              <w:rPr>
                <w:szCs w:val="24"/>
              </w:rPr>
              <w:t xml:space="preserve"> „De </w:t>
            </w:r>
            <w:proofErr w:type="spellStart"/>
            <w:r w:rsidRPr="00666C9E">
              <w:rPr>
                <w:szCs w:val="24"/>
              </w:rPr>
              <w:t>Adelaar</w:t>
            </w:r>
            <w:proofErr w:type="spellEnd"/>
            <w:r w:rsidRPr="00666C9E">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1953C715" w14:textId="12EECF01" w:rsidR="007E02D2" w:rsidRPr="002C624F" w:rsidRDefault="00666C9E" w:rsidP="0036518C">
            <w:pPr>
              <w:rPr>
                <w:szCs w:val="24"/>
              </w:rPr>
            </w:pPr>
            <w:proofErr w:type="spellStart"/>
            <w:r w:rsidRPr="00666C9E">
              <w:rPr>
                <w:szCs w:val="24"/>
              </w:rPr>
              <w:t>Interchemie</w:t>
            </w:r>
            <w:proofErr w:type="spellEnd"/>
            <w:r w:rsidRPr="00666C9E">
              <w:rPr>
                <w:szCs w:val="24"/>
              </w:rPr>
              <w:t xml:space="preserve"> </w:t>
            </w:r>
            <w:proofErr w:type="spellStart"/>
            <w:r w:rsidRPr="00666C9E">
              <w:rPr>
                <w:szCs w:val="24"/>
              </w:rPr>
              <w:t>werken</w:t>
            </w:r>
            <w:proofErr w:type="spellEnd"/>
            <w:r w:rsidRPr="00666C9E">
              <w:rPr>
                <w:szCs w:val="24"/>
              </w:rPr>
              <w:t xml:space="preserve"> „De </w:t>
            </w:r>
            <w:proofErr w:type="spellStart"/>
            <w:r w:rsidRPr="00666C9E">
              <w:rPr>
                <w:szCs w:val="24"/>
              </w:rPr>
              <w:t>Adelaar</w:t>
            </w:r>
            <w:proofErr w:type="spellEnd"/>
            <w:r w:rsidR="002000CA" w:rsidRPr="005443AA">
              <w:rPr>
                <w:szCs w:val="24"/>
              </w:rPr>
              <w:t>“</w:t>
            </w:r>
            <w:r w:rsidRPr="00666C9E">
              <w:rPr>
                <w:szCs w:val="24"/>
              </w:rPr>
              <w:t xml:space="preserve"> B.V., Nyderlandai</w:t>
            </w:r>
          </w:p>
        </w:tc>
      </w:tr>
      <w:tr w:rsidR="007E02D2" w14:paraId="6C583C72" w14:textId="77777777" w:rsidTr="0085495C">
        <w:tc>
          <w:tcPr>
            <w:tcW w:w="570" w:type="dxa"/>
            <w:tcBorders>
              <w:top w:val="single" w:sz="4" w:space="0" w:color="auto"/>
              <w:left w:val="single" w:sz="4" w:space="0" w:color="auto"/>
              <w:bottom w:val="single" w:sz="4" w:space="0" w:color="auto"/>
              <w:right w:val="single" w:sz="4" w:space="0" w:color="auto"/>
            </w:tcBorders>
          </w:tcPr>
          <w:p w14:paraId="091FCA5A" w14:textId="77777777" w:rsidR="007E02D2" w:rsidRDefault="007E02D2"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5134C43A" w14:textId="77777777" w:rsidR="00666C9E" w:rsidRPr="00666C9E" w:rsidRDefault="00666C9E" w:rsidP="00666C9E">
            <w:pPr>
              <w:rPr>
                <w:szCs w:val="24"/>
              </w:rPr>
            </w:pPr>
            <w:r w:rsidRPr="00666C9E">
              <w:rPr>
                <w:szCs w:val="24"/>
              </w:rPr>
              <w:t xml:space="preserve">CEFTIOMAST DC, </w:t>
            </w:r>
            <w:proofErr w:type="spellStart"/>
            <w:r w:rsidRPr="00666C9E">
              <w:rPr>
                <w:szCs w:val="24"/>
              </w:rPr>
              <w:t>intramaminė</w:t>
            </w:r>
            <w:proofErr w:type="spellEnd"/>
            <w:r w:rsidRPr="00666C9E">
              <w:rPr>
                <w:szCs w:val="24"/>
              </w:rPr>
              <w:t xml:space="preserve"> suspensija galvijams</w:t>
            </w:r>
          </w:p>
          <w:p w14:paraId="23A2976B" w14:textId="355433BF" w:rsidR="007E02D2" w:rsidRPr="002C624F" w:rsidRDefault="007E02D2" w:rsidP="00666C9E">
            <w:pPr>
              <w:rPr>
                <w:szCs w:val="24"/>
              </w:rPr>
            </w:pPr>
          </w:p>
        </w:tc>
        <w:tc>
          <w:tcPr>
            <w:tcW w:w="2300" w:type="dxa"/>
            <w:tcBorders>
              <w:top w:val="single" w:sz="4" w:space="0" w:color="auto"/>
              <w:left w:val="single" w:sz="4" w:space="0" w:color="auto"/>
              <w:bottom w:val="single" w:sz="4" w:space="0" w:color="auto"/>
              <w:right w:val="single" w:sz="4" w:space="0" w:color="auto"/>
            </w:tcBorders>
          </w:tcPr>
          <w:p w14:paraId="2F97AA9B" w14:textId="7A5203AB" w:rsidR="007E02D2" w:rsidRPr="002C624F" w:rsidRDefault="00666C9E" w:rsidP="00856CB7">
            <w:pPr>
              <w:rPr>
                <w:szCs w:val="24"/>
              </w:rPr>
            </w:pPr>
            <w:r w:rsidRPr="00666C9E">
              <w:rPr>
                <w:szCs w:val="24"/>
              </w:rPr>
              <w:t>LT/2/17/2436/001</w:t>
            </w:r>
          </w:p>
        </w:tc>
        <w:tc>
          <w:tcPr>
            <w:tcW w:w="2268" w:type="dxa"/>
            <w:tcBorders>
              <w:top w:val="single" w:sz="4" w:space="0" w:color="auto"/>
              <w:left w:val="single" w:sz="4" w:space="0" w:color="auto"/>
              <w:bottom w:val="single" w:sz="4" w:space="0" w:color="auto"/>
              <w:right w:val="single" w:sz="4" w:space="0" w:color="auto"/>
            </w:tcBorders>
          </w:tcPr>
          <w:p w14:paraId="6878C1C4" w14:textId="1B050849" w:rsidR="007E02D2" w:rsidRPr="002C624F" w:rsidRDefault="00666C9E" w:rsidP="00856CB7">
            <w:pPr>
              <w:rPr>
                <w:szCs w:val="24"/>
              </w:rPr>
            </w:pPr>
            <w:r w:rsidRPr="00666C9E">
              <w:rPr>
                <w:szCs w:val="24"/>
              </w:rPr>
              <w:t>UAB „</w:t>
            </w:r>
            <w:proofErr w:type="spellStart"/>
            <w:r w:rsidRPr="00666C9E">
              <w:rPr>
                <w:szCs w:val="24"/>
              </w:rPr>
              <w:t>Interchemie</w:t>
            </w:r>
            <w:proofErr w:type="spellEnd"/>
            <w:r w:rsidRPr="00666C9E">
              <w:rPr>
                <w:szCs w:val="24"/>
              </w:rPr>
              <w:t xml:space="preserve"> </w:t>
            </w:r>
            <w:proofErr w:type="spellStart"/>
            <w:r w:rsidRPr="00666C9E">
              <w:rPr>
                <w:szCs w:val="24"/>
              </w:rPr>
              <w:t>werken</w:t>
            </w:r>
            <w:proofErr w:type="spellEnd"/>
            <w:r w:rsidRPr="00666C9E">
              <w:rPr>
                <w:szCs w:val="24"/>
              </w:rPr>
              <w:t xml:space="preserve"> „De </w:t>
            </w:r>
            <w:proofErr w:type="spellStart"/>
            <w:r w:rsidRPr="00666C9E">
              <w:rPr>
                <w:szCs w:val="24"/>
              </w:rPr>
              <w:t>Adelaar</w:t>
            </w:r>
            <w:proofErr w:type="spellEnd"/>
            <w:r w:rsidRPr="00666C9E">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7BAE64A6" w14:textId="6E880FAF" w:rsidR="007E02D2" w:rsidRPr="002C624F" w:rsidRDefault="00666C9E" w:rsidP="0036518C">
            <w:pPr>
              <w:rPr>
                <w:szCs w:val="24"/>
              </w:rPr>
            </w:pPr>
            <w:proofErr w:type="spellStart"/>
            <w:r w:rsidRPr="00666C9E">
              <w:rPr>
                <w:szCs w:val="24"/>
              </w:rPr>
              <w:t>Interchemie</w:t>
            </w:r>
            <w:proofErr w:type="spellEnd"/>
            <w:r w:rsidRPr="00666C9E">
              <w:rPr>
                <w:szCs w:val="24"/>
              </w:rPr>
              <w:t xml:space="preserve"> </w:t>
            </w:r>
            <w:proofErr w:type="spellStart"/>
            <w:r w:rsidRPr="00666C9E">
              <w:rPr>
                <w:szCs w:val="24"/>
              </w:rPr>
              <w:t>werken</w:t>
            </w:r>
            <w:proofErr w:type="spellEnd"/>
            <w:r w:rsidRPr="00666C9E">
              <w:rPr>
                <w:szCs w:val="24"/>
              </w:rPr>
              <w:t xml:space="preserve"> „De </w:t>
            </w:r>
            <w:proofErr w:type="spellStart"/>
            <w:r w:rsidRPr="00666C9E">
              <w:rPr>
                <w:szCs w:val="24"/>
              </w:rPr>
              <w:t>Adelaar</w:t>
            </w:r>
            <w:proofErr w:type="spellEnd"/>
            <w:r w:rsidR="002000CA" w:rsidRPr="005443AA">
              <w:rPr>
                <w:szCs w:val="24"/>
              </w:rPr>
              <w:t>“</w:t>
            </w:r>
            <w:r w:rsidRPr="00666C9E">
              <w:rPr>
                <w:szCs w:val="24"/>
              </w:rPr>
              <w:t xml:space="preserve"> B.V., Nyderlandai</w:t>
            </w:r>
          </w:p>
        </w:tc>
      </w:tr>
      <w:tr w:rsidR="004E74F9" w14:paraId="6F7D384A" w14:textId="77777777" w:rsidTr="0085495C">
        <w:tc>
          <w:tcPr>
            <w:tcW w:w="570" w:type="dxa"/>
            <w:tcBorders>
              <w:top w:val="single" w:sz="4" w:space="0" w:color="auto"/>
              <w:left w:val="single" w:sz="4" w:space="0" w:color="auto"/>
              <w:bottom w:val="single" w:sz="4" w:space="0" w:color="auto"/>
              <w:right w:val="single" w:sz="4" w:space="0" w:color="auto"/>
            </w:tcBorders>
          </w:tcPr>
          <w:p w14:paraId="03FA07C8" w14:textId="77777777" w:rsidR="004E74F9" w:rsidRDefault="004E74F9"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34BC2AF6" w14:textId="4B026D9D" w:rsidR="004E74F9" w:rsidRDefault="004E74F9" w:rsidP="00856CB7">
            <w:pPr>
              <w:rPr>
                <w:szCs w:val="24"/>
              </w:rPr>
            </w:pPr>
            <w:r w:rsidRPr="004E74F9">
              <w:rPr>
                <w:szCs w:val="24"/>
              </w:rPr>
              <w:t>CEFTIONEL-50, 50</w:t>
            </w:r>
            <w:r w:rsidR="006D0889">
              <w:rPr>
                <w:szCs w:val="24"/>
              </w:rPr>
              <w:t> </w:t>
            </w:r>
            <w:r w:rsidRPr="004E74F9">
              <w:rPr>
                <w:szCs w:val="24"/>
              </w:rPr>
              <w:t>mg/ml, injekcinė suspensija galvijams ir kiaulėms</w:t>
            </w:r>
          </w:p>
          <w:p w14:paraId="2A093616" w14:textId="7463C93B" w:rsidR="004E74F9" w:rsidRPr="002C624F" w:rsidRDefault="004E74F9" w:rsidP="00856CB7">
            <w:pPr>
              <w:rPr>
                <w:szCs w:val="24"/>
              </w:rPr>
            </w:pPr>
          </w:p>
        </w:tc>
        <w:tc>
          <w:tcPr>
            <w:tcW w:w="2300" w:type="dxa"/>
            <w:tcBorders>
              <w:top w:val="single" w:sz="4" w:space="0" w:color="auto"/>
              <w:left w:val="single" w:sz="4" w:space="0" w:color="auto"/>
              <w:bottom w:val="single" w:sz="4" w:space="0" w:color="auto"/>
              <w:right w:val="single" w:sz="4" w:space="0" w:color="auto"/>
            </w:tcBorders>
          </w:tcPr>
          <w:p w14:paraId="3E6CA6D6" w14:textId="66F6FE12" w:rsidR="004E74F9" w:rsidRPr="002C624F" w:rsidRDefault="004E74F9" w:rsidP="00856CB7">
            <w:pPr>
              <w:rPr>
                <w:szCs w:val="24"/>
              </w:rPr>
            </w:pPr>
            <w:r w:rsidRPr="004E74F9">
              <w:rPr>
                <w:szCs w:val="24"/>
              </w:rPr>
              <w:t>LT/2/10/2002/001-004</w:t>
            </w:r>
          </w:p>
        </w:tc>
        <w:tc>
          <w:tcPr>
            <w:tcW w:w="2268" w:type="dxa"/>
            <w:tcBorders>
              <w:top w:val="single" w:sz="4" w:space="0" w:color="auto"/>
              <w:left w:val="single" w:sz="4" w:space="0" w:color="auto"/>
              <w:bottom w:val="single" w:sz="4" w:space="0" w:color="auto"/>
              <w:right w:val="single" w:sz="4" w:space="0" w:color="auto"/>
            </w:tcBorders>
          </w:tcPr>
          <w:p w14:paraId="69492619" w14:textId="1DBF6403" w:rsidR="004E74F9" w:rsidRPr="002C624F" w:rsidRDefault="004E74F9" w:rsidP="00856CB7">
            <w:pPr>
              <w:rPr>
                <w:szCs w:val="24"/>
              </w:rPr>
            </w:pPr>
            <w:r w:rsidRPr="004E74F9">
              <w:rPr>
                <w:szCs w:val="24"/>
              </w:rPr>
              <w:t>UAB „</w:t>
            </w: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Pr="004E74F9">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36477C6D" w14:textId="74CEA0DC" w:rsidR="004E74F9" w:rsidRPr="002C624F" w:rsidRDefault="004E74F9" w:rsidP="0036518C">
            <w:pPr>
              <w:rPr>
                <w:szCs w:val="24"/>
              </w:rPr>
            </w:pP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002000CA" w:rsidRPr="005443AA">
              <w:rPr>
                <w:szCs w:val="24"/>
              </w:rPr>
              <w:t>“</w:t>
            </w:r>
            <w:r w:rsidRPr="004E74F9">
              <w:rPr>
                <w:szCs w:val="24"/>
              </w:rPr>
              <w:t xml:space="preserve"> B.V., Nyderlandai</w:t>
            </w:r>
          </w:p>
        </w:tc>
      </w:tr>
      <w:tr w:rsidR="004E74F9" w14:paraId="398A101C" w14:textId="77777777" w:rsidTr="0085495C">
        <w:tc>
          <w:tcPr>
            <w:tcW w:w="570" w:type="dxa"/>
            <w:tcBorders>
              <w:top w:val="single" w:sz="4" w:space="0" w:color="auto"/>
              <w:left w:val="single" w:sz="4" w:space="0" w:color="auto"/>
              <w:bottom w:val="single" w:sz="4" w:space="0" w:color="auto"/>
              <w:right w:val="single" w:sz="4" w:space="0" w:color="auto"/>
            </w:tcBorders>
          </w:tcPr>
          <w:p w14:paraId="7D3453EE" w14:textId="77777777" w:rsidR="004E74F9" w:rsidRDefault="004E74F9"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645DDA9E" w14:textId="13BF1984" w:rsidR="004E74F9" w:rsidRDefault="004E74F9" w:rsidP="00856CB7">
            <w:pPr>
              <w:rPr>
                <w:szCs w:val="24"/>
              </w:rPr>
            </w:pPr>
            <w:r w:rsidRPr="004E74F9">
              <w:rPr>
                <w:szCs w:val="24"/>
              </w:rPr>
              <w:t>DOXY-500 WS, 500</w:t>
            </w:r>
            <w:r w:rsidR="006D0889">
              <w:rPr>
                <w:szCs w:val="24"/>
              </w:rPr>
              <w:t> </w:t>
            </w:r>
            <w:r w:rsidRPr="004E74F9">
              <w:rPr>
                <w:szCs w:val="24"/>
              </w:rPr>
              <w:t>mg/g</w:t>
            </w:r>
            <w:r w:rsidR="00E5467E">
              <w:rPr>
                <w:szCs w:val="24"/>
              </w:rPr>
              <w:t>,</w:t>
            </w:r>
            <w:r w:rsidRPr="004E74F9">
              <w:rPr>
                <w:szCs w:val="24"/>
              </w:rPr>
              <w:t xml:space="preserve"> milteliai geriamajam tirpalui ruošti veršeliams, ožkoms, avims, paukščiams ir kiaulėms</w:t>
            </w:r>
          </w:p>
          <w:p w14:paraId="5B84BBDC" w14:textId="0E060249" w:rsidR="004E74F9" w:rsidRPr="002C624F" w:rsidRDefault="004E74F9" w:rsidP="00856CB7">
            <w:pPr>
              <w:rPr>
                <w:szCs w:val="24"/>
              </w:rPr>
            </w:pPr>
          </w:p>
        </w:tc>
        <w:tc>
          <w:tcPr>
            <w:tcW w:w="2300" w:type="dxa"/>
            <w:tcBorders>
              <w:top w:val="single" w:sz="4" w:space="0" w:color="auto"/>
              <w:left w:val="single" w:sz="4" w:space="0" w:color="auto"/>
              <w:bottom w:val="single" w:sz="4" w:space="0" w:color="auto"/>
              <w:right w:val="single" w:sz="4" w:space="0" w:color="auto"/>
            </w:tcBorders>
          </w:tcPr>
          <w:p w14:paraId="0E27BE11" w14:textId="54733B7D" w:rsidR="004E74F9" w:rsidRPr="002C624F" w:rsidRDefault="004E74F9" w:rsidP="00856CB7">
            <w:pPr>
              <w:rPr>
                <w:szCs w:val="24"/>
              </w:rPr>
            </w:pPr>
            <w:r w:rsidRPr="004E74F9">
              <w:rPr>
                <w:szCs w:val="24"/>
              </w:rPr>
              <w:lastRenderedPageBreak/>
              <w:t>LT/2/16/2361/001</w:t>
            </w:r>
          </w:p>
        </w:tc>
        <w:tc>
          <w:tcPr>
            <w:tcW w:w="2268" w:type="dxa"/>
            <w:tcBorders>
              <w:top w:val="single" w:sz="4" w:space="0" w:color="auto"/>
              <w:left w:val="single" w:sz="4" w:space="0" w:color="auto"/>
              <w:bottom w:val="single" w:sz="4" w:space="0" w:color="auto"/>
              <w:right w:val="single" w:sz="4" w:space="0" w:color="auto"/>
            </w:tcBorders>
          </w:tcPr>
          <w:p w14:paraId="25B34F2B" w14:textId="2705ABD8" w:rsidR="004E74F9" w:rsidRPr="002C624F" w:rsidRDefault="004E74F9" w:rsidP="00856CB7">
            <w:pPr>
              <w:rPr>
                <w:szCs w:val="24"/>
              </w:rPr>
            </w:pPr>
            <w:r w:rsidRPr="004E74F9">
              <w:rPr>
                <w:szCs w:val="24"/>
              </w:rPr>
              <w:t>UAB „</w:t>
            </w: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Pr="004E74F9">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6AF0F8EA" w14:textId="35FE1487" w:rsidR="004E74F9" w:rsidRPr="002C624F" w:rsidRDefault="004E74F9" w:rsidP="0036518C">
            <w:pPr>
              <w:rPr>
                <w:szCs w:val="24"/>
              </w:rPr>
            </w:pP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002000CA" w:rsidRPr="005443AA">
              <w:rPr>
                <w:szCs w:val="24"/>
              </w:rPr>
              <w:t>“</w:t>
            </w:r>
            <w:r w:rsidRPr="004E74F9">
              <w:rPr>
                <w:szCs w:val="24"/>
              </w:rPr>
              <w:t xml:space="preserve"> B.V., Nyderlandai</w:t>
            </w:r>
          </w:p>
        </w:tc>
      </w:tr>
      <w:tr w:rsidR="004E74F9" w14:paraId="20377CEE" w14:textId="77777777" w:rsidTr="0085495C">
        <w:tc>
          <w:tcPr>
            <w:tcW w:w="570" w:type="dxa"/>
            <w:tcBorders>
              <w:top w:val="single" w:sz="4" w:space="0" w:color="auto"/>
              <w:left w:val="single" w:sz="4" w:space="0" w:color="auto"/>
              <w:bottom w:val="single" w:sz="4" w:space="0" w:color="auto"/>
              <w:right w:val="single" w:sz="4" w:space="0" w:color="auto"/>
            </w:tcBorders>
          </w:tcPr>
          <w:p w14:paraId="2E0AF1F0" w14:textId="77777777" w:rsidR="004E74F9" w:rsidRDefault="004E74F9"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169508DC" w14:textId="57D742A8" w:rsidR="004E74F9" w:rsidRDefault="004E74F9" w:rsidP="00856CB7">
            <w:pPr>
              <w:rPr>
                <w:szCs w:val="24"/>
              </w:rPr>
            </w:pPr>
            <w:r w:rsidRPr="004E74F9">
              <w:rPr>
                <w:szCs w:val="24"/>
              </w:rPr>
              <w:t>GLUCORTIN, 2</w:t>
            </w:r>
            <w:r w:rsidR="006D0889">
              <w:rPr>
                <w:szCs w:val="24"/>
              </w:rPr>
              <w:t> </w:t>
            </w:r>
            <w:r w:rsidRPr="004E74F9">
              <w:rPr>
                <w:szCs w:val="24"/>
              </w:rPr>
              <w:t>mg/ml, injekcinis tirpalas galvijams, veršeliams, ožkoms, kiaulėms, šunims ir katėms</w:t>
            </w:r>
          </w:p>
          <w:p w14:paraId="74F04838" w14:textId="7F196725" w:rsidR="004E74F9" w:rsidRPr="002C624F" w:rsidRDefault="004E74F9" w:rsidP="00856CB7">
            <w:pPr>
              <w:rPr>
                <w:szCs w:val="24"/>
              </w:rPr>
            </w:pPr>
          </w:p>
        </w:tc>
        <w:tc>
          <w:tcPr>
            <w:tcW w:w="2300" w:type="dxa"/>
            <w:tcBorders>
              <w:top w:val="single" w:sz="4" w:space="0" w:color="auto"/>
              <w:left w:val="single" w:sz="4" w:space="0" w:color="auto"/>
              <w:bottom w:val="single" w:sz="4" w:space="0" w:color="auto"/>
              <w:right w:val="single" w:sz="4" w:space="0" w:color="auto"/>
            </w:tcBorders>
          </w:tcPr>
          <w:p w14:paraId="410F89D9" w14:textId="7EDF37E7" w:rsidR="004E74F9" w:rsidRPr="002C624F" w:rsidRDefault="004E74F9" w:rsidP="00856CB7">
            <w:pPr>
              <w:rPr>
                <w:szCs w:val="24"/>
              </w:rPr>
            </w:pPr>
            <w:r w:rsidRPr="004E74F9">
              <w:rPr>
                <w:szCs w:val="24"/>
              </w:rPr>
              <w:t>LT/2/10/2010/001</w:t>
            </w:r>
          </w:p>
        </w:tc>
        <w:tc>
          <w:tcPr>
            <w:tcW w:w="2268" w:type="dxa"/>
            <w:tcBorders>
              <w:top w:val="single" w:sz="4" w:space="0" w:color="auto"/>
              <w:left w:val="single" w:sz="4" w:space="0" w:color="auto"/>
              <w:bottom w:val="single" w:sz="4" w:space="0" w:color="auto"/>
              <w:right w:val="single" w:sz="4" w:space="0" w:color="auto"/>
            </w:tcBorders>
          </w:tcPr>
          <w:p w14:paraId="0C282D44" w14:textId="278F4C15" w:rsidR="004E74F9" w:rsidRPr="002C624F" w:rsidRDefault="004E74F9" w:rsidP="00856CB7">
            <w:pPr>
              <w:rPr>
                <w:szCs w:val="24"/>
              </w:rPr>
            </w:pPr>
            <w:r w:rsidRPr="004E74F9">
              <w:rPr>
                <w:szCs w:val="24"/>
              </w:rPr>
              <w:t>UAB „</w:t>
            </w: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Pr="004E74F9">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7C5D3E99" w14:textId="6F665B94" w:rsidR="004E74F9" w:rsidRPr="002C624F" w:rsidRDefault="004E74F9" w:rsidP="0036518C">
            <w:pPr>
              <w:rPr>
                <w:szCs w:val="24"/>
              </w:rPr>
            </w:pP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002000CA" w:rsidRPr="005443AA">
              <w:rPr>
                <w:szCs w:val="24"/>
              </w:rPr>
              <w:t>“</w:t>
            </w:r>
            <w:r w:rsidRPr="004E74F9">
              <w:rPr>
                <w:szCs w:val="24"/>
              </w:rPr>
              <w:t xml:space="preserve"> B.V., Nyderlandai</w:t>
            </w:r>
          </w:p>
        </w:tc>
      </w:tr>
      <w:tr w:rsidR="004E74F9" w14:paraId="46BDE457" w14:textId="77777777" w:rsidTr="0085495C">
        <w:tc>
          <w:tcPr>
            <w:tcW w:w="570" w:type="dxa"/>
            <w:tcBorders>
              <w:top w:val="single" w:sz="4" w:space="0" w:color="auto"/>
              <w:left w:val="single" w:sz="4" w:space="0" w:color="auto"/>
              <w:bottom w:val="single" w:sz="4" w:space="0" w:color="auto"/>
              <w:right w:val="single" w:sz="4" w:space="0" w:color="auto"/>
            </w:tcBorders>
          </w:tcPr>
          <w:p w14:paraId="2D1C28C1" w14:textId="77777777" w:rsidR="004E74F9" w:rsidRDefault="004E74F9"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4D2B23F1" w14:textId="3EE43995" w:rsidR="004E74F9" w:rsidRPr="004E74F9" w:rsidRDefault="004E74F9" w:rsidP="004E74F9">
            <w:pPr>
              <w:rPr>
                <w:szCs w:val="24"/>
              </w:rPr>
            </w:pPr>
            <w:r w:rsidRPr="004E74F9">
              <w:rPr>
                <w:szCs w:val="24"/>
              </w:rPr>
              <w:t>INTERMEC, 10</w:t>
            </w:r>
            <w:r w:rsidR="006D0889">
              <w:rPr>
                <w:szCs w:val="24"/>
              </w:rPr>
              <w:t> </w:t>
            </w:r>
            <w:r w:rsidRPr="004E74F9">
              <w:rPr>
                <w:szCs w:val="24"/>
              </w:rPr>
              <w:t>mg/ml</w:t>
            </w:r>
            <w:r w:rsidR="007F086F">
              <w:rPr>
                <w:szCs w:val="24"/>
              </w:rPr>
              <w:t>,</w:t>
            </w:r>
            <w:r w:rsidRPr="004E74F9">
              <w:rPr>
                <w:szCs w:val="24"/>
              </w:rPr>
              <w:t xml:space="preserve"> injekcinis tirpalas galvijams, avims, ožkoms ir kiaulėms</w:t>
            </w:r>
          </w:p>
          <w:p w14:paraId="2C542DF6" w14:textId="1E2B3B69" w:rsidR="004E74F9" w:rsidRPr="002C624F" w:rsidRDefault="004E74F9" w:rsidP="004E74F9">
            <w:pPr>
              <w:rPr>
                <w:szCs w:val="24"/>
              </w:rPr>
            </w:pPr>
          </w:p>
        </w:tc>
        <w:tc>
          <w:tcPr>
            <w:tcW w:w="2300" w:type="dxa"/>
            <w:tcBorders>
              <w:top w:val="single" w:sz="4" w:space="0" w:color="auto"/>
              <w:left w:val="single" w:sz="4" w:space="0" w:color="auto"/>
              <w:bottom w:val="single" w:sz="4" w:space="0" w:color="auto"/>
              <w:right w:val="single" w:sz="4" w:space="0" w:color="auto"/>
            </w:tcBorders>
          </w:tcPr>
          <w:p w14:paraId="3473F289" w14:textId="7B92E0F1" w:rsidR="004E74F9" w:rsidRPr="002C624F" w:rsidRDefault="004E74F9" w:rsidP="00856CB7">
            <w:pPr>
              <w:rPr>
                <w:szCs w:val="24"/>
              </w:rPr>
            </w:pPr>
            <w:r w:rsidRPr="004E74F9">
              <w:rPr>
                <w:szCs w:val="24"/>
              </w:rPr>
              <w:t>LT/2/10/2009/001-006</w:t>
            </w:r>
          </w:p>
        </w:tc>
        <w:tc>
          <w:tcPr>
            <w:tcW w:w="2268" w:type="dxa"/>
            <w:tcBorders>
              <w:top w:val="single" w:sz="4" w:space="0" w:color="auto"/>
              <w:left w:val="single" w:sz="4" w:space="0" w:color="auto"/>
              <w:bottom w:val="single" w:sz="4" w:space="0" w:color="auto"/>
              <w:right w:val="single" w:sz="4" w:space="0" w:color="auto"/>
            </w:tcBorders>
          </w:tcPr>
          <w:p w14:paraId="5F2C4623" w14:textId="0E442C08" w:rsidR="004E74F9" w:rsidRPr="002C624F" w:rsidRDefault="004E74F9" w:rsidP="00856CB7">
            <w:pPr>
              <w:rPr>
                <w:szCs w:val="24"/>
              </w:rPr>
            </w:pPr>
            <w:r w:rsidRPr="004E74F9">
              <w:rPr>
                <w:szCs w:val="24"/>
              </w:rPr>
              <w:t>UAB „</w:t>
            </w: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Pr="004E74F9">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408B9AC9" w14:textId="44D4231E" w:rsidR="004E74F9" w:rsidRPr="002C624F" w:rsidRDefault="004E74F9" w:rsidP="0036518C">
            <w:pPr>
              <w:rPr>
                <w:szCs w:val="24"/>
              </w:rPr>
            </w:pP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002000CA" w:rsidRPr="005443AA">
              <w:rPr>
                <w:szCs w:val="24"/>
              </w:rPr>
              <w:t>“</w:t>
            </w:r>
            <w:r w:rsidRPr="004E74F9">
              <w:rPr>
                <w:szCs w:val="24"/>
              </w:rPr>
              <w:t xml:space="preserve"> B.V., Nyderlandai</w:t>
            </w:r>
          </w:p>
        </w:tc>
      </w:tr>
      <w:tr w:rsidR="004E74F9" w14:paraId="6548C3E8" w14:textId="77777777" w:rsidTr="0085495C">
        <w:tc>
          <w:tcPr>
            <w:tcW w:w="570" w:type="dxa"/>
            <w:tcBorders>
              <w:top w:val="single" w:sz="4" w:space="0" w:color="auto"/>
              <w:left w:val="single" w:sz="4" w:space="0" w:color="auto"/>
              <w:bottom w:val="single" w:sz="4" w:space="0" w:color="auto"/>
              <w:right w:val="single" w:sz="4" w:space="0" w:color="auto"/>
            </w:tcBorders>
          </w:tcPr>
          <w:p w14:paraId="757BB4F8" w14:textId="77777777" w:rsidR="004E74F9" w:rsidRDefault="004E74F9"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331C073B" w14:textId="77777777" w:rsidR="004E74F9" w:rsidRDefault="004E74F9" w:rsidP="00856CB7">
            <w:pPr>
              <w:rPr>
                <w:szCs w:val="24"/>
              </w:rPr>
            </w:pPr>
            <w:r w:rsidRPr="004E74F9">
              <w:rPr>
                <w:szCs w:val="24"/>
              </w:rPr>
              <w:t>INTROVIT, injekcinis tirpalas galvijams, arkliams, ožkoms, avims ir kiaulėms</w:t>
            </w:r>
          </w:p>
          <w:p w14:paraId="25DA824F" w14:textId="71FD824B" w:rsidR="004E74F9" w:rsidRPr="002C624F" w:rsidRDefault="004E74F9" w:rsidP="00856CB7">
            <w:pPr>
              <w:rPr>
                <w:szCs w:val="24"/>
              </w:rPr>
            </w:pPr>
          </w:p>
        </w:tc>
        <w:tc>
          <w:tcPr>
            <w:tcW w:w="2300" w:type="dxa"/>
            <w:tcBorders>
              <w:top w:val="single" w:sz="4" w:space="0" w:color="auto"/>
              <w:left w:val="single" w:sz="4" w:space="0" w:color="auto"/>
              <w:bottom w:val="single" w:sz="4" w:space="0" w:color="auto"/>
              <w:right w:val="single" w:sz="4" w:space="0" w:color="auto"/>
            </w:tcBorders>
          </w:tcPr>
          <w:p w14:paraId="4AC5E00C" w14:textId="2ABDBD41" w:rsidR="004E74F9" w:rsidRPr="002C624F" w:rsidRDefault="004E74F9" w:rsidP="00856CB7">
            <w:pPr>
              <w:rPr>
                <w:szCs w:val="24"/>
              </w:rPr>
            </w:pPr>
            <w:r w:rsidRPr="004E74F9">
              <w:rPr>
                <w:szCs w:val="24"/>
              </w:rPr>
              <w:t>LT/2/12/2146/001-002</w:t>
            </w:r>
          </w:p>
        </w:tc>
        <w:tc>
          <w:tcPr>
            <w:tcW w:w="2268" w:type="dxa"/>
            <w:tcBorders>
              <w:top w:val="single" w:sz="4" w:space="0" w:color="auto"/>
              <w:left w:val="single" w:sz="4" w:space="0" w:color="auto"/>
              <w:bottom w:val="single" w:sz="4" w:space="0" w:color="auto"/>
              <w:right w:val="single" w:sz="4" w:space="0" w:color="auto"/>
            </w:tcBorders>
          </w:tcPr>
          <w:p w14:paraId="243113EA" w14:textId="4ED4F3A8" w:rsidR="004E74F9" w:rsidRPr="002C624F" w:rsidRDefault="004E74F9" w:rsidP="00856CB7">
            <w:pPr>
              <w:rPr>
                <w:szCs w:val="24"/>
              </w:rPr>
            </w:pPr>
            <w:r w:rsidRPr="004E74F9">
              <w:rPr>
                <w:szCs w:val="24"/>
              </w:rPr>
              <w:t>UAB „</w:t>
            </w: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Pr="004E74F9">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09D5AC89" w14:textId="19541489" w:rsidR="004E74F9" w:rsidRPr="002C624F" w:rsidRDefault="004E74F9" w:rsidP="0036518C">
            <w:pPr>
              <w:rPr>
                <w:szCs w:val="24"/>
              </w:rPr>
            </w:pP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002000CA" w:rsidRPr="005443AA">
              <w:rPr>
                <w:szCs w:val="24"/>
              </w:rPr>
              <w:t>“</w:t>
            </w:r>
            <w:r w:rsidRPr="004E74F9">
              <w:rPr>
                <w:szCs w:val="24"/>
              </w:rPr>
              <w:t xml:space="preserve"> B.V., Nyderlandai</w:t>
            </w:r>
          </w:p>
        </w:tc>
      </w:tr>
      <w:tr w:rsidR="004E74F9" w14:paraId="71547ED9" w14:textId="77777777" w:rsidTr="0085495C">
        <w:tc>
          <w:tcPr>
            <w:tcW w:w="570" w:type="dxa"/>
            <w:tcBorders>
              <w:top w:val="single" w:sz="4" w:space="0" w:color="auto"/>
              <w:left w:val="single" w:sz="4" w:space="0" w:color="auto"/>
              <w:bottom w:val="single" w:sz="4" w:space="0" w:color="auto"/>
              <w:right w:val="single" w:sz="4" w:space="0" w:color="auto"/>
            </w:tcBorders>
          </w:tcPr>
          <w:p w14:paraId="6433F839" w14:textId="77777777" w:rsidR="004E74F9" w:rsidRDefault="004E74F9"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1B43AED2" w14:textId="77777777" w:rsidR="004E74F9" w:rsidRDefault="004E74F9" w:rsidP="006D0889">
            <w:pPr>
              <w:rPr>
                <w:szCs w:val="24"/>
              </w:rPr>
            </w:pPr>
            <w:r w:rsidRPr="004E74F9">
              <w:rPr>
                <w:szCs w:val="24"/>
              </w:rPr>
              <w:t>INTROVIT-B-COMPLEX, injekcinis tirpalas galvijams, avims, ožkoms, arkliams ir kiaulėms</w:t>
            </w:r>
          </w:p>
          <w:p w14:paraId="38C692A7" w14:textId="6102CCAA" w:rsidR="006D0889" w:rsidRPr="002C624F" w:rsidRDefault="006D0889" w:rsidP="006D0889">
            <w:pPr>
              <w:rPr>
                <w:szCs w:val="24"/>
              </w:rPr>
            </w:pPr>
          </w:p>
        </w:tc>
        <w:tc>
          <w:tcPr>
            <w:tcW w:w="2300" w:type="dxa"/>
            <w:tcBorders>
              <w:top w:val="single" w:sz="4" w:space="0" w:color="auto"/>
              <w:left w:val="single" w:sz="4" w:space="0" w:color="auto"/>
              <w:bottom w:val="single" w:sz="4" w:space="0" w:color="auto"/>
              <w:right w:val="single" w:sz="4" w:space="0" w:color="auto"/>
            </w:tcBorders>
          </w:tcPr>
          <w:p w14:paraId="34F4D262" w14:textId="5235088D" w:rsidR="004E74F9" w:rsidRPr="002C624F" w:rsidRDefault="004E74F9" w:rsidP="00856CB7">
            <w:pPr>
              <w:rPr>
                <w:szCs w:val="24"/>
              </w:rPr>
            </w:pPr>
            <w:r w:rsidRPr="004E74F9">
              <w:rPr>
                <w:szCs w:val="24"/>
              </w:rPr>
              <w:t>LT/2/10/2003/001-002</w:t>
            </w:r>
          </w:p>
        </w:tc>
        <w:tc>
          <w:tcPr>
            <w:tcW w:w="2268" w:type="dxa"/>
            <w:tcBorders>
              <w:top w:val="single" w:sz="4" w:space="0" w:color="auto"/>
              <w:left w:val="single" w:sz="4" w:space="0" w:color="auto"/>
              <w:bottom w:val="single" w:sz="4" w:space="0" w:color="auto"/>
              <w:right w:val="single" w:sz="4" w:space="0" w:color="auto"/>
            </w:tcBorders>
          </w:tcPr>
          <w:p w14:paraId="2F37B88B" w14:textId="58921658" w:rsidR="004E74F9" w:rsidRPr="002C624F" w:rsidRDefault="004E74F9" w:rsidP="00856CB7">
            <w:pPr>
              <w:rPr>
                <w:szCs w:val="24"/>
              </w:rPr>
            </w:pPr>
            <w:r w:rsidRPr="004E74F9">
              <w:rPr>
                <w:szCs w:val="24"/>
              </w:rPr>
              <w:t>UAB „</w:t>
            </w: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Pr="004E74F9">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07AF7628" w14:textId="49A48F0E" w:rsidR="004E74F9" w:rsidRPr="002C624F" w:rsidRDefault="004E74F9" w:rsidP="0036518C">
            <w:pPr>
              <w:rPr>
                <w:szCs w:val="24"/>
              </w:rPr>
            </w:pP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002000CA" w:rsidRPr="005443AA">
              <w:rPr>
                <w:szCs w:val="24"/>
              </w:rPr>
              <w:t>“</w:t>
            </w:r>
            <w:r w:rsidRPr="004E74F9">
              <w:rPr>
                <w:szCs w:val="24"/>
              </w:rPr>
              <w:t xml:space="preserve"> B.V., Nyderlandai</w:t>
            </w:r>
          </w:p>
        </w:tc>
      </w:tr>
      <w:tr w:rsidR="004E74F9" w14:paraId="660D1A88" w14:textId="77777777" w:rsidTr="0085495C">
        <w:tc>
          <w:tcPr>
            <w:tcW w:w="570" w:type="dxa"/>
            <w:tcBorders>
              <w:top w:val="single" w:sz="4" w:space="0" w:color="auto"/>
              <w:left w:val="single" w:sz="4" w:space="0" w:color="auto"/>
              <w:bottom w:val="single" w:sz="4" w:space="0" w:color="auto"/>
              <w:right w:val="single" w:sz="4" w:space="0" w:color="auto"/>
            </w:tcBorders>
          </w:tcPr>
          <w:p w14:paraId="79F258AF" w14:textId="77777777" w:rsidR="004E74F9" w:rsidRDefault="004E74F9"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5B62429F" w14:textId="6B6E7CB6" w:rsidR="004E74F9" w:rsidRPr="004E74F9" w:rsidRDefault="004E74F9" w:rsidP="004E74F9">
            <w:pPr>
              <w:rPr>
                <w:szCs w:val="24"/>
              </w:rPr>
            </w:pPr>
            <w:r w:rsidRPr="004E74F9">
              <w:rPr>
                <w:szCs w:val="24"/>
              </w:rPr>
              <w:t>OXY-100, 100</w:t>
            </w:r>
            <w:r w:rsidR="006D0889">
              <w:rPr>
                <w:szCs w:val="24"/>
              </w:rPr>
              <w:t> </w:t>
            </w:r>
            <w:r w:rsidRPr="004E74F9">
              <w:rPr>
                <w:szCs w:val="24"/>
              </w:rPr>
              <w:t>mg/ml, injekcinis tirpalas galvijams, veršeliams, avims, ožkoms ir kiaulėms</w:t>
            </w:r>
          </w:p>
          <w:p w14:paraId="614132D3" w14:textId="125D460C" w:rsidR="004E74F9" w:rsidRPr="002C624F" w:rsidRDefault="004E74F9" w:rsidP="004E74F9">
            <w:pPr>
              <w:rPr>
                <w:szCs w:val="24"/>
              </w:rPr>
            </w:pPr>
          </w:p>
        </w:tc>
        <w:tc>
          <w:tcPr>
            <w:tcW w:w="2300" w:type="dxa"/>
            <w:tcBorders>
              <w:top w:val="single" w:sz="4" w:space="0" w:color="auto"/>
              <w:left w:val="single" w:sz="4" w:space="0" w:color="auto"/>
              <w:bottom w:val="single" w:sz="4" w:space="0" w:color="auto"/>
              <w:right w:val="single" w:sz="4" w:space="0" w:color="auto"/>
            </w:tcBorders>
          </w:tcPr>
          <w:p w14:paraId="1D47AF3B" w14:textId="1F55036B" w:rsidR="004E74F9" w:rsidRPr="002C624F" w:rsidRDefault="004E74F9" w:rsidP="00856CB7">
            <w:pPr>
              <w:rPr>
                <w:szCs w:val="24"/>
              </w:rPr>
            </w:pPr>
            <w:r w:rsidRPr="004E74F9">
              <w:rPr>
                <w:szCs w:val="24"/>
              </w:rPr>
              <w:t>LT/2/15/2281/001-004</w:t>
            </w:r>
          </w:p>
        </w:tc>
        <w:tc>
          <w:tcPr>
            <w:tcW w:w="2268" w:type="dxa"/>
            <w:tcBorders>
              <w:top w:val="single" w:sz="4" w:space="0" w:color="auto"/>
              <w:left w:val="single" w:sz="4" w:space="0" w:color="auto"/>
              <w:bottom w:val="single" w:sz="4" w:space="0" w:color="auto"/>
              <w:right w:val="single" w:sz="4" w:space="0" w:color="auto"/>
            </w:tcBorders>
          </w:tcPr>
          <w:p w14:paraId="621A3775" w14:textId="69163214" w:rsidR="004E74F9" w:rsidRPr="002C624F" w:rsidRDefault="004E74F9" w:rsidP="00856CB7">
            <w:pPr>
              <w:rPr>
                <w:szCs w:val="24"/>
              </w:rPr>
            </w:pPr>
            <w:r w:rsidRPr="004E74F9">
              <w:rPr>
                <w:szCs w:val="24"/>
              </w:rPr>
              <w:t>UAB „</w:t>
            </w: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Pr="004E74F9">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22CE7938" w14:textId="4910EA45" w:rsidR="004E74F9" w:rsidRPr="002C624F" w:rsidRDefault="004E74F9" w:rsidP="0036518C">
            <w:pPr>
              <w:rPr>
                <w:szCs w:val="24"/>
              </w:rPr>
            </w:pP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002000CA" w:rsidRPr="005443AA">
              <w:rPr>
                <w:szCs w:val="24"/>
              </w:rPr>
              <w:t>“</w:t>
            </w:r>
            <w:r w:rsidRPr="004E74F9">
              <w:rPr>
                <w:szCs w:val="24"/>
              </w:rPr>
              <w:t xml:space="preserve"> B.V., Nyderlandai</w:t>
            </w:r>
          </w:p>
        </w:tc>
      </w:tr>
      <w:tr w:rsidR="004E74F9" w14:paraId="19BADC0D" w14:textId="77777777" w:rsidTr="0085495C">
        <w:tc>
          <w:tcPr>
            <w:tcW w:w="570" w:type="dxa"/>
            <w:tcBorders>
              <w:top w:val="single" w:sz="4" w:space="0" w:color="auto"/>
              <w:left w:val="single" w:sz="4" w:space="0" w:color="auto"/>
              <w:bottom w:val="single" w:sz="4" w:space="0" w:color="auto"/>
              <w:right w:val="single" w:sz="4" w:space="0" w:color="auto"/>
            </w:tcBorders>
          </w:tcPr>
          <w:p w14:paraId="4FFE4509" w14:textId="77777777" w:rsidR="004E74F9" w:rsidRDefault="004E74F9"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36F2FA00" w14:textId="77777777" w:rsidR="004E74F9" w:rsidRDefault="004E74F9" w:rsidP="00856CB7">
            <w:pPr>
              <w:rPr>
                <w:szCs w:val="24"/>
              </w:rPr>
            </w:pPr>
            <w:r w:rsidRPr="004E74F9">
              <w:rPr>
                <w:szCs w:val="24"/>
              </w:rPr>
              <w:t xml:space="preserve">PENTOMAST LC, </w:t>
            </w:r>
            <w:proofErr w:type="spellStart"/>
            <w:r w:rsidRPr="004E74F9">
              <w:rPr>
                <w:szCs w:val="24"/>
              </w:rPr>
              <w:t>intramaminė</w:t>
            </w:r>
            <w:proofErr w:type="spellEnd"/>
            <w:r w:rsidRPr="004E74F9">
              <w:rPr>
                <w:szCs w:val="24"/>
              </w:rPr>
              <w:t xml:space="preserve"> suspensija galvijams</w:t>
            </w:r>
          </w:p>
          <w:p w14:paraId="68AB3F89" w14:textId="6D3C1589" w:rsidR="004E74F9" w:rsidRPr="002C624F" w:rsidRDefault="004E74F9" w:rsidP="00856CB7">
            <w:pPr>
              <w:rPr>
                <w:szCs w:val="24"/>
              </w:rPr>
            </w:pPr>
          </w:p>
        </w:tc>
        <w:tc>
          <w:tcPr>
            <w:tcW w:w="2300" w:type="dxa"/>
            <w:tcBorders>
              <w:top w:val="single" w:sz="4" w:space="0" w:color="auto"/>
              <w:left w:val="single" w:sz="4" w:space="0" w:color="auto"/>
              <w:bottom w:val="single" w:sz="4" w:space="0" w:color="auto"/>
              <w:right w:val="single" w:sz="4" w:space="0" w:color="auto"/>
            </w:tcBorders>
          </w:tcPr>
          <w:p w14:paraId="0CB15FBC" w14:textId="25F80F84" w:rsidR="004E74F9" w:rsidRPr="002C624F" w:rsidRDefault="004E74F9" w:rsidP="00856CB7">
            <w:pPr>
              <w:rPr>
                <w:szCs w:val="24"/>
              </w:rPr>
            </w:pPr>
            <w:r w:rsidRPr="004E74F9">
              <w:rPr>
                <w:szCs w:val="24"/>
              </w:rPr>
              <w:t>LT/2/18/2447/001</w:t>
            </w:r>
          </w:p>
        </w:tc>
        <w:tc>
          <w:tcPr>
            <w:tcW w:w="2268" w:type="dxa"/>
            <w:tcBorders>
              <w:top w:val="single" w:sz="4" w:space="0" w:color="auto"/>
              <w:left w:val="single" w:sz="4" w:space="0" w:color="auto"/>
              <w:bottom w:val="single" w:sz="4" w:space="0" w:color="auto"/>
              <w:right w:val="single" w:sz="4" w:space="0" w:color="auto"/>
            </w:tcBorders>
          </w:tcPr>
          <w:p w14:paraId="0BB27788" w14:textId="7B9631D6" w:rsidR="004E74F9" w:rsidRPr="002C624F" w:rsidRDefault="004E74F9" w:rsidP="00856CB7">
            <w:pPr>
              <w:rPr>
                <w:szCs w:val="24"/>
              </w:rPr>
            </w:pPr>
            <w:r w:rsidRPr="004E74F9">
              <w:rPr>
                <w:szCs w:val="24"/>
              </w:rPr>
              <w:t>UAB „</w:t>
            </w: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Pr="004E74F9">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58A053C7" w14:textId="28F83F45" w:rsidR="004E74F9" w:rsidRPr="002C624F" w:rsidRDefault="004E74F9" w:rsidP="0036518C">
            <w:pPr>
              <w:rPr>
                <w:szCs w:val="24"/>
              </w:rPr>
            </w:pPr>
            <w:proofErr w:type="spellStart"/>
            <w:r w:rsidRPr="004E74F9">
              <w:rPr>
                <w:szCs w:val="24"/>
              </w:rPr>
              <w:t>Interchemie</w:t>
            </w:r>
            <w:proofErr w:type="spellEnd"/>
            <w:r w:rsidRPr="004E74F9">
              <w:rPr>
                <w:szCs w:val="24"/>
              </w:rPr>
              <w:t xml:space="preserve"> </w:t>
            </w:r>
            <w:proofErr w:type="spellStart"/>
            <w:r w:rsidRPr="004E74F9">
              <w:rPr>
                <w:szCs w:val="24"/>
              </w:rPr>
              <w:t>werken</w:t>
            </w:r>
            <w:proofErr w:type="spellEnd"/>
            <w:r w:rsidRPr="004E74F9">
              <w:rPr>
                <w:szCs w:val="24"/>
              </w:rPr>
              <w:t xml:space="preserve"> „De </w:t>
            </w:r>
            <w:proofErr w:type="spellStart"/>
            <w:r w:rsidRPr="004E74F9">
              <w:rPr>
                <w:szCs w:val="24"/>
              </w:rPr>
              <w:t>Adelaar</w:t>
            </w:r>
            <w:proofErr w:type="spellEnd"/>
            <w:r w:rsidR="002000CA" w:rsidRPr="005443AA">
              <w:rPr>
                <w:szCs w:val="24"/>
              </w:rPr>
              <w:t>“</w:t>
            </w:r>
            <w:r w:rsidRPr="004E74F9">
              <w:rPr>
                <w:szCs w:val="24"/>
              </w:rPr>
              <w:t xml:space="preserve"> B.V., Nyderlandai</w:t>
            </w:r>
          </w:p>
        </w:tc>
      </w:tr>
      <w:tr w:rsidR="001D5604" w14:paraId="49095C1C" w14:textId="77777777" w:rsidTr="0085495C">
        <w:tc>
          <w:tcPr>
            <w:tcW w:w="570" w:type="dxa"/>
            <w:tcBorders>
              <w:top w:val="single" w:sz="4" w:space="0" w:color="auto"/>
              <w:left w:val="single" w:sz="4" w:space="0" w:color="auto"/>
              <w:bottom w:val="single" w:sz="4" w:space="0" w:color="auto"/>
              <w:right w:val="single" w:sz="4" w:space="0" w:color="auto"/>
            </w:tcBorders>
          </w:tcPr>
          <w:p w14:paraId="12E129A5" w14:textId="77777777" w:rsidR="001D5604" w:rsidRDefault="001D5604"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hideMark/>
          </w:tcPr>
          <w:p w14:paraId="570AA0E3" w14:textId="77777777" w:rsidR="001D5604" w:rsidRDefault="0036518C" w:rsidP="00856CB7">
            <w:pPr>
              <w:rPr>
                <w:szCs w:val="24"/>
              </w:rPr>
            </w:pPr>
            <w:bookmarkStart w:id="5" w:name="_Hlk216182357"/>
            <w:r w:rsidRPr="002C624F">
              <w:rPr>
                <w:szCs w:val="24"/>
              </w:rPr>
              <w:t>LIMOXIN WS, 1000 mg/g, milteliai geriamajam tirpalui ruošti galvijams, ožkoms, avims, vištoms, kalakutams ir kiaulėms</w:t>
            </w:r>
            <w:bookmarkEnd w:id="5"/>
          </w:p>
          <w:p w14:paraId="63074BF9" w14:textId="08B33E05" w:rsidR="006D0889" w:rsidRDefault="006D0889" w:rsidP="00856CB7">
            <w:pPr>
              <w:rPr>
                <w:b/>
                <w:bCs/>
                <w:caps/>
                <w:sz w:val="24"/>
                <w:szCs w:val="24"/>
                <w:lang w:eastAsia="en-US"/>
              </w:rPr>
            </w:pPr>
          </w:p>
        </w:tc>
        <w:tc>
          <w:tcPr>
            <w:tcW w:w="2300" w:type="dxa"/>
            <w:tcBorders>
              <w:top w:val="single" w:sz="4" w:space="0" w:color="auto"/>
              <w:left w:val="single" w:sz="4" w:space="0" w:color="auto"/>
              <w:bottom w:val="single" w:sz="4" w:space="0" w:color="auto"/>
              <w:right w:val="single" w:sz="4" w:space="0" w:color="auto"/>
            </w:tcBorders>
            <w:hideMark/>
          </w:tcPr>
          <w:p w14:paraId="29FA6FAB" w14:textId="5BC4812A" w:rsidR="001D5604" w:rsidRDefault="0036518C" w:rsidP="00856CB7">
            <w:pPr>
              <w:rPr>
                <w:b/>
                <w:bCs/>
                <w:caps/>
                <w:sz w:val="24"/>
                <w:szCs w:val="24"/>
                <w:lang w:eastAsia="en-US"/>
              </w:rPr>
            </w:pPr>
            <w:r w:rsidRPr="002C624F">
              <w:rPr>
                <w:szCs w:val="24"/>
              </w:rPr>
              <w:t>LT/2/18/2445/001-003</w:t>
            </w:r>
          </w:p>
        </w:tc>
        <w:tc>
          <w:tcPr>
            <w:tcW w:w="2268" w:type="dxa"/>
            <w:tcBorders>
              <w:top w:val="single" w:sz="4" w:space="0" w:color="auto"/>
              <w:left w:val="single" w:sz="4" w:space="0" w:color="auto"/>
              <w:bottom w:val="single" w:sz="4" w:space="0" w:color="auto"/>
              <w:right w:val="single" w:sz="4" w:space="0" w:color="auto"/>
            </w:tcBorders>
            <w:hideMark/>
          </w:tcPr>
          <w:p w14:paraId="079AAF4B" w14:textId="1FD56BFF" w:rsidR="001D5604" w:rsidRDefault="0036518C" w:rsidP="00856CB7">
            <w:pPr>
              <w:rPr>
                <w:b/>
                <w:bCs/>
                <w:caps/>
                <w:sz w:val="24"/>
                <w:szCs w:val="24"/>
                <w:lang w:eastAsia="en-US"/>
              </w:rPr>
            </w:pPr>
            <w:r w:rsidRPr="002C624F">
              <w:rPr>
                <w:szCs w:val="24"/>
              </w:rPr>
              <w:t>UAB „</w:t>
            </w:r>
            <w:proofErr w:type="spellStart"/>
            <w:r w:rsidRPr="002C624F">
              <w:rPr>
                <w:szCs w:val="24"/>
              </w:rPr>
              <w:t>Interchemie</w:t>
            </w:r>
            <w:proofErr w:type="spellEnd"/>
            <w:r w:rsidRPr="002C624F">
              <w:rPr>
                <w:szCs w:val="24"/>
              </w:rPr>
              <w:t xml:space="preserve"> </w:t>
            </w:r>
            <w:proofErr w:type="spellStart"/>
            <w:r w:rsidRPr="002C624F">
              <w:rPr>
                <w:szCs w:val="24"/>
              </w:rPr>
              <w:t>werken</w:t>
            </w:r>
            <w:proofErr w:type="spellEnd"/>
            <w:r w:rsidRPr="002C624F">
              <w:rPr>
                <w:szCs w:val="24"/>
              </w:rPr>
              <w:t xml:space="preserve"> „De </w:t>
            </w:r>
            <w:proofErr w:type="spellStart"/>
            <w:r w:rsidRPr="002C624F">
              <w:rPr>
                <w:szCs w:val="24"/>
              </w:rPr>
              <w:t>Adelaar</w:t>
            </w:r>
            <w:proofErr w:type="spellEnd"/>
            <w:r w:rsidRPr="002C624F">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3C4F4B52" w14:textId="56A00A9D" w:rsidR="001D5604" w:rsidRDefault="0036518C" w:rsidP="0036518C">
            <w:pPr>
              <w:rPr>
                <w:b/>
                <w:bCs/>
                <w:caps/>
                <w:sz w:val="24"/>
                <w:szCs w:val="24"/>
                <w:lang w:eastAsia="en-US"/>
              </w:rPr>
            </w:pPr>
            <w:proofErr w:type="spellStart"/>
            <w:r w:rsidRPr="002C624F">
              <w:rPr>
                <w:szCs w:val="24"/>
              </w:rPr>
              <w:t>Interchemie</w:t>
            </w:r>
            <w:proofErr w:type="spellEnd"/>
            <w:r w:rsidRPr="002C624F">
              <w:rPr>
                <w:szCs w:val="24"/>
              </w:rPr>
              <w:t xml:space="preserve"> </w:t>
            </w:r>
            <w:proofErr w:type="spellStart"/>
            <w:r w:rsidRPr="002C624F">
              <w:rPr>
                <w:szCs w:val="24"/>
              </w:rPr>
              <w:t>werken</w:t>
            </w:r>
            <w:proofErr w:type="spellEnd"/>
            <w:r w:rsidRPr="002C624F">
              <w:rPr>
                <w:szCs w:val="24"/>
              </w:rPr>
              <w:t xml:space="preserve"> „De </w:t>
            </w:r>
            <w:proofErr w:type="spellStart"/>
            <w:r w:rsidRPr="002C624F">
              <w:rPr>
                <w:szCs w:val="24"/>
              </w:rPr>
              <w:t>Adelaar</w:t>
            </w:r>
            <w:proofErr w:type="spellEnd"/>
            <w:r w:rsidR="002000CA" w:rsidRPr="005443AA">
              <w:rPr>
                <w:szCs w:val="24"/>
              </w:rPr>
              <w:t>“</w:t>
            </w:r>
            <w:r w:rsidRPr="002C624F">
              <w:rPr>
                <w:szCs w:val="24"/>
              </w:rPr>
              <w:t xml:space="preserve"> B.V., Nyderlandai</w:t>
            </w:r>
          </w:p>
        </w:tc>
      </w:tr>
      <w:tr w:rsidR="001D5604" w14:paraId="23782C88" w14:textId="77777777" w:rsidTr="0085495C">
        <w:tc>
          <w:tcPr>
            <w:tcW w:w="570" w:type="dxa"/>
            <w:tcBorders>
              <w:top w:val="single" w:sz="4" w:space="0" w:color="auto"/>
              <w:left w:val="single" w:sz="4" w:space="0" w:color="auto"/>
              <w:bottom w:val="single" w:sz="4" w:space="0" w:color="auto"/>
              <w:right w:val="single" w:sz="4" w:space="0" w:color="auto"/>
            </w:tcBorders>
          </w:tcPr>
          <w:p w14:paraId="071F776A" w14:textId="77777777" w:rsidR="001D5604" w:rsidRDefault="001D5604"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66547EDD" w14:textId="77777777" w:rsidR="001D5604" w:rsidRDefault="007C3AAD" w:rsidP="00856CB7">
            <w:pPr>
              <w:rPr>
                <w:szCs w:val="24"/>
              </w:rPr>
            </w:pPr>
            <w:r w:rsidRPr="009157EE">
              <w:rPr>
                <w:szCs w:val="24"/>
              </w:rPr>
              <w:t>PIPERIN WS, 1000</w:t>
            </w:r>
            <w:r w:rsidR="006D0889">
              <w:rPr>
                <w:szCs w:val="24"/>
              </w:rPr>
              <w:t> </w:t>
            </w:r>
            <w:r w:rsidRPr="009157EE">
              <w:rPr>
                <w:szCs w:val="24"/>
              </w:rPr>
              <w:t>mg/g, milteliai naudoti su geriamuoju vandeniu arkliams, kiaulėms ir vištoms</w:t>
            </w:r>
          </w:p>
          <w:p w14:paraId="5D34DDCB" w14:textId="1E073C54" w:rsidR="006D0889" w:rsidRDefault="006D0889" w:rsidP="00856CB7">
            <w:pPr>
              <w:rPr>
                <w:b/>
                <w:bCs/>
                <w:caps/>
                <w:sz w:val="24"/>
                <w:szCs w:val="24"/>
                <w:lang w:eastAsia="en-US"/>
              </w:rPr>
            </w:pPr>
          </w:p>
        </w:tc>
        <w:tc>
          <w:tcPr>
            <w:tcW w:w="2300" w:type="dxa"/>
            <w:tcBorders>
              <w:top w:val="single" w:sz="4" w:space="0" w:color="auto"/>
              <w:left w:val="single" w:sz="4" w:space="0" w:color="auto"/>
              <w:bottom w:val="single" w:sz="4" w:space="0" w:color="auto"/>
              <w:right w:val="single" w:sz="4" w:space="0" w:color="auto"/>
            </w:tcBorders>
          </w:tcPr>
          <w:p w14:paraId="502DAF1A" w14:textId="029F5954" w:rsidR="001D5604" w:rsidRDefault="007C3AAD" w:rsidP="00856CB7">
            <w:pPr>
              <w:rPr>
                <w:b/>
                <w:bCs/>
                <w:caps/>
                <w:sz w:val="24"/>
                <w:szCs w:val="24"/>
                <w:lang w:eastAsia="en-US"/>
              </w:rPr>
            </w:pPr>
            <w:r w:rsidRPr="009157EE">
              <w:rPr>
                <w:szCs w:val="24"/>
              </w:rPr>
              <w:t>LT/2/19/2562/001-004</w:t>
            </w:r>
          </w:p>
        </w:tc>
        <w:tc>
          <w:tcPr>
            <w:tcW w:w="2268" w:type="dxa"/>
            <w:tcBorders>
              <w:top w:val="single" w:sz="4" w:space="0" w:color="auto"/>
              <w:left w:val="single" w:sz="4" w:space="0" w:color="auto"/>
              <w:bottom w:val="single" w:sz="4" w:space="0" w:color="auto"/>
              <w:right w:val="single" w:sz="4" w:space="0" w:color="auto"/>
            </w:tcBorders>
          </w:tcPr>
          <w:p w14:paraId="03A36A0A" w14:textId="52577833" w:rsidR="001D5604" w:rsidRDefault="007C3AAD" w:rsidP="00856CB7">
            <w:pPr>
              <w:rPr>
                <w:b/>
                <w:bCs/>
                <w:caps/>
                <w:sz w:val="24"/>
                <w:szCs w:val="24"/>
                <w:lang w:eastAsia="en-US"/>
              </w:rPr>
            </w:pPr>
            <w:r w:rsidRPr="009157EE">
              <w:rPr>
                <w:szCs w:val="24"/>
              </w:rPr>
              <w:t>UAB „</w:t>
            </w:r>
            <w:proofErr w:type="spellStart"/>
            <w:r w:rsidRPr="009157EE">
              <w:rPr>
                <w:szCs w:val="24"/>
              </w:rPr>
              <w:t>Interchemie</w:t>
            </w:r>
            <w:proofErr w:type="spellEnd"/>
            <w:r w:rsidRPr="009157EE">
              <w:rPr>
                <w:szCs w:val="24"/>
              </w:rPr>
              <w:t xml:space="preserve"> </w:t>
            </w:r>
            <w:proofErr w:type="spellStart"/>
            <w:r w:rsidRPr="009157EE">
              <w:rPr>
                <w:szCs w:val="24"/>
              </w:rPr>
              <w:t>werken</w:t>
            </w:r>
            <w:proofErr w:type="spellEnd"/>
            <w:r w:rsidRPr="009157EE">
              <w:rPr>
                <w:szCs w:val="24"/>
              </w:rPr>
              <w:t xml:space="preserve"> „De </w:t>
            </w:r>
            <w:proofErr w:type="spellStart"/>
            <w:r w:rsidRPr="009157EE">
              <w:rPr>
                <w:szCs w:val="24"/>
              </w:rPr>
              <w:t>Adelaar</w:t>
            </w:r>
            <w:proofErr w:type="spellEnd"/>
            <w:r w:rsidRPr="009157EE">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2F27C332" w14:textId="54C40CFD" w:rsidR="001D5604" w:rsidRDefault="007C3AAD" w:rsidP="00856CB7">
            <w:pPr>
              <w:rPr>
                <w:b/>
                <w:bCs/>
                <w:caps/>
                <w:sz w:val="24"/>
                <w:szCs w:val="24"/>
                <w:lang w:eastAsia="en-US"/>
              </w:rPr>
            </w:pPr>
            <w:proofErr w:type="spellStart"/>
            <w:r w:rsidRPr="009157EE">
              <w:rPr>
                <w:szCs w:val="24"/>
              </w:rPr>
              <w:t>Interchemie</w:t>
            </w:r>
            <w:proofErr w:type="spellEnd"/>
            <w:r w:rsidRPr="009157EE">
              <w:rPr>
                <w:szCs w:val="24"/>
              </w:rPr>
              <w:t xml:space="preserve"> </w:t>
            </w:r>
            <w:proofErr w:type="spellStart"/>
            <w:r w:rsidRPr="009157EE">
              <w:rPr>
                <w:szCs w:val="24"/>
              </w:rPr>
              <w:t>werken</w:t>
            </w:r>
            <w:proofErr w:type="spellEnd"/>
            <w:r w:rsidRPr="009157EE">
              <w:rPr>
                <w:szCs w:val="24"/>
              </w:rPr>
              <w:t xml:space="preserve"> „De </w:t>
            </w:r>
            <w:proofErr w:type="spellStart"/>
            <w:r w:rsidRPr="009157EE">
              <w:rPr>
                <w:szCs w:val="24"/>
              </w:rPr>
              <w:t>Adelaar</w:t>
            </w:r>
            <w:proofErr w:type="spellEnd"/>
            <w:r w:rsidR="002000CA" w:rsidRPr="005443AA">
              <w:rPr>
                <w:szCs w:val="24"/>
              </w:rPr>
              <w:t>“</w:t>
            </w:r>
            <w:r w:rsidRPr="009157EE">
              <w:rPr>
                <w:szCs w:val="24"/>
              </w:rPr>
              <w:t xml:space="preserve"> B.V., Nyderlandai</w:t>
            </w:r>
          </w:p>
        </w:tc>
      </w:tr>
      <w:tr w:rsidR="0036518C" w14:paraId="48ACB840" w14:textId="77777777" w:rsidTr="0085495C">
        <w:tc>
          <w:tcPr>
            <w:tcW w:w="570" w:type="dxa"/>
            <w:tcBorders>
              <w:top w:val="single" w:sz="4" w:space="0" w:color="auto"/>
              <w:left w:val="single" w:sz="4" w:space="0" w:color="auto"/>
              <w:bottom w:val="single" w:sz="4" w:space="0" w:color="auto"/>
              <w:right w:val="single" w:sz="4" w:space="0" w:color="auto"/>
            </w:tcBorders>
          </w:tcPr>
          <w:p w14:paraId="21284687" w14:textId="77777777" w:rsidR="0036518C" w:rsidRDefault="0036518C"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198C2D04" w14:textId="0C18F926" w:rsidR="0036518C" w:rsidRDefault="00107B4D" w:rsidP="00856CB7">
            <w:pPr>
              <w:rPr>
                <w:szCs w:val="24"/>
              </w:rPr>
            </w:pPr>
            <w:r w:rsidRPr="006B79B4">
              <w:rPr>
                <w:szCs w:val="24"/>
              </w:rPr>
              <w:t>XYLA, 20</w:t>
            </w:r>
            <w:r w:rsidR="006D0889">
              <w:rPr>
                <w:szCs w:val="24"/>
              </w:rPr>
              <w:t> </w:t>
            </w:r>
            <w:r w:rsidRPr="006B79B4">
              <w:rPr>
                <w:szCs w:val="24"/>
              </w:rPr>
              <w:t xml:space="preserve">mg/ml, injekcinis tirpalas galvijams, arkliams, avims, </w:t>
            </w:r>
            <w:proofErr w:type="spellStart"/>
            <w:r w:rsidRPr="006B79B4">
              <w:rPr>
                <w:szCs w:val="24"/>
              </w:rPr>
              <w:t>šunims</w:t>
            </w:r>
            <w:proofErr w:type="spellEnd"/>
            <w:r w:rsidRPr="006B79B4">
              <w:rPr>
                <w:szCs w:val="24"/>
              </w:rPr>
              <w:t xml:space="preserve"> ir </w:t>
            </w:r>
            <w:proofErr w:type="spellStart"/>
            <w:r w:rsidRPr="006B79B4">
              <w:rPr>
                <w:szCs w:val="24"/>
              </w:rPr>
              <w:t>katėms</w:t>
            </w:r>
            <w:proofErr w:type="spellEnd"/>
          </w:p>
          <w:p w14:paraId="21266643" w14:textId="5293BECC" w:rsidR="006D0889" w:rsidRDefault="006D0889" w:rsidP="00856CB7">
            <w:pPr>
              <w:rPr>
                <w:b/>
                <w:bCs/>
                <w:caps/>
                <w:sz w:val="24"/>
                <w:szCs w:val="24"/>
                <w:lang w:eastAsia="en-US"/>
              </w:rPr>
            </w:pPr>
          </w:p>
        </w:tc>
        <w:tc>
          <w:tcPr>
            <w:tcW w:w="2300" w:type="dxa"/>
            <w:tcBorders>
              <w:top w:val="single" w:sz="4" w:space="0" w:color="auto"/>
              <w:left w:val="single" w:sz="4" w:space="0" w:color="auto"/>
              <w:bottom w:val="single" w:sz="4" w:space="0" w:color="auto"/>
              <w:right w:val="single" w:sz="4" w:space="0" w:color="auto"/>
            </w:tcBorders>
          </w:tcPr>
          <w:p w14:paraId="592DDB2D" w14:textId="39F259B9" w:rsidR="0036518C" w:rsidRDefault="00107B4D" w:rsidP="00856CB7">
            <w:pPr>
              <w:rPr>
                <w:b/>
                <w:bCs/>
                <w:caps/>
                <w:sz w:val="24"/>
                <w:szCs w:val="24"/>
                <w:lang w:eastAsia="en-US"/>
              </w:rPr>
            </w:pPr>
            <w:r w:rsidRPr="006B79B4">
              <w:rPr>
                <w:szCs w:val="24"/>
              </w:rPr>
              <w:t>LT/2/12/2145/001</w:t>
            </w:r>
          </w:p>
        </w:tc>
        <w:tc>
          <w:tcPr>
            <w:tcW w:w="2268" w:type="dxa"/>
            <w:tcBorders>
              <w:top w:val="single" w:sz="4" w:space="0" w:color="auto"/>
              <w:left w:val="single" w:sz="4" w:space="0" w:color="auto"/>
              <w:bottom w:val="single" w:sz="4" w:space="0" w:color="auto"/>
              <w:right w:val="single" w:sz="4" w:space="0" w:color="auto"/>
            </w:tcBorders>
          </w:tcPr>
          <w:p w14:paraId="4F3E2816" w14:textId="7914C69C" w:rsidR="0036518C" w:rsidRDefault="00107B4D" w:rsidP="00856CB7">
            <w:pPr>
              <w:rPr>
                <w:b/>
                <w:bCs/>
                <w:caps/>
                <w:sz w:val="24"/>
                <w:szCs w:val="24"/>
                <w:lang w:eastAsia="en-US"/>
              </w:rPr>
            </w:pPr>
            <w:r w:rsidRPr="006B79B4">
              <w:rPr>
                <w:szCs w:val="24"/>
              </w:rPr>
              <w:t>UAB „</w:t>
            </w:r>
            <w:proofErr w:type="spellStart"/>
            <w:r w:rsidRPr="006B79B4">
              <w:rPr>
                <w:szCs w:val="24"/>
              </w:rPr>
              <w:t>Interchemie</w:t>
            </w:r>
            <w:proofErr w:type="spellEnd"/>
            <w:r w:rsidRPr="006B79B4">
              <w:rPr>
                <w:szCs w:val="24"/>
              </w:rPr>
              <w:t xml:space="preserve"> </w:t>
            </w:r>
            <w:proofErr w:type="spellStart"/>
            <w:r w:rsidRPr="006B79B4">
              <w:rPr>
                <w:szCs w:val="24"/>
              </w:rPr>
              <w:t>werken</w:t>
            </w:r>
            <w:proofErr w:type="spellEnd"/>
            <w:r w:rsidRPr="006B79B4">
              <w:rPr>
                <w:szCs w:val="24"/>
              </w:rPr>
              <w:t xml:space="preserve"> „De </w:t>
            </w:r>
            <w:proofErr w:type="spellStart"/>
            <w:r w:rsidRPr="006B79B4">
              <w:rPr>
                <w:szCs w:val="24"/>
              </w:rPr>
              <w:t>Adelaar</w:t>
            </w:r>
            <w:proofErr w:type="spellEnd"/>
            <w:r w:rsidRPr="006B79B4">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1E94AC8F" w14:textId="00332B98" w:rsidR="0036518C" w:rsidRDefault="00107B4D" w:rsidP="00856CB7">
            <w:pPr>
              <w:rPr>
                <w:b/>
                <w:bCs/>
                <w:caps/>
                <w:sz w:val="24"/>
                <w:szCs w:val="24"/>
                <w:lang w:eastAsia="en-US"/>
              </w:rPr>
            </w:pPr>
            <w:proofErr w:type="spellStart"/>
            <w:r w:rsidRPr="006B79B4">
              <w:rPr>
                <w:szCs w:val="24"/>
              </w:rPr>
              <w:t>Interchemie</w:t>
            </w:r>
            <w:proofErr w:type="spellEnd"/>
            <w:r w:rsidRPr="006B79B4">
              <w:rPr>
                <w:szCs w:val="24"/>
              </w:rPr>
              <w:t xml:space="preserve"> </w:t>
            </w:r>
            <w:proofErr w:type="spellStart"/>
            <w:r w:rsidRPr="006B79B4">
              <w:rPr>
                <w:szCs w:val="24"/>
              </w:rPr>
              <w:t>werken</w:t>
            </w:r>
            <w:proofErr w:type="spellEnd"/>
            <w:r w:rsidRPr="006B79B4">
              <w:rPr>
                <w:szCs w:val="24"/>
              </w:rPr>
              <w:t xml:space="preserve"> „De </w:t>
            </w:r>
            <w:proofErr w:type="spellStart"/>
            <w:r w:rsidRPr="006B79B4">
              <w:rPr>
                <w:szCs w:val="24"/>
              </w:rPr>
              <w:t>Adelaar</w:t>
            </w:r>
            <w:proofErr w:type="spellEnd"/>
            <w:r w:rsidR="002000CA" w:rsidRPr="005443AA">
              <w:rPr>
                <w:szCs w:val="24"/>
              </w:rPr>
              <w:t>“</w:t>
            </w:r>
            <w:r w:rsidRPr="006B79B4">
              <w:rPr>
                <w:szCs w:val="24"/>
              </w:rPr>
              <w:t xml:space="preserve"> B.V., Nyderlandai</w:t>
            </w:r>
          </w:p>
        </w:tc>
      </w:tr>
      <w:tr w:rsidR="0036518C" w14:paraId="51A3C314" w14:textId="77777777" w:rsidTr="0085495C">
        <w:tc>
          <w:tcPr>
            <w:tcW w:w="570" w:type="dxa"/>
            <w:tcBorders>
              <w:top w:val="single" w:sz="4" w:space="0" w:color="auto"/>
              <w:left w:val="single" w:sz="4" w:space="0" w:color="auto"/>
              <w:bottom w:val="single" w:sz="4" w:space="0" w:color="auto"/>
              <w:right w:val="single" w:sz="4" w:space="0" w:color="auto"/>
            </w:tcBorders>
          </w:tcPr>
          <w:p w14:paraId="4488808E" w14:textId="77777777" w:rsidR="0036518C" w:rsidRDefault="0036518C"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5F3F5A94" w14:textId="77777777" w:rsidR="0036518C" w:rsidRDefault="00412DDB" w:rsidP="00856CB7">
            <w:pPr>
              <w:rPr>
                <w:szCs w:val="24"/>
              </w:rPr>
            </w:pPr>
            <w:r w:rsidRPr="0057440D">
              <w:rPr>
                <w:szCs w:val="24"/>
              </w:rPr>
              <w:t>INTRACIN-10S, 10</w:t>
            </w:r>
            <w:r w:rsidR="006D0889">
              <w:rPr>
                <w:szCs w:val="24"/>
              </w:rPr>
              <w:t> </w:t>
            </w:r>
            <w:r w:rsidRPr="0057440D">
              <w:rPr>
                <w:szCs w:val="24"/>
              </w:rPr>
              <w:t>TV/ml, injekcinis tirpalas kumelėms, paršavedėms, avims, karvėms ir ožkoms</w:t>
            </w:r>
          </w:p>
          <w:p w14:paraId="43B8A459" w14:textId="0B47BA58" w:rsidR="006D0889" w:rsidRDefault="006D0889" w:rsidP="00856CB7">
            <w:pPr>
              <w:rPr>
                <w:b/>
                <w:bCs/>
                <w:caps/>
                <w:sz w:val="24"/>
                <w:szCs w:val="24"/>
                <w:lang w:eastAsia="en-US"/>
              </w:rPr>
            </w:pPr>
          </w:p>
        </w:tc>
        <w:tc>
          <w:tcPr>
            <w:tcW w:w="2300" w:type="dxa"/>
            <w:tcBorders>
              <w:top w:val="single" w:sz="4" w:space="0" w:color="auto"/>
              <w:left w:val="single" w:sz="4" w:space="0" w:color="auto"/>
              <w:bottom w:val="single" w:sz="4" w:space="0" w:color="auto"/>
              <w:right w:val="single" w:sz="4" w:space="0" w:color="auto"/>
            </w:tcBorders>
          </w:tcPr>
          <w:p w14:paraId="1D85BF3A" w14:textId="138FDCE2" w:rsidR="0036518C" w:rsidRDefault="00412DDB" w:rsidP="00856CB7">
            <w:pPr>
              <w:rPr>
                <w:b/>
                <w:bCs/>
                <w:caps/>
                <w:sz w:val="24"/>
                <w:szCs w:val="24"/>
                <w:lang w:eastAsia="en-US"/>
              </w:rPr>
            </w:pPr>
            <w:r w:rsidRPr="0057440D">
              <w:rPr>
                <w:szCs w:val="24"/>
              </w:rPr>
              <w:t>LT/2/17/2428/001-004</w:t>
            </w:r>
          </w:p>
        </w:tc>
        <w:tc>
          <w:tcPr>
            <w:tcW w:w="2268" w:type="dxa"/>
            <w:tcBorders>
              <w:top w:val="single" w:sz="4" w:space="0" w:color="auto"/>
              <w:left w:val="single" w:sz="4" w:space="0" w:color="auto"/>
              <w:bottom w:val="single" w:sz="4" w:space="0" w:color="auto"/>
              <w:right w:val="single" w:sz="4" w:space="0" w:color="auto"/>
            </w:tcBorders>
          </w:tcPr>
          <w:p w14:paraId="2F05E631" w14:textId="5B3CBB49" w:rsidR="0036518C" w:rsidRDefault="00412DDB" w:rsidP="00856CB7">
            <w:pPr>
              <w:rPr>
                <w:b/>
                <w:bCs/>
                <w:caps/>
                <w:sz w:val="24"/>
                <w:szCs w:val="24"/>
                <w:lang w:eastAsia="en-US"/>
              </w:rPr>
            </w:pPr>
            <w:r w:rsidRPr="0057440D">
              <w:rPr>
                <w:szCs w:val="24"/>
              </w:rPr>
              <w:t>UAB „</w:t>
            </w:r>
            <w:proofErr w:type="spellStart"/>
            <w:r w:rsidRPr="0057440D">
              <w:rPr>
                <w:szCs w:val="24"/>
              </w:rPr>
              <w:t>Interchemie</w:t>
            </w:r>
            <w:proofErr w:type="spellEnd"/>
            <w:r w:rsidRPr="0057440D">
              <w:rPr>
                <w:szCs w:val="24"/>
              </w:rPr>
              <w:t xml:space="preserve"> </w:t>
            </w:r>
            <w:proofErr w:type="spellStart"/>
            <w:r w:rsidRPr="0057440D">
              <w:rPr>
                <w:szCs w:val="24"/>
              </w:rPr>
              <w:t>werken</w:t>
            </w:r>
            <w:proofErr w:type="spellEnd"/>
            <w:r w:rsidRPr="0057440D">
              <w:rPr>
                <w:szCs w:val="24"/>
              </w:rPr>
              <w:t xml:space="preserve"> „De </w:t>
            </w:r>
            <w:proofErr w:type="spellStart"/>
            <w:r w:rsidRPr="0057440D">
              <w:rPr>
                <w:szCs w:val="24"/>
              </w:rPr>
              <w:t>Adelaar</w:t>
            </w:r>
            <w:proofErr w:type="spellEnd"/>
            <w:r w:rsidRPr="0057440D">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105CC2A4" w14:textId="461C05FD" w:rsidR="0036518C" w:rsidRDefault="00412DDB" w:rsidP="00856CB7">
            <w:pPr>
              <w:rPr>
                <w:b/>
                <w:bCs/>
                <w:caps/>
                <w:sz w:val="24"/>
                <w:szCs w:val="24"/>
                <w:lang w:eastAsia="en-US"/>
              </w:rPr>
            </w:pPr>
            <w:proofErr w:type="spellStart"/>
            <w:r w:rsidRPr="0057440D">
              <w:rPr>
                <w:szCs w:val="24"/>
              </w:rPr>
              <w:t>Interchemie</w:t>
            </w:r>
            <w:proofErr w:type="spellEnd"/>
            <w:r w:rsidRPr="0057440D">
              <w:rPr>
                <w:szCs w:val="24"/>
              </w:rPr>
              <w:t xml:space="preserve"> </w:t>
            </w:r>
            <w:proofErr w:type="spellStart"/>
            <w:r w:rsidRPr="0057440D">
              <w:rPr>
                <w:szCs w:val="24"/>
              </w:rPr>
              <w:t>werken</w:t>
            </w:r>
            <w:proofErr w:type="spellEnd"/>
            <w:r w:rsidRPr="0057440D">
              <w:rPr>
                <w:szCs w:val="24"/>
              </w:rPr>
              <w:t xml:space="preserve"> „De </w:t>
            </w:r>
            <w:proofErr w:type="spellStart"/>
            <w:r w:rsidRPr="0057440D">
              <w:rPr>
                <w:szCs w:val="24"/>
              </w:rPr>
              <w:t>Adelaar</w:t>
            </w:r>
            <w:proofErr w:type="spellEnd"/>
            <w:r w:rsidR="002000CA" w:rsidRPr="005443AA">
              <w:rPr>
                <w:szCs w:val="24"/>
              </w:rPr>
              <w:t>“</w:t>
            </w:r>
            <w:r w:rsidRPr="0057440D">
              <w:rPr>
                <w:szCs w:val="24"/>
              </w:rPr>
              <w:t xml:space="preserve"> B.V., Nyderlandai</w:t>
            </w:r>
          </w:p>
        </w:tc>
      </w:tr>
      <w:tr w:rsidR="001D5604" w14:paraId="2298AA40" w14:textId="77777777" w:rsidTr="0085495C">
        <w:tc>
          <w:tcPr>
            <w:tcW w:w="570" w:type="dxa"/>
            <w:tcBorders>
              <w:top w:val="single" w:sz="4" w:space="0" w:color="auto"/>
              <w:left w:val="single" w:sz="4" w:space="0" w:color="auto"/>
              <w:bottom w:val="single" w:sz="4" w:space="0" w:color="auto"/>
              <w:right w:val="single" w:sz="4" w:space="0" w:color="auto"/>
            </w:tcBorders>
          </w:tcPr>
          <w:p w14:paraId="54512F4D" w14:textId="77777777" w:rsidR="001D5604" w:rsidRDefault="001D5604"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5860C100" w14:textId="2B11CA4B" w:rsidR="001D5604" w:rsidRDefault="006A50FF" w:rsidP="00856CB7">
            <w:pPr>
              <w:rPr>
                <w:szCs w:val="24"/>
              </w:rPr>
            </w:pPr>
            <w:r w:rsidRPr="00491D34">
              <w:rPr>
                <w:szCs w:val="24"/>
              </w:rPr>
              <w:t>TIASAN, 100</w:t>
            </w:r>
            <w:r w:rsidR="006D0889">
              <w:rPr>
                <w:szCs w:val="24"/>
              </w:rPr>
              <w:t> </w:t>
            </w:r>
            <w:r w:rsidRPr="00491D34">
              <w:rPr>
                <w:szCs w:val="24"/>
              </w:rPr>
              <w:t>mg/ml, injekcinis tirpalas kiaulėms</w:t>
            </w:r>
          </w:p>
          <w:p w14:paraId="49908B44" w14:textId="1C82C705" w:rsidR="006D0889" w:rsidRDefault="006D0889" w:rsidP="00856CB7">
            <w:pPr>
              <w:rPr>
                <w:b/>
                <w:bCs/>
                <w:caps/>
                <w:sz w:val="24"/>
                <w:szCs w:val="24"/>
                <w:lang w:eastAsia="en-US"/>
              </w:rPr>
            </w:pPr>
          </w:p>
        </w:tc>
        <w:tc>
          <w:tcPr>
            <w:tcW w:w="2300" w:type="dxa"/>
            <w:tcBorders>
              <w:top w:val="single" w:sz="4" w:space="0" w:color="auto"/>
              <w:left w:val="single" w:sz="4" w:space="0" w:color="auto"/>
              <w:bottom w:val="single" w:sz="4" w:space="0" w:color="auto"/>
              <w:right w:val="single" w:sz="4" w:space="0" w:color="auto"/>
            </w:tcBorders>
          </w:tcPr>
          <w:p w14:paraId="493B97EE" w14:textId="6EC198EF" w:rsidR="001D5604" w:rsidRDefault="006A50FF" w:rsidP="00856CB7">
            <w:pPr>
              <w:rPr>
                <w:b/>
                <w:bCs/>
                <w:caps/>
                <w:sz w:val="24"/>
                <w:szCs w:val="24"/>
                <w:lang w:eastAsia="en-US"/>
              </w:rPr>
            </w:pPr>
            <w:r w:rsidRPr="00491D34">
              <w:rPr>
                <w:szCs w:val="24"/>
              </w:rPr>
              <w:t>LT/2/10/2005/001</w:t>
            </w:r>
          </w:p>
        </w:tc>
        <w:tc>
          <w:tcPr>
            <w:tcW w:w="2268" w:type="dxa"/>
            <w:tcBorders>
              <w:top w:val="single" w:sz="4" w:space="0" w:color="auto"/>
              <w:left w:val="single" w:sz="4" w:space="0" w:color="auto"/>
              <w:bottom w:val="single" w:sz="4" w:space="0" w:color="auto"/>
              <w:right w:val="single" w:sz="4" w:space="0" w:color="auto"/>
            </w:tcBorders>
          </w:tcPr>
          <w:p w14:paraId="0E405257" w14:textId="720A8A3A" w:rsidR="001D5604" w:rsidRDefault="006A50FF" w:rsidP="00856CB7">
            <w:pPr>
              <w:rPr>
                <w:b/>
                <w:bCs/>
                <w:caps/>
                <w:sz w:val="24"/>
                <w:szCs w:val="24"/>
                <w:lang w:eastAsia="en-US"/>
              </w:rPr>
            </w:pPr>
            <w:r w:rsidRPr="00491D34">
              <w:rPr>
                <w:szCs w:val="24"/>
              </w:rPr>
              <w:t>UAB „</w:t>
            </w:r>
            <w:proofErr w:type="spellStart"/>
            <w:r w:rsidRPr="00491D34">
              <w:rPr>
                <w:szCs w:val="24"/>
              </w:rPr>
              <w:t>Interchemie</w:t>
            </w:r>
            <w:proofErr w:type="spellEnd"/>
            <w:r w:rsidRPr="00491D34">
              <w:rPr>
                <w:szCs w:val="24"/>
              </w:rPr>
              <w:t xml:space="preserve"> </w:t>
            </w:r>
            <w:proofErr w:type="spellStart"/>
            <w:r w:rsidRPr="00491D34">
              <w:rPr>
                <w:szCs w:val="24"/>
              </w:rPr>
              <w:t>werken</w:t>
            </w:r>
            <w:proofErr w:type="spellEnd"/>
            <w:r w:rsidRPr="00491D34">
              <w:rPr>
                <w:szCs w:val="24"/>
              </w:rPr>
              <w:t xml:space="preserve"> „De </w:t>
            </w:r>
            <w:proofErr w:type="spellStart"/>
            <w:r w:rsidRPr="00491D34">
              <w:rPr>
                <w:szCs w:val="24"/>
              </w:rPr>
              <w:t>Adelaar</w:t>
            </w:r>
            <w:proofErr w:type="spellEnd"/>
            <w:r w:rsidRPr="00491D34">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54A39504" w14:textId="3C1E955A" w:rsidR="001D5604" w:rsidRDefault="006A50FF" w:rsidP="00856CB7">
            <w:pPr>
              <w:rPr>
                <w:b/>
                <w:bCs/>
                <w:caps/>
                <w:sz w:val="24"/>
                <w:szCs w:val="24"/>
                <w:lang w:eastAsia="en-US"/>
              </w:rPr>
            </w:pPr>
            <w:proofErr w:type="spellStart"/>
            <w:r w:rsidRPr="00491D34">
              <w:rPr>
                <w:szCs w:val="24"/>
              </w:rPr>
              <w:t>Interchemie</w:t>
            </w:r>
            <w:proofErr w:type="spellEnd"/>
            <w:r w:rsidRPr="00491D34">
              <w:rPr>
                <w:szCs w:val="24"/>
              </w:rPr>
              <w:t xml:space="preserve"> </w:t>
            </w:r>
            <w:proofErr w:type="spellStart"/>
            <w:r w:rsidRPr="00491D34">
              <w:rPr>
                <w:szCs w:val="24"/>
              </w:rPr>
              <w:t>werken</w:t>
            </w:r>
            <w:proofErr w:type="spellEnd"/>
            <w:r w:rsidRPr="00491D34">
              <w:rPr>
                <w:szCs w:val="24"/>
              </w:rPr>
              <w:t xml:space="preserve"> „De </w:t>
            </w:r>
            <w:proofErr w:type="spellStart"/>
            <w:r w:rsidRPr="00491D34">
              <w:rPr>
                <w:szCs w:val="24"/>
              </w:rPr>
              <w:t>Adelaar</w:t>
            </w:r>
            <w:proofErr w:type="spellEnd"/>
            <w:r w:rsidR="002000CA" w:rsidRPr="005443AA">
              <w:rPr>
                <w:szCs w:val="24"/>
              </w:rPr>
              <w:t>“</w:t>
            </w:r>
            <w:r w:rsidRPr="00491D34">
              <w:rPr>
                <w:szCs w:val="24"/>
              </w:rPr>
              <w:t xml:space="preserve"> B.V., Nyderlandai</w:t>
            </w:r>
          </w:p>
        </w:tc>
      </w:tr>
      <w:tr w:rsidR="00412DDB" w14:paraId="24C7EDDB" w14:textId="77777777" w:rsidTr="0085495C">
        <w:tc>
          <w:tcPr>
            <w:tcW w:w="570" w:type="dxa"/>
            <w:tcBorders>
              <w:top w:val="single" w:sz="4" w:space="0" w:color="auto"/>
              <w:left w:val="single" w:sz="4" w:space="0" w:color="auto"/>
              <w:bottom w:val="single" w:sz="4" w:space="0" w:color="auto"/>
              <w:right w:val="single" w:sz="4" w:space="0" w:color="auto"/>
            </w:tcBorders>
          </w:tcPr>
          <w:p w14:paraId="7A82D0A9" w14:textId="77777777" w:rsidR="00412DDB" w:rsidRDefault="00412DDB"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7BBFF674" w14:textId="77777777" w:rsidR="00412DDB" w:rsidRDefault="006D0889" w:rsidP="00856CB7">
            <w:pPr>
              <w:rPr>
                <w:szCs w:val="24"/>
              </w:rPr>
            </w:pPr>
            <w:r w:rsidRPr="001E2217">
              <w:rPr>
                <w:szCs w:val="24"/>
              </w:rPr>
              <w:t xml:space="preserve">INTRAMAST </w:t>
            </w:r>
            <w:r w:rsidR="009C63D0" w:rsidRPr="001E2217">
              <w:rPr>
                <w:szCs w:val="24"/>
              </w:rPr>
              <w:t xml:space="preserve">LC, </w:t>
            </w:r>
            <w:proofErr w:type="spellStart"/>
            <w:r w:rsidR="009C63D0" w:rsidRPr="001E2217">
              <w:rPr>
                <w:szCs w:val="24"/>
              </w:rPr>
              <w:t>intramaminė</w:t>
            </w:r>
            <w:proofErr w:type="spellEnd"/>
            <w:r w:rsidR="009C63D0" w:rsidRPr="001E2217">
              <w:rPr>
                <w:szCs w:val="24"/>
              </w:rPr>
              <w:t xml:space="preserve"> suspensija galvijams</w:t>
            </w:r>
          </w:p>
          <w:p w14:paraId="078BE94C" w14:textId="2466255C" w:rsidR="006D0889" w:rsidRDefault="006D0889" w:rsidP="00856CB7">
            <w:pPr>
              <w:rPr>
                <w:b/>
                <w:bCs/>
                <w:caps/>
                <w:sz w:val="24"/>
                <w:szCs w:val="24"/>
                <w:lang w:eastAsia="en-US"/>
              </w:rPr>
            </w:pPr>
          </w:p>
        </w:tc>
        <w:tc>
          <w:tcPr>
            <w:tcW w:w="2300" w:type="dxa"/>
            <w:tcBorders>
              <w:top w:val="single" w:sz="4" w:space="0" w:color="auto"/>
              <w:left w:val="single" w:sz="4" w:space="0" w:color="auto"/>
              <w:bottom w:val="single" w:sz="4" w:space="0" w:color="auto"/>
              <w:right w:val="single" w:sz="4" w:space="0" w:color="auto"/>
            </w:tcBorders>
          </w:tcPr>
          <w:p w14:paraId="1D81AC81" w14:textId="32D9C518" w:rsidR="00412DDB" w:rsidRDefault="009C63D0" w:rsidP="00856CB7">
            <w:pPr>
              <w:rPr>
                <w:b/>
                <w:bCs/>
                <w:caps/>
                <w:sz w:val="24"/>
                <w:szCs w:val="24"/>
                <w:lang w:eastAsia="en-US"/>
              </w:rPr>
            </w:pPr>
            <w:r w:rsidRPr="001E2217">
              <w:rPr>
                <w:szCs w:val="24"/>
              </w:rPr>
              <w:t>LT/2/19/2563/001</w:t>
            </w:r>
          </w:p>
        </w:tc>
        <w:tc>
          <w:tcPr>
            <w:tcW w:w="2268" w:type="dxa"/>
            <w:tcBorders>
              <w:top w:val="single" w:sz="4" w:space="0" w:color="auto"/>
              <w:left w:val="single" w:sz="4" w:space="0" w:color="auto"/>
              <w:bottom w:val="single" w:sz="4" w:space="0" w:color="auto"/>
              <w:right w:val="single" w:sz="4" w:space="0" w:color="auto"/>
            </w:tcBorders>
          </w:tcPr>
          <w:p w14:paraId="12C38491" w14:textId="36AFE785" w:rsidR="00412DDB" w:rsidRDefault="009C63D0" w:rsidP="00856CB7">
            <w:pPr>
              <w:rPr>
                <w:b/>
                <w:bCs/>
                <w:caps/>
                <w:sz w:val="24"/>
                <w:szCs w:val="24"/>
                <w:lang w:eastAsia="en-US"/>
              </w:rPr>
            </w:pPr>
            <w:r w:rsidRPr="001E2217">
              <w:rPr>
                <w:szCs w:val="24"/>
              </w:rPr>
              <w:t>UAB „</w:t>
            </w:r>
            <w:proofErr w:type="spellStart"/>
            <w:r w:rsidRPr="001E2217">
              <w:rPr>
                <w:szCs w:val="24"/>
              </w:rPr>
              <w:t>Interchemie</w:t>
            </w:r>
            <w:proofErr w:type="spellEnd"/>
            <w:r w:rsidRPr="001E2217">
              <w:rPr>
                <w:szCs w:val="24"/>
              </w:rPr>
              <w:t xml:space="preserve"> </w:t>
            </w:r>
            <w:proofErr w:type="spellStart"/>
            <w:r w:rsidRPr="001E2217">
              <w:rPr>
                <w:szCs w:val="24"/>
              </w:rPr>
              <w:t>werken</w:t>
            </w:r>
            <w:proofErr w:type="spellEnd"/>
            <w:r w:rsidRPr="001E2217">
              <w:rPr>
                <w:szCs w:val="24"/>
              </w:rPr>
              <w:t xml:space="preserve"> „De </w:t>
            </w:r>
            <w:proofErr w:type="spellStart"/>
            <w:r w:rsidRPr="001E2217">
              <w:rPr>
                <w:szCs w:val="24"/>
              </w:rPr>
              <w:t>Adelaar</w:t>
            </w:r>
            <w:proofErr w:type="spellEnd"/>
            <w:r w:rsidRPr="001E2217">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71C16EE3" w14:textId="7C5468C5" w:rsidR="00412DDB" w:rsidRDefault="009C63D0" w:rsidP="00856CB7">
            <w:pPr>
              <w:rPr>
                <w:b/>
                <w:bCs/>
                <w:caps/>
                <w:sz w:val="24"/>
                <w:szCs w:val="24"/>
                <w:lang w:eastAsia="en-US"/>
              </w:rPr>
            </w:pPr>
            <w:proofErr w:type="spellStart"/>
            <w:r w:rsidRPr="001E2217">
              <w:rPr>
                <w:szCs w:val="24"/>
              </w:rPr>
              <w:t>Interchemie</w:t>
            </w:r>
            <w:proofErr w:type="spellEnd"/>
            <w:r w:rsidRPr="001E2217">
              <w:rPr>
                <w:szCs w:val="24"/>
              </w:rPr>
              <w:t xml:space="preserve"> </w:t>
            </w:r>
            <w:proofErr w:type="spellStart"/>
            <w:r w:rsidRPr="001E2217">
              <w:rPr>
                <w:szCs w:val="24"/>
              </w:rPr>
              <w:t>werken</w:t>
            </w:r>
            <w:proofErr w:type="spellEnd"/>
            <w:r w:rsidRPr="001E2217">
              <w:rPr>
                <w:szCs w:val="24"/>
              </w:rPr>
              <w:t xml:space="preserve"> „De </w:t>
            </w:r>
            <w:proofErr w:type="spellStart"/>
            <w:r w:rsidRPr="001E2217">
              <w:rPr>
                <w:szCs w:val="24"/>
              </w:rPr>
              <w:t>Adelaar</w:t>
            </w:r>
            <w:proofErr w:type="spellEnd"/>
            <w:r w:rsidR="002000CA" w:rsidRPr="005443AA">
              <w:rPr>
                <w:szCs w:val="24"/>
              </w:rPr>
              <w:t>“</w:t>
            </w:r>
            <w:r w:rsidRPr="001E2217">
              <w:rPr>
                <w:szCs w:val="24"/>
              </w:rPr>
              <w:t xml:space="preserve"> B.V., Nyderlandai</w:t>
            </w:r>
          </w:p>
        </w:tc>
      </w:tr>
      <w:tr w:rsidR="00412DDB" w14:paraId="0730FB62" w14:textId="77777777" w:rsidTr="0085495C">
        <w:tc>
          <w:tcPr>
            <w:tcW w:w="570" w:type="dxa"/>
            <w:tcBorders>
              <w:top w:val="single" w:sz="4" w:space="0" w:color="auto"/>
              <w:left w:val="single" w:sz="4" w:space="0" w:color="auto"/>
              <w:bottom w:val="single" w:sz="4" w:space="0" w:color="auto"/>
              <w:right w:val="single" w:sz="4" w:space="0" w:color="auto"/>
            </w:tcBorders>
          </w:tcPr>
          <w:p w14:paraId="5CB99350" w14:textId="77777777" w:rsidR="00412DDB" w:rsidRDefault="00412DDB"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486424BC" w14:textId="77777777" w:rsidR="00412DDB" w:rsidRDefault="00B55852" w:rsidP="00856CB7">
            <w:pPr>
              <w:rPr>
                <w:szCs w:val="24"/>
              </w:rPr>
            </w:pPr>
            <w:r w:rsidRPr="00F81680">
              <w:rPr>
                <w:szCs w:val="24"/>
              </w:rPr>
              <w:t>BUTASAL-100, 100</w:t>
            </w:r>
            <w:r w:rsidR="006D0889">
              <w:rPr>
                <w:szCs w:val="24"/>
              </w:rPr>
              <w:t> </w:t>
            </w:r>
            <w:r w:rsidRPr="00F81680">
              <w:rPr>
                <w:szCs w:val="24"/>
              </w:rPr>
              <w:t>mg/ml + 0,05</w:t>
            </w:r>
            <w:r w:rsidR="006D0889">
              <w:rPr>
                <w:szCs w:val="24"/>
              </w:rPr>
              <w:t> </w:t>
            </w:r>
            <w:r w:rsidRPr="00F81680">
              <w:rPr>
                <w:szCs w:val="24"/>
              </w:rPr>
              <w:t>mg ml, injekcinis tirpalas arkliams, galvijams ir šunims</w:t>
            </w:r>
          </w:p>
          <w:p w14:paraId="5655574D" w14:textId="4E7B9955" w:rsidR="006D0889" w:rsidRDefault="006D0889" w:rsidP="00856CB7">
            <w:pPr>
              <w:rPr>
                <w:b/>
                <w:bCs/>
                <w:caps/>
                <w:sz w:val="24"/>
                <w:szCs w:val="24"/>
                <w:lang w:eastAsia="en-US"/>
              </w:rPr>
            </w:pPr>
          </w:p>
        </w:tc>
        <w:tc>
          <w:tcPr>
            <w:tcW w:w="2300" w:type="dxa"/>
            <w:tcBorders>
              <w:top w:val="single" w:sz="4" w:space="0" w:color="auto"/>
              <w:left w:val="single" w:sz="4" w:space="0" w:color="auto"/>
              <w:bottom w:val="single" w:sz="4" w:space="0" w:color="auto"/>
              <w:right w:val="single" w:sz="4" w:space="0" w:color="auto"/>
            </w:tcBorders>
          </w:tcPr>
          <w:p w14:paraId="23030CC0" w14:textId="794F59EB" w:rsidR="00412DDB" w:rsidRDefault="00B55852" w:rsidP="00856CB7">
            <w:pPr>
              <w:rPr>
                <w:b/>
                <w:bCs/>
                <w:caps/>
                <w:sz w:val="24"/>
                <w:szCs w:val="24"/>
                <w:lang w:eastAsia="en-US"/>
              </w:rPr>
            </w:pPr>
            <w:r w:rsidRPr="00F81680">
              <w:rPr>
                <w:szCs w:val="24"/>
              </w:rPr>
              <w:t>LT/2/14/2257/001-004</w:t>
            </w:r>
          </w:p>
        </w:tc>
        <w:tc>
          <w:tcPr>
            <w:tcW w:w="2268" w:type="dxa"/>
            <w:tcBorders>
              <w:top w:val="single" w:sz="4" w:space="0" w:color="auto"/>
              <w:left w:val="single" w:sz="4" w:space="0" w:color="auto"/>
              <w:bottom w:val="single" w:sz="4" w:space="0" w:color="auto"/>
              <w:right w:val="single" w:sz="4" w:space="0" w:color="auto"/>
            </w:tcBorders>
          </w:tcPr>
          <w:p w14:paraId="470CEB2E" w14:textId="0D755BB2" w:rsidR="00412DDB" w:rsidRDefault="00B55852" w:rsidP="00856CB7">
            <w:pPr>
              <w:rPr>
                <w:b/>
                <w:bCs/>
                <w:caps/>
                <w:sz w:val="24"/>
                <w:szCs w:val="24"/>
                <w:lang w:eastAsia="en-US"/>
              </w:rPr>
            </w:pPr>
            <w:r w:rsidRPr="00F81680">
              <w:rPr>
                <w:szCs w:val="24"/>
              </w:rPr>
              <w:t>UAB „</w:t>
            </w:r>
            <w:proofErr w:type="spellStart"/>
            <w:r w:rsidRPr="00F81680">
              <w:rPr>
                <w:szCs w:val="24"/>
              </w:rPr>
              <w:t>Interchemie</w:t>
            </w:r>
            <w:proofErr w:type="spellEnd"/>
            <w:r w:rsidRPr="00F81680">
              <w:rPr>
                <w:szCs w:val="24"/>
              </w:rPr>
              <w:t xml:space="preserve"> </w:t>
            </w:r>
            <w:proofErr w:type="spellStart"/>
            <w:r w:rsidRPr="00F81680">
              <w:rPr>
                <w:szCs w:val="24"/>
              </w:rPr>
              <w:t>werken</w:t>
            </w:r>
            <w:proofErr w:type="spellEnd"/>
            <w:r w:rsidRPr="00F81680">
              <w:rPr>
                <w:szCs w:val="24"/>
              </w:rPr>
              <w:t xml:space="preserve"> „De </w:t>
            </w:r>
            <w:proofErr w:type="spellStart"/>
            <w:r w:rsidRPr="00F81680">
              <w:rPr>
                <w:szCs w:val="24"/>
              </w:rPr>
              <w:t>Adelaar</w:t>
            </w:r>
            <w:proofErr w:type="spellEnd"/>
            <w:r w:rsidRPr="00F81680">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55A71DD9" w14:textId="4D444DEB" w:rsidR="00412DDB" w:rsidRDefault="00B55852" w:rsidP="00856CB7">
            <w:pPr>
              <w:rPr>
                <w:b/>
                <w:bCs/>
                <w:caps/>
                <w:sz w:val="24"/>
                <w:szCs w:val="24"/>
                <w:lang w:eastAsia="en-US"/>
              </w:rPr>
            </w:pPr>
            <w:proofErr w:type="spellStart"/>
            <w:r w:rsidRPr="00F81680">
              <w:rPr>
                <w:szCs w:val="24"/>
              </w:rPr>
              <w:t>Interchemie</w:t>
            </w:r>
            <w:proofErr w:type="spellEnd"/>
            <w:r w:rsidRPr="00F81680">
              <w:rPr>
                <w:szCs w:val="24"/>
              </w:rPr>
              <w:t xml:space="preserve"> </w:t>
            </w:r>
            <w:proofErr w:type="spellStart"/>
            <w:r w:rsidRPr="00F81680">
              <w:rPr>
                <w:szCs w:val="24"/>
              </w:rPr>
              <w:t>werken</w:t>
            </w:r>
            <w:proofErr w:type="spellEnd"/>
            <w:r w:rsidRPr="00F81680">
              <w:rPr>
                <w:szCs w:val="24"/>
              </w:rPr>
              <w:t xml:space="preserve"> „De </w:t>
            </w:r>
            <w:proofErr w:type="spellStart"/>
            <w:r w:rsidRPr="00F81680">
              <w:rPr>
                <w:szCs w:val="24"/>
              </w:rPr>
              <w:t>Adelaar</w:t>
            </w:r>
            <w:proofErr w:type="spellEnd"/>
            <w:r w:rsidR="002000CA" w:rsidRPr="005443AA">
              <w:rPr>
                <w:szCs w:val="24"/>
              </w:rPr>
              <w:t>“</w:t>
            </w:r>
            <w:r w:rsidRPr="00F81680">
              <w:rPr>
                <w:szCs w:val="24"/>
              </w:rPr>
              <w:t xml:space="preserve"> B.V., Nyderlandai</w:t>
            </w:r>
          </w:p>
        </w:tc>
      </w:tr>
      <w:tr w:rsidR="00412DDB" w14:paraId="2E2F679D" w14:textId="77777777" w:rsidTr="0085495C">
        <w:tc>
          <w:tcPr>
            <w:tcW w:w="570" w:type="dxa"/>
            <w:tcBorders>
              <w:top w:val="single" w:sz="4" w:space="0" w:color="auto"/>
              <w:left w:val="single" w:sz="4" w:space="0" w:color="auto"/>
              <w:bottom w:val="single" w:sz="4" w:space="0" w:color="auto"/>
              <w:right w:val="single" w:sz="4" w:space="0" w:color="auto"/>
            </w:tcBorders>
          </w:tcPr>
          <w:p w14:paraId="3ED9EA35" w14:textId="77777777" w:rsidR="00412DDB" w:rsidRDefault="00412DDB"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0B0571FB" w14:textId="77777777" w:rsidR="00412DDB" w:rsidRDefault="00B55852" w:rsidP="00856CB7">
            <w:pPr>
              <w:rPr>
                <w:szCs w:val="24"/>
              </w:rPr>
            </w:pPr>
            <w:r w:rsidRPr="00CE5DDE">
              <w:rPr>
                <w:szCs w:val="24"/>
              </w:rPr>
              <w:t>KETOSOL-100, 100</w:t>
            </w:r>
            <w:r w:rsidR="006D0889">
              <w:rPr>
                <w:szCs w:val="24"/>
              </w:rPr>
              <w:t> </w:t>
            </w:r>
            <w:r w:rsidRPr="00CE5DDE">
              <w:rPr>
                <w:szCs w:val="24"/>
              </w:rPr>
              <w:t>mg/ml, injekcinis tirpalas arkliams, galvijams ir kiaulėms</w:t>
            </w:r>
          </w:p>
          <w:p w14:paraId="48FAD1D0" w14:textId="132D41BE" w:rsidR="006D0889" w:rsidRDefault="006D0889" w:rsidP="00856CB7">
            <w:pPr>
              <w:rPr>
                <w:b/>
                <w:bCs/>
                <w:caps/>
                <w:sz w:val="24"/>
                <w:szCs w:val="24"/>
                <w:lang w:eastAsia="en-US"/>
              </w:rPr>
            </w:pPr>
          </w:p>
        </w:tc>
        <w:tc>
          <w:tcPr>
            <w:tcW w:w="2300" w:type="dxa"/>
            <w:tcBorders>
              <w:top w:val="single" w:sz="4" w:space="0" w:color="auto"/>
              <w:left w:val="single" w:sz="4" w:space="0" w:color="auto"/>
              <w:bottom w:val="single" w:sz="4" w:space="0" w:color="auto"/>
              <w:right w:val="single" w:sz="4" w:space="0" w:color="auto"/>
            </w:tcBorders>
          </w:tcPr>
          <w:p w14:paraId="594FFB3E" w14:textId="16E96B0B" w:rsidR="00412DDB" w:rsidRDefault="00B55852" w:rsidP="00856CB7">
            <w:pPr>
              <w:rPr>
                <w:b/>
                <w:bCs/>
                <w:caps/>
                <w:sz w:val="24"/>
                <w:szCs w:val="24"/>
                <w:lang w:eastAsia="en-US"/>
              </w:rPr>
            </w:pPr>
            <w:r w:rsidRPr="00CE5DDE">
              <w:rPr>
                <w:szCs w:val="24"/>
              </w:rPr>
              <w:t>LT/2/15/2327/001-004</w:t>
            </w:r>
          </w:p>
        </w:tc>
        <w:tc>
          <w:tcPr>
            <w:tcW w:w="2268" w:type="dxa"/>
            <w:tcBorders>
              <w:top w:val="single" w:sz="4" w:space="0" w:color="auto"/>
              <w:left w:val="single" w:sz="4" w:space="0" w:color="auto"/>
              <w:bottom w:val="single" w:sz="4" w:space="0" w:color="auto"/>
              <w:right w:val="single" w:sz="4" w:space="0" w:color="auto"/>
            </w:tcBorders>
          </w:tcPr>
          <w:p w14:paraId="6C665BD4" w14:textId="25EB6AAD" w:rsidR="00412DDB" w:rsidRDefault="00B55852" w:rsidP="00856CB7">
            <w:pPr>
              <w:rPr>
                <w:b/>
                <w:bCs/>
                <w:caps/>
                <w:sz w:val="24"/>
                <w:szCs w:val="24"/>
                <w:lang w:eastAsia="en-US"/>
              </w:rPr>
            </w:pPr>
            <w:r w:rsidRPr="00CE5DDE">
              <w:rPr>
                <w:szCs w:val="24"/>
              </w:rPr>
              <w:t>UAB „</w:t>
            </w:r>
            <w:proofErr w:type="spellStart"/>
            <w:r w:rsidRPr="00CE5DDE">
              <w:rPr>
                <w:szCs w:val="24"/>
              </w:rPr>
              <w:t>Interchemie</w:t>
            </w:r>
            <w:proofErr w:type="spellEnd"/>
            <w:r w:rsidRPr="00CE5DDE">
              <w:rPr>
                <w:szCs w:val="24"/>
              </w:rPr>
              <w:t xml:space="preserve"> </w:t>
            </w:r>
            <w:proofErr w:type="spellStart"/>
            <w:r w:rsidRPr="00CE5DDE">
              <w:rPr>
                <w:szCs w:val="24"/>
              </w:rPr>
              <w:t>werken</w:t>
            </w:r>
            <w:proofErr w:type="spellEnd"/>
            <w:r w:rsidRPr="00CE5DDE">
              <w:rPr>
                <w:szCs w:val="24"/>
              </w:rPr>
              <w:t xml:space="preserve"> „De </w:t>
            </w:r>
            <w:proofErr w:type="spellStart"/>
            <w:r w:rsidRPr="00CE5DDE">
              <w:rPr>
                <w:szCs w:val="24"/>
              </w:rPr>
              <w:t>Adelaar</w:t>
            </w:r>
            <w:proofErr w:type="spellEnd"/>
            <w:r w:rsidRPr="00CE5DDE">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2DDDB9D8" w14:textId="506E100E" w:rsidR="00412DDB" w:rsidRDefault="00B55852" w:rsidP="00856CB7">
            <w:pPr>
              <w:rPr>
                <w:b/>
                <w:bCs/>
                <w:caps/>
                <w:sz w:val="24"/>
                <w:szCs w:val="24"/>
                <w:lang w:eastAsia="en-US"/>
              </w:rPr>
            </w:pPr>
            <w:proofErr w:type="spellStart"/>
            <w:r w:rsidRPr="00CE5DDE">
              <w:rPr>
                <w:szCs w:val="24"/>
              </w:rPr>
              <w:t>Interchemie</w:t>
            </w:r>
            <w:proofErr w:type="spellEnd"/>
            <w:r w:rsidRPr="00CE5DDE">
              <w:rPr>
                <w:szCs w:val="24"/>
              </w:rPr>
              <w:t xml:space="preserve"> </w:t>
            </w:r>
            <w:proofErr w:type="spellStart"/>
            <w:r w:rsidRPr="00CE5DDE">
              <w:rPr>
                <w:szCs w:val="24"/>
              </w:rPr>
              <w:t>werken</w:t>
            </w:r>
            <w:proofErr w:type="spellEnd"/>
            <w:r w:rsidRPr="00CE5DDE">
              <w:rPr>
                <w:szCs w:val="24"/>
              </w:rPr>
              <w:t xml:space="preserve"> „De </w:t>
            </w:r>
            <w:proofErr w:type="spellStart"/>
            <w:r w:rsidRPr="00CE5DDE">
              <w:rPr>
                <w:szCs w:val="24"/>
              </w:rPr>
              <w:t>Adelaar</w:t>
            </w:r>
            <w:proofErr w:type="spellEnd"/>
            <w:r w:rsidR="002000CA" w:rsidRPr="005443AA">
              <w:rPr>
                <w:szCs w:val="24"/>
              </w:rPr>
              <w:t>“</w:t>
            </w:r>
            <w:r w:rsidRPr="00CE5DDE">
              <w:rPr>
                <w:szCs w:val="24"/>
              </w:rPr>
              <w:t xml:space="preserve"> B.V., Nyderlandai</w:t>
            </w:r>
          </w:p>
        </w:tc>
      </w:tr>
      <w:tr w:rsidR="00B55852" w14:paraId="1BE059EA" w14:textId="77777777" w:rsidTr="0085495C">
        <w:tc>
          <w:tcPr>
            <w:tcW w:w="570" w:type="dxa"/>
            <w:tcBorders>
              <w:top w:val="single" w:sz="4" w:space="0" w:color="auto"/>
              <w:left w:val="single" w:sz="4" w:space="0" w:color="auto"/>
              <w:bottom w:val="single" w:sz="4" w:space="0" w:color="auto"/>
              <w:right w:val="single" w:sz="4" w:space="0" w:color="auto"/>
            </w:tcBorders>
          </w:tcPr>
          <w:p w14:paraId="2715021F" w14:textId="77777777" w:rsidR="00B55852" w:rsidRDefault="00B55852"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484706BE" w14:textId="77777777" w:rsidR="00B55852" w:rsidRDefault="00EE21C2" w:rsidP="00856CB7">
            <w:pPr>
              <w:rPr>
                <w:szCs w:val="24"/>
              </w:rPr>
            </w:pPr>
            <w:r w:rsidRPr="00B40CE1">
              <w:rPr>
                <w:szCs w:val="24"/>
              </w:rPr>
              <w:t>VITOL-140, injekcinis tirpalas galvijams, veršeliams, avims, ožkoms, arkliams, kiaulėms, šunims ir katėms</w:t>
            </w:r>
          </w:p>
          <w:p w14:paraId="6BFF2398" w14:textId="6AF24F32" w:rsidR="006D0889" w:rsidRPr="00CE5DDE" w:rsidRDefault="006D0889" w:rsidP="00856CB7">
            <w:pPr>
              <w:rPr>
                <w:szCs w:val="24"/>
              </w:rPr>
            </w:pPr>
          </w:p>
        </w:tc>
        <w:tc>
          <w:tcPr>
            <w:tcW w:w="2300" w:type="dxa"/>
            <w:tcBorders>
              <w:top w:val="single" w:sz="4" w:space="0" w:color="auto"/>
              <w:left w:val="single" w:sz="4" w:space="0" w:color="auto"/>
              <w:bottom w:val="single" w:sz="4" w:space="0" w:color="auto"/>
              <w:right w:val="single" w:sz="4" w:space="0" w:color="auto"/>
            </w:tcBorders>
          </w:tcPr>
          <w:p w14:paraId="3605713C" w14:textId="65055482" w:rsidR="00B55852" w:rsidRPr="00CE5DDE" w:rsidRDefault="00EE21C2" w:rsidP="00856CB7">
            <w:pPr>
              <w:rPr>
                <w:szCs w:val="24"/>
              </w:rPr>
            </w:pPr>
            <w:r w:rsidRPr="00B40CE1">
              <w:rPr>
                <w:szCs w:val="24"/>
              </w:rPr>
              <w:t>LT/2/10/2004/001</w:t>
            </w:r>
          </w:p>
        </w:tc>
        <w:tc>
          <w:tcPr>
            <w:tcW w:w="2268" w:type="dxa"/>
            <w:tcBorders>
              <w:top w:val="single" w:sz="4" w:space="0" w:color="auto"/>
              <w:left w:val="single" w:sz="4" w:space="0" w:color="auto"/>
              <w:bottom w:val="single" w:sz="4" w:space="0" w:color="auto"/>
              <w:right w:val="single" w:sz="4" w:space="0" w:color="auto"/>
            </w:tcBorders>
          </w:tcPr>
          <w:p w14:paraId="09D5DDBF" w14:textId="614683F2" w:rsidR="00B55852" w:rsidRPr="00CE5DDE" w:rsidRDefault="00EE21C2" w:rsidP="00856CB7">
            <w:pPr>
              <w:rPr>
                <w:szCs w:val="24"/>
              </w:rPr>
            </w:pPr>
            <w:r w:rsidRPr="00B40CE1">
              <w:rPr>
                <w:szCs w:val="24"/>
              </w:rPr>
              <w:t>UAB „</w:t>
            </w:r>
            <w:proofErr w:type="spellStart"/>
            <w:r w:rsidRPr="00B40CE1">
              <w:rPr>
                <w:szCs w:val="24"/>
              </w:rPr>
              <w:t>Interchemie</w:t>
            </w:r>
            <w:proofErr w:type="spellEnd"/>
            <w:r w:rsidRPr="00B40CE1">
              <w:rPr>
                <w:szCs w:val="24"/>
              </w:rPr>
              <w:t xml:space="preserve"> </w:t>
            </w:r>
            <w:proofErr w:type="spellStart"/>
            <w:r w:rsidRPr="00B40CE1">
              <w:rPr>
                <w:szCs w:val="24"/>
              </w:rPr>
              <w:t>werken</w:t>
            </w:r>
            <w:proofErr w:type="spellEnd"/>
            <w:r w:rsidRPr="00B40CE1">
              <w:rPr>
                <w:szCs w:val="24"/>
              </w:rPr>
              <w:t xml:space="preserve"> „De </w:t>
            </w:r>
            <w:proofErr w:type="spellStart"/>
            <w:r w:rsidRPr="00B40CE1">
              <w:rPr>
                <w:szCs w:val="24"/>
              </w:rPr>
              <w:t>Adelaar</w:t>
            </w:r>
            <w:proofErr w:type="spellEnd"/>
            <w:r w:rsidRPr="00B40CE1">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6CA89EC8" w14:textId="296AC134" w:rsidR="00B55852" w:rsidRPr="00CE5DDE" w:rsidRDefault="00EE21C2" w:rsidP="00856CB7">
            <w:pPr>
              <w:rPr>
                <w:szCs w:val="24"/>
              </w:rPr>
            </w:pPr>
            <w:proofErr w:type="spellStart"/>
            <w:r w:rsidRPr="00B40CE1">
              <w:rPr>
                <w:szCs w:val="24"/>
              </w:rPr>
              <w:t>Interchemie</w:t>
            </w:r>
            <w:proofErr w:type="spellEnd"/>
            <w:r w:rsidRPr="00B40CE1">
              <w:rPr>
                <w:szCs w:val="24"/>
              </w:rPr>
              <w:t xml:space="preserve"> </w:t>
            </w:r>
            <w:proofErr w:type="spellStart"/>
            <w:r w:rsidRPr="00B40CE1">
              <w:rPr>
                <w:szCs w:val="24"/>
              </w:rPr>
              <w:t>werken</w:t>
            </w:r>
            <w:proofErr w:type="spellEnd"/>
            <w:r w:rsidRPr="00B40CE1">
              <w:rPr>
                <w:szCs w:val="24"/>
              </w:rPr>
              <w:t xml:space="preserve"> „De </w:t>
            </w:r>
            <w:proofErr w:type="spellStart"/>
            <w:r w:rsidRPr="00B40CE1">
              <w:rPr>
                <w:szCs w:val="24"/>
              </w:rPr>
              <w:t>Adelaar</w:t>
            </w:r>
            <w:proofErr w:type="spellEnd"/>
            <w:r w:rsidR="002000CA" w:rsidRPr="005443AA">
              <w:rPr>
                <w:szCs w:val="24"/>
              </w:rPr>
              <w:t>“</w:t>
            </w:r>
            <w:r w:rsidRPr="00B40CE1">
              <w:rPr>
                <w:szCs w:val="24"/>
              </w:rPr>
              <w:t xml:space="preserve"> B.V., Nyderlandai</w:t>
            </w:r>
          </w:p>
        </w:tc>
      </w:tr>
      <w:tr w:rsidR="00B55852" w14:paraId="14F36EA3" w14:textId="77777777" w:rsidTr="0085495C">
        <w:tc>
          <w:tcPr>
            <w:tcW w:w="570" w:type="dxa"/>
            <w:tcBorders>
              <w:top w:val="single" w:sz="4" w:space="0" w:color="auto"/>
              <w:left w:val="single" w:sz="4" w:space="0" w:color="auto"/>
              <w:bottom w:val="single" w:sz="4" w:space="0" w:color="auto"/>
              <w:right w:val="single" w:sz="4" w:space="0" w:color="auto"/>
            </w:tcBorders>
          </w:tcPr>
          <w:p w14:paraId="5A9A3CBD" w14:textId="77777777" w:rsidR="00B55852" w:rsidRDefault="00B55852"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1DACC783" w14:textId="77777777" w:rsidR="00B55852" w:rsidRDefault="00DB1CF5" w:rsidP="00856CB7">
            <w:pPr>
              <w:rPr>
                <w:szCs w:val="24"/>
              </w:rPr>
            </w:pPr>
            <w:r w:rsidRPr="00A3459F">
              <w:rPr>
                <w:szCs w:val="24"/>
              </w:rPr>
              <w:t>INTERFLOX-100, 100</w:t>
            </w:r>
            <w:r w:rsidR="006D0889">
              <w:rPr>
                <w:szCs w:val="24"/>
              </w:rPr>
              <w:t> </w:t>
            </w:r>
            <w:r w:rsidRPr="00A3459F">
              <w:rPr>
                <w:szCs w:val="24"/>
              </w:rPr>
              <w:t>mg/ml, injekcinis tirpalas galvijams, avims, ožkoms ir kiaulėms</w:t>
            </w:r>
          </w:p>
          <w:p w14:paraId="6A19011D" w14:textId="4488B037" w:rsidR="006D0889" w:rsidRPr="00CE5DDE" w:rsidRDefault="006D0889" w:rsidP="00856CB7">
            <w:pPr>
              <w:rPr>
                <w:szCs w:val="24"/>
              </w:rPr>
            </w:pPr>
          </w:p>
        </w:tc>
        <w:tc>
          <w:tcPr>
            <w:tcW w:w="2300" w:type="dxa"/>
            <w:tcBorders>
              <w:top w:val="single" w:sz="4" w:space="0" w:color="auto"/>
              <w:left w:val="single" w:sz="4" w:space="0" w:color="auto"/>
              <w:bottom w:val="single" w:sz="4" w:space="0" w:color="auto"/>
              <w:right w:val="single" w:sz="4" w:space="0" w:color="auto"/>
            </w:tcBorders>
          </w:tcPr>
          <w:p w14:paraId="5C4CA94C" w14:textId="3905A523" w:rsidR="00B55852" w:rsidRPr="00CE5DDE" w:rsidRDefault="00DB1CF5" w:rsidP="00856CB7">
            <w:pPr>
              <w:rPr>
                <w:szCs w:val="24"/>
              </w:rPr>
            </w:pPr>
            <w:r w:rsidRPr="00A3459F">
              <w:rPr>
                <w:szCs w:val="24"/>
              </w:rPr>
              <w:t>LT/2/18/2472/001-002</w:t>
            </w:r>
          </w:p>
        </w:tc>
        <w:tc>
          <w:tcPr>
            <w:tcW w:w="2268" w:type="dxa"/>
            <w:tcBorders>
              <w:top w:val="single" w:sz="4" w:space="0" w:color="auto"/>
              <w:left w:val="single" w:sz="4" w:space="0" w:color="auto"/>
              <w:bottom w:val="single" w:sz="4" w:space="0" w:color="auto"/>
              <w:right w:val="single" w:sz="4" w:space="0" w:color="auto"/>
            </w:tcBorders>
          </w:tcPr>
          <w:p w14:paraId="0407BACE" w14:textId="0EBECA8A" w:rsidR="00B55852" w:rsidRPr="00CE5DDE" w:rsidRDefault="00DB1CF5" w:rsidP="00856CB7">
            <w:pPr>
              <w:rPr>
                <w:szCs w:val="24"/>
              </w:rPr>
            </w:pPr>
            <w:r w:rsidRPr="00B40CE1">
              <w:rPr>
                <w:szCs w:val="24"/>
              </w:rPr>
              <w:t>UAB „</w:t>
            </w:r>
            <w:proofErr w:type="spellStart"/>
            <w:r w:rsidRPr="00B40CE1">
              <w:rPr>
                <w:szCs w:val="24"/>
              </w:rPr>
              <w:t>Interchemie</w:t>
            </w:r>
            <w:proofErr w:type="spellEnd"/>
            <w:r w:rsidRPr="00B40CE1">
              <w:rPr>
                <w:szCs w:val="24"/>
              </w:rPr>
              <w:t xml:space="preserve"> </w:t>
            </w:r>
            <w:proofErr w:type="spellStart"/>
            <w:r w:rsidRPr="00B40CE1">
              <w:rPr>
                <w:szCs w:val="24"/>
              </w:rPr>
              <w:t>werken</w:t>
            </w:r>
            <w:proofErr w:type="spellEnd"/>
            <w:r w:rsidRPr="00B40CE1">
              <w:rPr>
                <w:szCs w:val="24"/>
              </w:rPr>
              <w:t xml:space="preserve"> „De </w:t>
            </w:r>
            <w:proofErr w:type="spellStart"/>
            <w:r w:rsidRPr="00B40CE1">
              <w:rPr>
                <w:szCs w:val="24"/>
              </w:rPr>
              <w:t>Adelaar</w:t>
            </w:r>
            <w:proofErr w:type="spellEnd"/>
            <w:r w:rsidRPr="00B40CE1">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37961D6B" w14:textId="7F82B2BE" w:rsidR="00B55852" w:rsidRPr="00CE5DDE" w:rsidRDefault="00DB1CF5" w:rsidP="00856CB7">
            <w:pPr>
              <w:rPr>
                <w:szCs w:val="24"/>
              </w:rPr>
            </w:pPr>
            <w:proofErr w:type="spellStart"/>
            <w:r w:rsidRPr="00B40CE1">
              <w:rPr>
                <w:szCs w:val="24"/>
              </w:rPr>
              <w:t>Interchemie</w:t>
            </w:r>
            <w:proofErr w:type="spellEnd"/>
            <w:r w:rsidRPr="00B40CE1">
              <w:rPr>
                <w:szCs w:val="24"/>
              </w:rPr>
              <w:t xml:space="preserve"> </w:t>
            </w:r>
            <w:proofErr w:type="spellStart"/>
            <w:r w:rsidRPr="00B40CE1">
              <w:rPr>
                <w:szCs w:val="24"/>
              </w:rPr>
              <w:t>werken</w:t>
            </w:r>
            <w:proofErr w:type="spellEnd"/>
            <w:r w:rsidRPr="00B40CE1">
              <w:rPr>
                <w:szCs w:val="24"/>
              </w:rPr>
              <w:t xml:space="preserve"> „De </w:t>
            </w:r>
            <w:proofErr w:type="spellStart"/>
            <w:r w:rsidRPr="00B40CE1">
              <w:rPr>
                <w:szCs w:val="24"/>
              </w:rPr>
              <w:t>Adelaar</w:t>
            </w:r>
            <w:proofErr w:type="spellEnd"/>
            <w:r w:rsidR="002000CA" w:rsidRPr="005443AA">
              <w:rPr>
                <w:szCs w:val="24"/>
              </w:rPr>
              <w:t>“</w:t>
            </w:r>
            <w:r w:rsidRPr="00B40CE1">
              <w:rPr>
                <w:szCs w:val="24"/>
              </w:rPr>
              <w:t xml:space="preserve"> B.V., Nyderlandai</w:t>
            </w:r>
          </w:p>
        </w:tc>
      </w:tr>
      <w:tr w:rsidR="00EE21C2" w14:paraId="615CDE77" w14:textId="77777777" w:rsidTr="0085495C">
        <w:tc>
          <w:tcPr>
            <w:tcW w:w="570" w:type="dxa"/>
            <w:tcBorders>
              <w:top w:val="single" w:sz="4" w:space="0" w:color="auto"/>
              <w:left w:val="single" w:sz="4" w:space="0" w:color="auto"/>
              <w:bottom w:val="single" w:sz="4" w:space="0" w:color="auto"/>
              <w:right w:val="single" w:sz="4" w:space="0" w:color="auto"/>
            </w:tcBorders>
          </w:tcPr>
          <w:p w14:paraId="0B4FB4F6" w14:textId="77777777" w:rsidR="00EE21C2" w:rsidRDefault="00EE21C2"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7A4B7BF7" w14:textId="77777777" w:rsidR="00EE21C2" w:rsidRDefault="00D1429F" w:rsidP="00856CB7">
            <w:pPr>
              <w:rPr>
                <w:szCs w:val="24"/>
              </w:rPr>
            </w:pPr>
            <w:r w:rsidRPr="00312C51">
              <w:rPr>
                <w:szCs w:val="24"/>
              </w:rPr>
              <w:t>INTROFLOR-100, 100</w:t>
            </w:r>
            <w:r w:rsidR="006D0889">
              <w:rPr>
                <w:szCs w:val="24"/>
              </w:rPr>
              <w:t> </w:t>
            </w:r>
            <w:r w:rsidRPr="00312C51">
              <w:rPr>
                <w:szCs w:val="24"/>
              </w:rPr>
              <w:t xml:space="preserve">mg/ml, geriamasis tirpalas </w:t>
            </w:r>
            <w:r w:rsidRPr="00312C51">
              <w:rPr>
                <w:szCs w:val="24"/>
              </w:rPr>
              <w:lastRenderedPageBreak/>
              <w:t>kiaulėms ir paukščiams</w:t>
            </w:r>
          </w:p>
          <w:p w14:paraId="0BDDFC0A" w14:textId="7184AD84" w:rsidR="006D0889" w:rsidRPr="00CE5DDE" w:rsidRDefault="006D0889" w:rsidP="00856CB7">
            <w:pPr>
              <w:rPr>
                <w:szCs w:val="24"/>
              </w:rPr>
            </w:pPr>
          </w:p>
        </w:tc>
        <w:tc>
          <w:tcPr>
            <w:tcW w:w="2300" w:type="dxa"/>
            <w:tcBorders>
              <w:top w:val="single" w:sz="4" w:space="0" w:color="auto"/>
              <w:left w:val="single" w:sz="4" w:space="0" w:color="auto"/>
              <w:bottom w:val="single" w:sz="4" w:space="0" w:color="auto"/>
              <w:right w:val="single" w:sz="4" w:space="0" w:color="auto"/>
            </w:tcBorders>
          </w:tcPr>
          <w:p w14:paraId="5E1AC7B9" w14:textId="2D5B80A6" w:rsidR="00EE21C2" w:rsidRPr="00CE5DDE" w:rsidRDefault="00D1429F" w:rsidP="00856CB7">
            <w:pPr>
              <w:rPr>
                <w:szCs w:val="24"/>
              </w:rPr>
            </w:pPr>
            <w:r w:rsidRPr="00312C51">
              <w:rPr>
                <w:szCs w:val="24"/>
              </w:rPr>
              <w:lastRenderedPageBreak/>
              <w:t>LT/2/17/2429/001</w:t>
            </w:r>
          </w:p>
        </w:tc>
        <w:tc>
          <w:tcPr>
            <w:tcW w:w="2268" w:type="dxa"/>
            <w:tcBorders>
              <w:top w:val="single" w:sz="4" w:space="0" w:color="auto"/>
              <w:left w:val="single" w:sz="4" w:space="0" w:color="auto"/>
              <w:bottom w:val="single" w:sz="4" w:space="0" w:color="auto"/>
              <w:right w:val="single" w:sz="4" w:space="0" w:color="auto"/>
            </w:tcBorders>
          </w:tcPr>
          <w:p w14:paraId="446CF7F9" w14:textId="22D0482D" w:rsidR="00EE21C2" w:rsidRPr="00CE5DDE" w:rsidRDefault="00D1429F" w:rsidP="00856CB7">
            <w:pPr>
              <w:rPr>
                <w:szCs w:val="24"/>
              </w:rPr>
            </w:pPr>
            <w:r w:rsidRPr="00312C51">
              <w:rPr>
                <w:szCs w:val="24"/>
              </w:rPr>
              <w:t>UAB „</w:t>
            </w:r>
            <w:proofErr w:type="spellStart"/>
            <w:r w:rsidRPr="00312C51">
              <w:rPr>
                <w:szCs w:val="24"/>
              </w:rPr>
              <w:t>Interchemie</w:t>
            </w:r>
            <w:proofErr w:type="spellEnd"/>
            <w:r w:rsidRPr="00312C51">
              <w:rPr>
                <w:szCs w:val="24"/>
              </w:rPr>
              <w:t xml:space="preserve"> </w:t>
            </w:r>
            <w:proofErr w:type="spellStart"/>
            <w:r w:rsidRPr="00312C51">
              <w:rPr>
                <w:szCs w:val="24"/>
              </w:rPr>
              <w:t>werken</w:t>
            </w:r>
            <w:proofErr w:type="spellEnd"/>
            <w:r w:rsidRPr="00312C51">
              <w:rPr>
                <w:szCs w:val="24"/>
              </w:rPr>
              <w:t xml:space="preserve"> „De </w:t>
            </w:r>
            <w:proofErr w:type="spellStart"/>
            <w:r w:rsidRPr="00312C51">
              <w:rPr>
                <w:szCs w:val="24"/>
              </w:rPr>
              <w:t>Adelaar</w:t>
            </w:r>
            <w:proofErr w:type="spellEnd"/>
            <w:r w:rsidRPr="00312C51">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2371D749" w14:textId="54100E78" w:rsidR="00EE21C2" w:rsidRPr="00CE5DDE" w:rsidRDefault="00D1429F" w:rsidP="00856CB7">
            <w:pPr>
              <w:rPr>
                <w:szCs w:val="24"/>
              </w:rPr>
            </w:pPr>
            <w:proofErr w:type="spellStart"/>
            <w:r w:rsidRPr="00312C51">
              <w:rPr>
                <w:szCs w:val="24"/>
              </w:rPr>
              <w:t>Interchemie</w:t>
            </w:r>
            <w:proofErr w:type="spellEnd"/>
            <w:r w:rsidRPr="00312C51">
              <w:rPr>
                <w:szCs w:val="24"/>
              </w:rPr>
              <w:t xml:space="preserve"> </w:t>
            </w:r>
            <w:proofErr w:type="spellStart"/>
            <w:r w:rsidRPr="00312C51">
              <w:rPr>
                <w:szCs w:val="24"/>
              </w:rPr>
              <w:t>werken</w:t>
            </w:r>
            <w:proofErr w:type="spellEnd"/>
            <w:r w:rsidRPr="00312C51">
              <w:rPr>
                <w:szCs w:val="24"/>
              </w:rPr>
              <w:t xml:space="preserve"> „De </w:t>
            </w:r>
            <w:proofErr w:type="spellStart"/>
            <w:r w:rsidRPr="00312C51">
              <w:rPr>
                <w:szCs w:val="24"/>
              </w:rPr>
              <w:t>Adelaar</w:t>
            </w:r>
            <w:proofErr w:type="spellEnd"/>
            <w:r w:rsidR="002000CA" w:rsidRPr="005443AA">
              <w:rPr>
                <w:szCs w:val="24"/>
              </w:rPr>
              <w:t>“</w:t>
            </w:r>
            <w:r w:rsidRPr="00312C51">
              <w:rPr>
                <w:szCs w:val="24"/>
              </w:rPr>
              <w:t xml:space="preserve"> B.V., Nyderlandai</w:t>
            </w:r>
          </w:p>
        </w:tc>
      </w:tr>
      <w:tr w:rsidR="002B5A4A" w14:paraId="24F4F31F" w14:textId="77777777" w:rsidTr="0085495C">
        <w:tc>
          <w:tcPr>
            <w:tcW w:w="570" w:type="dxa"/>
            <w:tcBorders>
              <w:top w:val="single" w:sz="4" w:space="0" w:color="auto"/>
              <w:left w:val="single" w:sz="4" w:space="0" w:color="auto"/>
              <w:bottom w:val="single" w:sz="4" w:space="0" w:color="auto"/>
              <w:right w:val="single" w:sz="4" w:space="0" w:color="auto"/>
            </w:tcBorders>
          </w:tcPr>
          <w:p w14:paraId="38B8D957" w14:textId="77777777" w:rsidR="002B5A4A" w:rsidRDefault="002B5A4A"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55F099EA" w14:textId="77777777" w:rsidR="002B5A4A" w:rsidRDefault="002B5A4A" w:rsidP="00856CB7">
            <w:pPr>
              <w:rPr>
                <w:szCs w:val="24"/>
              </w:rPr>
            </w:pPr>
            <w:r w:rsidRPr="005333A8">
              <w:rPr>
                <w:szCs w:val="24"/>
              </w:rPr>
              <w:t>LEVA-200 WS, 200</w:t>
            </w:r>
            <w:r w:rsidR="006D0889">
              <w:rPr>
                <w:szCs w:val="24"/>
              </w:rPr>
              <w:t> </w:t>
            </w:r>
            <w:r w:rsidRPr="005333A8">
              <w:rPr>
                <w:szCs w:val="24"/>
              </w:rPr>
              <w:t>mg/g, milteliai geriamajam tirpalui ruošti veršeliams, avims, paukščiams ir kiaulėms</w:t>
            </w:r>
          </w:p>
          <w:p w14:paraId="2676C3B0" w14:textId="061F47CF" w:rsidR="006D0889" w:rsidRPr="00312C51" w:rsidRDefault="006D0889" w:rsidP="00856CB7">
            <w:pPr>
              <w:rPr>
                <w:szCs w:val="24"/>
              </w:rPr>
            </w:pPr>
          </w:p>
        </w:tc>
        <w:tc>
          <w:tcPr>
            <w:tcW w:w="2300" w:type="dxa"/>
            <w:tcBorders>
              <w:top w:val="single" w:sz="4" w:space="0" w:color="auto"/>
              <w:left w:val="single" w:sz="4" w:space="0" w:color="auto"/>
              <w:bottom w:val="single" w:sz="4" w:space="0" w:color="auto"/>
              <w:right w:val="single" w:sz="4" w:space="0" w:color="auto"/>
            </w:tcBorders>
          </w:tcPr>
          <w:p w14:paraId="353DEBB0" w14:textId="67ADC84A" w:rsidR="002B5A4A" w:rsidRPr="00312C51" w:rsidRDefault="002B5A4A" w:rsidP="00856CB7">
            <w:pPr>
              <w:rPr>
                <w:szCs w:val="24"/>
              </w:rPr>
            </w:pPr>
            <w:r w:rsidRPr="005333A8">
              <w:rPr>
                <w:szCs w:val="24"/>
              </w:rPr>
              <w:t>LT/2/16/2362/001</w:t>
            </w:r>
          </w:p>
        </w:tc>
        <w:tc>
          <w:tcPr>
            <w:tcW w:w="2268" w:type="dxa"/>
            <w:tcBorders>
              <w:top w:val="single" w:sz="4" w:space="0" w:color="auto"/>
              <w:left w:val="single" w:sz="4" w:space="0" w:color="auto"/>
              <w:bottom w:val="single" w:sz="4" w:space="0" w:color="auto"/>
              <w:right w:val="single" w:sz="4" w:space="0" w:color="auto"/>
            </w:tcBorders>
          </w:tcPr>
          <w:p w14:paraId="238793FC" w14:textId="4AF02811" w:rsidR="002B5A4A" w:rsidRPr="00312C51" w:rsidRDefault="002B5A4A" w:rsidP="00856CB7">
            <w:pPr>
              <w:rPr>
                <w:szCs w:val="24"/>
              </w:rPr>
            </w:pPr>
            <w:r w:rsidRPr="005333A8">
              <w:rPr>
                <w:szCs w:val="24"/>
              </w:rPr>
              <w:t>UAB „</w:t>
            </w:r>
            <w:proofErr w:type="spellStart"/>
            <w:r w:rsidRPr="005333A8">
              <w:rPr>
                <w:szCs w:val="24"/>
              </w:rPr>
              <w:t>Interchemie</w:t>
            </w:r>
            <w:proofErr w:type="spellEnd"/>
            <w:r w:rsidRPr="005333A8">
              <w:rPr>
                <w:szCs w:val="24"/>
              </w:rPr>
              <w:t xml:space="preserve"> </w:t>
            </w:r>
            <w:proofErr w:type="spellStart"/>
            <w:r w:rsidRPr="005333A8">
              <w:rPr>
                <w:szCs w:val="24"/>
              </w:rPr>
              <w:t>werken</w:t>
            </w:r>
            <w:proofErr w:type="spellEnd"/>
            <w:r w:rsidRPr="005333A8">
              <w:rPr>
                <w:szCs w:val="24"/>
              </w:rPr>
              <w:t xml:space="preserve"> „De </w:t>
            </w:r>
            <w:proofErr w:type="spellStart"/>
            <w:r w:rsidRPr="005333A8">
              <w:rPr>
                <w:szCs w:val="24"/>
              </w:rPr>
              <w:t>Adelaar</w:t>
            </w:r>
            <w:proofErr w:type="spellEnd"/>
            <w:r w:rsidRPr="005333A8">
              <w:rPr>
                <w:szCs w:val="24"/>
              </w:rPr>
              <w:t xml:space="preserve">“ LT“, </w:t>
            </w:r>
            <w:proofErr w:type="spellStart"/>
            <w:r w:rsidRPr="005333A8">
              <w:rPr>
                <w:szCs w:val="24"/>
              </w:rPr>
              <w:t>Lietuv</w:t>
            </w:r>
            <w:proofErr w:type="spellEnd"/>
          </w:p>
        </w:tc>
        <w:tc>
          <w:tcPr>
            <w:tcW w:w="2551" w:type="dxa"/>
            <w:tcBorders>
              <w:top w:val="single" w:sz="4" w:space="0" w:color="auto"/>
              <w:left w:val="single" w:sz="4" w:space="0" w:color="auto"/>
              <w:bottom w:val="single" w:sz="4" w:space="0" w:color="auto"/>
              <w:right w:val="single" w:sz="4" w:space="0" w:color="auto"/>
            </w:tcBorders>
          </w:tcPr>
          <w:p w14:paraId="2344E43E" w14:textId="0707FDB8" w:rsidR="002B5A4A" w:rsidRPr="00312C51" w:rsidRDefault="002B5A4A" w:rsidP="00856CB7">
            <w:pPr>
              <w:rPr>
                <w:szCs w:val="24"/>
              </w:rPr>
            </w:pPr>
            <w:proofErr w:type="spellStart"/>
            <w:r w:rsidRPr="005333A8">
              <w:rPr>
                <w:szCs w:val="24"/>
              </w:rPr>
              <w:t>Interchemie</w:t>
            </w:r>
            <w:proofErr w:type="spellEnd"/>
            <w:r w:rsidRPr="005333A8">
              <w:rPr>
                <w:szCs w:val="24"/>
              </w:rPr>
              <w:t xml:space="preserve"> </w:t>
            </w:r>
            <w:proofErr w:type="spellStart"/>
            <w:r w:rsidRPr="005333A8">
              <w:rPr>
                <w:szCs w:val="24"/>
              </w:rPr>
              <w:t>werken</w:t>
            </w:r>
            <w:proofErr w:type="spellEnd"/>
            <w:r w:rsidRPr="005333A8">
              <w:rPr>
                <w:szCs w:val="24"/>
              </w:rPr>
              <w:t xml:space="preserve"> „De </w:t>
            </w:r>
            <w:proofErr w:type="spellStart"/>
            <w:r w:rsidRPr="005333A8">
              <w:rPr>
                <w:szCs w:val="24"/>
              </w:rPr>
              <w:t>Adelaar</w:t>
            </w:r>
            <w:proofErr w:type="spellEnd"/>
            <w:r w:rsidR="002000CA" w:rsidRPr="005443AA">
              <w:rPr>
                <w:szCs w:val="24"/>
              </w:rPr>
              <w:t>“</w:t>
            </w:r>
            <w:r w:rsidRPr="005333A8">
              <w:rPr>
                <w:szCs w:val="24"/>
              </w:rPr>
              <w:t xml:space="preserve"> B.V., Nyderlandai</w:t>
            </w:r>
          </w:p>
        </w:tc>
      </w:tr>
      <w:tr w:rsidR="00EE21C2" w14:paraId="7252FE77" w14:textId="77777777" w:rsidTr="0085495C">
        <w:tc>
          <w:tcPr>
            <w:tcW w:w="570" w:type="dxa"/>
            <w:tcBorders>
              <w:top w:val="single" w:sz="4" w:space="0" w:color="auto"/>
              <w:left w:val="single" w:sz="4" w:space="0" w:color="auto"/>
              <w:bottom w:val="single" w:sz="4" w:space="0" w:color="auto"/>
              <w:right w:val="single" w:sz="4" w:space="0" w:color="auto"/>
            </w:tcBorders>
          </w:tcPr>
          <w:p w14:paraId="7FA6363B" w14:textId="77777777" w:rsidR="00EE21C2" w:rsidRDefault="00EE21C2"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5DDD4F15" w14:textId="77777777" w:rsidR="00EE21C2" w:rsidRDefault="00E661FC" w:rsidP="00856CB7">
            <w:pPr>
              <w:rPr>
                <w:szCs w:val="24"/>
              </w:rPr>
            </w:pPr>
            <w:r w:rsidRPr="00E661FC">
              <w:rPr>
                <w:szCs w:val="24"/>
              </w:rPr>
              <w:t>INTRAFER-200 B12, injekcinis tirpalas veršeliams ir paršeliams</w:t>
            </w:r>
          </w:p>
          <w:p w14:paraId="267B7E1B" w14:textId="5C0492B0" w:rsidR="006D0889" w:rsidRPr="00CE5DDE" w:rsidRDefault="006D0889" w:rsidP="00856CB7">
            <w:pPr>
              <w:rPr>
                <w:szCs w:val="24"/>
              </w:rPr>
            </w:pPr>
          </w:p>
        </w:tc>
        <w:tc>
          <w:tcPr>
            <w:tcW w:w="2300" w:type="dxa"/>
            <w:tcBorders>
              <w:top w:val="single" w:sz="4" w:space="0" w:color="auto"/>
              <w:left w:val="single" w:sz="4" w:space="0" w:color="auto"/>
              <w:bottom w:val="single" w:sz="4" w:space="0" w:color="auto"/>
              <w:right w:val="single" w:sz="4" w:space="0" w:color="auto"/>
            </w:tcBorders>
          </w:tcPr>
          <w:p w14:paraId="6AA19145" w14:textId="301752B8" w:rsidR="00EE21C2" w:rsidRPr="00CE5DDE" w:rsidRDefault="00E661FC" w:rsidP="00856CB7">
            <w:pPr>
              <w:rPr>
                <w:szCs w:val="24"/>
              </w:rPr>
            </w:pPr>
            <w:r w:rsidRPr="00E661FC">
              <w:rPr>
                <w:szCs w:val="24"/>
              </w:rPr>
              <w:t>LT/2/14/2245/001</w:t>
            </w:r>
          </w:p>
        </w:tc>
        <w:tc>
          <w:tcPr>
            <w:tcW w:w="2268" w:type="dxa"/>
            <w:tcBorders>
              <w:top w:val="single" w:sz="4" w:space="0" w:color="auto"/>
              <w:left w:val="single" w:sz="4" w:space="0" w:color="auto"/>
              <w:bottom w:val="single" w:sz="4" w:space="0" w:color="auto"/>
              <w:right w:val="single" w:sz="4" w:space="0" w:color="auto"/>
            </w:tcBorders>
          </w:tcPr>
          <w:p w14:paraId="534EFE80" w14:textId="6644ABF4" w:rsidR="00EE21C2" w:rsidRPr="00CE5DDE" w:rsidRDefault="00E661FC" w:rsidP="00856CB7">
            <w:pPr>
              <w:rPr>
                <w:szCs w:val="24"/>
              </w:rPr>
            </w:pPr>
            <w:r w:rsidRPr="00E661FC">
              <w:rPr>
                <w:szCs w:val="24"/>
              </w:rPr>
              <w:t>UAB „</w:t>
            </w:r>
            <w:proofErr w:type="spellStart"/>
            <w:r w:rsidRPr="00E661FC">
              <w:rPr>
                <w:szCs w:val="24"/>
              </w:rPr>
              <w:t>Interchemie</w:t>
            </w:r>
            <w:proofErr w:type="spellEnd"/>
            <w:r w:rsidRPr="00E661FC">
              <w:rPr>
                <w:szCs w:val="24"/>
              </w:rPr>
              <w:t xml:space="preserve"> </w:t>
            </w:r>
            <w:proofErr w:type="spellStart"/>
            <w:r w:rsidRPr="00E661FC">
              <w:rPr>
                <w:szCs w:val="24"/>
              </w:rPr>
              <w:t>werken</w:t>
            </w:r>
            <w:proofErr w:type="spellEnd"/>
            <w:r w:rsidRPr="00E661FC">
              <w:rPr>
                <w:szCs w:val="24"/>
              </w:rPr>
              <w:t xml:space="preserve"> „De </w:t>
            </w:r>
            <w:proofErr w:type="spellStart"/>
            <w:r w:rsidRPr="00E661FC">
              <w:rPr>
                <w:szCs w:val="24"/>
              </w:rPr>
              <w:t>Adelaar</w:t>
            </w:r>
            <w:proofErr w:type="spellEnd"/>
            <w:r w:rsidRPr="00E661FC">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188646B3" w14:textId="589D3370" w:rsidR="00EE21C2" w:rsidRPr="00CE5DDE" w:rsidRDefault="00E661FC" w:rsidP="00856CB7">
            <w:pPr>
              <w:rPr>
                <w:szCs w:val="24"/>
              </w:rPr>
            </w:pPr>
            <w:proofErr w:type="spellStart"/>
            <w:r w:rsidRPr="00E661FC">
              <w:rPr>
                <w:szCs w:val="24"/>
              </w:rPr>
              <w:t>Interchemie</w:t>
            </w:r>
            <w:proofErr w:type="spellEnd"/>
            <w:r w:rsidRPr="00E661FC">
              <w:rPr>
                <w:szCs w:val="24"/>
              </w:rPr>
              <w:t xml:space="preserve"> </w:t>
            </w:r>
            <w:proofErr w:type="spellStart"/>
            <w:r w:rsidRPr="00E661FC">
              <w:rPr>
                <w:szCs w:val="24"/>
              </w:rPr>
              <w:t>werken</w:t>
            </w:r>
            <w:proofErr w:type="spellEnd"/>
            <w:r w:rsidRPr="00E661FC">
              <w:rPr>
                <w:szCs w:val="24"/>
              </w:rPr>
              <w:t xml:space="preserve"> „De </w:t>
            </w:r>
            <w:proofErr w:type="spellStart"/>
            <w:r w:rsidRPr="00E661FC">
              <w:rPr>
                <w:szCs w:val="24"/>
              </w:rPr>
              <w:t>Adelaar</w:t>
            </w:r>
            <w:proofErr w:type="spellEnd"/>
            <w:r w:rsidR="002000CA" w:rsidRPr="005443AA">
              <w:rPr>
                <w:szCs w:val="24"/>
              </w:rPr>
              <w:t>“</w:t>
            </w:r>
            <w:r w:rsidRPr="00E661FC">
              <w:rPr>
                <w:szCs w:val="24"/>
              </w:rPr>
              <w:t xml:space="preserve"> B.V., Nyderlandai</w:t>
            </w:r>
          </w:p>
        </w:tc>
      </w:tr>
      <w:tr w:rsidR="00D1429F" w14:paraId="394FC172" w14:textId="77777777" w:rsidTr="0085495C">
        <w:tc>
          <w:tcPr>
            <w:tcW w:w="570" w:type="dxa"/>
            <w:tcBorders>
              <w:top w:val="single" w:sz="4" w:space="0" w:color="auto"/>
              <w:left w:val="single" w:sz="4" w:space="0" w:color="auto"/>
              <w:bottom w:val="single" w:sz="4" w:space="0" w:color="auto"/>
              <w:right w:val="single" w:sz="4" w:space="0" w:color="auto"/>
            </w:tcBorders>
          </w:tcPr>
          <w:p w14:paraId="219E1E63" w14:textId="77777777" w:rsidR="00D1429F" w:rsidRDefault="00D1429F"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1F8EDB11" w14:textId="2FA881C0" w:rsidR="00BA78B4" w:rsidRPr="00BA78B4" w:rsidRDefault="00BA78B4" w:rsidP="00BA78B4">
            <w:pPr>
              <w:rPr>
                <w:szCs w:val="24"/>
              </w:rPr>
            </w:pPr>
            <w:r w:rsidRPr="00BA78B4">
              <w:rPr>
                <w:szCs w:val="24"/>
              </w:rPr>
              <w:t>INTRACOX PUMP, 50 mg/ml, geriamoji suspensija kiaulėms, avims ir ožkoms</w:t>
            </w:r>
          </w:p>
          <w:p w14:paraId="4A0078E2" w14:textId="04661C1C" w:rsidR="00D1429F" w:rsidRPr="00CE5DDE" w:rsidRDefault="00D1429F" w:rsidP="00BA78B4">
            <w:pPr>
              <w:rPr>
                <w:szCs w:val="24"/>
              </w:rPr>
            </w:pPr>
          </w:p>
        </w:tc>
        <w:tc>
          <w:tcPr>
            <w:tcW w:w="2300" w:type="dxa"/>
            <w:tcBorders>
              <w:top w:val="single" w:sz="4" w:space="0" w:color="auto"/>
              <w:left w:val="single" w:sz="4" w:space="0" w:color="auto"/>
              <w:bottom w:val="single" w:sz="4" w:space="0" w:color="auto"/>
              <w:right w:val="single" w:sz="4" w:space="0" w:color="auto"/>
            </w:tcBorders>
          </w:tcPr>
          <w:p w14:paraId="0F2A436E" w14:textId="5C512294" w:rsidR="00D1429F" w:rsidRPr="00CE5DDE" w:rsidRDefault="00BA78B4" w:rsidP="00856CB7">
            <w:pPr>
              <w:rPr>
                <w:szCs w:val="24"/>
              </w:rPr>
            </w:pPr>
            <w:r w:rsidRPr="00BA78B4">
              <w:rPr>
                <w:szCs w:val="24"/>
              </w:rPr>
              <w:t>LT/2/17/2420/001</w:t>
            </w:r>
          </w:p>
        </w:tc>
        <w:tc>
          <w:tcPr>
            <w:tcW w:w="2268" w:type="dxa"/>
            <w:tcBorders>
              <w:top w:val="single" w:sz="4" w:space="0" w:color="auto"/>
              <w:left w:val="single" w:sz="4" w:space="0" w:color="auto"/>
              <w:bottom w:val="single" w:sz="4" w:space="0" w:color="auto"/>
              <w:right w:val="single" w:sz="4" w:space="0" w:color="auto"/>
            </w:tcBorders>
          </w:tcPr>
          <w:p w14:paraId="636997D1" w14:textId="0C0433CE" w:rsidR="00D1429F" w:rsidRPr="00CE5DDE" w:rsidRDefault="00BA78B4" w:rsidP="00856CB7">
            <w:pPr>
              <w:rPr>
                <w:szCs w:val="24"/>
              </w:rPr>
            </w:pPr>
            <w:r w:rsidRPr="00E661FC">
              <w:rPr>
                <w:szCs w:val="24"/>
              </w:rPr>
              <w:t>UAB „</w:t>
            </w:r>
            <w:proofErr w:type="spellStart"/>
            <w:r w:rsidRPr="00E661FC">
              <w:rPr>
                <w:szCs w:val="24"/>
              </w:rPr>
              <w:t>Interchemie</w:t>
            </w:r>
            <w:proofErr w:type="spellEnd"/>
            <w:r w:rsidRPr="00E661FC">
              <w:rPr>
                <w:szCs w:val="24"/>
              </w:rPr>
              <w:t xml:space="preserve"> </w:t>
            </w:r>
            <w:proofErr w:type="spellStart"/>
            <w:r w:rsidRPr="00E661FC">
              <w:rPr>
                <w:szCs w:val="24"/>
              </w:rPr>
              <w:t>werken</w:t>
            </w:r>
            <w:proofErr w:type="spellEnd"/>
            <w:r w:rsidRPr="00E661FC">
              <w:rPr>
                <w:szCs w:val="24"/>
              </w:rPr>
              <w:t xml:space="preserve"> „De </w:t>
            </w:r>
            <w:proofErr w:type="spellStart"/>
            <w:r w:rsidRPr="00E661FC">
              <w:rPr>
                <w:szCs w:val="24"/>
              </w:rPr>
              <w:t>Adelaar</w:t>
            </w:r>
            <w:proofErr w:type="spellEnd"/>
            <w:r w:rsidRPr="00E661FC">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64F22A5B" w14:textId="21CB475A" w:rsidR="00D1429F" w:rsidRPr="00CE5DDE" w:rsidRDefault="00BA78B4" w:rsidP="00856CB7">
            <w:pPr>
              <w:rPr>
                <w:szCs w:val="24"/>
              </w:rPr>
            </w:pPr>
            <w:proofErr w:type="spellStart"/>
            <w:r w:rsidRPr="00E661FC">
              <w:rPr>
                <w:szCs w:val="24"/>
              </w:rPr>
              <w:t>Interchemie</w:t>
            </w:r>
            <w:proofErr w:type="spellEnd"/>
            <w:r w:rsidRPr="00E661FC">
              <w:rPr>
                <w:szCs w:val="24"/>
              </w:rPr>
              <w:t xml:space="preserve"> </w:t>
            </w:r>
            <w:proofErr w:type="spellStart"/>
            <w:r w:rsidRPr="00E661FC">
              <w:rPr>
                <w:szCs w:val="24"/>
              </w:rPr>
              <w:t>werken</w:t>
            </w:r>
            <w:proofErr w:type="spellEnd"/>
            <w:r w:rsidRPr="00E661FC">
              <w:rPr>
                <w:szCs w:val="24"/>
              </w:rPr>
              <w:t xml:space="preserve"> „De </w:t>
            </w:r>
            <w:proofErr w:type="spellStart"/>
            <w:r w:rsidRPr="00E661FC">
              <w:rPr>
                <w:szCs w:val="24"/>
              </w:rPr>
              <w:t>Adelaar</w:t>
            </w:r>
            <w:proofErr w:type="spellEnd"/>
            <w:r w:rsidR="002000CA" w:rsidRPr="005443AA">
              <w:rPr>
                <w:szCs w:val="24"/>
              </w:rPr>
              <w:t>“</w:t>
            </w:r>
            <w:r w:rsidRPr="00E661FC">
              <w:rPr>
                <w:szCs w:val="24"/>
              </w:rPr>
              <w:t xml:space="preserve"> B.V., Nyderlandai</w:t>
            </w:r>
          </w:p>
        </w:tc>
      </w:tr>
      <w:tr w:rsidR="00EE21C2" w14:paraId="2814DBE4" w14:textId="77777777" w:rsidTr="0085495C">
        <w:tc>
          <w:tcPr>
            <w:tcW w:w="570" w:type="dxa"/>
            <w:tcBorders>
              <w:top w:val="single" w:sz="4" w:space="0" w:color="auto"/>
              <w:left w:val="single" w:sz="4" w:space="0" w:color="auto"/>
              <w:bottom w:val="single" w:sz="4" w:space="0" w:color="auto"/>
              <w:right w:val="single" w:sz="4" w:space="0" w:color="auto"/>
            </w:tcBorders>
          </w:tcPr>
          <w:p w14:paraId="3DCF40F7" w14:textId="77777777" w:rsidR="00EE21C2" w:rsidRDefault="00EE21C2"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78594FE9" w14:textId="387BCDC2" w:rsidR="00625435" w:rsidRPr="00625435" w:rsidRDefault="00625435" w:rsidP="00625435">
            <w:pPr>
              <w:rPr>
                <w:szCs w:val="24"/>
              </w:rPr>
            </w:pPr>
            <w:r w:rsidRPr="00625435">
              <w:rPr>
                <w:szCs w:val="24"/>
              </w:rPr>
              <w:t>BIOCILLIN-200 WS, 200</w:t>
            </w:r>
            <w:r w:rsidR="006D0889">
              <w:rPr>
                <w:szCs w:val="24"/>
              </w:rPr>
              <w:t> </w:t>
            </w:r>
            <w:r w:rsidRPr="00625435">
              <w:rPr>
                <w:szCs w:val="24"/>
              </w:rPr>
              <w:t>mg/g, milteliai geriamajam tirpalui ruošti vištoms ir kiaulėms</w:t>
            </w:r>
          </w:p>
          <w:p w14:paraId="52FC23DD" w14:textId="2C8D479A" w:rsidR="00EE21C2" w:rsidRPr="00CE5DDE" w:rsidRDefault="00EE21C2" w:rsidP="00625435">
            <w:pPr>
              <w:rPr>
                <w:szCs w:val="24"/>
              </w:rPr>
            </w:pPr>
          </w:p>
        </w:tc>
        <w:tc>
          <w:tcPr>
            <w:tcW w:w="2300" w:type="dxa"/>
            <w:tcBorders>
              <w:top w:val="single" w:sz="4" w:space="0" w:color="auto"/>
              <w:left w:val="single" w:sz="4" w:space="0" w:color="auto"/>
              <w:bottom w:val="single" w:sz="4" w:space="0" w:color="auto"/>
              <w:right w:val="single" w:sz="4" w:space="0" w:color="auto"/>
            </w:tcBorders>
          </w:tcPr>
          <w:p w14:paraId="2DF8B0D9" w14:textId="4300A454" w:rsidR="00EE21C2" w:rsidRPr="00CE5DDE" w:rsidRDefault="00625435" w:rsidP="00856CB7">
            <w:pPr>
              <w:rPr>
                <w:szCs w:val="24"/>
              </w:rPr>
            </w:pPr>
            <w:r w:rsidRPr="00625435">
              <w:rPr>
                <w:szCs w:val="24"/>
              </w:rPr>
              <w:t>LT/2/10/2000/001</w:t>
            </w:r>
          </w:p>
        </w:tc>
        <w:tc>
          <w:tcPr>
            <w:tcW w:w="2268" w:type="dxa"/>
            <w:tcBorders>
              <w:top w:val="single" w:sz="4" w:space="0" w:color="auto"/>
              <w:left w:val="single" w:sz="4" w:space="0" w:color="auto"/>
              <w:bottom w:val="single" w:sz="4" w:space="0" w:color="auto"/>
              <w:right w:val="single" w:sz="4" w:space="0" w:color="auto"/>
            </w:tcBorders>
          </w:tcPr>
          <w:p w14:paraId="38A54D53" w14:textId="21F5ACF3" w:rsidR="00EE21C2" w:rsidRPr="00CE5DDE" w:rsidRDefault="00625435" w:rsidP="00856CB7">
            <w:pPr>
              <w:rPr>
                <w:szCs w:val="24"/>
              </w:rPr>
            </w:pPr>
            <w:r w:rsidRPr="00625435">
              <w:rPr>
                <w:szCs w:val="24"/>
              </w:rPr>
              <w:t>UAB „</w:t>
            </w:r>
            <w:proofErr w:type="spellStart"/>
            <w:r w:rsidRPr="00625435">
              <w:rPr>
                <w:szCs w:val="24"/>
              </w:rPr>
              <w:t>Interchemie</w:t>
            </w:r>
            <w:proofErr w:type="spellEnd"/>
            <w:r w:rsidRPr="00625435">
              <w:rPr>
                <w:szCs w:val="24"/>
              </w:rPr>
              <w:t xml:space="preserve"> </w:t>
            </w:r>
            <w:proofErr w:type="spellStart"/>
            <w:r w:rsidRPr="00625435">
              <w:rPr>
                <w:szCs w:val="24"/>
              </w:rPr>
              <w:t>werken</w:t>
            </w:r>
            <w:proofErr w:type="spellEnd"/>
            <w:r w:rsidRPr="00625435">
              <w:rPr>
                <w:szCs w:val="24"/>
              </w:rPr>
              <w:t xml:space="preserve"> „De </w:t>
            </w:r>
            <w:proofErr w:type="spellStart"/>
            <w:r w:rsidRPr="00625435">
              <w:rPr>
                <w:szCs w:val="24"/>
              </w:rPr>
              <w:t>Adelaar</w:t>
            </w:r>
            <w:proofErr w:type="spellEnd"/>
            <w:r w:rsidRPr="00625435">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3894307C" w14:textId="0E7CFE3F" w:rsidR="00EE21C2" w:rsidRPr="00CE5DDE" w:rsidRDefault="00625435" w:rsidP="00856CB7">
            <w:pPr>
              <w:rPr>
                <w:szCs w:val="24"/>
              </w:rPr>
            </w:pPr>
            <w:proofErr w:type="spellStart"/>
            <w:r w:rsidRPr="00625435">
              <w:rPr>
                <w:szCs w:val="24"/>
              </w:rPr>
              <w:t>Interchemie</w:t>
            </w:r>
            <w:proofErr w:type="spellEnd"/>
            <w:r w:rsidRPr="00625435">
              <w:rPr>
                <w:szCs w:val="24"/>
              </w:rPr>
              <w:t xml:space="preserve"> </w:t>
            </w:r>
            <w:proofErr w:type="spellStart"/>
            <w:r w:rsidRPr="00625435">
              <w:rPr>
                <w:szCs w:val="24"/>
              </w:rPr>
              <w:t>werken</w:t>
            </w:r>
            <w:proofErr w:type="spellEnd"/>
            <w:r w:rsidRPr="00625435">
              <w:rPr>
                <w:szCs w:val="24"/>
              </w:rPr>
              <w:t xml:space="preserve"> „De </w:t>
            </w:r>
            <w:proofErr w:type="spellStart"/>
            <w:r w:rsidRPr="00625435">
              <w:rPr>
                <w:szCs w:val="24"/>
              </w:rPr>
              <w:t>Adelaar</w:t>
            </w:r>
            <w:proofErr w:type="spellEnd"/>
            <w:r w:rsidR="002000CA" w:rsidRPr="005443AA">
              <w:rPr>
                <w:szCs w:val="24"/>
              </w:rPr>
              <w:t>“</w:t>
            </w:r>
            <w:r w:rsidRPr="00625435">
              <w:rPr>
                <w:szCs w:val="24"/>
              </w:rPr>
              <w:t xml:space="preserve"> B.V., Nyderlandai</w:t>
            </w:r>
          </w:p>
        </w:tc>
      </w:tr>
      <w:tr w:rsidR="002B5A4A" w14:paraId="6C5068A4" w14:textId="77777777" w:rsidTr="0085495C">
        <w:tc>
          <w:tcPr>
            <w:tcW w:w="570" w:type="dxa"/>
            <w:tcBorders>
              <w:top w:val="single" w:sz="4" w:space="0" w:color="auto"/>
              <w:left w:val="single" w:sz="4" w:space="0" w:color="auto"/>
              <w:bottom w:val="single" w:sz="4" w:space="0" w:color="auto"/>
              <w:right w:val="single" w:sz="4" w:space="0" w:color="auto"/>
            </w:tcBorders>
          </w:tcPr>
          <w:p w14:paraId="545C4038" w14:textId="77777777" w:rsidR="002B5A4A" w:rsidRDefault="002B5A4A"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55671499" w14:textId="61B56AF4" w:rsidR="00B6093D" w:rsidRPr="00B6093D" w:rsidRDefault="00B6093D" w:rsidP="00B6093D">
            <w:pPr>
              <w:rPr>
                <w:szCs w:val="24"/>
              </w:rPr>
            </w:pPr>
            <w:r w:rsidRPr="00B6093D">
              <w:rPr>
                <w:szCs w:val="24"/>
              </w:rPr>
              <w:t>BIOCILLIN-150 LA, 150</w:t>
            </w:r>
            <w:r w:rsidR="006D0889">
              <w:rPr>
                <w:szCs w:val="24"/>
              </w:rPr>
              <w:t> </w:t>
            </w:r>
            <w:r w:rsidRPr="00B6093D">
              <w:rPr>
                <w:szCs w:val="24"/>
              </w:rPr>
              <w:t>mg/ml, injekcinė suspensija galvijams, veršeliams, avims, ožkoms ir kiaulėms</w:t>
            </w:r>
          </w:p>
          <w:p w14:paraId="72187736" w14:textId="257A6A44" w:rsidR="002B5A4A" w:rsidRPr="00625435" w:rsidRDefault="002B5A4A" w:rsidP="00B6093D">
            <w:pPr>
              <w:rPr>
                <w:szCs w:val="24"/>
              </w:rPr>
            </w:pPr>
          </w:p>
        </w:tc>
        <w:tc>
          <w:tcPr>
            <w:tcW w:w="2300" w:type="dxa"/>
            <w:tcBorders>
              <w:top w:val="single" w:sz="4" w:space="0" w:color="auto"/>
              <w:left w:val="single" w:sz="4" w:space="0" w:color="auto"/>
              <w:bottom w:val="single" w:sz="4" w:space="0" w:color="auto"/>
              <w:right w:val="single" w:sz="4" w:space="0" w:color="auto"/>
            </w:tcBorders>
          </w:tcPr>
          <w:p w14:paraId="2FA24EC6" w14:textId="644B668D" w:rsidR="002B5A4A" w:rsidRPr="00625435" w:rsidRDefault="00B6093D" w:rsidP="00856CB7">
            <w:pPr>
              <w:rPr>
                <w:szCs w:val="24"/>
              </w:rPr>
            </w:pPr>
            <w:r w:rsidRPr="00B6093D">
              <w:rPr>
                <w:szCs w:val="24"/>
              </w:rPr>
              <w:t>LT/2/10/2008/001</w:t>
            </w:r>
          </w:p>
        </w:tc>
        <w:tc>
          <w:tcPr>
            <w:tcW w:w="2268" w:type="dxa"/>
            <w:tcBorders>
              <w:top w:val="single" w:sz="4" w:space="0" w:color="auto"/>
              <w:left w:val="single" w:sz="4" w:space="0" w:color="auto"/>
              <w:bottom w:val="single" w:sz="4" w:space="0" w:color="auto"/>
              <w:right w:val="single" w:sz="4" w:space="0" w:color="auto"/>
            </w:tcBorders>
          </w:tcPr>
          <w:p w14:paraId="00B4DB06" w14:textId="391A4D93" w:rsidR="002B5A4A" w:rsidRPr="00625435" w:rsidRDefault="00B6093D" w:rsidP="00856CB7">
            <w:pPr>
              <w:rPr>
                <w:szCs w:val="24"/>
              </w:rPr>
            </w:pPr>
            <w:r w:rsidRPr="00625435">
              <w:rPr>
                <w:szCs w:val="24"/>
              </w:rPr>
              <w:t>UAB „</w:t>
            </w:r>
            <w:proofErr w:type="spellStart"/>
            <w:r w:rsidRPr="00625435">
              <w:rPr>
                <w:szCs w:val="24"/>
              </w:rPr>
              <w:t>Interchemie</w:t>
            </w:r>
            <w:proofErr w:type="spellEnd"/>
            <w:r w:rsidRPr="00625435">
              <w:rPr>
                <w:szCs w:val="24"/>
              </w:rPr>
              <w:t xml:space="preserve"> </w:t>
            </w:r>
            <w:proofErr w:type="spellStart"/>
            <w:r w:rsidRPr="00625435">
              <w:rPr>
                <w:szCs w:val="24"/>
              </w:rPr>
              <w:t>werken</w:t>
            </w:r>
            <w:proofErr w:type="spellEnd"/>
            <w:r w:rsidRPr="00625435">
              <w:rPr>
                <w:szCs w:val="24"/>
              </w:rPr>
              <w:t xml:space="preserve"> „De </w:t>
            </w:r>
            <w:proofErr w:type="spellStart"/>
            <w:r w:rsidRPr="00625435">
              <w:rPr>
                <w:szCs w:val="24"/>
              </w:rPr>
              <w:t>Adelaar</w:t>
            </w:r>
            <w:proofErr w:type="spellEnd"/>
            <w:r w:rsidRPr="00625435">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35432788" w14:textId="6C32735A" w:rsidR="002B5A4A" w:rsidRPr="00625435" w:rsidRDefault="00B6093D" w:rsidP="00856CB7">
            <w:pPr>
              <w:rPr>
                <w:szCs w:val="24"/>
              </w:rPr>
            </w:pPr>
            <w:proofErr w:type="spellStart"/>
            <w:r w:rsidRPr="00B6093D">
              <w:rPr>
                <w:szCs w:val="24"/>
              </w:rPr>
              <w:t>Interchemie</w:t>
            </w:r>
            <w:proofErr w:type="spellEnd"/>
            <w:r w:rsidRPr="00B6093D">
              <w:rPr>
                <w:szCs w:val="24"/>
              </w:rPr>
              <w:t xml:space="preserve"> </w:t>
            </w:r>
            <w:proofErr w:type="spellStart"/>
            <w:r w:rsidRPr="00B6093D">
              <w:rPr>
                <w:szCs w:val="24"/>
              </w:rPr>
              <w:t>werken</w:t>
            </w:r>
            <w:proofErr w:type="spellEnd"/>
            <w:r w:rsidRPr="00B6093D">
              <w:rPr>
                <w:szCs w:val="24"/>
              </w:rPr>
              <w:t xml:space="preserve"> „De </w:t>
            </w:r>
            <w:proofErr w:type="spellStart"/>
            <w:r w:rsidRPr="00B6093D">
              <w:rPr>
                <w:szCs w:val="24"/>
              </w:rPr>
              <w:t>Adelaar</w:t>
            </w:r>
            <w:proofErr w:type="spellEnd"/>
            <w:r w:rsidR="002000CA" w:rsidRPr="005443AA">
              <w:rPr>
                <w:szCs w:val="24"/>
              </w:rPr>
              <w:t>“</w:t>
            </w:r>
            <w:r w:rsidRPr="00B6093D">
              <w:rPr>
                <w:szCs w:val="24"/>
              </w:rPr>
              <w:t xml:space="preserve"> B.V., Nyderlandai</w:t>
            </w:r>
          </w:p>
        </w:tc>
      </w:tr>
      <w:tr w:rsidR="002B5A4A" w14:paraId="50748357" w14:textId="77777777" w:rsidTr="0085495C">
        <w:tc>
          <w:tcPr>
            <w:tcW w:w="570" w:type="dxa"/>
            <w:tcBorders>
              <w:top w:val="single" w:sz="4" w:space="0" w:color="auto"/>
              <w:left w:val="single" w:sz="4" w:space="0" w:color="auto"/>
              <w:bottom w:val="single" w:sz="4" w:space="0" w:color="auto"/>
              <w:right w:val="single" w:sz="4" w:space="0" w:color="auto"/>
            </w:tcBorders>
          </w:tcPr>
          <w:p w14:paraId="34B4C351" w14:textId="77777777" w:rsidR="002B5A4A" w:rsidRDefault="002B5A4A"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1755D62E" w14:textId="11F93FDC" w:rsidR="00635575" w:rsidRPr="00635575" w:rsidRDefault="00635575" w:rsidP="00635575">
            <w:pPr>
              <w:rPr>
                <w:szCs w:val="24"/>
              </w:rPr>
            </w:pPr>
            <w:r w:rsidRPr="00635575">
              <w:rPr>
                <w:szCs w:val="24"/>
              </w:rPr>
              <w:t>GENTA-100, 100</w:t>
            </w:r>
            <w:r w:rsidR="006D0889">
              <w:rPr>
                <w:szCs w:val="24"/>
              </w:rPr>
              <w:t> </w:t>
            </w:r>
            <w:r w:rsidRPr="00635575">
              <w:rPr>
                <w:szCs w:val="24"/>
              </w:rPr>
              <w:t>mg/ml, injekcinis tirpalas galvijams ir kiaulėms</w:t>
            </w:r>
          </w:p>
          <w:p w14:paraId="15B5B818" w14:textId="50450099" w:rsidR="002B5A4A" w:rsidRPr="00625435" w:rsidRDefault="002B5A4A" w:rsidP="00635575">
            <w:pPr>
              <w:rPr>
                <w:szCs w:val="24"/>
              </w:rPr>
            </w:pPr>
          </w:p>
        </w:tc>
        <w:tc>
          <w:tcPr>
            <w:tcW w:w="2300" w:type="dxa"/>
            <w:tcBorders>
              <w:top w:val="single" w:sz="4" w:space="0" w:color="auto"/>
              <w:left w:val="single" w:sz="4" w:space="0" w:color="auto"/>
              <w:bottom w:val="single" w:sz="4" w:space="0" w:color="auto"/>
              <w:right w:val="single" w:sz="4" w:space="0" w:color="auto"/>
            </w:tcBorders>
          </w:tcPr>
          <w:p w14:paraId="77643700" w14:textId="0234DE34" w:rsidR="002B5A4A" w:rsidRPr="00625435" w:rsidRDefault="00635575" w:rsidP="00856CB7">
            <w:pPr>
              <w:rPr>
                <w:szCs w:val="24"/>
              </w:rPr>
            </w:pPr>
            <w:r w:rsidRPr="00635575">
              <w:rPr>
                <w:szCs w:val="24"/>
              </w:rPr>
              <w:t>LT/2/10/2007/001</w:t>
            </w:r>
          </w:p>
        </w:tc>
        <w:tc>
          <w:tcPr>
            <w:tcW w:w="2268" w:type="dxa"/>
            <w:tcBorders>
              <w:top w:val="single" w:sz="4" w:space="0" w:color="auto"/>
              <w:left w:val="single" w:sz="4" w:space="0" w:color="auto"/>
              <w:bottom w:val="single" w:sz="4" w:space="0" w:color="auto"/>
              <w:right w:val="single" w:sz="4" w:space="0" w:color="auto"/>
            </w:tcBorders>
          </w:tcPr>
          <w:p w14:paraId="5A9EE360" w14:textId="55852D99" w:rsidR="002B5A4A" w:rsidRPr="00625435" w:rsidRDefault="00635575" w:rsidP="00856CB7">
            <w:pPr>
              <w:rPr>
                <w:szCs w:val="24"/>
              </w:rPr>
            </w:pPr>
            <w:r w:rsidRPr="00635575">
              <w:rPr>
                <w:szCs w:val="24"/>
              </w:rPr>
              <w:t>UAB „</w:t>
            </w:r>
            <w:proofErr w:type="spellStart"/>
            <w:r w:rsidRPr="00635575">
              <w:rPr>
                <w:szCs w:val="24"/>
              </w:rPr>
              <w:t>Interchemie</w:t>
            </w:r>
            <w:proofErr w:type="spellEnd"/>
            <w:r w:rsidRPr="00635575">
              <w:rPr>
                <w:szCs w:val="24"/>
              </w:rPr>
              <w:t xml:space="preserve"> </w:t>
            </w:r>
            <w:proofErr w:type="spellStart"/>
            <w:r w:rsidRPr="00635575">
              <w:rPr>
                <w:szCs w:val="24"/>
              </w:rPr>
              <w:t>werken</w:t>
            </w:r>
            <w:proofErr w:type="spellEnd"/>
            <w:r w:rsidRPr="00635575">
              <w:rPr>
                <w:szCs w:val="24"/>
              </w:rPr>
              <w:t xml:space="preserve"> „De </w:t>
            </w:r>
            <w:proofErr w:type="spellStart"/>
            <w:r w:rsidRPr="00635575">
              <w:rPr>
                <w:szCs w:val="24"/>
              </w:rPr>
              <w:t>Adelaar</w:t>
            </w:r>
            <w:proofErr w:type="spellEnd"/>
            <w:r w:rsidRPr="00635575">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1C85B4C4" w14:textId="09AB66C1" w:rsidR="002B5A4A" w:rsidRPr="00625435" w:rsidRDefault="002B5A4A" w:rsidP="00856CB7">
            <w:pPr>
              <w:rPr>
                <w:szCs w:val="24"/>
              </w:rPr>
            </w:pPr>
          </w:p>
        </w:tc>
      </w:tr>
      <w:tr w:rsidR="003406D6" w14:paraId="2066FCFD" w14:textId="77777777" w:rsidTr="0085495C">
        <w:tc>
          <w:tcPr>
            <w:tcW w:w="570" w:type="dxa"/>
            <w:tcBorders>
              <w:top w:val="single" w:sz="4" w:space="0" w:color="auto"/>
              <w:left w:val="single" w:sz="4" w:space="0" w:color="auto"/>
              <w:bottom w:val="single" w:sz="4" w:space="0" w:color="auto"/>
              <w:right w:val="single" w:sz="4" w:space="0" w:color="auto"/>
            </w:tcBorders>
          </w:tcPr>
          <w:p w14:paraId="2D455002" w14:textId="77777777" w:rsidR="003406D6" w:rsidRDefault="003406D6"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1495D8ED" w14:textId="7DEEC028" w:rsidR="003406D6" w:rsidRPr="003406D6" w:rsidRDefault="003406D6" w:rsidP="003406D6">
            <w:pPr>
              <w:rPr>
                <w:szCs w:val="24"/>
              </w:rPr>
            </w:pPr>
            <w:r w:rsidRPr="003406D6">
              <w:rPr>
                <w:szCs w:val="24"/>
              </w:rPr>
              <w:t>MACROLAN WS, 1000</w:t>
            </w:r>
            <w:r w:rsidR="006D0889">
              <w:rPr>
                <w:szCs w:val="24"/>
              </w:rPr>
              <w:t> </w:t>
            </w:r>
            <w:r w:rsidRPr="003406D6">
              <w:rPr>
                <w:szCs w:val="24"/>
              </w:rPr>
              <w:t>mg/g, milteliai geriamajam tirpalui ruošti veršeliams, kiaulėms, vištoms ir kalakutams</w:t>
            </w:r>
          </w:p>
          <w:p w14:paraId="571B3178" w14:textId="46FB3948" w:rsidR="003406D6" w:rsidRPr="00635575" w:rsidRDefault="003406D6" w:rsidP="003406D6">
            <w:pPr>
              <w:rPr>
                <w:szCs w:val="24"/>
              </w:rPr>
            </w:pPr>
          </w:p>
        </w:tc>
        <w:tc>
          <w:tcPr>
            <w:tcW w:w="2300" w:type="dxa"/>
            <w:tcBorders>
              <w:top w:val="single" w:sz="4" w:space="0" w:color="auto"/>
              <w:left w:val="single" w:sz="4" w:space="0" w:color="auto"/>
              <w:bottom w:val="single" w:sz="4" w:space="0" w:color="auto"/>
              <w:right w:val="single" w:sz="4" w:space="0" w:color="auto"/>
            </w:tcBorders>
          </w:tcPr>
          <w:p w14:paraId="4945B324" w14:textId="2ED15AA5" w:rsidR="003406D6" w:rsidRPr="00635575" w:rsidRDefault="003406D6" w:rsidP="00856CB7">
            <w:pPr>
              <w:rPr>
                <w:szCs w:val="24"/>
              </w:rPr>
            </w:pPr>
            <w:r w:rsidRPr="003406D6">
              <w:rPr>
                <w:szCs w:val="24"/>
              </w:rPr>
              <w:t>LT/2/16/2336/001-003</w:t>
            </w:r>
          </w:p>
        </w:tc>
        <w:tc>
          <w:tcPr>
            <w:tcW w:w="2268" w:type="dxa"/>
            <w:tcBorders>
              <w:top w:val="single" w:sz="4" w:space="0" w:color="auto"/>
              <w:left w:val="single" w:sz="4" w:space="0" w:color="auto"/>
              <w:bottom w:val="single" w:sz="4" w:space="0" w:color="auto"/>
              <w:right w:val="single" w:sz="4" w:space="0" w:color="auto"/>
            </w:tcBorders>
          </w:tcPr>
          <w:p w14:paraId="11F65129" w14:textId="0C73C058" w:rsidR="003406D6" w:rsidRPr="00635575" w:rsidRDefault="003406D6" w:rsidP="00856CB7">
            <w:pPr>
              <w:rPr>
                <w:szCs w:val="24"/>
              </w:rPr>
            </w:pPr>
            <w:r w:rsidRPr="003406D6">
              <w:rPr>
                <w:szCs w:val="24"/>
              </w:rPr>
              <w:t>UAB „</w:t>
            </w:r>
            <w:proofErr w:type="spellStart"/>
            <w:r w:rsidRPr="003406D6">
              <w:rPr>
                <w:szCs w:val="24"/>
              </w:rPr>
              <w:t>Interchemie</w:t>
            </w:r>
            <w:proofErr w:type="spellEnd"/>
            <w:r w:rsidRPr="003406D6">
              <w:rPr>
                <w:szCs w:val="24"/>
              </w:rPr>
              <w:t xml:space="preserve"> </w:t>
            </w:r>
            <w:proofErr w:type="spellStart"/>
            <w:r w:rsidRPr="003406D6">
              <w:rPr>
                <w:szCs w:val="24"/>
              </w:rPr>
              <w:t>werken</w:t>
            </w:r>
            <w:proofErr w:type="spellEnd"/>
            <w:r w:rsidRPr="003406D6">
              <w:rPr>
                <w:szCs w:val="24"/>
              </w:rPr>
              <w:t xml:space="preserve"> „De </w:t>
            </w:r>
            <w:proofErr w:type="spellStart"/>
            <w:r w:rsidRPr="003406D6">
              <w:rPr>
                <w:szCs w:val="24"/>
              </w:rPr>
              <w:t>Adelaar</w:t>
            </w:r>
            <w:proofErr w:type="spellEnd"/>
            <w:r w:rsidRPr="003406D6">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78F113AF" w14:textId="668033F0" w:rsidR="007C7C1F" w:rsidRPr="007C7C1F" w:rsidRDefault="007C7C1F" w:rsidP="007C7C1F">
            <w:pPr>
              <w:rPr>
                <w:szCs w:val="24"/>
              </w:rPr>
            </w:pPr>
            <w:proofErr w:type="spellStart"/>
            <w:r w:rsidRPr="007C7C1F">
              <w:rPr>
                <w:szCs w:val="24"/>
              </w:rPr>
              <w:t>Interchemie</w:t>
            </w:r>
            <w:proofErr w:type="spellEnd"/>
            <w:r w:rsidRPr="007C7C1F">
              <w:rPr>
                <w:szCs w:val="24"/>
              </w:rPr>
              <w:t xml:space="preserve"> </w:t>
            </w:r>
            <w:proofErr w:type="spellStart"/>
            <w:r w:rsidRPr="007C7C1F">
              <w:rPr>
                <w:szCs w:val="24"/>
              </w:rPr>
              <w:t>werken</w:t>
            </w:r>
            <w:proofErr w:type="spellEnd"/>
            <w:r w:rsidRPr="007C7C1F">
              <w:rPr>
                <w:szCs w:val="24"/>
              </w:rPr>
              <w:t xml:space="preserve"> „De </w:t>
            </w:r>
            <w:proofErr w:type="spellStart"/>
            <w:r w:rsidRPr="007C7C1F">
              <w:rPr>
                <w:szCs w:val="24"/>
              </w:rPr>
              <w:t>Adelaar</w:t>
            </w:r>
            <w:proofErr w:type="spellEnd"/>
            <w:r w:rsidR="002000CA" w:rsidRPr="005443AA">
              <w:rPr>
                <w:szCs w:val="24"/>
              </w:rPr>
              <w:t>“</w:t>
            </w:r>
            <w:r w:rsidRPr="007C7C1F">
              <w:rPr>
                <w:szCs w:val="24"/>
              </w:rPr>
              <w:t xml:space="preserve"> B.V., Nyderlandai</w:t>
            </w:r>
          </w:p>
          <w:p w14:paraId="319446A5" w14:textId="697CB509" w:rsidR="003406D6" w:rsidRPr="00635575" w:rsidRDefault="003406D6" w:rsidP="007C7C1F">
            <w:pPr>
              <w:rPr>
                <w:szCs w:val="24"/>
              </w:rPr>
            </w:pPr>
          </w:p>
        </w:tc>
      </w:tr>
      <w:tr w:rsidR="00FC57E2" w14:paraId="4939466A" w14:textId="77777777" w:rsidTr="0085495C">
        <w:tc>
          <w:tcPr>
            <w:tcW w:w="570" w:type="dxa"/>
            <w:tcBorders>
              <w:top w:val="single" w:sz="4" w:space="0" w:color="auto"/>
              <w:left w:val="single" w:sz="4" w:space="0" w:color="auto"/>
              <w:bottom w:val="single" w:sz="4" w:space="0" w:color="auto"/>
              <w:right w:val="single" w:sz="4" w:space="0" w:color="auto"/>
            </w:tcBorders>
          </w:tcPr>
          <w:p w14:paraId="09204B82" w14:textId="77777777" w:rsidR="00FC57E2" w:rsidRDefault="00FC57E2"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33AA440D" w14:textId="4D34195E" w:rsidR="00FC57E2" w:rsidRPr="00FC57E2" w:rsidRDefault="00FC57E2" w:rsidP="00FC57E2">
            <w:pPr>
              <w:rPr>
                <w:szCs w:val="24"/>
              </w:rPr>
            </w:pPr>
            <w:r w:rsidRPr="00FC57E2">
              <w:rPr>
                <w:szCs w:val="24"/>
              </w:rPr>
              <w:t>COLI-4800 WS</w:t>
            </w:r>
            <w:r w:rsidR="00DA37C3">
              <w:rPr>
                <w:szCs w:val="24"/>
              </w:rPr>
              <w:t>,</w:t>
            </w:r>
            <w:r w:rsidRPr="00FC57E2">
              <w:rPr>
                <w:szCs w:val="24"/>
              </w:rPr>
              <w:t xml:space="preserve"> 4</w:t>
            </w:r>
            <w:r w:rsidR="006D0889">
              <w:rPr>
                <w:szCs w:val="24"/>
              </w:rPr>
              <w:t> </w:t>
            </w:r>
            <w:r w:rsidRPr="00FC57E2">
              <w:rPr>
                <w:szCs w:val="24"/>
              </w:rPr>
              <w:t xml:space="preserve">800 000 TV/g, milteliai geriamajam tirpalui </w:t>
            </w:r>
            <w:r w:rsidRPr="00FC57E2">
              <w:rPr>
                <w:szCs w:val="24"/>
              </w:rPr>
              <w:lastRenderedPageBreak/>
              <w:t>ruošti veršeliams, paukščiams ir kiaulėms</w:t>
            </w:r>
          </w:p>
          <w:p w14:paraId="36FD6A68" w14:textId="2637F962" w:rsidR="00FC57E2" w:rsidRPr="003406D6" w:rsidRDefault="00FC57E2" w:rsidP="00FC57E2">
            <w:pPr>
              <w:rPr>
                <w:szCs w:val="24"/>
              </w:rPr>
            </w:pPr>
          </w:p>
        </w:tc>
        <w:tc>
          <w:tcPr>
            <w:tcW w:w="2300" w:type="dxa"/>
            <w:tcBorders>
              <w:top w:val="single" w:sz="4" w:space="0" w:color="auto"/>
              <w:left w:val="single" w:sz="4" w:space="0" w:color="auto"/>
              <w:bottom w:val="single" w:sz="4" w:space="0" w:color="auto"/>
              <w:right w:val="single" w:sz="4" w:space="0" w:color="auto"/>
            </w:tcBorders>
          </w:tcPr>
          <w:p w14:paraId="32E7E9C1" w14:textId="4C66E0C5" w:rsidR="00FC57E2" w:rsidRPr="003406D6" w:rsidRDefault="00FC57E2" w:rsidP="00856CB7">
            <w:pPr>
              <w:rPr>
                <w:szCs w:val="24"/>
              </w:rPr>
            </w:pPr>
            <w:r w:rsidRPr="00FC57E2">
              <w:rPr>
                <w:szCs w:val="24"/>
              </w:rPr>
              <w:lastRenderedPageBreak/>
              <w:t>LT/2/19/2542/001-003</w:t>
            </w:r>
          </w:p>
        </w:tc>
        <w:tc>
          <w:tcPr>
            <w:tcW w:w="2268" w:type="dxa"/>
            <w:tcBorders>
              <w:top w:val="single" w:sz="4" w:space="0" w:color="auto"/>
              <w:left w:val="single" w:sz="4" w:space="0" w:color="auto"/>
              <w:bottom w:val="single" w:sz="4" w:space="0" w:color="auto"/>
              <w:right w:val="single" w:sz="4" w:space="0" w:color="auto"/>
            </w:tcBorders>
          </w:tcPr>
          <w:p w14:paraId="05FF6004" w14:textId="69433023" w:rsidR="00FC57E2" w:rsidRPr="003406D6" w:rsidRDefault="00FC57E2" w:rsidP="00856CB7">
            <w:pPr>
              <w:rPr>
                <w:szCs w:val="24"/>
              </w:rPr>
            </w:pPr>
            <w:r w:rsidRPr="003406D6">
              <w:rPr>
                <w:szCs w:val="24"/>
              </w:rPr>
              <w:t>UAB „</w:t>
            </w:r>
            <w:proofErr w:type="spellStart"/>
            <w:r w:rsidRPr="003406D6">
              <w:rPr>
                <w:szCs w:val="24"/>
              </w:rPr>
              <w:t>Interchemie</w:t>
            </w:r>
            <w:proofErr w:type="spellEnd"/>
            <w:r w:rsidRPr="003406D6">
              <w:rPr>
                <w:szCs w:val="24"/>
              </w:rPr>
              <w:t xml:space="preserve"> </w:t>
            </w:r>
            <w:proofErr w:type="spellStart"/>
            <w:r w:rsidRPr="003406D6">
              <w:rPr>
                <w:szCs w:val="24"/>
              </w:rPr>
              <w:t>werken</w:t>
            </w:r>
            <w:proofErr w:type="spellEnd"/>
            <w:r w:rsidRPr="003406D6">
              <w:rPr>
                <w:szCs w:val="24"/>
              </w:rPr>
              <w:t xml:space="preserve"> „De </w:t>
            </w:r>
            <w:proofErr w:type="spellStart"/>
            <w:r w:rsidRPr="003406D6">
              <w:rPr>
                <w:szCs w:val="24"/>
              </w:rPr>
              <w:t>Adelaar</w:t>
            </w:r>
            <w:proofErr w:type="spellEnd"/>
            <w:r w:rsidRPr="003406D6">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7D9059C0" w14:textId="5F555BEC" w:rsidR="00FC57E2" w:rsidRPr="007C7C1F" w:rsidRDefault="00FC57E2" w:rsidP="00FC57E2">
            <w:pPr>
              <w:rPr>
                <w:szCs w:val="24"/>
              </w:rPr>
            </w:pPr>
            <w:proofErr w:type="spellStart"/>
            <w:r w:rsidRPr="007C7C1F">
              <w:rPr>
                <w:szCs w:val="24"/>
              </w:rPr>
              <w:t>Interchemie</w:t>
            </w:r>
            <w:proofErr w:type="spellEnd"/>
            <w:r w:rsidRPr="007C7C1F">
              <w:rPr>
                <w:szCs w:val="24"/>
              </w:rPr>
              <w:t xml:space="preserve"> </w:t>
            </w:r>
            <w:proofErr w:type="spellStart"/>
            <w:r w:rsidRPr="007C7C1F">
              <w:rPr>
                <w:szCs w:val="24"/>
              </w:rPr>
              <w:t>werken</w:t>
            </w:r>
            <w:proofErr w:type="spellEnd"/>
            <w:r w:rsidRPr="007C7C1F">
              <w:rPr>
                <w:szCs w:val="24"/>
              </w:rPr>
              <w:t xml:space="preserve"> „De </w:t>
            </w:r>
            <w:proofErr w:type="spellStart"/>
            <w:r w:rsidRPr="007C7C1F">
              <w:rPr>
                <w:szCs w:val="24"/>
              </w:rPr>
              <w:t>Adelaar</w:t>
            </w:r>
            <w:proofErr w:type="spellEnd"/>
            <w:r w:rsidR="002000CA" w:rsidRPr="005443AA">
              <w:rPr>
                <w:szCs w:val="24"/>
              </w:rPr>
              <w:t>“</w:t>
            </w:r>
            <w:r w:rsidRPr="007C7C1F">
              <w:rPr>
                <w:szCs w:val="24"/>
              </w:rPr>
              <w:t xml:space="preserve"> B.V., Nyderlandai</w:t>
            </w:r>
          </w:p>
          <w:p w14:paraId="31133732" w14:textId="77777777" w:rsidR="00FC57E2" w:rsidRPr="007C7C1F" w:rsidRDefault="00FC57E2" w:rsidP="007C7C1F">
            <w:pPr>
              <w:rPr>
                <w:szCs w:val="24"/>
              </w:rPr>
            </w:pPr>
          </w:p>
        </w:tc>
      </w:tr>
      <w:tr w:rsidR="00FC57E2" w14:paraId="04E3A69F" w14:textId="77777777" w:rsidTr="0085495C">
        <w:tc>
          <w:tcPr>
            <w:tcW w:w="570" w:type="dxa"/>
            <w:tcBorders>
              <w:top w:val="single" w:sz="4" w:space="0" w:color="auto"/>
              <w:left w:val="single" w:sz="4" w:space="0" w:color="auto"/>
              <w:bottom w:val="single" w:sz="4" w:space="0" w:color="auto"/>
              <w:right w:val="single" w:sz="4" w:space="0" w:color="auto"/>
            </w:tcBorders>
          </w:tcPr>
          <w:p w14:paraId="72699298" w14:textId="77777777" w:rsidR="00FC57E2" w:rsidRDefault="00FC57E2"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3C0E2C29" w14:textId="2DDAFAB5" w:rsidR="00FC57E2" w:rsidRPr="00FC57E2" w:rsidRDefault="00FC57E2" w:rsidP="00FC57E2">
            <w:pPr>
              <w:rPr>
                <w:szCs w:val="24"/>
              </w:rPr>
            </w:pPr>
            <w:r w:rsidRPr="00FC57E2">
              <w:rPr>
                <w:szCs w:val="24"/>
              </w:rPr>
              <w:t>INTRACOX ORAL, 25</w:t>
            </w:r>
            <w:r w:rsidR="006D0889">
              <w:rPr>
                <w:szCs w:val="24"/>
              </w:rPr>
              <w:t> </w:t>
            </w:r>
            <w:r w:rsidRPr="00FC57E2">
              <w:rPr>
                <w:szCs w:val="24"/>
              </w:rPr>
              <w:t>mg/ml, tirpalas naudoti su geriamuoju vandeniu vištoms ir kalakutams</w:t>
            </w:r>
          </w:p>
          <w:p w14:paraId="5729D3F8" w14:textId="387FE98D" w:rsidR="00FC57E2" w:rsidRPr="00FC57E2" w:rsidRDefault="00FC57E2" w:rsidP="00FC57E2">
            <w:pPr>
              <w:rPr>
                <w:szCs w:val="24"/>
              </w:rPr>
            </w:pPr>
          </w:p>
        </w:tc>
        <w:tc>
          <w:tcPr>
            <w:tcW w:w="2300" w:type="dxa"/>
            <w:tcBorders>
              <w:top w:val="single" w:sz="4" w:space="0" w:color="auto"/>
              <w:left w:val="single" w:sz="4" w:space="0" w:color="auto"/>
              <w:bottom w:val="single" w:sz="4" w:space="0" w:color="auto"/>
              <w:right w:val="single" w:sz="4" w:space="0" w:color="auto"/>
            </w:tcBorders>
          </w:tcPr>
          <w:p w14:paraId="7AB5A995" w14:textId="1E2F9A72" w:rsidR="00FC57E2" w:rsidRPr="00FC57E2" w:rsidRDefault="00FC57E2" w:rsidP="00856CB7">
            <w:pPr>
              <w:rPr>
                <w:szCs w:val="24"/>
              </w:rPr>
            </w:pPr>
            <w:r w:rsidRPr="00FC57E2">
              <w:rPr>
                <w:szCs w:val="24"/>
              </w:rPr>
              <w:t>LT/2/10/2006/001-003</w:t>
            </w:r>
          </w:p>
        </w:tc>
        <w:tc>
          <w:tcPr>
            <w:tcW w:w="2268" w:type="dxa"/>
            <w:tcBorders>
              <w:top w:val="single" w:sz="4" w:space="0" w:color="auto"/>
              <w:left w:val="single" w:sz="4" w:space="0" w:color="auto"/>
              <w:bottom w:val="single" w:sz="4" w:space="0" w:color="auto"/>
              <w:right w:val="single" w:sz="4" w:space="0" w:color="auto"/>
            </w:tcBorders>
          </w:tcPr>
          <w:p w14:paraId="2637A6D3" w14:textId="223833D7" w:rsidR="00FC57E2" w:rsidRPr="003406D6" w:rsidRDefault="00FC57E2" w:rsidP="00856CB7">
            <w:pPr>
              <w:rPr>
                <w:szCs w:val="24"/>
              </w:rPr>
            </w:pPr>
            <w:r w:rsidRPr="00FC57E2">
              <w:rPr>
                <w:szCs w:val="24"/>
              </w:rPr>
              <w:t>UAB „</w:t>
            </w:r>
            <w:proofErr w:type="spellStart"/>
            <w:r w:rsidRPr="00FC57E2">
              <w:rPr>
                <w:szCs w:val="24"/>
              </w:rPr>
              <w:t>Interchemie</w:t>
            </w:r>
            <w:proofErr w:type="spellEnd"/>
            <w:r w:rsidRPr="00FC57E2">
              <w:rPr>
                <w:szCs w:val="24"/>
              </w:rPr>
              <w:t xml:space="preserve"> </w:t>
            </w:r>
            <w:proofErr w:type="spellStart"/>
            <w:r w:rsidRPr="00FC57E2">
              <w:rPr>
                <w:szCs w:val="24"/>
              </w:rPr>
              <w:t>werken</w:t>
            </w:r>
            <w:proofErr w:type="spellEnd"/>
            <w:r w:rsidRPr="00FC57E2">
              <w:rPr>
                <w:szCs w:val="24"/>
              </w:rPr>
              <w:t xml:space="preserve"> „De </w:t>
            </w:r>
            <w:proofErr w:type="spellStart"/>
            <w:r w:rsidRPr="00FC57E2">
              <w:rPr>
                <w:szCs w:val="24"/>
              </w:rPr>
              <w:t>Adelaar</w:t>
            </w:r>
            <w:proofErr w:type="spellEnd"/>
            <w:r w:rsidRPr="00FC57E2">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4007C37F" w14:textId="68B44F7D" w:rsidR="00FC57E2" w:rsidRPr="007C7C1F" w:rsidRDefault="00FC57E2" w:rsidP="00FC57E2">
            <w:pPr>
              <w:rPr>
                <w:szCs w:val="24"/>
              </w:rPr>
            </w:pPr>
            <w:proofErr w:type="spellStart"/>
            <w:r w:rsidRPr="00FC57E2">
              <w:rPr>
                <w:szCs w:val="24"/>
              </w:rPr>
              <w:t>Interchemie</w:t>
            </w:r>
            <w:proofErr w:type="spellEnd"/>
            <w:r w:rsidRPr="00FC57E2">
              <w:rPr>
                <w:szCs w:val="24"/>
              </w:rPr>
              <w:t xml:space="preserve"> </w:t>
            </w:r>
            <w:proofErr w:type="spellStart"/>
            <w:r w:rsidRPr="00FC57E2">
              <w:rPr>
                <w:szCs w:val="24"/>
              </w:rPr>
              <w:t>werken</w:t>
            </w:r>
            <w:proofErr w:type="spellEnd"/>
            <w:r w:rsidRPr="00FC57E2">
              <w:rPr>
                <w:szCs w:val="24"/>
              </w:rPr>
              <w:t xml:space="preserve"> „De </w:t>
            </w:r>
            <w:proofErr w:type="spellStart"/>
            <w:r w:rsidRPr="00FC57E2">
              <w:rPr>
                <w:szCs w:val="24"/>
              </w:rPr>
              <w:t>Adelaar</w:t>
            </w:r>
            <w:proofErr w:type="spellEnd"/>
            <w:r w:rsidR="002000CA" w:rsidRPr="005443AA">
              <w:rPr>
                <w:szCs w:val="24"/>
              </w:rPr>
              <w:t>“</w:t>
            </w:r>
            <w:r w:rsidRPr="00FC57E2">
              <w:rPr>
                <w:szCs w:val="24"/>
              </w:rPr>
              <w:t xml:space="preserve"> B.V., Nyderlandai</w:t>
            </w:r>
          </w:p>
        </w:tc>
      </w:tr>
      <w:tr w:rsidR="007C7C1F" w14:paraId="26E755E0" w14:textId="77777777" w:rsidTr="0085495C">
        <w:tc>
          <w:tcPr>
            <w:tcW w:w="570" w:type="dxa"/>
            <w:tcBorders>
              <w:top w:val="single" w:sz="4" w:space="0" w:color="auto"/>
              <w:left w:val="single" w:sz="4" w:space="0" w:color="auto"/>
              <w:bottom w:val="single" w:sz="4" w:space="0" w:color="auto"/>
              <w:right w:val="single" w:sz="4" w:space="0" w:color="auto"/>
            </w:tcBorders>
          </w:tcPr>
          <w:p w14:paraId="18C42CCC" w14:textId="77777777" w:rsidR="007C7C1F" w:rsidRDefault="007C7C1F"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634A73C4" w14:textId="218BE547" w:rsidR="007C7C1F" w:rsidRPr="007C7C1F" w:rsidRDefault="007C7C1F" w:rsidP="007C7C1F">
            <w:pPr>
              <w:rPr>
                <w:szCs w:val="24"/>
              </w:rPr>
            </w:pPr>
            <w:r w:rsidRPr="007C7C1F">
              <w:rPr>
                <w:szCs w:val="24"/>
              </w:rPr>
              <w:t>INTERSPECTIN-L WS, 222/444</w:t>
            </w:r>
            <w:r w:rsidR="006D0889">
              <w:rPr>
                <w:szCs w:val="24"/>
              </w:rPr>
              <w:t> </w:t>
            </w:r>
            <w:r w:rsidRPr="007C7C1F">
              <w:rPr>
                <w:szCs w:val="24"/>
              </w:rPr>
              <w:t>mg/g, milteliai geriamajam tirpalui ruošti vištoms ir kiaulėms</w:t>
            </w:r>
          </w:p>
          <w:p w14:paraId="38F7573D" w14:textId="6ADD337A" w:rsidR="007C7C1F" w:rsidRPr="003406D6" w:rsidRDefault="007C7C1F" w:rsidP="007C7C1F">
            <w:pPr>
              <w:rPr>
                <w:szCs w:val="24"/>
              </w:rPr>
            </w:pPr>
          </w:p>
        </w:tc>
        <w:tc>
          <w:tcPr>
            <w:tcW w:w="2300" w:type="dxa"/>
            <w:tcBorders>
              <w:top w:val="single" w:sz="4" w:space="0" w:color="auto"/>
              <w:left w:val="single" w:sz="4" w:space="0" w:color="auto"/>
              <w:bottom w:val="single" w:sz="4" w:space="0" w:color="auto"/>
              <w:right w:val="single" w:sz="4" w:space="0" w:color="auto"/>
            </w:tcBorders>
          </w:tcPr>
          <w:p w14:paraId="03DAA3CB" w14:textId="4A2FF161" w:rsidR="007C7C1F" w:rsidRPr="003406D6" w:rsidRDefault="007C7C1F" w:rsidP="00856CB7">
            <w:pPr>
              <w:rPr>
                <w:szCs w:val="24"/>
              </w:rPr>
            </w:pPr>
            <w:r w:rsidRPr="007C7C1F">
              <w:rPr>
                <w:szCs w:val="24"/>
              </w:rPr>
              <w:t>LT/2/19/2516/001-002</w:t>
            </w:r>
          </w:p>
        </w:tc>
        <w:tc>
          <w:tcPr>
            <w:tcW w:w="2268" w:type="dxa"/>
            <w:tcBorders>
              <w:top w:val="single" w:sz="4" w:space="0" w:color="auto"/>
              <w:left w:val="single" w:sz="4" w:space="0" w:color="auto"/>
              <w:bottom w:val="single" w:sz="4" w:space="0" w:color="auto"/>
              <w:right w:val="single" w:sz="4" w:space="0" w:color="auto"/>
            </w:tcBorders>
          </w:tcPr>
          <w:p w14:paraId="75CA540C" w14:textId="268F09BF" w:rsidR="007C7C1F" w:rsidRPr="003406D6" w:rsidRDefault="007C7C1F" w:rsidP="00856CB7">
            <w:pPr>
              <w:rPr>
                <w:szCs w:val="24"/>
              </w:rPr>
            </w:pPr>
            <w:r w:rsidRPr="007C7C1F">
              <w:rPr>
                <w:szCs w:val="24"/>
              </w:rPr>
              <w:t>UAB „</w:t>
            </w:r>
            <w:proofErr w:type="spellStart"/>
            <w:r w:rsidRPr="007C7C1F">
              <w:rPr>
                <w:szCs w:val="24"/>
              </w:rPr>
              <w:t>Interchemie</w:t>
            </w:r>
            <w:proofErr w:type="spellEnd"/>
            <w:r w:rsidRPr="007C7C1F">
              <w:rPr>
                <w:szCs w:val="24"/>
              </w:rPr>
              <w:t xml:space="preserve"> </w:t>
            </w:r>
            <w:proofErr w:type="spellStart"/>
            <w:r w:rsidRPr="007C7C1F">
              <w:rPr>
                <w:szCs w:val="24"/>
              </w:rPr>
              <w:t>werken</w:t>
            </w:r>
            <w:proofErr w:type="spellEnd"/>
            <w:r w:rsidRPr="007C7C1F">
              <w:rPr>
                <w:szCs w:val="24"/>
              </w:rPr>
              <w:t xml:space="preserve"> „De </w:t>
            </w:r>
            <w:proofErr w:type="spellStart"/>
            <w:r w:rsidRPr="007C7C1F">
              <w:rPr>
                <w:szCs w:val="24"/>
              </w:rPr>
              <w:t>Adelaar</w:t>
            </w:r>
            <w:proofErr w:type="spellEnd"/>
            <w:r w:rsidRPr="007C7C1F">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46E5F080" w14:textId="685A57AF" w:rsidR="007C7C1F" w:rsidRPr="007C7C1F" w:rsidRDefault="007C7C1F" w:rsidP="007C7C1F">
            <w:pPr>
              <w:rPr>
                <w:szCs w:val="24"/>
              </w:rPr>
            </w:pPr>
            <w:proofErr w:type="spellStart"/>
            <w:r w:rsidRPr="007C7C1F">
              <w:rPr>
                <w:szCs w:val="24"/>
              </w:rPr>
              <w:t>Interchemie</w:t>
            </w:r>
            <w:proofErr w:type="spellEnd"/>
            <w:r w:rsidRPr="007C7C1F">
              <w:rPr>
                <w:szCs w:val="24"/>
              </w:rPr>
              <w:t xml:space="preserve"> </w:t>
            </w:r>
            <w:proofErr w:type="spellStart"/>
            <w:r w:rsidRPr="007C7C1F">
              <w:rPr>
                <w:szCs w:val="24"/>
              </w:rPr>
              <w:t>werken</w:t>
            </w:r>
            <w:proofErr w:type="spellEnd"/>
            <w:r w:rsidRPr="007C7C1F">
              <w:rPr>
                <w:szCs w:val="24"/>
              </w:rPr>
              <w:t xml:space="preserve"> „De </w:t>
            </w:r>
            <w:proofErr w:type="spellStart"/>
            <w:r w:rsidRPr="007C7C1F">
              <w:rPr>
                <w:szCs w:val="24"/>
              </w:rPr>
              <w:t>Adelaar</w:t>
            </w:r>
            <w:proofErr w:type="spellEnd"/>
            <w:r w:rsidR="002000CA" w:rsidRPr="005443AA">
              <w:rPr>
                <w:szCs w:val="24"/>
              </w:rPr>
              <w:t>“</w:t>
            </w:r>
            <w:r w:rsidRPr="007C7C1F">
              <w:rPr>
                <w:szCs w:val="24"/>
              </w:rPr>
              <w:t xml:space="preserve"> B.V., Nyderlandai</w:t>
            </w:r>
          </w:p>
          <w:p w14:paraId="6E073E20" w14:textId="316A2D04" w:rsidR="007C7C1F" w:rsidRPr="003406D6" w:rsidRDefault="007C7C1F" w:rsidP="007C7C1F">
            <w:pPr>
              <w:rPr>
                <w:szCs w:val="24"/>
              </w:rPr>
            </w:pPr>
          </w:p>
        </w:tc>
      </w:tr>
      <w:tr w:rsidR="00952E1A" w14:paraId="080E8D0D" w14:textId="77777777" w:rsidTr="0085495C">
        <w:tc>
          <w:tcPr>
            <w:tcW w:w="570" w:type="dxa"/>
            <w:tcBorders>
              <w:top w:val="single" w:sz="4" w:space="0" w:color="auto"/>
              <w:left w:val="single" w:sz="4" w:space="0" w:color="auto"/>
              <w:bottom w:val="single" w:sz="4" w:space="0" w:color="auto"/>
              <w:right w:val="single" w:sz="4" w:space="0" w:color="auto"/>
            </w:tcBorders>
          </w:tcPr>
          <w:p w14:paraId="70FE0346" w14:textId="77777777" w:rsidR="00952E1A" w:rsidRDefault="00952E1A"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2939C4C4" w14:textId="0EE787AC" w:rsidR="00952E1A" w:rsidRPr="00952E1A" w:rsidRDefault="00000CBD" w:rsidP="00952E1A">
            <w:pPr>
              <w:rPr>
                <w:szCs w:val="24"/>
              </w:rPr>
            </w:pPr>
            <w:r w:rsidRPr="00952E1A">
              <w:rPr>
                <w:szCs w:val="24"/>
              </w:rPr>
              <w:t>AMPROLIN</w:t>
            </w:r>
            <w:r w:rsidR="00952E1A" w:rsidRPr="00952E1A">
              <w:rPr>
                <w:szCs w:val="24"/>
              </w:rPr>
              <w:t>-300 WS</w:t>
            </w:r>
            <w:r w:rsidR="002F1B99">
              <w:rPr>
                <w:szCs w:val="24"/>
              </w:rPr>
              <w:t>,</w:t>
            </w:r>
            <w:r w:rsidR="00952E1A" w:rsidRPr="00952E1A">
              <w:rPr>
                <w:szCs w:val="24"/>
              </w:rPr>
              <w:t xml:space="preserve"> 300</w:t>
            </w:r>
            <w:r w:rsidR="006D0889">
              <w:rPr>
                <w:szCs w:val="24"/>
              </w:rPr>
              <w:t> </w:t>
            </w:r>
            <w:r w:rsidR="00952E1A" w:rsidRPr="00952E1A">
              <w:rPr>
                <w:szCs w:val="24"/>
              </w:rPr>
              <w:t xml:space="preserve"> mg/g, milteliai geriamajam tirpalui ruošti paukščiams</w:t>
            </w:r>
          </w:p>
          <w:p w14:paraId="5BD0875E" w14:textId="24B4A7C0" w:rsidR="00952E1A" w:rsidRPr="007C7C1F" w:rsidRDefault="00952E1A" w:rsidP="00952E1A">
            <w:pPr>
              <w:rPr>
                <w:szCs w:val="24"/>
              </w:rPr>
            </w:pPr>
          </w:p>
        </w:tc>
        <w:tc>
          <w:tcPr>
            <w:tcW w:w="2300" w:type="dxa"/>
            <w:tcBorders>
              <w:top w:val="single" w:sz="4" w:space="0" w:color="auto"/>
              <w:left w:val="single" w:sz="4" w:space="0" w:color="auto"/>
              <w:bottom w:val="single" w:sz="4" w:space="0" w:color="auto"/>
              <w:right w:val="single" w:sz="4" w:space="0" w:color="auto"/>
            </w:tcBorders>
          </w:tcPr>
          <w:p w14:paraId="69E61390" w14:textId="41943409" w:rsidR="00952E1A" w:rsidRPr="007C7C1F" w:rsidRDefault="00952E1A" w:rsidP="00856CB7">
            <w:pPr>
              <w:rPr>
                <w:szCs w:val="24"/>
              </w:rPr>
            </w:pPr>
            <w:r w:rsidRPr="00952E1A">
              <w:rPr>
                <w:szCs w:val="24"/>
              </w:rPr>
              <w:t>LT/2/20/2595/001-003</w:t>
            </w:r>
          </w:p>
        </w:tc>
        <w:tc>
          <w:tcPr>
            <w:tcW w:w="2268" w:type="dxa"/>
            <w:tcBorders>
              <w:top w:val="single" w:sz="4" w:space="0" w:color="auto"/>
              <w:left w:val="single" w:sz="4" w:space="0" w:color="auto"/>
              <w:bottom w:val="single" w:sz="4" w:space="0" w:color="auto"/>
              <w:right w:val="single" w:sz="4" w:space="0" w:color="auto"/>
            </w:tcBorders>
          </w:tcPr>
          <w:p w14:paraId="3A89632A" w14:textId="2285BD95" w:rsidR="00952E1A" w:rsidRPr="007C7C1F" w:rsidRDefault="00952E1A" w:rsidP="00856CB7">
            <w:pPr>
              <w:rPr>
                <w:szCs w:val="24"/>
              </w:rPr>
            </w:pPr>
            <w:r w:rsidRPr="00952E1A">
              <w:rPr>
                <w:szCs w:val="24"/>
              </w:rPr>
              <w:t>UAB „</w:t>
            </w:r>
            <w:proofErr w:type="spellStart"/>
            <w:r w:rsidRPr="00952E1A">
              <w:rPr>
                <w:szCs w:val="24"/>
              </w:rPr>
              <w:t>Interchemie</w:t>
            </w:r>
            <w:proofErr w:type="spellEnd"/>
            <w:r w:rsidRPr="00952E1A">
              <w:rPr>
                <w:szCs w:val="24"/>
              </w:rPr>
              <w:t xml:space="preserve"> </w:t>
            </w:r>
            <w:proofErr w:type="spellStart"/>
            <w:r w:rsidRPr="00952E1A">
              <w:rPr>
                <w:szCs w:val="24"/>
              </w:rPr>
              <w:t>werken</w:t>
            </w:r>
            <w:proofErr w:type="spellEnd"/>
            <w:r w:rsidRPr="00952E1A">
              <w:rPr>
                <w:szCs w:val="24"/>
              </w:rPr>
              <w:t xml:space="preserve"> „De </w:t>
            </w:r>
            <w:proofErr w:type="spellStart"/>
            <w:r w:rsidRPr="00952E1A">
              <w:rPr>
                <w:szCs w:val="24"/>
              </w:rPr>
              <w:t>Adelaar</w:t>
            </w:r>
            <w:proofErr w:type="spellEnd"/>
            <w:r w:rsidRPr="00952E1A">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43AE12A8" w14:textId="6CE2B647" w:rsidR="00952E1A" w:rsidRPr="007C7C1F" w:rsidRDefault="00952E1A" w:rsidP="007C7C1F">
            <w:pPr>
              <w:rPr>
                <w:szCs w:val="24"/>
              </w:rPr>
            </w:pPr>
            <w:proofErr w:type="spellStart"/>
            <w:r w:rsidRPr="00952E1A">
              <w:rPr>
                <w:szCs w:val="24"/>
              </w:rPr>
              <w:t>Interchemie</w:t>
            </w:r>
            <w:proofErr w:type="spellEnd"/>
            <w:r w:rsidRPr="00952E1A">
              <w:rPr>
                <w:szCs w:val="24"/>
              </w:rPr>
              <w:t xml:space="preserve"> </w:t>
            </w:r>
            <w:proofErr w:type="spellStart"/>
            <w:r w:rsidRPr="00952E1A">
              <w:rPr>
                <w:szCs w:val="24"/>
              </w:rPr>
              <w:t>werken</w:t>
            </w:r>
            <w:proofErr w:type="spellEnd"/>
            <w:r w:rsidRPr="00952E1A">
              <w:rPr>
                <w:szCs w:val="24"/>
              </w:rPr>
              <w:t xml:space="preserve"> „De </w:t>
            </w:r>
            <w:proofErr w:type="spellStart"/>
            <w:r w:rsidRPr="00952E1A">
              <w:rPr>
                <w:szCs w:val="24"/>
              </w:rPr>
              <w:t>Adelaar</w:t>
            </w:r>
            <w:proofErr w:type="spellEnd"/>
            <w:r w:rsidR="002000CA" w:rsidRPr="005443AA">
              <w:rPr>
                <w:szCs w:val="24"/>
              </w:rPr>
              <w:t>“</w:t>
            </w:r>
            <w:r w:rsidRPr="00952E1A">
              <w:rPr>
                <w:szCs w:val="24"/>
              </w:rPr>
              <w:t xml:space="preserve"> B.V., Nyderlandai</w:t>
            </w:r>
          </w:p>
        </w:tc>
      </w:tr>
      <w:tr w:rsidR="005443AA" w14:paraId="54102DAF" w14:textId="77777777" w:rsidTr="0085495C">
        <w:tc>
          <w:tcPr>
            <w:tcW w:w="570" w:type="dxa"/>
            <w:tcBorders>
              <w:top w:val="single" w:sz="4" w:space="0" w:color="auto"/>
              <w:left w:val="single" w:sz="4" w:space="0" w:color="auto"/>
              <w:bottom w:val="single" w:sz="4" w:space="0" w:color="auto"/>
              <w:right w:val="single" w:sz="4" w:space="0" w:color="auto"/>
            </w:tcBorders>
          </w:tcPr>
          <w:p w14:paraId="59D5EEAB" w14:textId="77777777" w:rsidR="005443AA" w:rsidRDefault="005443AA"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70D4960A" w14:textId="48308E6D" w:rsidR="005443AA" w:rsidRPr="005443AA" w:rsidRDefault="005443AA" w:rsidP="005443AA">
            <w:pPr>
              <w:rPr>
                <w:szCs w:val="24"/>
              </w:rPr>
            </w:pPr>
            <w:r w:rsidRPr="005443AA">
              <w:rPr>
                <w:szCs w:val="24"/>
              </w:rPr>
              <w:t>ALBENOL-100, 100</w:t>
            </w:r>
            <w:r w:rsidR="008046E6">
              <w:rPr>
                <w:szCs w:val="24"/>
              </w:rPr>
              <w:t> </w:t>
            </w:r>
            <w:r w:rsidRPr="005443AA">
              <w:rPr>
                <w:szCs w:val="24"/>
              </w:rPr>
              <w:t>mg/ml, geriamoji suspensija galvijams, avims ir ožkoms</w:t>
            </w:r>
          </w:p>
          <w:p w14:paraId="7F31FE0B" w14:textId="3CE035C6" w:rsidR="005443AA" w:rsidRPr="00952E1A" w:rsidRDefault="005443AA" w:rsidP="005443AA">
            <w:pPr>
              <w:rPr>
                <w:szCs w:val="24"/>
              </w:rPr>
            </w:pPr>
          </w:p>
        </w:tc>
        <w:tc>
          <w:tcPr>
            <w:tcW w:w="2300" w:type="dxa"/>
            <w:tcBorders>
              <w:top w:val="single" w:sz="4" w:space="0" w:color="auto"/>
              <w:left w:val="single" w:sz="4" w:space="0" w:color="auto"/>
              <w:bottom w:val="single" w:sz="4" w:space="0" w:color="auto"/>
              <w:right w:val="single" w:sz="4" w:space="0" w:color="auto"/>
            </w:tcBorders>
          </w:tcPr>
          <w:p w14:paraId="3BEBE9BA" w14:textId="36E4FA73" w:rsidR="005443AA" w:rsidRPr="00952E1A" w:rsidRDefault="005443AA" w:rsidP="00856CB7">
            <w:pPr>
              <w:rPr>
                <w:szCs w:val="24"/>
              </w:rPr>
            </w:pPr>
            <w:r w:rsidRPr="005443AA">
              <w:rPr>
                <w:szCs w:val="24"/>
              </w:rPr>
              <w:t>LT/2/25/2908/001-003</w:t>
            </w:r>
          </w:p>
        </w:tc>
        <w:tc>
          <w:tcPr>
            <w:tcW w:w="2268" w:type="dxa"/>
            <w:tcBorders>
              <w:top w:val="single" w:sz="4" w:space="0" w:color="auto"/>
              <w:left w:val="single" w:sz="4" w:space="0" w:color="auto"/>
              <w:bottom w:val="single" w:sz="4" w:space="0" w:color="auto"/>
              <w:right w:val="single" w:sz="4" w:space="0" w:color="auto"/>
            </w:tcBorders>
          </w:tcPr>
          <w:p w14:paraId="6472569D" w14:textId="30084D9E" w:rsidR="005443AA" w:rsidRPr="00952E1A" w:rsidRDefault="005443AA" w:rsidP="00856CB7">
            <w:pPr>
              <w:rPr>
                <w:szCs w:val="24"/>
              </w:rPr>
            </w:pPr>
            <w:r w:rsidRPr="005443AA">
              <w:rPr>
                <w:szCs w:val="24"/>
              </w:rPr>
              <w:t>UAB „</w:t>
            </w:r>
            <w:proofErr w:type="spellStart"/>
            <w:r w:rsidRPr="005443AA">
              <w:rPr>
                <w:szCs w:val="24"/>
              </w:rPr>
              <w:t>Interchemie</w:t>
            </w:r>
            <w:proofErr w:type="spellEnd"/>
            <w:r w:rsidRPr="005443AA">
              <w:rPr>
                <w:szCs w:val="24"/>
              </w:rPr>
              <w:t xml:space="preserve"> </w:t>
            </w:r>
            <w:proofErr w:type="spellStart"/>
            <w:r w:rsidRPr="005443AA">
              <w:rPr>
                <w:szCs w:val="24"/>
              </w:rPr>
              <w:t>werken</w:t>
            </w:r>
            <w:proofErr w:type="spellEnd"/>
            <w:r w:rsidRPr="005443AA">
              <w:rPr>
                <w:szCs w:val="24"/>
              </w:rPr>
              <w:t xml:space="preserve"> „De </w:t>
            </w:r>
            <w:proofErr w:type="spellStart"/>
            <w:r w:rsidRPr="005443AA">
              <w:rPr>
                <w:szCs w:val="24"/>
              </w:rPr>
              <w:t>Adelaar</w:t>
            </w:r>
            <w:proofErr w:type="spellEnd"/>
            <w:r w:rsidRPr="005443AA">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1171C145" w14:textId="5077BC9A" w:rsidR="005443AA" w:rsidRPr="00952E1A" w:rsidRDefault="005443AA" w:rsidP="007C7C1F">
            <w:pPr>
              <w:rPr>
                <w:szCs w:val="24"/>
              </w:rPr>
            </w:pPr>
            <w:proofErr w:type="spellStart"/>
            <w:r w:rsidRPr="005443AA">
              <w:rPr>
                <w:szCs w:val="24"/>
              </w:rPr>
              <w:t>Interchemie</w:t>
            </w:r>
            <w:proofErr w:type="spellEnd"/>
            <w:r w:rsidRPr="005443AA">
              <w:rPr>
                <w:szCs w:val="24"/>
              </w:rPr>
              <w:t xml:space="preserve"> </w:t>
            </w:r>
            <w:proofErr w:type="spellStart"/>
            <w:r w:rsidRPr="005443AA">
              <w:rPr>
                <w:szCs w:val="24"/>
              </w:rPr>
              <w:t>werken</w:t>
            </w:r>
            <w:proofErr w:type="spellEnd"/>
            <w:r w:rsidRPr="005443AA">
              <w:rPr>
                <w:szCs w:val="24"/>
              </w:rPr>
              <w:t xml:space="preserve"> „De </w:t>
            </w:r>
            <w:proofErr w:type="spellStart"/>
            <w:r w:rsidRPr="005443AA">
              <w:rPr>
                <w:szCs w:val="24"/>
              </w:rPr>
              <w:t>Adelaar</w:t>
            </w:r>
            <w:proofErr w:type="spellEnd"/>
            <w:r w:rsidR="002000CA" w:rsidRPr="005443AA">
              <w:rPr>
                <w:szCs w:val="24"/>
              </w:rPr>
              <w:t>“</w:t>
            </w:r>
            <w:r w:rsidRPr="005443AA">
              <w:rPr>
                <w:szCs w:val="24"/>
              </w:rPr>
              <w:t xml:space="preserve"> B.V., Nyderlandai</w:t>
            </w:r>
          </w:p>
        </w:tc>
      </w:tr>
      <w:tr w:rsidR="004C4BD5" w14:paraId="2E506815" w14:textId="77777777" w:rsidTr="0085495C">
        <w:tc>
          <w:tcPr>
            <w:tcW w:w="570" w:type="dxa"/>
            <w:tcBorders>
              <w:top w:val="single" w:sz="4" w:space="0" w:color="auto"/>
              <w:left w:val="single" w:sz="4" w:space="0" w:color="auto"/>
              <w:bottom w:val="single" w:sz="4" w:space="0" w:color="auto"/>
              <w:right w:val="single" w:sz="4" w:space="0" w:color="auto"/>
            </w:tcBorders>
          </w:tcPr>
          <w:p w14:paraId="4FF3EB00" w14:textId="77777777" w:rsidR="004C4BD5" w:rsidRDefault="004C4BD5" w:rsidP="00856CB7">
            <w:pPr>
              <w:pStyle w:val="ListParagraph"/>
              <w:numPr>
                <w:ilvl w:val="0"/>
                <w:numId w:val="29"/>
              </w:numPr>
              <w:rPr>
                <w:caps/>
              </w:rPr>
            </w:pPr>
          </w:p>
        </w:tc>
        <w:tc>
          <w:tcPr>
            <w:tcW w:w="1945" w:type="dxa"/>
            <w:tcBorders>
              <w:top w:val="single" w:sz="4" w:space="0" w:color="auto"/>
              <w:left w:val="single" w:sz="4" w:space="0" w:color="auto"/>
              <w:bottom w:val="single" w:sz="4" w:space="0" w:color="auto"/>
              <w:right w:val="single" w:sz="4" w:space="0" w:color="auto"/>
            </w:tcBorders>
          </w:tcPr>
          <w:p w14:paraId="55E442D7" w14:textId="4394A66D" w:rsidR="004C4BD5" w:rsidRPr="004C4BD5" w:rsidRDefault="004C4BD5" w:rsidP="004C4BD5">
            <w:pPr>
              <w:rPr>
                <w:szCs w:val="24"/>
              </w:rPr>
            </w:pPr>
            <w:r w:rsidRPr="004C4BD5">
              <w:rPr>
                <w:szCs w:val="24"/>
              </w:rPr>
              <w:t>INTRABEN LA, injekcinė suspensija galvijams, arkliams, kiaulėms, avims, šunims ir katėms</w:t>
            </w:r>
          </w:p>
          <w:p w14:paraId="5B8B3AA3" w14:textId="0B48203F" w:rsidR="004C4BD5" w:rsidRPr="005443AA" w:rsidRDefault="004C4BD5" w:rsidP="004C4BD5">
            <w:pPr>
              <w:rPr>
                <w:szCs w:val="24"/>
              </w:rPr>
            </w:pPr>
          </w:p>
        </w:tc>
        <w:tc>
          <w:tcPr>
            <w:tcW w:w="2300" w:type="dxa"/>
            <w:tcBorders>
              <w:top w:val="single" w:sz="4" w:space="0" w:color="auto"/>
              <w:left w:val="single" w:sz="4" w:space="0" w:color="auto"/>
              <w:bottom w:val="single" w:sz="4" w:space="0" w:color="auto"/>
              <w:right w:val="single" w:sz="4" w:space="0" w:color="auto"/>
            </w:tcBorders>
          </w:tcPr>
          <w:p w14:paraId="07555EAD" w14:textId="18638044" w:rsidR="004C4BD5" w:rsidRPr="005443AA" w:rsidRDefault="004C4BD5" w:rsidP="00856CB7">
            <w:pPr>
              <w:rPr>
                <w:szCs w:val="24"/>
              </w:rPr>
            </w:pPr>
            <w:r w:rsidRPr="004C4BD5">
              <w:rPr>
                <w:szCs w:val="24"/>
              </w:rPr>
              <w:t>LT/2/20/2594/001-002</w:t>
            </w:r>
          </w:p>
        </w:tc>
        <w:tc>
          <w:tcPr>
            <w:tcW w:w="2268" w:type="dxa"/>
            <w:tcBorders>
              <w:top w:val="single" w:sz="4" w:space="0" w:color="auto"/>
              <w:left w:val="single" w:sz="4" w:space="0" w:color="auto"/>
              <w:bottom w:val="single" w:sz="4" w:space="0" w:color="auto"/>
              <w:right w:val="single" w:sz="4" w:space="0" w:color="auto"/>
            </w:tcBorders>
          </w:tcPr>
          <w:p w14:paraId="711DD60E" w14:textId="754C8836" w:rsidR="004C4BD5" w:rsidRPr="005443AA" w:rsidRDefault="004C4BD5" w:rsidP="00856CB7">
            <w:pPr>
              <w:rPr>
                <w:szCs w:val="24"/>
              </w:rPr>
            </w:pPr>
            <w:r w:rsidRPr="005443AA">
              <w:rPr>
                <w:szCs w:val="24"/>
              </w:rPr>
              <w:t>UAB „</w:t>
            </w:r>
            <w:proofErr w:type="spellStart"/>
            <w:r w:rsidRPr="005443AA">
              <w:rPr>
                <w:szCs w:val="24"/>
              </w:rPr>
              <w:t>Interchemie</w:t>
            </w:r>
            <w:proofErr w:type="spellEnd"/>
            <w:r w:rsidRPr="005443AA">
              <w:rPr>
                <w:szCs w:val="24"/>
              </w:rPr>
              <w:t xml:space="preserve"> </w:t>
            </w:r>
            <w:proofErr w:type="spellStart"/>
            <w:r w:rsidRPr="005443AA">
              <w:rPr>
                <w:szCs w:val="24"/>
              </w:rPr>
              <w:t>werken</w:t>
            </w:r>
            <w:proofErr w:type="spellEnd"/>
            <w:r w:rsidRPr="005443AA">
              <w:rPr>
                <w:szCs w:val="24"/>
              </w:rPr>
              <w:t xml:space="preserve"> „De </w:t>
            </w:r>
            <w:proofErr w:type="spellStart"/>
            <w:r w:rsidRPr="005443AA">
              <w:rPr>
                <w:szCs w:val="24"/>
              </w:rPr>
              <w:t>Adelaar</w:t>
            </w:r>
            <w:proofErr w:type="spellEnd"/>
            <w:r w:rsidRPr="005443AA">
              <w:rPr>
                <w:szCs w:val="24"/>
              </w:rPr>
              <w:t>“ LT“, Lietuva</w:t>
            </w:r>
          </w:p>
        </w:tc>
        <w:tc>
          <w:tcPr>
            <w:tcW w:w="2551" w:type="dxa"/>
            <w:tcBorders>
              <w:top w:val="single" w:sz="4" w:space="0" w:color="auto"/>
              <w:left w:val="single" w:sz="4" w:space="0" w:color="auto"/>
              <w:bottom w:val="single" w:sz="4" w:space="0" w:color="auto"/>
              <w:right w:val="single" w:sz="4" w:space="0" w:color="auto"/>
            </w:tcBorders>
          </w:tcPr>
          <w:p w14:paraId="20A9D4AB" w14:textId="1C8B2EB3" w:rsidR="004C4BD5" w:rsidRPr="005443AA" w:rsidRDefault="004C4BD5" w:rsidP="007C7C1F">
            <w:pPr>
              <w:rPr>
                <w:szCs w:val="24"/>
              </w:rPr>
            </w:pPr>
            <w:proofErr w:type="spellStart"/>
            <w:r w:rsidRPr="004C4BD5">
              <w:rPr>
                <w:szCs w:val="24"/>
              </w:rPr>
              <w:t>Interchemie</w:t>
            </w:r>
            <w:proofErr w:type="spellEnd"/>
            <w:r w:rsidRPr="004C4BD5">
              <w:rPr>
                <w:szCs w:val="24"/>
              </w:rPr>
              <w:t xml:space="preserve"> </w:t>
            </w:r>
            <w:proofErr w:type="spellStart"/>
            <w:r w:rsidRPr="004C4BD5">
              <w:rPr>
                <w:szCs w:val="24"/>
              </w:rPr>
              <w:t>werken</w:t>
            </w:r>
            <w:proofErr w:type="spellEnd"/>
            <w:r w:rsidRPr="004C4BD5">
              <w:rPr>
                <w:szCs w:val="24"/>
              </w:rPr>
              <w:t xml:space="preserve"> „De </w:t>
            </w:r>
            <w:proofErr w:type="spellStart"/>
            <w:r w:rsidRPr="004C4BD5">
              <w:rPr>
                <w:szCs w:val="24"/>
              </w:rPr>
              <w:t>Adelaar</w:t>
            </w:r>
            <w:proofErr w:type="spellEnd"/>
            <w:r w:rsidR="002000CA" w:rsidRPr="005443AA">
              <w:rPr>
                <w:szCs w:val="24"/>
              </w:rPr>
              <w:t>“</w:t>
            </w:r>
            <w:r w:rsidRPr="004C4BD5">
              <w:rPr>
                <w:szCs w:val="24"/>
              </w:rPr>
              <w:t xml:space="preserve"> B.V., Nyderlandai</w:t>
            </w:r>
          </w:p>
        </w:tc>
      </w:tr>
    </w:tbl>
    <w:p w14:paraId="2160FE11" w14:textId="254DC13F" w:rsidR="008B29E3" w:rsidRDefault="006136DB" w:rsidP="0085495C">
      <w:pPr>
        <w:jc w:val="center"/>
        <w:rPr>
          <w:sz w:val="24"/>
        </w:rPr>
        <w:sectPr w:rsidR="008B29E3" w:rsidSect="00BB76C7">
          <w:pgSz w:w="11906" w:h="16838"/>
          <w:pgMar w:top="1134" w:right="567" w:bottom="1134" w:left="1701" w:header="567" w:footer="567" w:gutter="0"/>
          <w:pgNumType w:start="1" w:chapStyle="3"/>
          <w:cols w:space="1296"/>
          <w:titlePg/>
          <w:docGrid w:linePitch="360"/>
        </w:sectPr>
      </w:pPr>
      <w:r>
        <w:rPr>
          <w:b/>
          <w:bCs/>
          <w:caps/>
          <w:sz w:val="24"/>
          <w:szCs w:val="24"/>
        </w:rPr>
        <w:t>___________________</w:t>
      </w:r>
    </w:p>
    <w:bookmarkEnd w:id="3"/>
    <w:p w14:paraId="5C87A55F" w14:textId="77777777" w:rsidR="001D5604" w:rsidRDefault="001D5604" w:rsidP="001D5604">
      <w:pPr>
        <w:keepNext/>
        <w:rPr>
          <w:sz w:val="24"/>
        </w:rPr>
      </w:pPr>
    </w:p>
    <w:p w14:paraId="5AE0125D" w14:textId="77777777" w:rsidR="001D5604" w:rsidRDefault="001D5604" w:rsidP="001D5604">
      <w:pPr>
        <w:keepNext/>
        <w:rPr>
          <w:sz w:val="24"/>
        </w:rPr>
      </w:pPr>
      <w:r>
        <w:rPr>
          <w:sz w:val="24"/>
        </w:rPr>
        <w:t xml:space="preserve">                                                                            Valstybinės maisto ir veterinarijos tarnybos </w:t>
      </w:r>
    </w:p>
    <w:p w14:paraId="612D665B" w14:textId="439B4950" w:rsidR="001D5604" w:rsidRDefault="001D5604" w:rsidP="001D5604">
      <w:pPr>
        <w:keepNext/>
        <w:ind w:left="4536"/>
        <w:rPr>
          <w:sz w:val="24"/>
        </w:rPr>
      </w:pPr>
      <w:r>
        <w:rPr>
          <w:sz w:val="24"/>
        </w:rPr>
        <w:t>direktoriaus 202</w:t>
      </w:r>
      <w:r w:rsidR="00B1341B">
        <w:rPr>
          <w:sz w:val="24"/>
        </w:rPr>
        <w:t>6</w:t>
      </w:r>
      <w:r>
        <w:rPr>
          <w:sz w:val="24"/>
        </w:rPr>
        <w:t xml:space="preserve"> m. </w:t>
      </w:r>
      <w:r w:rsidR="00206BC5">
        <w:rPr>
          <w:sz w:val="24"/>
        </w:rPr>
        <w:t>rugsėjo</w:t>
      </w:r>
      <w:r w:rsidR="00431B5B">
        <w:rPr>
          <w:sz w:val="24"/>
        </w:rPr>
        <w:t xml:space="preserve"> 25</w:t>
      </w:r>
      <w:r w:rsidR="008046E6">
        <w:rPr>
          <w:sz w:val="24"/>
        </w:rPr>
        <w:t xml:space="preserve"> </w:t>
      </w:r>
      <w:r>
        <w:rPr>
          <w:sz w:val="24"/>
        </w:rPr>
        <w:t xml:space="preserve">d. </w:t>
      </w:r>
    </w:p>
    <w:p w14:paraId="25BC9278" w14:textId="1699781F" w:rsidR="001D5604" w:rsidRDefault="001D5604" w:rsidP="001D5604">
      <w:pPr>
        <w:rPr>
          <w:sz w:val="24"/>
        </w:rPr>
      </w:pPr>
      <w:r>
        <w:rPr>
          <w:sz w:val="24"/>
        </w:rPr>
        <w:t xml:space="preserve">                                                                            įsakymo Nr. B1-</w:t>
      </w:r>
      <w:r w:rsidR="00431B5B">
        <w:rPr>
          <w:sz w:val="24"/>
        </w:rPr>
        <w:t>423</w:t>
      </w:r>
    </w:p>
    <w:p w14:paraId="4E4BBE2A" w14:textId="6983D320" w:rsidR="001D5604" w:rsidRDefault="00C359B6" w:rsidP="001D5604">
      <w:pPr>
        <w:ind w:left="4500"/>
        <w:rPr>
          <w:b/>
          <w:bCs/>
          <w:caps/>
          <w:sz w:val="24"/>
          <w:szCs w:val="24"/>
        </w:rPr>
      </w:pPr>
      <w:r>
        <w:rPr>
          <w:sz w:val="24"/>
        </w:rPr>
        <w:t xml:space="preserve"> </w:t>
      </w:r>
      <w:r w:rsidR="003F5D25">
        <w:rPr>
          <w:sz w:val="24"/>
        </w:rPr>
        <w:t>5</w:t>
      </w:r>
      <w:r w:rsidR="001D5604">
        <w:rPr>
          <w:sz w:val="24"/>
        </w:rPr>
        <w:t xml:space="preserve"> priedas</w:t>
      </w:r>
    </w:p>
    <w:p w14:paraId="4ACB306B" w14:textId="77777777" w:rsidR="001D5604" w:rsidRDefault="001D5604" w:rsidP="001D5604">
      <w:pPr>
        <w:rPr>
          <w:b/>
          <w:bCs/>
          <w:caps/>
          <w:sz w:val="24"/>
          <w:szCs w:val="24"/>
        </w:rPr>
      </w:pPr>
    </w:p>
    <w:p w14:paraId="700D4692" w14:textId="77777777" w:rsidR="001D5604" w:rsidRDefault="001D5604" w:rsidP="001D5604">
      <w:pPr>
        <w:jc w:val="center"/>
        <w:rPr>
          <w:b/>
          <w:bCs/>
          <w:caps/>
          <w:sz w:val="24"/>
          <w:szCs w:val="24"/>
        </w:rPr>
      </w:pPr>
      <w:r>
        <w:rPr>
          <w:b/>
          <w:bCs/>
          <w:caps/>
          <w:sz w:val="24"/>
          <w:szCs w:val="24"/>
        </w:rPr>
        <w:t>veterinarinių vaistų, KURIŲ REGISTRACija PanaikinAMA ir KURIE išbraukiami iš Lietuvos respublikos veterinarinių vaistų registro, SĄRAŠAS</w:t>
      </w:r>
    </w:p>
    <w:p w14:paraId="485936BD" w14:textId="77777777" w:rsidR="001D5604" w:rsidRDefault="001D5604" w:rsidP="001D5604">
      <w:pPr>
        <w:rPr>
          <w:b/>
          <w:bCs/>
          <w:caps/>
          <w:sz w:val="24"/>
          <w:szCs w:val="24"/>
        </w:rPr>
      </w:pPr>
    </w:p>
    <w:p w14:paraId="33D24D73" w14:textId="77777777" w:rsidR="001D5604" w:rsidRDefault="001D5604" w:rsidP="001D5604">
      <w:pPr>
        <w:keepNext/>
        <w:rPr>
          <w:sz w:val="24"/>
          <w:szCs w:val="24"/>
        </w:rPr>
      </w:pPr>
      <w:r>
        <w:rPr>
          <w:sz w:val="24"/>
          <w:szCs w:val="24"/>
        </w:rPr>
        <w:t xml:space="preserve">                              </w:t>
      </w:r>
    </w:p>
    <w:tbl>
      <w:tblPr>
        <w:tblStyle w:val="TableGrid"/>
        <w:tblW w:w="0" w:type="auto"/>
        <w:tblLook w:val="04A0" w:firstRow="1" w:lastRow="0" w:firstColumn="1" w:lastColumn="0" w:noHBand="0" w:noVBand="1"/>
      </w:tblPr>
      <w:tblGrid>
        <w:gridCol w:w="570"/>
        <w:gridCol w:w="2969"/>
        <w:gridCol w:w="3121"/>
        <w:gridCol w:w="2968"/>
      </w:tblGrid>
      <w:tr w:rsidR="001D5604" w14:paraId="7624A311" w14:textId="77777777" w:rsidTr="00211AA4">
        <w:tc>
          <w:tcPr>
            <w:tcW w:w="570" w:type="dxa"/>
            <w:vMerge w:val="restart"/>
            <w:tcBorders>
              <w:top w:val="single" w:sz="4" w:space="0" w:color="auto"/>
              <w:left w:val="single" w:sz="4" w:space="0" w:color="auto"/>
              <w:bottom w:val="single" w:sz="4" w:space="0" w:color="auto"/>
              <w:right w:val="single" w:sz="4" w:space="0" w:color="auto"/>
            </w:tcBorders>
            <w:hideMark/>
          </w:tcPr>
          <w:p w14:paraId="25F2101E" w14:textId="77777777" w:rsidR="001D5604" w:rsidRPr="008046E6" w:rsidRDefault="001D5604">
            <w:pPr>
              <w:rPr>
                <w:b/>
                <w:bCs/>
                <w:szCs w:val="22"/>
                <w:lang w:eastAsia="en-US"/>
              </w:rPr>
            </w:pPr>
            <w:r w:rsidRPr="008046E6">
              <w:rPr>
                <w:b/>
                <w:bCs/>
                <w:szCs w:val="22"/>
                <w:lang w:eastAsia="en-US"/>
              </w:rPr>
              <w:t>Eil.</w:t>
            </w:r>
          </w:p>
          <w:p w14:paraId="5261127C" w14:textId="77777777" w:rsidR="001D5604" w:rsidRPr="008046E6" w:rsidRDefault="001D5604">
            <w:pPr>
              <w:rPr>
                <w:szCs w:val="22"/>
                <w:lang w:eastAsia="en-US"/>
              </w:rPr>
            </w:pPr>
            <w:r w:rsidRPr="008046E6">
              <w:rPr>
                <w:b/>
                <w:bCs/>
                <w:caps/>
                <w:szCs w:val="22"/>
                <w:lang w:eastAsia="en-US"/>
              </w:rPr>
              <w:t>N</w:t>
            </w:r>
            <w:r w:rsidRPr="008046E6">
              <w:rPr>
                <w:b/>
                <w:bCs/>
                <w:szCs w:val="22"/>
                <w:lang w:eastAsia="en-US"/>
              </w:rPr>
              <w:t>r.</w:t>
            </w:r>
          </w:p>
        </w:tc>
        <w:tc>
          <w:tcPr>
            <w:tcW w:w="9058" w:type="dxa"/>
            <w:gridSpan w:val="3"/>
            <w:tcBorders>
              <w:top w:val="single" w:sz="4" w:space="0" w:color="auto"/>
              <w:left w:val="single" w:sz="4" w:space="0" w:color="auto"/>
              <w:bottom w:val="single" w:sz="4" w:space="0" w:color="auto"/>
              <w:right w:val="single" w:sz="4" w:space="0" w:color="auto"/>
            </w:tcBorders>
          </w:tcPr>
          <w:p w14:paraId="710EF2BD" w14:textId="77777777" w:rsidR="001D5604" w:rsidRPr="008046E6" w:rsidRDefault="001D5604">
            <w:pPr>
              <w:jc w:val="center"/>
              <w:rPr>
                <w:szCs w:val="22"/>
                <w:lang w:eastAsia="en-US"/>
              </w:rPr>
            </w:pPr>
            <w:r w:rsidRPr="008046E6">
              <w:rPr>
                <w:b/>
                <w:bCs/>
                <w:szCs w:val="22"/>
                <w:lang w:eastAsia="en-US"/>
              </w:rPr>
              <w:t xml:space="preserve">Veterinarinio vaisto </w:t>
            </w:r>
          </w:p>
          <w:p w14:paraId="658338BD" w14:textId="77777777" w:rsidR="001D5604" w:rsidRPr="008046E6" w:rsidRDefault="001D5604">
            <w:pPr>
              <w:rPr>
                <w:szCs w:val="22"/>
                <w:lang w:eastAsia="en-US"/>
              </w:rPr>
            </w:pPr>
          </w:p>
        </w:tc>
      </w:tr>
      <w:tr w:rsidR="001D5604" w14:paraId="75524BA0" w14:textId="77777777" w:rsidTr="00211AA4">
        <w:tc>
          <w:tcPr>
            <w:tcW w:w="0" w:type="auto"/>
            <w:vMerge/>
            <w:tcBorders>
              <w:top w:val="single" w:sz="4" w:space="0" w:color="auto"/>
              <w:left w:val="single" w:sz="4" w:space="0" w:color="auto"/>
              <w:bottom w:val="single" w:sz="4" w:space="0" w:color="auto"/>
              <w:right w:val="single" w:sz="4" w:space="0" w:color="auto"/>
            </w:tcBorders>
            <w:vAlign w:val="center"/>
            <w:hideMark/>
          </w:tcPr>
          <w:p w14:paraId="7690BF67" w14:textId="77777777" w:rsidR="001D5604" w:rsidRPr="008046E6" w:rsidRDefault="001D5604">
            <w:pPr>
              <w:tabs>
                <w:tab w:val="clear" w:pos="567"/>
              </w:tabs>
              <w:spacing w:line="240" w:lineRule="auto"/>
              <w:rPr>
                <w:szCs w:val="22"/>
                <w:lang w:eastAsia="en-US"/>
              </w:rPr>
            </w:pPr>
          </w:p>
        </w:tc>
        <w:tc>
          <w:tcPr>
            <w:tcW w:w="2969" w:type="dxa"/>
            <w:tcBorders>
              <w:top w:val="single" w:sz="4" w:space="0" w:color="auto"/>
              <w:left w:val="single" w:sz="4" w:space="0" w:color="auto"/>
              <w:bottom w:val="single" w:sz="4" w:space="0" w:color="auto"/>
              <w:right w:val="single" w:sz="4" w:space="0" w:color="auto"/>
            </w:tcBorders>
            <w:hideMark/>
          </w:tcPr>
          <w:p w14:paraId="2A0BD8EA" w14:textId="77777777" w:rsidR="001D5604" w:rsidRPr="008046E6" w:rsidRDefault="001D5604">
            <w:pPr>
              <w:rPr>
                <w:b/>
                <w:bCs/>
                <w:szCs w:val="22"/>
                <w:lang w:eastAsia="en-US"/>
              </w:rPr>
            </w:pPr>
            <w:r w:rsidRPr="008046E6">
              <w:rPr>
                <w:b/>
                <w:bCs/>
                <w:szCs w:val="22"/>
                <w:lang w:eastAsia="en-US"/>
              </w:rPr>
              <w:t>pavadinimas</w:t>
            </w:r>
          </w:p>
        </w:tc>
        <w:tc>
          <w:tcPr>
            <w:tcW w:w="3121" w:type="dxa"/>
            <w:tcBorders>
              <w:top w:val="single" w:sz="4" w:space="0" w:color="auto"/>
              <w:left w:val="single" w:sz="4" w:space="0" w:color="auto"/>
              <w:bottom w:val="single" w:sz="4" w:space="0" w:color="auto"/>
              <w:right w:val="single" w:sz="4" w:space="0" w:color="auto"/>
            </w:tcBorders>
            <w:hideMark/>
          </w:tcPr>
          <w:p w14:paraId="238D64A6" w14:textId="77777777" w:rsidR="001D5604" w:rsidRPr="008046E6" w:rsidRDefault="001D5604">
            <w:pPr>
              <w:rPr>
                <w:b/>
                <w:bCs/>
                <w:szCs w:val="22"/>
                <w:lang w:eastAsia="en-US"/>
              </w:rPr>
            </w:pPr>
            <w:r w:rsidRPr="008046E6">
              <w:rPr>
                <w:b/>
                <w:bCs/>
                <w:szCs w:val="22"/>
                <w:lang w:eastAsia="en-US"/>
              </w:rPr>
              <w:t>registruotojas, valstybė</w:t>
            </w:r>
          </w:p>
        </w:tc>
        <w:tc>
          <w:tcPr>
            <w:tcW w:w="2968" w:type="dxa"/>
            <w:tcBorders>
              <w:top w:val="single" w:sz="4" w:space="0" w:color="auto"/>
              <w:left w:val="single" w:sz="4" w:space="0" w:color="auto"/>
              <w:bottom w:val="single" w:sz="4" w:space="0" w:color="auto"/>
              <w:right w:val="single" w:sz="4" w:space="0" w:color="auto"/>
            </w:tcBorders>
            <w:hideMark/>
          </w:tcPr>
          <w:p w14:paraId="025AED67" w14:textId="77777777" w:rsidR="001D5604" w:rsidRPr="008046E6" w:rsidRDefault="001D5604">
            <w:pPr>
              <w:rPr>
                <w:b/>
                <w:bCs/>
                <w:szCs w:val="22"/>
                <w:lang w:eastAsia="en-US"/>
              </w:rPr>
            </w:pPr>
            <w:r w:rsidRPr="008046E6">
              <w:rPr>
                <w:b/>
                <w:bCs/>
                <w:szCs w:val="22"/>
                <w:lang w:eastAsia="en-US"/>
              </w:rPr>
              <w:t>registracijos numeris</w:t>
            </w:r>
          </w:p>
        </w:tc>
      </w:tr>
      <w:tr w:rsidR="001D5604" w:rsidRPr="008046E6" w14:paraId="03195EB5" w14:textId="77777777" w:rsidTr="00211AA4">
        <w:tc>
          <w:tcPr>
            <w:tcW w:w="570" w:type="dxa"/>
            <w:tcBorders>
              <w:top w:val="single" w:sz="4" w:space="0" w:color="auto"/>
              <w:left w:val="single" w:sz="4" w:space="0" w:color="auto"/>
              <w:bottom w:val="single" w:sz="4" w:space="0" w:color="auto"/>
              <w:right w:val="single" w:sz="4" w:space="0" w:color="auto"/>
            </w:tcBorders>
          </w:tcPr>
          <w:p w14:paraId="712C36B4" w14:textId="77777777" w:rsidR="001D5604" w:rsidRPr="008046E6" w:rsidRDefault="001D5604" w:rsidP="001D5604">
            <w:pPr>
              <w:pStyle w:val="ListParagraph"/>
              <w:numPr>
                <w:ilvl w:val="0"/>
                <w:numId w:val="25"/>
              </w:numPr>
              <w:rPr>
                <w:sz w:val="22"/>
                <w:szCs w:val="22"/>
              </w:rPr>
            </w:pPr>
          </w:p>
        </w:tc>
        <w:tc>
          <w:tcPr>
            <w:tcW w:w="2969" w:type="dxa"/>
            <w:tcBorders>
              <w:top w:val="single" w:sz="4" w:space="0" w:color="auto"/>
              <w:left w:val="single" w:sz="4" w:space="0" w:color="auto"/>
              <w:bottom w:val="single" w:sz="4" w:space="0" w:color="auto"/>
              <w:right w:val="single" w:sz="4" w:space="0" w:color="auto"/>
            </w:tcBorders>
            <w:hideMark/>
          </w:tcPr>
          <w:p w14:paraId="1B5ABE27" w14:textId="77777777" w:rsidR="001D5604" w:rsidRPr="008046E6" w:rsidRDefault="00070AB3" w:rsidP="003D02F5">
            <w:pPr>
              <w:rPr>
                <w:szCs w:val="22"/>
              </w:rPr>
            </w:pPr>
            <w:r w:rsidRPr="008046E6">
              <w:rPr>
                <w:szCs w:val="22"/>
              </w:rPr>
              <w:t>DORAXX, 25 mg/ml, injekcinis tirpalas kiaulėms</w:t>
            </w:r>
          </w:p>
          <w:p w14:paraId="483B98CB" w14:textId="5B9F4686" w:rsidR="008046E6" w:rsidRPr="008046E6" w:rsidRDefault="008046E6" w:rsidP="003D02F5">
            <w:pPr>
              <w:rPr>
                <w:szCs w:val="22"/>
                <w:lang w:eastAsia="en-US"/>
              </w:rPr>
            </w:pPr>
          </w:p>
        </w:tc>
        <w:tc>
          <w:tcPr>
            <w:tcW w:w="3121" w:type="dxa"/>
            <w:tcBorders>
              <w:top w:val="single" w:sz="4" w:space="0" w:color="auto"/>
              <w:left w:val="single" w:sz="4" w:space="0" w:color="auto"/>
              <w:bottom w:val="single" w:sz="4" w:space="0" w:color="auto"/>
              <w:right w:val="single" w:sz="4" w:space="0" w:color="auto"/>
            </w:tcBorders>
            <w:hideMark/>
          </w:tcPr>
          <w:p w14:paraId="316171E6" w14:textId="56FEE49D" w:rsidR="001D5604" w:rsidRPr="008046E6" w:rsidRDefault="00070AB3">
            <w:pPr>
              <w:rPr>
                <w:szCs w:val="22"/>
                <w:lang w:eastAsia="en-US"/>
              </w:rPr>
            </w:pPr>
            <w:proofErr w:type="spellStart"/>
            <w:r w:rsidRPr="008046E6">
              <w:rPr>
                <w:szCs w:val="22"/>
              </w:rPr>
              <w:t>Dopharma</w:t>
            </w:r>
            <w:proofErr w:type="spellEnd"/>
            <w:r w:rsidRPr="008046E6">
              <w:rPr>
                <w:szCs w:val="22"/>
              </w:rPr>
              <w:t xml:space="preserve"> Research B.V, Nyderlandai</w:t>
            </w:r>
          </w:p>
        </w:tc>
        <w:tc>
          <w:tcPr>
            <w:tcW w:w="2968" w:type="dxa"/>
            <w:tcBorders>
              <w:top w:val="single" w:sz="4" w:space="0" w:color="auto"/>
              <w:left w:val="single" w:sz="4" w:space="0" w:color="auto"/>
              <w:bottom w:val="single" w:sz="4" w:space="0" w:color="auto"/>
              <w:right w:val="single" w:sz="4" w:space="0" w:color="auto"/>
            </w:tcBorders>
            <w:hideMark/>
          </w:tcPr>
          <w:p w14:paraId="025B4958" w14:textId="689AE93B" w:rsidR="001D5604" w:rsidRPr="008046E6" w:rsidRDefault="00070AB3" w:rsidP="00070AB3">
            <w:pPr>
              <w:rPr>
                <w:szCs w:val="22"/>
                <w:lang w:eastAsia="en-US"/>
              </w:rPr>
            </w:pPr>
            <w:r w:rsidRPr="008046E6">
              <w:rPr>
                <w:szCs w:val="22"/>
              </w:rPr>
              <w:t>LT/2/21/2693/001</w:t>
            </w:r>
          </w:p>
        </w:tc>
      </w:tr>
      <w:tr w:rsidR="00070AB3" w14:paraId="178A2223" w14:textId="77777777" w:rsidTr="00211AA4">
        <w:tc>
          <w:tcPr>
            <w:tcW w:w="570" w:type="dxa"/>
            <w:tcBorders>
              <w:top w:val="single" w:sz="4" w:space="0" w:color="auto"/>
              <w:left w:val="single" w:sz="4" w:space="0" w:color="auto"/>
              <w:bottom w:val="single" w:sz="4" w:space="0" w:color="auto"/>
              <w:right w:val="single" w:sz="4" w:space="0" w:color="auto"/>
            </w:tcBorders>
          </w:tcPr>
          <w:p w14:paraId="5DED0461" w14:textId="77777777" w:rsidR="00070AB3" w:rsidRDefault="00070AB3" w:rsidP="001D5604">
            <w:pPr>
              <w:pStyle w:val="ListParagraph"/>
              <w:numPr>
                <w:ilvl w:val="0"/>
                <w:numId w:val="25"/>
              </w:numPr>
            </w:pPr>
          </w:p>
        </w:tc>
        <w:tc>
          <w:tcPr>
            <w:tcW w:w="2969" w:type="dxa"/>
            <w:tcBorders>
              <w:top w:val="single" w:sz="4" w:space="0" w:color="auto"/>
              <w:left w:val="single" w:sz="4" w:space="0" w:color="auto"/>
              <w:bottom w:val="single" w:sz="4" w:space="0" w:color="auto"/>
              <w:right w:val="single" w:sz="4" w:space="0" w:color="auto"/>
            </w:tcBorders>
          </w:tcPr>
          <w:p w14:paraId="6EE077E4" w14:textId="09945634" w:rsidR="00070AB3" w:rsidRDefault="008046E6" w:rsidP="003D02F5">
            <w:pPr>
              <w:rPr>
                <w:lang w:eastAsia="en-US"/>
              </w:rPr>
            </w:pPr>
            <w:r w:rsidRPr="00211AA4">
              <w:rPr>
                <w:lang w:eastAsia="en-US"/>
              </w:rPr>
              <w:t>BOVILIS BVD</w:t>
            </w:r>
            <w:r w:rsidR="00070AB3" w:rsidRPr="00211AA4">
              <w:rPr>
                <w:lang w:eastAsia="en-US"/>
              </w:rPr>
              <w:t>, injekcinė suspensija galvijams</w:t>
            </w:r>
          </w:p>
          <w:p w14:paraId="68CDDF78" w14:textId="595E819E" w:rsidR="008046E6" w:rsidRPr="00211AA4" w:rsidRDefault="008046E6" w:rsidP="003D02F5">
            <w:pPr>
              <w:rPr>
                <w:lang w:eastAsia="en-US"/>
              </w:rPr>
            </w:pPr>
          </w:p>
        </w:tc>
        <w:tc>
          <w:tcPr>
            <w:tcW w:w="3121" w:type="dxa"/>
            <w:tcBorders>
              <w:top w:val="single" w:sz="4" w:space="0" w:color="auto"/>
              <w:left w:val="single" w:sz="4" w:space="0" w:color="auto"/>
              <w:bottom w:val="single" w:sz="4" w:space="0" w:color="auto"/>
              <w:right w:val="single" w:sz="4" w:space="0" w:color="auto"/>
            </w:tcBorders>
          </w:tcPr>
          <w:p w14:paraId="3D02F475" w14:textId="3478B976" w:rsidR="00070AB3" w:rsidRPr="00211AA4" w:rsidRDefault="00070AB3">
            <w:pPr>
              <w:rPr>
                <w:lang w:eastAsia="en-US"/>
              </w:rPr>
            </w:pPr>
            <w:proofErr w:type="spellStart"/>
            <w:r w:rsidRPr="00211AA4">
              <w:rPr>
                <w:lang w:eastAsia="en-US"/>
              </w:rPr>
              <w:t>Intervet</w:t>
            </w:r>
            <w:proofErr w:type="spellEnd"/>
            <w:r w:rsidRPr="00211AA4">
              <w:rPr>
                <w:lang w:eastAsia="en-US"/>
              </w:rPr>
              <w:t xml:space="preserve"> International B.V., Nyderlandai</w:t>
            </w:r>
          </w:p>
        </w:tc>
        <w:tc>
          <w:tcPr>
            <w:tcW w:w="2968" w:type="dxa"/>
            <w:tcBorders>
              <w:top w:val="single" w:sz="4" w:space="0" w:color="auto"/>
              <w:left w:val="single" w:sz="4" w:space="0" w:color="auto"/>
              <w:bottom w:val="single" w:sz="4" w:space="0" w:color="auto"/>
              <w:right w:val="single" w:sz="4" w:space="0" w:color="auto"/>
            </w:tcBorders>
          </w:tcPr>
          <w:p w14:paraId="4B2BF4CC" w14:textId="77777777" w:rsidR="00070AB3" w:rsidRDefault="00070AB3" w:rsidP="00070AB3">
            <w:pPr>
              <w:rPr>
                <w:lang w:eastAsia="en-US"/>
              </w:rPr>
            </w:pPr>
            <w:r>
              <w:rPr>
                <w:lang w:eastAsia="en-US"/>
              </w:rPr>
              <w:t>LT/2/02/1472/001-010</w:t>
            </w:r>
          </w:p>
          <w:p w14:paraId="3568FBA1" w14:textId="77777777" w:rsidR="00070AB3" w:rsidRDefault="00070AB3" w:rsidP="00211AA4">
            <w:pPr>
              <w:rPr>
                <w:lang w:eastAsia="en-US"/>
              </w:rPr>
            </w:pPr>
          </w:p>
        </w:tc>
      </w:tr>
      <w:tr w:rsidR="00211AA4" w14:paraId="0AE66DEF" w14:textId="77777777" w:rsidTr="00211AA4">
        <w:tc>
          <w:tcPr>
            <w:tcW w:w="570" w:type="dxa"/>
            <w:tcBorders>
              <w:top w:val="single" w:sz="4" w:space="0" w:color="auto"/>
              <w:left w:val="single" w:sz="4" w:space="0" w:color="auto"/>
              <w:bottom w:val="single" w:sz="4" w:space="0" w:color="auto"/>
              <w:right w:val="single" w:sz="4" w:space="0" w:color="auto"/>
            </w:tcBorders>
          </w:tcPr>
          <w:p w14:paraId="606D68B7" w14:textId="77777777" w:rsidR="00211AA4" w:rsidRDefault="00211AA4" w:rsidP="001D5604">
            <w:pPr>
              <w:pStyle w:val="ListParagraph"/>
              <w:numPr>
                <w:ilvl w:val="0"/>
                <w:numId w:val="25"/>
              </w:numPr>
            </w:pPr>
          </w:p>
        </w:tc>
        <w:tc>
          <w:tcPr>
            <w:tcW w:w="2969" w:type="dxa"/>
            <w:tcBorders>
              <w:top w:val="single" w:sz="4" w:space="0" w:color="auto"/>
              <w:left w:val="single" w:sz="4" w:space="0" w:color="auto"/>
              <w:bottom w:val="single" w:sz="4" w:space="0" w:color="auto"/>
              <w:right w:val="single" w:sz="4" w:space="0" w:color="auto"/>
            </w:tcBorders>
          </w:tcPr>
          <w:p w14:paraId="15289F15" w14:textId="77777777" w:rsidR="00211AA4" w:rsidRDefault="00211AA4" w:rsidP="00211AA4">
            <w:pPr>
              <w:rPr>
                <w:lang w:eastAsia="en-US"/>
              </w:rPr>
            </w:pPr>
            <w:r>
              <w:rPr>
                <w:lang w:eastAsia="en-US"/>
              </w:rPr>
              <w:t>DUPLOCILLIN LA, injekcinė suspensija</w:t>
            </w:r>
          </w:p>
          <w:p w14:paraId="60570C5F" w14:textId="52230DAC" w:rsidR="008046E6" w:rsidRDefault="008046E6" w:rsidP="00211AA4">
            <w:pPr>
              <w:rPr>
                <w:lang w:eastAsia="en-US"/>
              </w:rPr>
            </w:pPr>
          </w:p>
        </w:tc>
        <w:tc>
          <w:tcPr>
            <w:tcW w:w="3121" w:type="dxa"/>
            <w:tcBorders>
              <w:top w:val="single" w:sz="4" w:space="0" w:color="auto"/>
              <w:left w:val="single" w:sz="4" w:space="0" w:color="auto"/>
              <w:bottom w:val="single" w:sz="4" w:space="0" w:color="auto"/>
              <w:right w:val="single" w:sz="4" w:space="0" w:color="auto"/>
            </w:tcBorders>
          </w:tcPr>
          <w:p w14:paraId="068274D4" w14:textId="7B047342" w:rsidR="00211AA4" w:rsidRPr="003D02F5" w:rsidRDefault="00211AA4">
            <w:pPr>
              <w:rPr>
                <w:lang w:eastAsia="en-US"/>
              </w:rPr>
            </w:pPr>
            <w:proofErr w:type="spellStart"/>
            <w:r w:rsidRPr="00211AA4">
              <w:rPr>
                <w:lang w:eastAsia="en-US"/>
              </w:rPr>
              <w:t>Intervet</w:t>
            </w:r>
            <w:proofErr w:type="spellEnd"/>
            <w:r w:rsidRPr="00211AA4">
              <w:rPr>
                <w:lang w:eastAsia="en-US"/>
              </w:rPr>
              <w:t xml:space="preserve"> International B.V., Nyderlandai</w:t>
            </w:r>
          </w:p>
        </w:tc>
        <w:tc>
          <w:tcPr>
            <w:tcW w:w="2968" w:type="dxa"/>
            <w:tcBorders>
              <w:top w:val="single" w:sz="4" w:space="0" w:color="auto"/>
              <w:left w:val="single" w:sz="4" w:space="0" w:color="auto"/>
              <w:bottom w:val="single" w:sz="4" w:space="0" w:color="auto"/>
              <w:right w:val="single" w:sz="4" w:space="0" w:color="auto"/>
            </w:tcBorders>
          </w:tcPr>
          <w:p w14:paraId="7BC510D1" w14:textId="77777777" w:rsidR="00211AA4" w:rsidRDefault="00211AA4" w:rsidP="00211AA4">
            <w:pPr>
              <w:rPr>
                <w:lang w:eastAsia="en-US"/>
              </w:rPr>
            </w:pPr>
            <w:r>
              <w:rPr>
                <w:lang w:eastAsia="en-US"/>
              </w:rPr>
              <w:t>LT/2/96/0324/001-002</w:t>
            </w:r>
          </w:p>
          <w:p w14:paraId="55C89419" w14:textId="77777777" w:rsidR="00211AA4" w:rsidRDefault="00211AA4" w:rsidP="003D02F5">
            <w:pPr>
              <w:rPr>
                <w:lang w:eastAsia="en-US"/>
              </w:rPr>
            </w:pPr>
          </w:p>
        </w:tc>
      </w:tr>
      <w:tr w:rsidR="00211AA4" w14:paraId="6C7BFD2E" w14:textId="77777777" w:rsidTr="00211AA4">
        <w:tc>
          <w:tcPr>
            <w:tcW w:w="570" w:type="dxa"/>
            <w:tcBorders>
              <w:top w:val="single" w:sz="4" w:space="0" w:color="auto"/>
              <w:left w:val="single" w:sz="4" w:space="0" w:color="auto"/>
              <w:bottom w:val="single" w:sz="4" w:space="0" w:color="auto"/>
              <w:right w:val="single" w:sz="4" w:space="0" w:color="auto"/>
            </w:tcBorders>
          </w:tcPr>
          <w:p w14:paraId="6F28E930" w14:textId="77777777" w:rsidR="00211AA4" w:rsidRDefault="00211AA4" w:rsidP="001D5604">
            <w:pPr>
              <w:pStyle w:val="ListParagraph"/>
              <w:numPr>
                <w:ilvl w:val="0"/>
                <w:numId w:val="25"/>
              </w:numPr>
            </w:pPr>
          </w:p>
        </w:tc>
        <w:tc>
          <w:tcPr>
            <w:tcW w:w="2969" w:type="dxa"/>
            <w:tcBorders>
              <w:top w:val="single" w:sz="4" w:space="0" w:color="auto"/>
              <w:left w:val="single" w:sz="4" w:space="0" w:color="auto"/>
              <w:bottom w:val="single" w:sz="4" w:space="0" w:color="auto"/>
              <w:right w:val="single" w:sz="4" w:space="0" w:color="auto"/>
            </w:tcBorders>
          </w:tcPr>
          <w:p w14:paraId="0647BE5D" w14:textId="168A5D3A" w:rsidR="00211AA4" w:rsidRDefault="008046E6" w:rsidP="00211AA4">
            <w:pPr>
              <w:rPr>
                <w:lang w:eastAsia="en-US"/>
              </w:rPr>
            </w:pPr>
            <w:r>
              <w:rPr>
                <w:lang w:eastAsia="en-US"/>
              </w:rPr>
              <w:t>PORCILIS ERY</w:t>
            </w:r>
            <w:r w:rsidR="00211AA4">
              <w:rPr>
                <w:lang w:eastAsia="en-US"/>
              </w:rPr>
              <w:t>, injekcinė suspensija kiaulėms</w:t>
            </w:r>
          </w:p>
          <w:p w14:paraId="0F86D90A" w14:textId="577D6CD2" w:rsidR="008046E6" w:rsidRDefault="008046E6" w:rsidP="00211AA4">
            <w:pPr>
              <w:rPr>
                <w:lang w:eastAsia="en-US"/>
              </w:rPr>
            </w:pPr>
          </w:p>
        </w:tc>
        <w:tc>
          <w:tcPr>
            <w:tcW w:w="3121" w:type="dxa"/>
            <w:tcBorders>
              <w:top w:val="single" w:sz="4" w:space="0" w:color="auto"/>
              <w:left w:val="single" w:sz="4" w:space="0" w:color="auto"/>
              <w:bottom w:val="single" w:sz="4" w:space="0" w:color="auto"/>
              <w:right w:val="single" w:sz="4" w:space="0" w:color="auto"/>
            </w:tcBorders>
          </w:tcPr>
          <w:p w14:paraId="43411F30" w14:textId="74C6B212" w:rsidR="00211AA4" w:rsidRPr="003D02F5" w:rsidRDefault="00211AA4">
            <w:pPr>
              <w:rPr>
                <w:lang w:eastAsia="en-US"/>
              </w:rPr>
            </w:pPr>
            <w:proofErr w:type="spellStart"/>
            <w:r w:rsidRPr="00211AA4">
              <w:rPr>
                <w:lang w:eastAsia="en-US"/>
              </w:rPr>
              <w:t>Intervet</w:t>
            </w:r>
            <w:proofErr w:type="spellEnd"/>
            <w:r w:rsidRPr="00211AA4">
              <w:rPr>
                <w:lang w:eastAsia="en-US"/>
              </w:rPr>
              <w:t xml:space="preserve"> International B.V., Nyderlandai</w:t>
            </w:r>
          </w:p>
        </w:tc>
        <w:tc>
          <w:tcPr>
            <w:tcW w:w="2968" w:type="dxa"/>
            <w:tcBorders>
              <w:top w:val="single" w:sz="4" w:space="0" w:color="auto"/>
              <w:left w:val="single" w:sz="4" w:space="0" w:color="auto"/>
              <w:bottom w:val="single" w:sz="4" w:space="0" w:color="auto"/>
              <w:right w:val="single" w:sz="4" w:space="0" w:color="auto"/>
            </w:tcBorders>
          </w:tcPr>
          <w:p w14:paraId="2C8DD051" w14:textId="77777777" w:rsidR="00211AA4" w:rsidRDefault="00211AA4" w:rsidP="00211AA4">
            <w:pPr>
              <w:rPr>
                <w:lang w:eastAsia="en-US"/>
              </w:rPr>
            </w:pPr>
            <w:r>
              <w:rPr>
                <w:lang w:eastAsia="en-US"/>
              </w:rPr>
              <w:t>LT/2/99/1032/001-004</w:t>
            </w:r>
          </w:p>
          <w:p w14:paraId="34564403" w14:textId="77777777" w:rsidR="00211AA4" w:rsidRDefault="00211AA4" w:rsidP="003D02F5">
            <w:pPr>
              <w:rPr>
                <w:lang w:eastAsia="en-US"/>
              </w:rPr>
            </w:pPr>
          </w:p>
        </w:tc>
      </w:tr>
      <w:tr w:rsidR="00211AA4" w14:paraId="4ED023D4" w14:textId="77777777" w:rsidTr="00211AA4">
        <w:tc>
          <w:tcPr>
            <w:tcW w:w="570" w:type="dxa"/>
            <w:tcBorders>
              <w:top w:val="single" w:sz="4" w:space="0" w:color="auto"/>
              <w:left w:val="single" w:sz="4" w:space="0" w:color="auto"/>
              <w:bottom w:val="single" w:sz="4" w:space="0" w:color="auto"/>
              <w:right w:val="single" w:sz="4" w:space="0" w:color="auto"/>
            </w:tcBorders>
          </w:tcPr>
          <w:p w14:paraId="67F29F40" w14:textId="77777777" w:rsidR="00211AA4" w:rsidRDefault="00211AA4" w:rsidP="001D5604">
            <w:pPr>
              <w:pStyle w:val="ListParagraph"/>
              <w:numPr>
                <w:ilvl w:val="0"/>
                <w:numId w:val="25"/>
              </w:numPr>
            </w:pPr>
          </w:p>
        </w:tc>
        <w:tc>
          <w:tcPr>
            <w:tcW w:w="2969" w:type="dxa"/>
            <w:tcBorders>
              <w:top w:val="single" w:sz="4" w:space="0" w:color="auto"/>
              <w:left w:val="single" w:sz="4" w:space="0" w:color="auto"/>
              <w:bottom w:val="single" w:sz="4" w:space="0" w:color="auto"/>
              <w:right w:val="single" w:sz="4" w:space="0" w:color="auto"/>
            </w:tcBorders>
          </w:tcPr>
          <w:p w14:paraId="2034BCEB" w14:textId="5ECB3A56" w:rsidR="00211AA4" w:rsidRDefault="008046E6" w:rsidP="00211AA4">
            <w:pPr>
              <w:rPr>
                <w:lang w:eastAsia="en-US"/>
              </w:rPr>
            </w:pPr>
            <w:r>
              <w:rPr>
                <w:lang w:eastAsia="en-US"/>
              </w:rPr>
              <w:t xml:space="preserve">NOBILIS </w:t>
            </w:r>
            <w:r w:rsidR="00211AA4">
              <w:rPr>
                <w:lang w:eastAsia="en-US"/>
              </w:rPr>
              <w:t>IB+ND+EDS, injekcinė emulsija</w:t>
            </w:r>
          </w:p>
          <w:p w14:paraId="61D43E5A" w14:textId="4AD57287" w:rsidR="008046E6" w:rsidRDefault="008046E6" w:rsidP="00211AA4">
            <w:pPr>
              <w:rPr>
                <w:lang w:eastAsia="en-US"/>
              </w:rPr>
            </w:pPr>
          </w:p>
        </w:tc>
        <w:tc>
          <w:tcPr>
            <w:tcW w:w="3121" w:type="dxa"/>
            <w:tcBorders>
              <w:top w:val="single" w:sz="4" w:space="0" w:color="auto"/>
              <w:left w:val="single" w:sz="4" w:space="0" w:color="auto"/>
              <w:bottom w:val="single" w:sz="4" w:space="0" w:color="auto"/>
              <w:right w:val="single" w:sz="4" w:space="0" w:color="auto"/>
            </w:tcBorders>
          </w:tcPr>
          <w:p w14:paraId="2668F650" w14:textId="05AA4990" w:rsidR="00211AA4" w:rsidRPr="003D02F5" w:rsidRDefault="00211AA4">
            <w:pPr>
              <w:rPr>
                <w:lang w:eastAsia="en-US"/>
              </w:rPr>
            </w:pPr>
            <w:proofErr w:type="spellStart"/>
            <w:r w:rsidRPr="00211AA4">
              <w:rPr>
                <w:lang w:eastAsia="en-US"/>
              </w:rPr>
              <w:t>Intervet</w:t>
            </w:r>
            <w:proofErr w:type="spellEnd"/>
            <w:r w:rsidRPr="00211AA4">
              <w:rPr>
                <w:lang w:eastAsia="en-US"/>
              </w:rPr>
              <w:t xml:space="preserve"> International B.V., Nyderlandai</w:t>
            </w:r>
          </w:p>
        </w:tc>
        <w:tc>
          <w:tcPr>
            <w:tcW w:w="2968" w:type="dxa"/>
            <w:tcBorders>
              <w:top w:val="single" w:sz="4" w:space="0" w:color="auto"/>
              <w:left w:val="single" w:sz="4" w:space="0" w:color="auto"/>
              <w:bottom w:val="single" w:sz="4" w:space="0" w:color="auto"/>
              <w:right w:val="single" w:sz="4" w:space="0" w:color="auto"/>
            </w:tcBorders>
          </w:tcPr>
          <w:p w14:paraId="5E890D70" w14:textId="77777777" w:rsidR="00211AA4" w:rsidRDefault="00211AA4" w:rsidP="00211AA4">
            <w:pPr>
              <w:rPr>
                <w:lang w:eastAsia="en-US"/>
              </w:rPr>
            </w:pPr>
            <w:r>
              <w:rPr>
                <w:lang w:eastAsia="en-US"/>
              </w:rPr>
              <w:t>LT/2/99/1030/001</w:t>
            </w:r>
          </w:p>
          <w:p w14:paraId="23BE18F5" w14:textId="77777777" w:rsidR="00211AA4" w:rsidRDefault="00211AA4" w:rsidP="003D02F5">
            <w:pPr>
              <w:rPr>
                <w:lang w:eastAsia="en-US"/>
              </w:rPr>
            </w:pPr>
          </w:p>
        </w:tc>
      </w:tr>
      <w:tr w:rsidR="00211AA4" w14:paraId="153F3B89" w14:textId="77777777" w:rsidTr="00211AA4">
        <w:tc>
          <w:tcPr>
            <w:tcW w:w="570" w:type="dxa"/>
            <w:tcBorders>
              <w:top w:val="single" w:sz="4" w:space="0" w:color="auto"/>
              <w:left w:val="single" w:sz="4" w:space="0" w:color="auto"/>
              <w:bottom w:val="single" w:sz="4" w:space="0" w:color="auto"/>
              <w:right w:val="single" w:sz="4" w:space="0" w:color="auto"/>
            </w:tcBorders>
          </w:tcPr>
          <w:p w14:paraId="69F4EBD4" w14:textId="77777777" w:rsidR="00211AA4" w:rsidRDefault="00211AA4" w:rsidP="001D5604">
            <w:pPr>
              <w:pStyle w:val="ListParagraph"/>
              <w:numPr>
                <w:ilvl w:val="0"/>
                <w:numId w:val="25"/>
              </w:numPr>
            </w:pPr>
          </w:p>
        </w:tc>
        <w:tc>
          <w:tcPr>
            <w:tcW w:w="2969" w:type="dxa"/>
            <w:tcBorders>
              <w:top w:val="single" w:sz="4" w:space="0" w:color="auto"/>
              <w:left w:val="single" w:sz="4" w:space="0" w:color="auto"/>
              <w:bottom w:val="single" w:sz="4" w:space="0" w:color="auto"/>
              <w:right w:val="single" w:sz="4" w:space="0" w:color="auto"/>
            </w:tcBorders>
          </w:tcPr>
          <w:p w14:paraId="037B2310" w14:textId="77777777" w:rsidR="00211AA4" w:rsidRDefault="00211AA4" w:rsidP="00211AA4">
            <w:pPr>
              <w:rPr>
                <w:lang w:eastAsia="en-US"/>
              </w:rPr>
            </w:pPr>
            <w:r>
              <w:rPr>
                <w:lang w:eastAsia="en-US"/>
              </w:rPr>
              <w:t xml:space="preserve">NAFPENZAL DC, </w:t>
            </w:r>
            <w:proofErr w:type="spellStart"/>
            <w:r>
              <w:rPr>
                <w:lang w:eastAsia="en-US"/>
              </w:rPr>
              <w:t>intramaminė</w:t>
            </w:r>
            <w:proofErr w:type="spellEnd"/>
            <w:r>
              <w:rPr>
                <w:lang w:eastAsia="en-US"/>
              </w:rPr>
              <w:t xml:space="preserve"> suspensija</w:t>
            </w:r>
          </w:p>
          <w:p w14:paraId="74081681" w14:textId="3AFBB7E0" w:rsidR="008046E6" w:rsidRDefault="008046E6" w:rsidP="00211AA4">
            <w:pPr>
              <w:rPr>
                <w:lang w:eastAsia="en-US"/>
              </w:rPr>
            </w:pPr>
          </w:p>
        </w:tc>
        <w:tc>
          <w:tcPr>
            <w:tcW w:w="3121" w:type="dxa"/>
            <w:tcBorders>
              <w:top w:val="single" w:sz="4" w:space="0" w:color="auto"/>
              <w:left w:val="single" w:sz="4" w:space="0" w:color="auto"/>
              <w:bottom w:val="single" w:sz="4" w:space="0" w:color="auto"/>
              <w:right w:val="single" w:sz="4" w:space="0" w:color="auto"/>
            </w:tcBorders>
          </w:tcPr>
          <w:p w14:paraId="755441AE" w14:textId="70D4D7E0" w:rsidR="00211AA4" w:rsidRPr="003D02F5" w:rsidRDefault="00211AA4">
            <w:pPr>
              <w:rPr>
                <w:lang w:eastAsia="en-US"/>
              </w:rPr>
            </w:pPr>
            <w:proofErr w:type="spellStart"/>
            <w:r w:rsidRPr="00211AA4">
              <w:rPr>
                <w:lang w:eastAsia="en-US"/>
              </w:rPr>
              <w:t>Intervet</w:t>
            </w:r>
            <w:proofErr w:type="spellEnd"/>
            <w:r w:rsidRPr="00211AA4">
              <w:rPr>
                <w:lang w:eastAsia="en-US"/>
              </w:rPr>
              <w:t xml:space="preserve"> International B.V., Nyderlandai</w:t>
            </w:r>
          </w:p>
        </w:tc>
        <w:tc>
          <w:tcPr>
            <w:tcW w:w="2968" w:type="dxa"/>
            <w:tcBorders>
              <w:top w:val="single" w:sz="4" w:space="0" w:color="auto"/>
              <w:left w:val="single" w:sz="4" w:space="0" w:color="auto"/>
              <w:bottom w:val="single" w:sz="4" w:space="0" w:color="auto"/>
              <w:right w:val="single" w:sz="4" w:space="0" w:color="auto"/>
            </w:tcBorders>
          </w:tcPr>
          <w:p w14:paraId="100C17DA" w14:textId="77777777" w:rsidR="00211AA4" w:rsidRDefault="00211AA4" w:rsidP="00211AA4">
            <w:pPr>
              <w:rPr>
                <w:lang w:eastAsia="en-US"/>
              </w:rPr>
            </w:pPr>
            <w:r>
              <w:rPr>
                <w:lang w:eastAsia="en-US"/>
              </w:rPr>
              <w:t>LT/2/93/0047/001-002</w:t>
            </w:r>
          </w:p>
          <w:p w14:paraId="3C68A2ED" w14:textId="77777777" w:rsidR="00211AA4" w:rsidRDefault="00211AA4" w:rsidP="003D02F5">
            <w:pPr>
              <w:rPr>
                <w:lang w:eastAsia="en-US"/>
              </w:rPr>
            </w:pPr>
          </w:p>
        </w:tc>
      </w:tr>
      <w:tr w:rsidR="00211AA4" w14:paraId="3BB8CEA8" w14:textId="77777777" w:rsidTr="00211AA4">
        <w:tc>
          <w:tcPr>
            <w:tcW w:w="570" w:type="dxa"/>
            <w:tcBorders>
              <w:top w:val="single" w:sz="4" w:space="0" w:color="auto"/>
              <w:left w:val="single" w:sz="4" w:space="0" w:color="auto"/>
              <w:bottom w:val="single" w:sz="4" w:space="0" w:color="auto"/>
              <w:right w:val="single" w:sz="4" w:space="0" w:color="auto"/>
            </w:tcBorders>
          </w:tcPr>
          <w:p w14:paraId="055A5C2C" w14:textId="77777777" w:rsidR="00211AA4" w:rsidRDefault="00211AA4" w:rsidP="001D5604">
            <w:pPr>
              <w:pStyle w:val="ListParagraph"/>
              <w:numPr>
                <w:ilvl w:val="0"/>
                <w:numId w:val="25"/>
              </w:numPr>
            </w:pPr>
          </w:p>
        </w:tc>
        <w:tc>
          <w:tcPr>
            <w:tcW w:w="2969" w:type="dxa"/>
            <w:tcBorders>
              <w:top w:val="single" w:sz="4" w:space="0" w:color="auto"/>
              <w:left w:val="single" w:sz="4" w:space="0" w:color="auto"/>
              <w:bottom w:val="single" w:sz="4" w:space="0" w:color="auto"/>
              <w:right w:val="single" w:sz="4" w:space="0" w:color="auto"/>
            </w:tcBorders>
          </w:tcPr>
          <w:p w14:paraId="0DA8BA49" w14:textId="77777777" w:rsidR="00211AA4" w:rsidRDefault="008046E6" w:rsidP="00211AA4">
            <w:pPr>
              <w:rPr>
                <w:lang w:eastAsia="en-US"/>
              </w:rPr>
            </w:pPr>
            <w:r>
              <w:rPr>
                <w:lang w:eastAsia="en-US"/>
              </w:rPr>
              <w:t xml:space="preserve">NOBIVAC PI, </w:t>
            </w:r>
            <w:proofErr w:type="spellStart"/>
            <w:r w:rsidR="00211AA4">
              <w:rPr>
                <w:lang w:eastAsia="en-US"/>
              </w:rPr>
              <w:t>liofilizatas</w:t>
            </w:r>
            <w:proofErr w:type="spellEnd"/>
            <w:r w:rsidR="00211AA4">
              <w:rPr>
                <w:lang w:eastAsia="en-US"/>
              </w:rPr>
              <w:t xml:space="preserve"> ir skiediklis injekcinei suspensijai ruošti šunims</w:t>
            </w:r>
          </w:p>
          <w:p w14:paraId="768EB0B7" w14:textId="6EA73A5D" w:rsidR="008046E6" w:rsidRDefault="008046E6" w:rsidP="00211AA4">
            <w:pPr>
              <w:rPr>
                <w:lang w:eastAsia="en-US"/>
              </w:rPr>
            </w:pPr>
          </w:p>
        </w:tc>
        <w:tc>
          <w:tcPr>
            <w:tcW w:w="3121" w:type="dxa"/>
            <w:tcBorders>
              <w:top w:val="single" w:sz="4" w:space="0" w:color="auto"/>
              <w:left w:val="single" w:sz="4" w:space="0" w:color="auto"/>
              <w:bottom w:val="single" w:sz="4" w:space="0" w:color="auto"/>
              <w:right w:val="single" w:sz="4" w:space="0" w:color="auto"/>
            </w:tcBorders>
          </w:tcPr>
          <w:p w14:paraId="5B1E472D" w14:textId="306A9FEA" w:rsidR="00211AA4" w:rsidRPr="003D02F5" w:rsidRDefault="00211AA4">
            <w:pPr>
              <w:rPr>
                <w:lang w:eastAsia="en-US"/>
              </w:rPr>
            </w:pPr>
            <w:proofErr w:type="spellStart"/>
            <w:r w:rsidRPr="00211AA4">
              <w:rPr>
                <w:lang w:eastAsia="en-US"/>
              </w:rPr>
              <w:t>Intervet</w:t>
            </w:r>
            <w:proofErr w:type="spellEnd"/>
            <w:r w:rsidRPr="00211AA4">
              <w:rPr>
                <w:lang w:eastAsia="en-US"/>
              </w:rPr>
              <w:t xml:space="preserve"> International B.V., Nyderlandai</w:t>
            </w:r>
          </w:p>
        </w:tc>
        <w:tc>
          <w:tcPr>
            <w:tcW w:w="2968" w:type="dxa"/>
            <w:tcBorders>
              <w:top w:val="single" w:sz="4" w:space="0" w:color="auto"/>
              <w:left w:val="single" w:sz="4" w:space="0" w:color="auto"/>
              <w:bottom w:val="single" w:sz="4" w:space="0" w:color="auto"/>
              <w:right w:val="single" w:sz="4" w:space="0" w:color="auto"/>
            </w:tcBorders>
          </w:tcPr>
          <w:p w14:paraId="71B0C634" w14:textId="77777777" w:rsidR="00211AA4" w:rsidRDefault="00211AA4" w:rsidP="00211AA4">
            <w:pPr>
              <w:rPr>
                <w:lang w:eastAsia="en-US"/>
              </w:rPr>
            </w:pPr>
            <w:r>
              <w:rPr>
                <w:lang w:eastAsia="en-US"/>
              </w:rPr>
              <w:t>LT/2/23/2737/001-004</w:t>
            </w:r>
          </w:p>
          <w:p w14:paraId="339D7C5D" w14:textId="77777777" w:rsidR="00211AA4" w:rsidRDefault="00211AA4" w:rsidP="003D02F5">
            <w:pPr>
              <w:rPr>
                <w:lang w:eastAsia="en-US"/>
              </w:rPr>
            </w:pPr>
          </w:p>
        </w:tc>
      </w:tr>
      <w:tr w:rsidR="00211AA4" w14:paraId="2C35BC40" w14:textId="77777777" w:rsidTr="00211AA4">
        <w:tc>
          <w:tcPr>
            <w:tcW w:w="570" w:type="dxa"/>
            <w:tcBorders>
              <w:top w:val="single" w:sz="4" w:space="0" w:color="auto"/>
              <w:left w:val="single" w:sz="4" w:space="0" w:color="auto"/>
              <w:bottom w:val="single" w:sz="4" w:space="0" w:color="auto"/>
              <w:right w:val="single" w:sz="4" w:space="0" w:color="auto"/>
            </w:tcBorders>
          </w:tcPr>
          <w:p w14:paraId="1B3499C1" w14:textId="77777777" w:rsidR="00211AA4" w:rsidRDefault="00211AA4" w:rsidP="001D5604">
            <w:pPr>
              <w:pStyle w:val="ListParagraph"/>
              <w:numPr>
                <w:ilvl w:val="0"/>
                <w:numId w:val="25"/>
              </w:numPr>
            </w:pPr>
          </w:p>
        </w:tc>
        <w:tc>
          <w:tcPr>
            <w:tcW w:w="2969" w:type="dxa"/>
            <w:tcBorders>
              <w:top w:val="single" w:sz="4" w:space="0" w:color="auto"/>
              <w:left w:val="single" w:sz="4" w:space="0" w:color="auto"/>
              <w:bottom w:val="single" w:sz="4" w:space="0" w:color="auto"/>
              <w:right w:val="single" w:sz="4" w:space="0" w:color="auto"/>
            </w:tcBorders>
          </w:tcPr>
          <w:p w14:paraId="66B97BEB" w14:textId="77777777" w:rsidR="00211AA4" w:rsidRDefault="008046E6" w:rsidP="003D02F5">
            <w:pPr>
              <w:rPr>
                <w:lang w:eastAsia="en-US"/>
              </w:rPr>
            </w:pPr>
            <w:r>
              <w:rPr>
                <w:lang w:eastAsia="en-US"/>
              </w:rPr>
              <w:t>PORCEPTAL</w:t>
            </w:r>
            <w:r w:rsidR="00211AA4">
              <w:rPr>
                <w:lang w:eastAsia="en-US"/>
              </w:rPr>
              <w:t>, 4 µg/ml, injekcinis tirpalas kiaulėms</w:t>
            </w:r>
          </w:p>
          <w:p w14:paraId="4BFB4CDE" w14:textId="0659E2B7" w:rsidR="008046E6" w:rsidRDefault="008046E6" w:rsidP="003D02F5">
            <w:pPr>
              <w:rPr>
                <w:lang w:eastAsia="en-US"/>
              </w:rPr>
            </w:pPr>
          </w:p>
        </w:tc>
        <w:tc>
          <w:tcPr>
            <w:tcW w:w="3121" w:type="dxa"/>
            <w:tcBorders>
              <w:top w:val="single" w:sz="4" w:space="0" w:color="auto"/>
              <w:left w:val="single" w:sz="4" w:space="0" w:color="auto"/>
              <w:bottom w:val="single" w:sz="4" w:space="0" w:color="auto"/>
              <w:right w:val="single" w:sz="4" w:space="0" w:color="auto"/>
            </w:tcBorders>
          </w:tcPr>
          <w:p w14:paraId="02C0ACA1" w14:textId="0585B173" w:rsidR="00211AA4" w:rsidRPr="003D02F5" w:rsidRDefault="00211AA4">
            <w:pPr>
              <w:rPr>
                <w:lang w:eastAsia="en-US"/>
              </w:rPr>
            </w:pPr>
            <w:proofErr w:type="spellStart"/>
            <w:r w:rsidRPr="00211AA4">
              <w:rPr>
                <w:lang w:eastAsia="en-US"/>
              </w:rPr>
              <w:t>Intervet</w:t>
            </w:r>
            <w:proofErr w:type="spellEnd"/>
            <w:r w:rsidRPr="00211AA4">
              <w:rPr>
                <w:lang w:eastAsia="en-US"/>
              </w:rPr>
              <w:t xml:space="preserve"> International B.V., Nyderlandai</w:t>
            </w:r>
          </w:p>
        </w:tc>
        <w:tc>
          <w:tcPr>
            <w:tcW w:w="2968" w:type="dxa"/>
            <w:tcBorders>
              <w:top w:val="single" w:sz="4" w:space="0" w:color="auto"/>
              <w:left w:val="single" w:sz="4" w:space="0" w:color="auto"/>
              <w:bottom w:val="single" w:sz="4" w:space="0" w:color="auto"/>
              <w:right w:val="single" w:sz="4" w:space="0" w:color="auto"/>
            </w:tcBorders>
          </w:tcPr>
          <w:p w14:paraId="34AB5702" w14:textId="0FF12D4D" w:rsidR="00211AA4" w:rsidRDefault="00211AA4" w:rsidP="003D02F5">
            <w:pPr>
              <w:rPr>
                <w:lang w:eastAsia="en-US"/>
              </w:rPr>
            </w:pPr>
            <w:r>
              <w:rPr>
                <w:lang w:eastAsia="en-US"/>
              </w:rPr>
              <w:t>LT/2/13/2187/001-006</w:t>
            </w:r>
          </w:p>
        </w:tc>
      </w:tr>
      <w:tr w:rsidR="00211AA4" w14:paraId="7E588E41" w14:textId="77777777" w:rsidTr="00211AA4">
        <w:tc>
          <w:tcPr>
            <w:tcW w:w="570" w:type="dxa"/>
            <w:tcBorders>
              <w:top w:val="single" w:sz="4" w:space="0" w:color="auto"/>
              <w:left w:val="single" w:sz="4" w:space="0" w:color="auto"/>
              <w:bottom w:val="single" w:sz="4" w:space="0" w:color="auto"/>
              <w:right w:val="single" w:sz="4" w:space="0" w:color="auto"/>
            </w:tcBorders>
          </w:tcPr>
          <w:p w14:paraId="4382FCC6" w14:textId="77777777" w:rsidR="00211AA4" w:rsidRDefault="00211AA4" w:rsidP="001D5604">
            <w:pPr>
              <w:pStyle w:val="ListParagraph"/>
              <w:numPr>
                <w:ilvl w:val="0"/>
                <w:numId w:val="25"/>
              </w:numPr>
            </w:pPr>
          </w:p>
        </w:tc>
        <w:tc>
          <w:tcPr>
            <w:tcW w:w="2969" w:type="dxa"/>
            <w:tcBorders>
              <w:top w:val="single" w:sz="4" w:space="0" w:color="auto"/>
              <w:left w:val="single" w:sz="4" w:space="0" w:color="auto"/>
              <w:bottom w:val="single" w:sz="4" w:space="0" w:color="auto"/>
              <w:right w:val="single" w:sz="4" w:space="0" w:color="auto"/>
            </w:tcBorders>
          </w:tcPr>
          <w:p w14:paraId="472B9F59" w14:textId="77777777" w:rsidR="00211AA4" w:rsidRDefault="008046E6" w:rsidP="003D02F5">
            <w:pPr>
              <w:rPr>
                <w:lang w:eastAsia="en-US"/>
              </w:rPr>
            </w:pPr>
            <w:r>
              <w:rPr>
                <w:lang w:eastAsia="en-US"/>
              </w:rPr>
              <w:t>NOBIVAC RESPIRA BB</w:t>
            </w:r>
            <w:r w:rsidR="00211AA4">
              <w:rPr>
                <w:lang w:eastAsia="en-US"/>
              </w:rPr>
              <w:t>, injekcinė suspensija šunims</w:t>
            </w:r>
          </w:p>
          <w:p w14:paraId="13280C87" w14:textId="7FF98A4E" w:rsidR="008046E6" w:rsidRDefault="008046E6" w:rsidP="003D02F5">
            <w:pPr>
              <w:rPr>
                <w:lang w:eastAsia="en-US"/>
              </w:rPr>
            </w:pPr>
          </w:p>
        </w:tc>
        <w:tc>
          <w:tcPr>
            <w:tcW w:w="3121" w:type="dxa"/>
            <w:tcBorders>
              <w:top w:val="single" w:sz="4" w:space="0" w:color="auto"/>
              <w:left w:val="single" w:sz="4" w:space="0" w:color="auto"/>
              <w:bottom w:val="single" w:sz="4" w:space="0" w:color="auto"/>
              <w:right w:val="single" w:sz="4" w:space="0" w:color="auto"/>
            </w:tcBorders>
          </w:tcPr>
          <w:p w14:paraId="02754D4C" w14:textId="74F5294B" w:rsidR="00211AA4" w:rsidRPr="003D02F5" w:rsidRDefault="00211AA4">
            <w:pPr>
              <w:rPr>
                <w:lang w:eastAsia="en-US"/>
              </w:rPr>
            </w:pPr>
            <w:proofErr w:type="spellStart"/>
            <w:r w:rsidRPr="00211AA4">
              <w:rPr>
                <w:lang w:eastAsia="en-US"/>
              </w:rPr>
              <w:t>Intervet</w:t>
            </w:r>
            <w:proofErr w:type="spellEnd"/>
            <w:r w:rsidRPr="00211AA4">
              <w:rPr>
                <w:lang w:eastAsia="en-US"/>
              </w:rPr>
              <w:t xml:space="preserve"> International B.V., Nyderlandai</w:t>
            </w:r>
          </w:p>
        </w:tc>
        <w:tc>
          <w:tcPr>
            <w:tcW w:w="2968" w:type="dxa"/>
            <w:tcBorders>
              <w:top w:val="single" w:sz="4" w:space="0" w:color="auto"/>
              <w:left w:val="single" w:sz="4" w:space="0" w:color="auto"/>
              <w:bottom w:val="single" w:sz="4" w:space="0" w:color="auto"/>
              <w:right w:val="single" w:sz="4" w:space="0" w:color="auto"/>
            </w:tcBorders>
          </w:tcPr>
          <w:p w14:paraId="6922FD33" w14:textId="017F984F" w:rsidR="00211AA4" w:rsidRDefault="00211AA4" w:rsidP="003D02F5">
            <w:pPr>
              <w:rPr>
                <w:lang w:eastAsia="en-US"/>
              </w:rPr>
            </w:pPr>
            <w:r>
              <w:rPr>
                <w:lang w:eastAsia="en-US"/>
              </w:rPr>
              <w:t>LT/2/20/2626/001</w:t>
            </w:r>
          </w:p>
        </w:tc>
      </w:tr>
      <w:tr w:rsidR="00211AA4" w14:paraId="20CFB8F0" w14:textId="77777777" w:rsidTr="00211AA4">
        <w:tc>
          <w:tcPr>
            <w:tcW w:w="570" w:type="dxa"/>
            <w:tcBorders>
              <w:top w:val="single" w:sz="4" w:space="0" w:color="auto"/>
              <w:left w:val="single" w:sz="4" w:space="0" w:color="auto"/>
              <w:bottom w:val="single" w:sz="4" w:space="0" w:color="auto"/>
              <w:right w:val="single" w:sz="4" w:space="0" w:color="auto"/>
            </w:tcBorders>
          </w:tcPr>
          <w:p w14:paraId="0BBEF630" w14:textId="77777777" w:rsidR="00211AA4" w:rsidRDefault="00211AA4" w:rsidP="001D5604">
            <w:pPr>
              <w:pStyle w:val="ListParagraph"/>
              <w:numPr>
                <w:ilvl w:val="0"/>
                <w:numId w:val="25"/>
              </w:numPr>
            </w:pPr>
          </w:p>
        </w:tc>
        <w:tc>
          <w:tcPr>
            <w:tcW w:w="2969" w:type="dxa"/>
            <w:tcBorders>
              <w:top w:val="single" w:sz="4" w:space="0" w:color="auto"/>
              <w:left w:val="single" w:sz="4" w:space="0" w:color="auto"/>
              <w:bottom w:val="single" w:sz="4" w:space="0" w:color="auto"/>
              <w:right w:val="single" w:sz="4" w:space="0" w:color="auto"/>
            </w:tcBorders>
          </w:tcPr>
          <w:p w14:paraId="0D5C9088" w14:textId="3500A3D9" w:rsidR="00211AA4" w:rsidRDefault="008046E6" w:rsidP="003D02F5">
            <w:pPr>
              <w:rPr>
                <w:lang w:eastAsia="en-US"/>
              </w:rPr>
            </w:pPr>
            <w:r>
              <w:rPr>
                <w:lang w:eastAsia="en-US"/>
              </w:rPr>
              <w:t>NOBIVAC RESPIRA BB</w:t>
            </w:r>
            <w:r w:rsidR="00211AA4">
              <w:rPr>
                <w:lang w:eastAsia="en-US"/>
              </w:rPr>
              <w:t>, injekcinė suspensija pripildytame švirkšte šunims</w:t>
            </w:r>
          </w:p>
          <w:p w14:paraId="37F73C8C" w14:textId="6268E493" w:rsidR="008046E6" w:rsidRDefault="008046E6" w:rsidP="003D02F5">
            <w:pPr>
              <w:rPr>
                <w:lang w:eastAsia="en-US"/>
              </w:rPr>
            </w:pPr>
          </w:p>
        </w:tc>
        <w:tc>
          <w:tcPr>
            <w:tcW w:w="3121" w:type="dxa"/>
            <w:tcBorders>
              <w:top w:val="single" w:sz="4" w:space="0" w:color="auto"/>
              <w:left w:val="single" w:sz="4" w:space="0" w:color="auto"/>
              <w:bottom w:val="single" w:sz="4" w:space="0" w:color="auto"/>
              <w:right w:val="single" w:sz="4" w:space="0" w:color="auto"/>
            </w:tcBorders>
          </w:tcPr>
          <w:p w14:paraId="22DA87AD" w14:textId="7C3E1C00" w:rsidR="00211AA4" w:rsidRPr="003D02F5" w:rsidRDefault="00211AA4">
            <w:pPr>
              <w:rPr>
                <w:lang w:eastAsia="en-US"/>
              </w:rPr>
            </w:pPr>
            <w:proofErr w:type="spellStart"/>
            <w:r w:rsidRPr="00211AA4">
              <w:rPr>
                <w:lang w:eastAsia="en-US"/>
              </w:rPr>
              <w:t>Intervet</w:t>
            </w:r>
            <w:proofErr w:type="spellEnd"/>
            <w:r w:rsidRPr="00211AA4">
              <w:rPr>
                <w:lang w:eastAsia="en-US"/>
              </w:rPr>
              <w:t xml:space="preserve"> International B.V., Nyderlandai</w:t>
            </w:r>
          </w:p>
        </w:tc>
        <w:tc>
          <w:tcPr>
            <w:tcW w:w="2968" w:type="dxa"/>
            <w:tcBorders>
              <w:top w:val="single" w:sz="4" w:space="0" w:color="auto"/>
              <w:left w:val="single" w:sz="4" w:space="0" w:color="auto"/>
              <w:bottom w:val="single" w:sz="4" w:space="0" w:color="auto"/>
              <w:right w:val="single" w:sz="4" w:space="0" w:color="auto"/>
            </w:tcBorders>
          </w:tcPr>
          <w:p w14:paraId="3493AFE5" w14:textId="66D7085E" w:rsidR="00211AA4" w:rsidRDefault="00211AA4" w:rsidP="003D02F5">
            <w:pPr>
              <w:rPr>
                <w:lang w:eastAsia="en-US"/>
              </w:rPr>
            </w:pPr>
            <w:r>
              <w:rPr>
                <w:lang w:eastAsia="en-US"/>
              </w:rPr>
              <w:t>LT/2/20/2625/001-002</w:t>
            </w:r>
          </w:p>
        </w:tc>
      </w:tr>
      <w:tr w:rsidR="00211AA4" w14:paraId="523A5656" w14:textId="77777777" w:rsidTr="00211AA4">
        <w:tc>
          <w:tcPr>
            <w:tcW w:w="570" w:type="dxa"/>
            <w:tcBorders>
              <w:top w:val="single" w:sz="4" w:space="0" w:color="auto"/>
              <w:left w:val="single" w:sz="4" w:space="0" w:color="auto"/>
              <w:bottom w:val="single" w:sz="4" w:space="0" w:color="auto"/>
              <w:right w:val="single" w:sz="4" w:space="0" w:color="auto"/>
            </w:tcBorders>
          </w:tcPr>
          <w:p w14:paraId="21F1D3D6" w14:textId="77777777" w:rsidR="00211AA4" w:rsidRDefault="00211AA4" w:rsidP="001D5604">
            <w:pPr>
              <w:pStyle w:val="ListParagraph"/>
              <w:numPr>
                <w:ilvl w:val="0"/>
                <w:numId w:val="25"/>
              </w:numPr>
            </w:pPr>
          </w:p>
        </w:tc>
        <w:tc>
          <w:tcPr>
            <w:tcW w:w="2969" w:type="dxa"/>
            <w:tcBorders>
              <w:top w:val="single" w:sz="4" w:space="0" w:color="auto"/>
              <w:left w:val="single" w:sz="4" w:space="0" w:color="auto"/>
              <w:bottom w:val="single" w:sz="4" w:space="0" w:color="auto"/>
              <w:right w:val="single" w:sz="4" w:space="0" w:color="auto"/>
            </w:tcBorders>
          </w:tcPr>
          <w:p w14:paraId="227B8B89" w14:textId="77777777" w:rsidR="00211AA4" w:rsidRDefault="00211AA4" w:rsidP="00211AA4">
            <w:pPr>
              <w:rPr>
                <w:lang w:eastAsia="en-US"/>
              </w:rPr>
            </w:pPr>
            <w:r>
              <w:rPr>
                <w:lang w:eastAsia="en-US"/>
              </w:rPr>
              <w:t>NOBILIS RISMAVAC+CA 126, suspensija ir skiediklis injekcinei suspensijai</w:t>
            </w:r>
          </w:p>
          <w:p w14:paraId="555882FF" w14:textId="4E2DDAB8" w:rsidR="008046E6" w:rsidRDefault="008046E6" w:rsidP="00211AA4">
            <w:pPr>
              <w:rPr>
                <w:lang w:eastAsia="en-US"/>
              </w:rPr>
            </w:pPr>
          </w:p>
        </w:tc>
        <w:tc>
          <w:tcPr>
            <w:tcW w:w="3121" w:type="dxa"/>
            <w:tcBorders>
              <w:top w:val="single" w:sz="4" w:space="0" w:color="auto"/>
              <w:left w:val="single" w:sz="4" w:space="0" w:color="auto"/>
              <w:bottom w:val="single" w:sz="4" w:space="0" w:color="auto"/>
              <w:right w:val="single" w:sz="4" w:space="0" w:color="auto"/>
            </w:tcBorders>
          </w:tcPr>
          <w:p w14:paraId="3FA64AB3" w14:textId="75C532A5" w:rsidR="00211AA4" w:rsidRPr="003D02F5" w:rsidRDefault="00211AA4">
            <w:pPr>
              <w:rPr>
                <w:lang w:eastAsia="en-US"/>
              </w:rPr>
            </w:pPr>
            <w:proofErr w:type="spellStart"/>
            <w:r w:rsidRPr="00211AA4">
              <w:rPr>
                <w:lang w:eastAsia="en-US"/>
              </w:rPr>
              <w:t>Intervet</w:t>
            </w:r>
            <w:proofErr w:type="spellEnd"/>
            <w:r w:rsidRPr="00211AA4">
              <w:rPr>
                <w:lang w:eastAsia="en-US"/>
              </w:rPr>
              <w:t xml:space="preserve"> International B.V., Nyderlandai</w:t>
            </w:r>
          </w:p>
        </w:tc>
        <w:tc>
          <w:tcPr>
            <w:tcW w:w="2968" w:type="dxa"/>
            <w:tcBorders>
              <w:top w:val="single" w:sz="4" w:space="0" w:color="auto"/>
              <w:left w:val="single" w:sz="4" w:space="0" w:color="auto"/>
              <w:bottom w:val="single" w:sz="4" w:space="0" w:color="auto"/>
              <w:right w:val="single" w:sz="4" w:space="0" w:color="auto"/>
            </w:tcBorders>
          </w:tcPr>
          <w:p w14:paraId="16E79AE4" w14:textId="77777777" w:rsidR="00211AA4" w:rsidRDefault="00211AA4" w:rsidP="00211AA4">
            <w:pPr>
              <w:rPr>
                <w:lang w:eastAsia="en-US"/>
              </w:rPr>
            </w:pPr>
            <w:r>
              <w:rPr>
                <w:lang w:eastAsia="en-US"/>
              </w:rPr>
              <w:t>LT/2/02/1478/001-004</w:t>
            </w:r>
          </w:p>
          <w:p w14:paraId="698C9B9A" w14:textId="77777777" w:rsidR="00211AA4" w:rsidRDefault="00211AA4" w:rsidP="003D02F5">
            <w:pPr>
              <w:rPr>
                <w:lang w:eastAsia="en-US"/>
              </w:rPr>
            </w:pPr>
          </w:p>
        </w:tc>
      </w:tr>
      <w:tr w:rsidR="00211AA4" w14:paraId="07CB3103" w14:textId="77777777" w:rsidTr="00211AA4">
        <w:tc>
          <w:tcPr>
            <w:tcW w:w="570" w:type="dxa"/>
            <w:tcBorders>
              <w:top w:val="single" w:sz="4" w:space="0" w:color="auto"/>
              <w:left w:val="single" w:sz="4" w:space="0" w:color="auto"/>
              <w:bottom w:val="single" w:sz="4" w:space="0" w:color="auto"/>
              <w:right w:val="single" w:sz="4" w:space="0" w:color="auto"/>
            </w:tcBorders>
          </w:tcPr>
          <w:p w14:paraId="7C5C8F25" w14:textId="77777777" w:rsidR="00211AA4" w:rsidRDefault="00211AA4" w:rsidP="001D5604">
            <w:pPr>
              <w:pStyle w:val="ListParagraph"/>
              <w:numPr>
                <w:ilvl w:val="0"/>
                <w:numId w:val="25"/>
              </w:numPr>
            </w:pPr>
          </w:p>
        </w:tc>
        <w:tc>
          <w:tcPr>
            <w:tcW w:w="2969" w:type="dxa"/>
            <w:tcBorders>
              <w:top w:val="single" w:sz="4" w:space="0" w:color="auto"/>
              <w:left w:val="single" w:sz="4" w:space="0" w:color="auto"/>
              <w:bottom w:val="single" w:sz="4" w:space="0" w:color="auto"/>
              <w:right w:val="single" w:sz="4" w:space="0" w:color="auto"/>
            </w:tcBorders>
          </w:tcPr>
          <w:p w14:paraId="6507F7D9" w14:textId="65286A4C" w:rsidR="00211AA4" w:rsidRDefault="008046E6" w:rsidP="00211AA4">
            <w:pPr>
              <w:rPr>
                <w:lang w:eastAsia="en-US"/>
              </w:rPr>
            </w:pPr>
            <w:r>
              <w:rPr>
                <w:lang w:eastAsia="en-US"/>
              </w:rPr>
              <w:t>CEPRALOCK</w:t>
            </w:r>
            <w:r w:rsidR="00211AA4">
              <w:rPr>
                <w:lang w:eastAsia="en-US"/>
              </w:rPr>
              <w:t xml:space="preserve">, 2,6 g, </w:t>
            </w:r>
            <w:proofErr w:type="spellStart"/>
            <w:r w:rsidR="00211AA4">
              <w:rPr>
                <w:lang w:eastAsia="en-US"/>
              </w:rPr>
              <w:t>intramaminė</w:t>
            </w:r>
            <w:proofErr w:type="spellEnd"/>
            <w:r w:rsidR="00211AA4">
              <w:rPr>
                <w:lang w:eastAsia="en-US"/>
              </w:rPr>
              <w:t xml:space="preserve"> suspensija užtrūkusioms karvėms</w:t>
            </w:r>
          </w:p>
          <w:p w14:paraId="05EC688B" w14:textId="42583731" w:rsidR="008046E6" w:rsidRDefault="008046E6" w:rsidP="00211AA4">
            <w:pPr>
              <w:rPr>
                <w:lang w:eastAsia="en-US"/>
              </w:rPr>
            </w:pPr>
          </w:p>
        </w:tc>
        <w:tc>
          <w:tcPr>
            <w:tcW w:w="3121" w:type="dxa"/>
            <w:tcBorders>
              <w:top w:val="single" w:sz="4" w:space="0" w:color="auto"/>
              <w:left w:val="single" w:sz="4" w:space="0" w:color="auto"/>
              <w:bottom w:val="single" w:sz="4" w:space="0" w:color="auto"/>
              <w:right w:val="single" w:sz="4" w:space="0" w:color="auto"/>
            </w:tcBorders>
          </w:tcPr>
          <w:p w14:paraId="597357C3" w14:textId="2934CD84" w:rsidR="00211AA4" w:rsidRPr="003D02F5" w:rsidRDefault="00211AA4">
            <w:pPr>
              <w:rPr>
                <w:lang w:eastAsia="en-US"/>
              </w:rPr>
            </w:pPr>
            <w:proofErr w:type="spellStart"/>
            <w:r w:rsidRPr="00211AA4">
              <w:rPr>
                <w:lang w:eastAsia="en-US"/>
              </w:rPr>
              <w:t>Intervet</w:t>
            </w:r>
            <w:proofErr w:type="spellEnd"/>
            <w:r w:rsidRPr="00211AA4">
              <w:rPr>
                <w:lang w:eastAsia="en-US"/>
              </w:rPr>
              <w:t xml:space="preserve"> International B.V., Nyderlandai</w:t>
            </w:r>
          </w:p>
        </w:tc>
        <w:tc>
          <w:tcPr>
            <w:tcW w:w="2968" w:type="dxa"/>
            <w:tcBorders>
              <w:top w:val="single" w:sz="4" w:space="0" w:color="auto"/>
              <w:left w:val="single" w:sz="4" w:space="0" w:color="auto"/>
              <w:bottom w:val="single" w:sz="4" w:space="0" w:color="auto"/>
              <w:right w:val="single" w:sz="4" w:space="0" w:color="auto"/>
            </w:tcBorders>
          </w:tcPr>
          <w:p w14:paraId="38FAC7AE" w14:textId="16E5517A" w:rsidR="00211AA4" w:rsidRDefault="00211AA4" w:rsidP="003D02F5">
            <w:pPr>
              <w:rPr>
                <w:lang w:eastAsia="en-US"/>
              </w:rPr>
            </w:pPr>
            <w:r>
              <w:rPr>
                <w:lang w:eastAsia="en-US"/>
              </w:rPr>
              <w:t>LT/2/21/2647/001-002</w:t>
            </w:r>
          </w:p>
        </w:tc>
      </w:tr>
      <w:tr w:rsidR="00211AA4" w14:paraId="29238008" w14:textId="77777777" w:rsidTr="00211AA4">
        <w:tc>
          <w:tcPr>
            <w:tcW w:w="570" w:type="dxa"/>
            <w:tcBorders>
              <w:top w:val="single" w:sz="4" w:space="0" w:color="auto"/>
              <w:left w:val="single" w:sz="4" w:space="0" w:color="auto"/>
              <w:bottom w:val="single" w:sz="4" w:space="0" w:color="auto"/>
              <w:right w:val="single" w:sz="4" w:space="0" w:color="auto"/>
            </w:tcBorders>
          </w:tcPr>
          <w:p w14:paraId="4CA47118" w14:textId="73BF3174" w:rsidR="00211AA4" w:rsidRDefault="00211AA4" w:rsidP="00211AA4">
            <w:r>
              <w:t>12.</w:t>
            </w:r>
          </w:p>
        </w:tc>
        <w:tc>
          <w:tcPr>
            <w:tcW w:w="2969" w:type="dxa"/>
            <w:tcBorders>
              <w:top w:val="single" w:sz="4" w:space="0" w:color="auto"/>
              <w:left w:val="single" w:sz="4" w:space="0" w:color="auto"/>
              <w:bottom w:val="single" w:sz="4" w:space="0" w:color="auto"/>
              <w:right w:val="single" w:sz="4" w:space="0" w:color="auto"/>
            </w:tcBorders>
          </w:tcPr>
          <w:p w14:paraId="4C182532" w14:textId="77777777" w:rsidR="00211AA4" w:rsidRDefault="00211AA4" w:rsidP="003D02F5">
            <w:pPr>
              <w:rPr>
                <w:lang w:eastAsia="en-US"/>
              </w:rPr>
            </w:pPr>
            <w:r>
              <w:rPr>
                <w:lang w:eastAsia="en-US"/>
              </w:rPr>
              <w:t xml:space="preserve">BIOCOM </w:t>
            </w:r>
            <w:r w:rsidR="008046E6">
              <w:rPr>
                <w:lang w:eastAsia="en-US"/>
              </w:rPr>
              <w:t>P VET</w:t>
            </w:r>
            <w:r>
              <w:rPr>
                <w:lang w:eastAsia="en-US"/>
              </w:rPr>
              <w:t>, injekcinė suspensija audinėms</w:t>
            </w:r>
          </w:p>
          <w:p w14:paraId="5B9390CA" w14:textId="69A33AA6" w:rsidR="008046E6" w:rsidRDefault="008046E6" w:rsidP="003D02F5">
            <w:pPr>
              <w:rPr>
                <w:lang w:eastAsia="en-US"/>
              </w:rPr>
            </w:pPr>
          </w:p>
        </w:tc>
        <w:tc>
          <w:tcPr>
            <w:tcW w:w="3121" w:type="dxa"/>
            <w:tcBorders>
              <w:top w:val="single" w:sz="4" w:space="0" w:color="auto"/>
              <w:left w:val="single" w:sz="4" w:space="0" w:color="auto"/>
              <w:bottom w:val="single" w:sz="4" w:space="0" w:color="auto"/>
              <w:right w:val="single" w:sz="4" w:space="0" w:color="auto"/>
            </w:tcBorders>
          </w:tcPr>
          <w:p w14:paraId="472684E0" w14:textId="54BA25BF" w:rsidR="00211AA4" w:rsidRPr="003D02F5" w:rsidRDefault="00211AA4">
            <w:pPr>
              <w:rPr>
                <w:lang w:eastAsia="en-US"/>
              </w:rPr>
            </w:pPr>
            <w:r w:rsidRPr="003D02F5">
              <w:rPr>
                <w:lang w:eastAsia="en-US"/>
              </w:rPr>
              <w:lastRenderedPageBreak/>
              <w:t xml:space="preserve">United </w:t>
            </w:r>
            <w:proofErr w:type="spellStart"/>
            <w:r w:rsidRPr="003D02F5">
              <w:rPr>
                <w:lang w:eastAsia="en-US"/>
              </w:rPr>
              <w:t>Vaccines</w:t>
            </w:r>
            <w:proofErr w:type="spellEnd"/>
            <w:r w:rsidRPr="003D02F5">
              <w:rPr>
                <w:lang w:eastAsia="en-US"/>
              </w:rPr>
              <w:t xml:space="preserve"> </w:t>
            </w:r>
            <w:proofErr w:type="spellStart"/>
            <w:r w:rsidRPr="003D02F5">
              <w:rPr>
                <w:lang w:eastAsia="en-US"/>
              </w:rPr>
              <w:t>Holding</w:t>
            </w:r>
            <w:proofErr w:type="spellEnd"/>
            <w:r w:rsidRPr="003D02F5">
              <w:rPr>
                <w:lang w:eastAsia="en-US"/>
              </w:rPr>
              <w:t xml:space="preserve"> B.V., Nyderlandai</w:t>
            </w:r>
          </w:p>
        </w:tc>
        <w:tc>
          <w:tcPr>
            <w:tcW w:w="2968" w:type="dxa"/>
            <w:tcBorders>
              <w:top w:val="single" w:sz="4" w:space="0" w:color="auto"/>
              <w:left w:val="single" w:sz="4" w:space="0" w:color="auto"/>
              <w:bottom w:val="single" w:sz="4" w:space="0" w:color="auto"/>
              <w:right w:val="single" w:sz="4" w:space="0" w:color="auto"/>
            </w:tcBorders>
          </w:tcPr>
          <w:p w14:paraId="3A0C0FA8" w14:textId="77777777" w:rsidR="00211AA4" w:rsidRDefault="00211AA4" w:rsidP="00211AA4">
            <w:pPr>
              <w:rPr>
                <w:lang w:eastAsia="en-US"/>
              </w:rPr>
            </w:pPr>
            <w:r>
              <w:rPr>
                <w:lang w:eastAsia="en-US"/>
              </w:rPr>
              <w:t>LT/2/17/2424/001-003</w:t>
            </w:r>
          </w:p>
          <w:p w14:paraId="2BC46A01" w14:textId="77777777" w:rsidR="00211AA4" w:rsidRDefault="00211AA4" w:rsidP="003D02F5">
            <w:pPr>
              <w:rPr>
                <w:lang w:eastAsia="en-US"/>
              </w:rPr>
            </w:pPr>
          </w:p>
        </w:tc>
      </w:tr>
      <w:tr w:rsidR="001D5604" w14:paraId="64526DDE" w14:textId="77777777" w:rsidTr="00211AA4">
        <w:tc>
          <w:tcPr>
            <w:tcW w:w="570" w:type="dxa"/>
            <w:tcBorders>
              <w:top w:val="single" w:sz="4" w:space="0" w:color="auto"/>
              <w:left w:val="single" w:sz="4" w:space="0" w:color="auto"/>
              <w:bottom w:val="single" w:sz="4" w:space="0" w:color="auto"/>
              <w:right w:val="single" w:sz="4" w:space="0" w:color="auto"/>
            </w:tcBorders>
          </w:tcPr>
          <w:p w14:paraId="7F52FFE6" w14:textId="7AD75662" w:rsidR="001D5604" w:rsidRDefault="00211AA4" w:rsidP="00211AA4">
            <w:r>
              <w:t>13.</w:t>
            </w:r>
          </w:p>
        </w:tc>
        <w:tc>
          <w:tcPr>
            <w:tcW w:w="2969" w:type="dxa"/>
            <w:tcBorders>
              <w:top w:val="single" w:sz="4" w:space="0" w:color="auto"/>
              <w:left w:val="single" w:sz="4" w:space="0" w:color="auto"/>
              <w:bottom w:val="single" w:sz="4" w:space="0" w:color="auto"/>
              <w:right w:val="single" w:sz="4" w:space="0" w:color="auto"/>
            </w:tcBorders>
          </w:tcPr>
          <w:p w14:paraId="2E300998" w14:textId="22F69DD9" w:rsidR="001D5604" w:rsidRDefault="003D02F5" w:rsidP="003D02F5">
            <w:pPr>
              <w:rPr>
                <w:lang w:eastAsia="en-US"/>
              </w:rPr>
            </w:pPr>
            <w:r>
              <w:rPr>
                <w:lang w:eastAsia="en-US"/>
              </w:rPr>
              <w:t xml:space="preserve">DISTEMINK VET, </w:t>
            </w:r>
            <w:proofErr w:type="spellStart"/>
            <w:r>
              <w:rPr>
                <w:lang w:eastAsia="en-US"/>
              </w:rPr>
              <w:t>liofilizatas</w:t>
            </w:r>
            <w:proofErr w:type="spellEnd"/>
            <w:r>
              <w:rPr>
                <w:lang w:eastAsia="en-US"/>
              </w:rPr>
              <w:t xml:space="preserve"> ir skiediklis injekcinei suspensijai audinėms</w:t>
            </w:r>
          </w:p>
        </w:tc>
        <w:tc>
          <w:tcPr>
            <w:tcW w:w="3121" w:type="dxa"/>
            <w:tcBorders>
              <w:top w:val="single" w:sz="4" w:space="0" w:color="auto"/>
              <w:left w:val="single" w:sz="4" w:space="0" w:color="auto"/>
              <w:bottom w:val="single" w:sz="4" w:space="0" w:color="auto"/>
              <w:right w:val="single" w:sz="4" w:space="0" w:color="auto"/>
            </w:tcBorders>
          </w:tcPr>
          <w:p w14:paraId="03ECE5E9" w14:textId="5E32E0F2" w:rsidR="001D5604" w:rsidRDefault="003D02F5">
            <w:pPr>
              <w:rPr>
                <w:lang w:eastAsia="en-US"/>
              </w:rPr>
            </w:pPr>
            <w:r w:rsidRPr="003D02F5">
              <w:rPr>
                <w:lang w:eastAsia="en-US"/>
              </w:rPr>
              <w:t xml:space="preserve">United </w:t>
            </w:r>
            <w:proofErr w:type="spellStart"/>
            <w:r w:rsidRPr="003D02F5">
              <w:rPr>
                <w:lang w:eastAsia="en-US"/>
              </w:rPr>
              <w:t>Vaccines</w:t>
            </w:r>
            <w:proofErr w:type="spellEnd"/>
            <w:r w:rsidRPr="003D02F5">
              <w:rPr>
                <w:lang w:eastAsia="en-US"/>
              </w:rPr>
              <w:t xml:space="preserve"> </w:t>
            </w:r>
            <w:proofErr w:type="spellStart"/>
            <w:r w:rsidRPr="003D02F5">
              <w:rPr>
                <w:lang w:eastAsia="en-US"/>
              </w:rPr>
              <w:t>Holding</w:t>
            </w:r>
            <w:proofErr w:type="spellEnd"/>
            <w:r w:rsidRPr="003D02F5">
              <w:rPr>
                <w:lang w:eastAsia="en-US"/>
              </w:rPr>
              <w:t xml:space="preserve"> B.V., Nyderlandai</w:t>
            </w:r>
          </w:p>
        </w:tc>
        <w:tc>
          <w:tcPr>
            <w:tcW w:w="2968" w:type="dxa"/>
            <w:tcBorders>
              <w:top w:val="single" w:sz="4" w:space="0" w:color="auto"/>
              <w:left w:val="single" w:sz="4" w:space="0" w:color="auto"/>
              <w:bottom w:val="single" w:sz="4" w:space="0" w:color="auto"/>
              <w:right w:val="single" w:sz="4" w:space="0" w:color="auto"/>
            </w:tcBorders>
          </w:tcPr>
          <w:p w14:paraId="323CDF62" w14:textId="6093D8F2" w:rsidR="001D5604" w:rsidRDefault="003D02F5">
            <w:pPr>
              <w:rPr>
                <w:lang w:eastAsia="en-US"/>
              </w:rPr>
            </w:pPr>
            <w:r>
              <w:rPr>
                <w:lang w:eastAsia="en-US"/>
              </w:rPr>
              <w:t>LT/2/18/2465/001-002</w:t>
            </w:r>
          </w:p>
        </w:tc>
      </w:tr>
    </w:tbl>
    <w:p w14:paraId="0C5408BC" w14:textId="5557DA16" w:rsidR="009B1543" w:rsidRDefault="001D5604" w:rsidP="008046E6">
      <w:pPr>
        <w:keepNext/>
        <w:jc w:val="center"/>
        <w:rPr>
          <w:sz w:val="24"/>
        </w:rPr>
      </w:pPr>
      <w:r>
        <w:rPr>
          <w:sz w:val="24"/>
          <w:szCs w:val="24"/>
        </w:rPr>
        <w:t>___________________________</w:t>
      </w:r>
    </w:p>
    <w:sectPr w:rsidR="009B1543" w:rsidSect="00BB76C7">
      <w:pgSz w:w="11906" w:h="16838"/>
      <w:pgMar w:top="1134" w:right="567" w:bottom="1134" w:left="1701" w:header="567" w:footer="567" w:gutter="0"/>
      <w:pgNumType w:start="1" w:chapStyle="4"/>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03682" w14:textId="77777777" w:rsidR="002201C2" w:rsidRDefault="002201C2" w:rsidP="006F7F51">
      <w:pPr>
        <w:spacing w:line="240" w:lineRule="auto"/>
      </w:pPr>
      <w:r>
        <w:separator/>
      </w:r>
    </w:p>
  </w:endnote>
  <w:endnote w:type="continuationSeparator" w:id="0">
    <w:p w14:paraId="1FD16164" w14:textId="77777777" w:rsidR="002201C2" w:rsidRDefault="002201C2" w:rsidP="006F7F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0F94B" w14:textId="77777777" w:rsidR="002201C2" w:rsidRDefault="002201C2" w:rsidP="006F7F51">
      <w:pPr>
        <w:spacing w:line="240" w:lineRule="auto"/>
      </w:pPr>
      <w:r>
        <w:separator/>
      </w:r>
    </w:p>
  </w:footnote>
  <w:footnote w:type="continuationSeparator" w:id="0">
    <w:p w14:paraId="52396DE5" w14:textId="77777777" w:rsidR="002201C2" w:rsidRDefault="002201C2" w:rsidP="006F7F5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35FA8" w14:textId="6C4C2AC6" w:rsidR="00066B79" w:rsidRDefault="00066B79">
    <w:pPr>
      <w:pStyle w:val="Header"/>
      <w:jc w:val="center"/>
    </w:pPr>
    <w:r>
      <w:t>3</w:t>
    </w:r>
  </w:p>
  <w:p w14:paraId="2DE0073F" w14:textId="77777777" w:rsidR="00066B79" w:rsidRDefault="00066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406140"/>
      <w:docPartObj>
        <w:docPartGallery w:val="Page Numbers (Top of Page)"/>
        <w:docPartUnique/>
      </w:docPartObj>
    </w:sdtPr>
    <w:sdtEndPr>
      <w:rPr>
        <w:noProof/>
      </w:rPr>
    </w:sdtEndPr>
    <w:sdtContent>
      <w:p w14:paraId="25520B0A" w14:textId="6CCF69A5" w:rsidR="008A6212" w:rsidRDefault="008A621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5E8ECCE" w14:textId="4F1BB5A7" w:rsidR="00147636" w:rsidRDefault="00147636" w:rsidP="00F20F2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FFC"/>
    <w:multiLevelType w:val="hybridMultilevel"/>
    <w:tmpl w:val="8FA6703E"/>
    <w:lvl w:ilvl="0" w:tplc="B80884FC">
      <w:start w:val="1"/>
      <w:numFmt w:val="decimal"/>
      <w:lvlText w:val="3.%1."/>
      <w:lvlJc w:val="righ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292543D"/>
    <w:multiLevelType w:val="hybridMultilevel"/>
    <w:tmpl w:val="E2C2D030"/>
    <w:lvl w:ilvl="0" w:tplc="8A38FC7A">
      <w:start w:val="1"/>
      <w:numFmt w:val="decimal"/>
      <w:lvlText w:val="%1."/>
      <w:lvlJc w:val="right"/>
      <w:pPr>
        <w:ind w:left="643"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7012D7"/>
    <w:multiLevelType w:val="hybridMultilevel"/>
    <w:tmpl w:val="D5327C0A"/>
    <w:lvl w:ilvl="0" w:tplc="A6082F8E">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9275341"/>
    <w:multiLevelType w:val="hybridMultilevel"/>
    <w:tmpl w:val="697E6BC0"/>
    <w:lvl w:ilvl="0" w:tplc="9D822AB0">
      <w:start w:val="1"/>
      <w:numFmt w:val="decimal"/>
      <w:lvlText w:val="4.%1."/>
      <w:lvlJc w:val="right"/>
      <w:pPr>
        <w:ind w:left="1440" w:hanging="360"/>
      </w:pPr>
      <w:rPr>
        <w:rFonts w:ascii="Times New Roman" w:hAnsi="Times New Roman"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0AC7306F"/>
    <w:multiLevelType w:val="hybridMultilevel"/>
    <w:tmpl w:val="923C9A98"/>
    <w:lvl w:ilvl="0" w:tplc="E76481A4">
      <w:start w:val="1"/>
      <w:numFmt w:val="decimal"/>
      <w:lvlText w:val="2.%1."/>
      <w:lvlJc w:val="right"/>
      <w:pPr>
        <w:ind w:left="1211" w:hanging="360"/>
      </w:pPr>
      <w:rPr>
        <w:rFonts w:ascii="Times New Roman" w:hAnsi="Times New Roman"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0F9C0CDD"/>
    <w:multiLevelType w:val="multilevel"/>
    <w:tmpl w:val="7A0A31BE"/>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6ED3E9A"/>
    <w:multiLevelType w:val="hybridMultilevel"/>
    <w:tmpl w:val="C2B2AEBC"/>
    <w:lvl w:ilvl="0" w:tplc="E76481A4">
      <w:start w:val="1"/>
      <w:numFmt w:val="decimal"/>
      <w:lvlText w:val="2.%1."/>
      <w:lvlJc w:val="righ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274C3D81"/>
    <w:multiLevelType w:val="hybridMultilevel"/>
    <w:tmpl w:val="7EAAD228"/>
    <w:lvl w:ilvl="0" w:tplc="E76481A4">
      <w:start w:val="1"/>
      <w:numFmt w:val="decimal"/>
      <w:lvlText w:val="2.%1."/>
      <w:lvlJc w:val="right"/>
      <w:pPr>
        <w:ind w:left="720" w:hanging="360"/>
      </w:pPr>
      <w:rPr>
        <w:rFonts w:ascii="Times New Roman" w:hAnsi="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B953C5F"/>
    <w:multiLevelType w:val="hybridMultilevel"/>
    <w:tmpl w:val="806629B8"/>
    <w:lvl w:ilvl="0" w:tplc="B6D6B33E">
      <w:start w:val="1"/>
      <w:numFmt w:val="decimal"/>
      <w:lvlText w:val="1.%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9" w15:restartNumberingAfterBreak="0">
    <w:nsid w:val="2DB533F1"/>
    <w:multiLevelType w:val="hybridMultilevel"/>
    <w:tmpl w:val="69C88010"/>
    <w:lvl w:ilvl="0" w:tplc="7B18BF04">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F7B2D8B"/>
    <w:multiLevelType w:val="hybridMultilevel"/>
    <w:tmpl w:val="BC70A67A"/>
    <w:lvl w:ilvl="0" w:tplc="0AE442F2">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7144A7F"/>
    <w:multiLevelType w:val="hybridMultilevel"/>
    <w:tmpl w:val="5F0E00AC"/>
    <w:lvl w:ilvl="0" w:tplc="3DAC7080">
      <w:start w:val="1"/>
      <w:numFmt w:val="decimal"/>
      <w:lvlText w:val="3.%1."/>
      <w:lvlJc w:val="right"/>
      <w:pPr>
        <w:ind w:left="1353" w:hanging="360"/>
      </w:pPr>
      <w:rPr>
        <w:rFonts w:ascii="Times New Roman" w:hAnsi="Times New Roman" w:hint="default"/>
        <w:b w:val="0"/>
        <w:bCs w:val="0"/>
      </w:rPr>
    </w:lvl>
    <w:lvl w:ilvl="1" w:tplc="04270019" w:tentative="1">
      <w:start w:val="1"/>
      <w:numFmt w:val="lowerLetter"/>
      <w:lvlText w:val="%2."/>
      <w:lvlJc w:val="left"/>
      <w:pPr>
        <w:ind w:left="2018" w:hanging="360"/>
      </w:pPr>
    </w:lvl>
    <w:lvl w:ilvl="2" w:tplc="0427001B" w:tentative="1">
      <w:start w:val="1"/>
      <w:numFmt w:val="lowerRoman"/>
      <w:lvlText w:val="%3."/>
      <w:lvlJc w:val="right"/>
      <w:pPr>
        <w:ind w:left="2738" w:hanging="180"/>
      </w:pPr>
    </w:lvl>
    <w:lvl w:ilvl="3" w:tplc="0427000F" w:tentative="1">
      <w:start w:val="1"/>
      <w:numFmt w:val="decimal"/>
      <w:lvlText w:val="%4."/>
      <w:lvlJc w:val="left"/>
      <w:pPr>
        <w:ind w:left="3458" w:hanging="360"/>
      </w:pPr>
    </w:lvl>
    <w:lvl w:ilvl="4" w:tplc="04270019" w:tentative="1">
      <w:start w:val="1"/>
      <w:numFmt w:val="lowerLetter"/>
      <w:lvlText w:val="%5."/>
      <w:lvlJc w:val="left"/>
      <w:pPr>
        <w:ind w:left="4178" w:hanging="360"/>
      </w:pPr>
    </w:lvl>
    <w:lvl w:ilvl="5" w:tplc="0427001B" w:tentative="1">
      <w:start w:val="1"/>
      <w:numFmt w:val="lowerRoman"/>
      <w:lvlText w:val="%6."/>
      <w:lvlJc w:val="right"/>
      <w:pPr>
        <w:ind w:left="4898" w:hanging="180"/>
      </w:pPr>
    </w:lvl>
    <w:lvl w:ilvl="6" w:tplc="0427000F" w:tentative="1">
      <w:start w:val="1"/>
      <w:numFmt w:val="decimal"/>
      <w:lvlText w:val="%7."/>
      <w:lvlJc w:val="left"/>
      <w:pPr>
        <w:ind w:left="5618" w:hanging="360"/>
      </w:pPr>
    </w:lvl>
    <w:lvl w:ilvl="7" w:tplc="04270019" w:tentative="1">
      <w:start w:val="1"/>
      <w:numFmt w:val="lowerLetter"/>
      <w:lvlText w:val="%8."/>
      <w:lvlJc w:val="left"/>
      <w:pPr>
        <w:ind w:left="6338" w:hanging="360"/>
      </w:pPr>
    </w:lvl>
    <w:lvl w:ilvl="8" w:tplc="0427001B" w:tentative="1">
      <w:start w:val="1"/>
      <w:numFmt w:val="lowerRoman"/>
      <w:lvlText w:val="%9."/>
      <w:lvlJc w:val="right"/>
      <w:pPr>
        <w:ind w:left="7058" w:hanging="180"/>
      </w:pPr>
    </w:lvl>
  </w:abstractNum>
  <w:abstractNum w:abstractNumId="12" w15:restartNumberingAfterBreak="0">
    <w:nsid w:val="3A603251"/>
    <w:multiLevelType w:val="hybridMultilevel"/>
    <w:tmpl w:val="9E8AC0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E44025D"/>
    <w:multiLevelType w:val="hybridMultilevel"/>
    <w:tmpl w:val="341A2B16"/>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7FC4795"/>
    <w:multiLevelType w:val="hybridMultilevel"/>
    <w:tmpl w:val="DBCCA772"/>
    <w:lvl w:ilvl="0" w:tplc="E76481A4">
      <w:start w:val="1"/>
      <w:numFmt w:val="decimal"/>
      <w:lvlText w:val="2.%1."/>
      <w:lvlJc w:val="righ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481171DB"/>
    <w:multiLevelType w:val="hybridMultilevel"/>
    <w:tmpl w:val="7CEE41D0"/>
    <w:lvl w:ilvl="0" w:tplc="B6D6B33E">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226461C"/>
    <w:multiLevelType w:val="hybridMultilevel"/>
    <w:tmpl w:val="AE849C78"/>
    <w:lvl w:ilvl="0" w:tplc="E76481A4">
      <w:start w:val="1"/>
      <w:numFmt w:val="decimal"/>
      <w:lvlText w:val="2.%1."/>
      <w:lvlJc w:val="right"/>
      <w:pPr>
        <w:ind w:left="1500" w:hanging="360"/>
      </w:pPr>
      <w:rPr>
        <w:rFonts w:ascii="Times New Roman" w:hAnsi="Times New Roman" w:hint="default"/>
      </w:rPr>
    </w:lvl>
    <w:lvl w:ilvl="1" w:tplc="04270019" w:tentative="1">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17" w15:restartNumberingAfterBreak="0">
    <w:nsid w:val="541B5D84"/>
    <w:multiLevelType w:val="hybridMultilevel"/>
    <w:tmpl w:val="A64C5F46"/>
    <w:lvl w:ilvl="0" w:tplc="58A2D208">
      <w:start w:val="1"/>
      <w:numFmt w:val="decimal"/>
      <w:lvlText w:val="%1."/>
      <w:lvlJc w:val="righ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7423A56"/>
    <w:multiLevelType w:val="multilevel"/>
    <w:tmpl w:val="89807C18"/>
    <w:lvl w:ilvl="0">
      <w:start w:val="1"/>
      <w:numFmt w:val="decimal"/>
      <w:lvlText w:val="%1."/>
      <w:lvlJc w:val="left"/>
      <w:pPr>
        <w:ind w:left="1211" w:hanging="360"/>
      </w:pPr>
      <w:rPr>
        <w:rFonts w:ascii="Times New Roman" w:hAnsi="Times New Roman" w:cs="Times New Roman" w:hint="default"/>
        <w:sz w:val="24"/>
        <w:szCs w:val="24"/>
      </w:rPr>
    </w:lvl>
    <w:lvl w:ilvl="1">
      <w:start w:val="1"/>
      <w:numFmt w:val="decimal"/>
      <w:isLgl/>
      <w:lvlText w:val="%1.%2."/>
      <w:lvlJc w:val="left"/>
      <w:pPr>
        <w:ind w:left="1070" w:hanging="360"/>
      </w:pPr>
      <w:rPr>
        <w:rFonts w:hint="default"/>
      </w:rPr>
    </w:lvl>
    <w:lvl w:ilvl="2">
      <w:start w:val="1"/>
      <w:numFmt w:val="lowerLetter"/>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lowerLetter"/>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9" w15:restartNumberingAfterBreak="0">
    <w:nsid w:val="58EE5992"/>
    <w:multiLevelType w:val="hybridMultilevel"/>
    <w:tmpl w:val="F9CEEEFC"/>
    <w:lvl w:ilvl="0" w:tplc="9D822AB0">
      <w:start w:val="1"/>
      <w:numFmt w:val="decimal"/>
      <w:lvlText w:val="4.%1."/>
      <w:lvlJc w:val="righ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590260D5"/>
    <w:multiLevelType w:val="hybridMultilevel"/>
    <w:tmpl w:val="69C88010"/>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C10241E"/>
    <w:multiLevelType w:val="hybridMultilevel"/>
    <w:tmpl w:val="7C3EFA6E"/>
    <w:lvl w:ilvl="0" w:tplc="B6D6B33E">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219088B"/>
    <w:multiLevelType w:val="hybridMultilevel"/>
    <w:tmpl w:val="D9C4F42C"/>
    <w:lvl w:ilvl="0" w:tplc="E76481A4">
      <w:start w:val="1"/>
      <w:numFmt w:val="decimal"/>
      <w:lvlText w:val="2.%1."/>
      <w:lvlJc w:val="right"/>
      <w:pPr>
        <w:ind w:left="1080" w:hanging="360"/>
      </w:pPr>
      <w:rPr>
        <w:rFonts w:ascii="Times New Roman" w:hAnsi="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78065070"/>
    <w:multiLevelType w:val="hybridMultilevel"/>
    <w:tmpl w:val="489E5350"/>
    <w:lvl w:ilvl="0" w:tplc="B6D6B33E">
      <w:start w:val="1"/>
      <w:numFmt w:val="decimal"/>
      <w:lvlText w:val="1.%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4" w15:restartNumberingAfterBreak="0">
    <w:nsid w:val="7CE772FA"/>
    <w:multiLevelType w:val="hybridMultilevel"/>
    <w:tmpl w:val="6AB63810"/>
    <w:lvl w:ilvl="0" w:tplc="8A38FC7A">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70955675">
    <w:abstractNumId w:val="18"/>
  </w:num>
  <w:num w:numId="2" w16cid:durableId="1576209073">
    <w:abstractNumId w:val="23"/>
  </w:num>
  <w:num w:numId="3" w16cid:durableId="1163080918">
    <w:abstractNumId w:val="21"/>
  </w:num>
  <w:num w:numId="4" w16cid:durableId="756828499">
    <w:abstractNumId w:val="6"/>
  </w:num>
  <w:num w:numId="5" w16cid:durableId="1049643925">
    <w:abstractNumId w:val="7"/>
  </w:num>
  <w:num w:numId="6" w16cid:durableId="1936672783">
    <w:abstractNumId w:val="14"/>
  </w:num>
  <w:num w:numId="7" w16cid:durableId="739986723">
    <w:abstractNumId w:val="16"/>
  </w:num>
  <w:num w:numId="8" w16cid:durableId="273631265">
    <w:abstractNumId w:val="22"/>
  </w:num>
  <w:num w:numId="9" w16cid:durableId="156116314">
    <w:abstractNumId w:val="0"/>
  </w:num>
  <w:num w:numId="10" w16cid:durableId="181212690">
    <w:abstractNumId w:val="19"/>
  </w:num>
  <w:num w:numId="11" w16cid:durableId="1544368984">
    <w:abstractNumId w:val="12"/>
  </w:num>
  <w:num w:numId="12" w16cid:durableId="1327782695">
    <w:abstractNumId w:val="8"/>
  </w:num>
  <w:num w:numId="13" w16cid:durableId="1940482686">
    <w:abstractNumId w:val="4"/>
  </w:num>
  <w:num w:numId="14" w16cid:durableId="675423889">
    <w:abstractNumId w:val="11"/>
  </w:num>
  <w:num w:numId="15" w16cid:durableId="1839611820">
    <w:abstractNumId w:val="3"/>
  </w:num>
  <w:num w:numId="16" w16cid:durableId="1917200213">
    <w:abstractNumId w:val="15"/>
  </w:num>
  <w:num w:numId="17" w16cid:durableId="119031189">
    <w:abstractNumId w:val="13"/>
  </w:num>
  <w:num w:numId="18" w16cid:durableId="1999966422">
    <w:abstractNumId w:val="5"/>
  </w:num>
  <w:num w:numId="19" w16cid:durableId="1533228879">
    <w:abstractNumId w:val="2"/>
  </w:num>
  <w:num w:numId="20" w16cid:durableId="1988435187">
    <w:abstractNumId w:val="17"/>
  </w:num>
  <w:num w:numId="21" w16cid:durableId="2120103880">
    <w:abstractNumId w:val="9"/>
  </w:num>
  <w:num w:numId="22" w16cid:durableId="1921215649">
    <w:abstractNumId w:val="10"/>
  </w:num>
  <w:num w:numId="23" w16cid:durableId="748119810">
    <w:abstractNumId w:val="1"/>
  </w:num>
  <w:num w:numId="24" w16cid:durableId="164637596">
    <w:abstractNumId w:val="20"/>
  </w:num>
  <w:num w:numId="25" w16cid:durableId="17422878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451939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72827286">
    <w:abstractNumId w:val="24"/>
  </w:num>
  <w:num w:numId="28" w16cid:durableId="15984384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475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01D"/>
    <w:rsid w:val="00000ADA"/>
    <w:rsid w:val="00000CBD"/>
    <w:rsid w:val="0001698D"/>
    <w:rsid w:val="00025E18"/>
    <w:rsid w:val="00026661"/>
    <w:rsid w:val="00042CE6"/>
    <w:rsid w:val="00055995"/>
    <w:rsid w:val="000569D3"/>
    <w:rsid w:val="00062BAE"/>
    <w:rsid w:val="0006422A"/>
    <w:rsid w:val="00066B79"/>
    <w:rsid w:val="00070AB3"/>
    <w:rsid w:val="00071053"/>
    <w:rsid w:val="000767EF"/>
    <w:rsid w:val="00086757"/>
    <w:rsid w:val="00093269"/>
    <w:rsid w:val="00095819"/>
    <w:rsid w:val="0009623F"/>
    <w:rsid w:val="000A0C90"/>
    <w:rsid w:val="000A5FC9"/>
    <w:rsid w:val="000A64E7"/>
    <w:rsid w:val="000B1FB9"/>
    <w:rsid w:val="000C5FAC"/>
    <w:rsid w:val="000D0BA2"/>
    <w:rsid w:val="000D1714"/>
    <w:rsid w:val="000D2374"/>
    <w:rsid w:val="000D34EE"/>
    <w:rsid w:val="000D55E1"/>
    <w:rsid w:val="000D7BD8"/>
    <w:rsid w:val="000E13C6"/>
    <w:rsid w:val="000E7D0A"/>
    <w:rsid w:val="000F05E0"/>
    <w:rsid w:val="000F6E10"/>
    <w:rsid w:val="000F7214"/>
    <w:rsid w:val="00100BAF"/>
    <w:rsid w:val="00103695"/>
    <w:rsid w:val="00103C41"/>
    <w:rsid w:val="00106429"/>
    <w:rsid w:val="00106B8A"/>
    <w:rsid w:val="00107B4D"/>
    <w:rsid w:val="00111D44"/>
    <w:rsid w:val="00111F93"/>
    <w:rsid w:val="001171D3"/>
    <w:rsid w:val="00117B2C"/>
    <w:rsid w:val="00122655"/>
    <w:rsid w:val="00133E2E"/>
    <w:rsid w:val="00141D01"/>
    <w:rsid w:val="0014393C"/>
    <w:rsid w:val="001457E4"/>
    <w:rsid w:val="0014659A"/>
    <w:rsid w:val="00147636"/>
    <w:rsid w:val="00153F75"/>
    <w:rsid w:val="00165CBE"/>
    <w:rsid w:val="001665BE"/>
    <w:rsid w:val="00167FC9"/>
    <w:rsid w:val="00176F4D"/>
    <w:rsid w:val="0018371B"/>
    <w:rsid w:val="00186392"/>
    <w:rsid w:val="00186BBA"/>
    <w:rsid w:val="00190038"/>
    <w:rsid w:val="001924B6"/>
    <w:rsid w:val="0019313E"/>
    <w:rsid w:val="00196BD5"/>
    <w:rsid w:val="001A3C73"/>
    <w:rsid w:val="001A52B6"/>
    <w:rsid w:val="001B3C6C"/>
    <w:rsid w:val="001B3D9D"/>
    <w:rsid w:val="001C144D"/>
    <w:rsid w:val="001C33C1"/>
    <w:rsid w:val="001C3C2C"/>
    <w:rsid w:val="001C4C00"/>
    <w:rsid w:val="001D325E"/>
    <w:rsid w:val="001D366B"/>
    <w:rsid w:val="001D5604"/>
    <w:rsid w:val="001D5E03"/>
    <w:rsid w:val="001E0DE7"/>
    <w:rsid w:val="001E2D4F"/>
    <w:rsid w:val="001E40A0"/>
    <w:rsid w:val="001E4524"/>
    <w:rsid w:val="001F124D"/>
    <w:rsid w:val="002000CA"/>
    <w:rsid w:val="00200D88"/>
    <w:rsid w:val="002016B5"/>
    <w:rsid w:val="00206BC5"/>
    <w:rsid w:val="002107CC"/>
    <w:rsid w:val="00211AA4"/>
    <w:rsid w:val="0021493D"/>
    <w:rsid w:val="00215537"/>
    <w:rsid w:val="00215583"/>
    <w:rsid w:val="002201C2"/>
    <w:rsid w:val="00222E06"/>
    <w:rsid w:val="00223725"/>
    <w:rsid w:val="002254A4"/>
    <w:rsid w:val="002276C3"/>
    <w:rsid w:val="00230AC6"/>
    <w:rsid w:val="0023169F"/>
    <w:rsid w:val="00235F75"/>
    <w:rsid w:val="00237161"/>
    <w:rsid w:val="00240A7F"/>
    <w:rsid w:val="00242CAE"/>
    <w:rsid w:val="00245030"/>
    <w:rsid w:val="0025111A"/>
    <w:rsid w:val="00253D20"/>
    <w:rsid w:val="00254A20"/>
    <w:rsid w:val="002552C1"/>
    <w:rsid w:val="00261A54"/>
    <w:rsid w:val="00261E9C"/>
    <w:rsid w:val="002625DF"/>
    <w:rsid w:val="0026750C"/>
    <w:rsid w:val="002708CC"/>
    <w:rsid w:val="002709E4"/>
    <w:rsid w:val="00276FE2"/>
    <w:rsid w:val="00277FD5"/>
    <w:rsid w:val="00281228"/>
    <w:rsid w:val="00281BBE"/>
    <w:rsid w:val="00284A89"/>
    <w:rsid w:val="00291967"/>
    <w:rsid w:val="00296B7D"/>
    <w:rsid w:val="002A492C"/>
    <w:rsid w:val="002B17CF"/>
    <w:rsid w:val="002B4222"/>
    <w:rsid w:val="002B5A4A"/>
    <w:rsid w:val="002B6249"/>
    <w:rsid w:val="002C3F01"/>
    <w:rsid w:val="002D1D64"/>
    <w:rsid w:val="002E1432"/>
    <w:rsid w:val="002E432B"/>
    <w:rsid w:val="002F0006"/>
    <w:rsid w:val="002F159B"/>
    <w:rsid w:val="002F1B99"/>
    <w:rsid w:val="002F603D"/>
    <w:rsid w:val="002F7468"/>
    <w:rsid w:val="00300274"/>
    <w:rsid w:val="0030058C"/>
    <w:rsid w:val="00302ED2"/>
    <w:rsid w:val="003063D7"/>
    <w:rsid w:val="00311569"/>
    <w:rsid w:val="00315F38"/>
    <w:rsid w:val="003165D6"/>
    <w:rsid w:val="0031739B"/>
    <w:rsid w:val="00317F1E"/>
    <w:rsid w:val="00320FBF"/>
    <w:rsid w:val="00325173"/>
    <w:rsid w:val="003255BE"/>
    <w:rsid w:val="0032660A"/>
    <w:rsid w:val="00326FF3"/>
    <w:rsid w:val="00332D93"/>
    <w:rsid w:val="003406D6"/>
    <w:rsid w:val="00346BE7"/>
    <w:rsid w:val="0035290D"/>
    <w:rsid w:val="00352C19"/>
    <w:rsid w:val="00357729"/>
    <w:rsid w:val="00364557"/>
    <w:rsid w:val="0036518C"/>
    <w:rsid w:val="003657C9"/>
    <w:rsid w:val="00365AD1"/>
    <w:rsid w:val="00365CDE"/>
    <w:rsid w:val="0037116E"/>
    <w:rsid w:val="0037295E"/>
    <w:rsid w:val="00374EC5"/>
    <w:rsid w:val="00377674"/>
    <w:rsid w:val="003806DD"/>
    <w:rsid w:val="00384C86"/>
    <w:rsid w:val="00386D46"/>
    <w:rsid w:val="003A0A47"/>
    <w:rsid w:val="003B2A5E"/>
    <w:rsid w:val="003B48F9"/>
    <w:rsid w:val="003B6559"/>
    <w:rsid w:val="003C4FDE"/>
    <w:rsid w:val="003C7B94"/>
    <w:rsid w:val="003D02F5"/>
    <w:rsid w:val="003D3C1A"/>
    <w:rsid w:val="003E09B2"/>
    <w:rsid w:val="003E704B"/>
    <w:rsid w:val="003F4840"/>
    <w:rsid w:val="003F5D25"/>
    <w:rsid w:val="00401CB2"/>
    <w:rsid w:val="00406689"/>
    <w:rsid w:val="004114CF"/>
    <w:rsid w:val="00412DDB"/>
    <w:rsid w:val="00416F9E"/>
    <w:rsid w:val="00423DBE"/>
    <w:rsid w:val="00425140"/>
    <w:rsid w:val="004271D1"/>
    <w:rsid w:val="00431B5B"/>
    <w:rsid w:val="004540D9"/>
    <w:rsid w:val="00467EB9"/>
    <w:rsid w:val="00470713"/>
    <w:rsid w:val="0047500C"/>
    <w:rsid w:val="00475478"/>
    <w:rsid w:val="00483276"/>
    <w:rsid w:val="00486FC5"/>
    <w:rsid w:val="00487E5D"/>
    <w:rsid w:val="00497158"/>
    <w:rsid w:val="004976DC"/>
    <w:rsid w:val="004A4775"/>
    <w:rsid w:val="004A626D"/>
    <w:rsid w:val="004A7D6D"/>
    <w:rsid w:val="004B039F"/>
    <w:rsid w:val="004B1011"/>
    <w:rsid w:val="004B43C8"/>
    <w:rsid w:val="004C019B"/>
    <w:rsid w:val="004C4BD5"/>
    <w:rsid w:val="004C7417"/>
    <w:rsid w:val="004E2681"/>
    <w:rsid w:val="004E4BAA"/>
    <w:rsid w:val="004E74F9"/>
    <w:rsid w:val="004F1EA8"/>
    <w:rsid w:val="004F36CE"/>
    <w:rsid w:val="004F3B6C"/>
    <w:rsid w:val="004F3E64"/>
    <w:rsid w:val="004F601D"/>
    <w:rsid w:val="0050538F"/>
    <w:rsid w:val="00506D80"/>
    <w:rsid w:val="00507C36"/>
    <w:rsid w:val="005151D4"/>
    <w:rsid w:val="00533060"/>
    <w:rsid w:val="005365FB"/>
    <w:rsid w:val="005443AA"/>
    <w:rsid w:val="00550E43"/>
    <w:rsid w:val="005523EC"/>
    <w:rsid w:val="00552B03"/>
    <w:rsid w:val="00562DEB"/>
    <w:rsid w:val="00563658"/>
    <w:rsid w:val="00566EA9"/>
    <w:rsid w:val="005713F5"/>
    <w:rsid w:val="00583B39"/>
    <w:rsid w:val="005921B9"/>
    <w:rsid w:val="00594B79"/>
    <w:rsid w:val="00595353"/>
    <w:rsid w:val="005A254E"/>
    <w:rsid w:val="005A2B95"/>
    <w:rsid w:val="005A668A"/>
    <w:rsid w:val="005A6BAE"/>
    <w:rsid w:val="005B3DAE"/>
    <w:rsid w:val="005B55B7"/>
    <w:rsid w:val="005C43B7"/>
    <w:rsid w:val="005C7075"/>
    <w:rsid w:val="005D0B88"/>
    <w:rsid w:val="005D30E4"/>
    <w:rsid w:val="005D650D"/>
    <w:rsid w:val="005D698E"/>
    <w:rsid w:val="005E5CD2"/>
    <w:rsid w:val="00601A96"/>
    <w:rsid w:val="00604171"/>
    <w:rsid w:val="006059EA"/>
    <w:rsid w:val="0061009F"/>
    <w:rsid w:val="006136DB"/>
    <w:rsid w:val="00613B66"/>
    <w:rsid w:val="006147E9"/>
    <w:rsid w:val="006153D2"/>
    <w:rsid w:val="00616041"/>
    <w:rsid w:val="00616098"/>
    <w:rsid w:val="00624534"/>
    <w:rsid w:val="00625435"/>
    <w:rsid w:val="0063110E"/>
    <w:rsid w:val="00634C1E"/>
    <w:rsid w:val="00635575"/>
    <w:rsid w:val="00641D20"/>
    <w:rsid w:val="006440F8"/>
    <w:rsid w:val="0066055E"/>
    <w:rsid w:val="00666C9E"/>
    <w:rsid w:val="00671597"/>
    <w:rsid w:val="00682649"/>
    <w:rsid w:val="0069011E"/>
    <w:rsid w:val="006943A6"/>
    <w:rsid w:val="006A50FF"/>
    <w:rsid w:val="006A657C"/>
    <w:rsid w:val="006A6B66"/>
    <w:rsid w:val="006B301C"/>
    <w:rsid w:val="006B6451"/>
    <w:rsid w:val="006B7EC5"/>
    <w:rsid w:val="006C2409"/>
    <w:rsid w:val="006D0889"/>
    <w:rsid w:val="006D7F44"/>
    <w:rsid w:val="006E59F2"/>
    <w:rsid w:val="006E778C"/>
    <w:rsid w:val="006F0980"/>
    <w:rsid w:val="006F7F51"/>
    <w:rsid w:val="007042F5"/>
    <w:rsid w:val="007150D9"/>
    <w:rsid w:val="007226F0"/>
    <w:rsid w:val="007231CF"/>
    <w:rsid w:val="00723ABA"/>
    <w:rsid w:val="00724FF4"/>
    <w:rsid w:val="007272CF"/>
    <w:rsid w:val="00741D32"/>
    <w:rsid w:val="007448A2"/>
    <w:rsid w:val="00756770"/>
    <w:rsid w:val="007611D0"/>
    <w:rsid w:val="00764FA8"/>
    <w:rsid w:val="007651CB"/>
    <w:rsid w:val="007670CD"/>
    <w:rsid w:val="0078187C"/>
    <w:rsid w:val="00783F0A"/>
    <w:rsid w:val="007856F9"/>
    <w:rsid w:val="00790582"/>
    <w:rsid w:val="007927B8"/>
    <w:rsid w:val="007929BC"/>
    <w:rsid w:val="007952F2"/>
    <w:rsid w:val="007A4C9F"/>
    <w:rsid w:val="007A5124"/>
    <w:rsid w:val="007A5C27"/>
    <w:rsid w:val="007B1B6E"/>
    <w:rsid w:val="007B2CB2"/>
    <w:rsid w:val="007B4B91"/>
    <w:rsid w:val="007B5E15"/>
    <w:rsid w:val="007B75D1"/>
    <w:rsid w:val="007B7952"/>
    <w:rsid w:val="007C2536"/>
    <w:rsid w:val="007C28BB"/>
    <w:rsid w:val="007C3AAD"/>
    <w:rsid w:val="007C4A3C"/>
    <w:rsid w:val="007C7759"/>
    <w:rsid w:val="007C7C1F"/>
    <w:rsid w:val="007D2AEE"/>
    <w:rsid w:val="007E02D2"/>
    <w:rsid w:val="007E103B"/>
    <w:rsid w:val="007E35B7"/>
    <w:rsid w:val="007E6D98"/>
    <w:rsid w:val="007F086F"/>
    <w:rsid w:val="007F1D39"/>
    <w:rsid w:val="007F4830"/>
    <w:rsid w:val="007F749F"/>
    <w:rsid w:val="00800E3A"/>
    <w:rsid w:val="0080291B"/>
    <w:rsid w:val="008046E6"/>
    <w:rsid w:val="0080483D"/>
    <w:rsid w:val="008048D1"/>
    <w:rsid w:val="008066E7"/>
    <w:rsid w:val="00811376"/>
    <w:rsid w:val="0081246D"/>
    <w:rsid w:val="00813E60"/>
    <w:rsid w:val="0081649A"/>
    <w:rsid w:val="00835DBC"/>
    <w:rsid w:val="00846354"/>
    <w:rsid w:val="00853FC1"/>
    <w:rsid w:val="0085495C"/>
    <w:rsid w:val="00854EAD"/>
    <w:rsid w:val="00856FEB"/>
    <w:rsid w:val="00861084"/>
    <w:rsid w:val="00866D7C"/>
    <w:rsid w:val="00883DBB"/>
    <w:rsid w:val="008870D6"/>
    <w:rsid w:val="008A0089"/>
    <w:rsid w:val="008A5180"/>
    <w:rsid w:val="008A6212"/>
    <w:rsid w:val="008A6F55"/>
    <w:rsid w:val="008B230E"/>
    <w:rsid w:val="008B29E3"/>
    <w:rsid w:val="008B3D14"/>
    <w:rsid w:val="008B777B"/>
    <w:rsid w:val="008C14A3"/>
    <w:rsid w:val="008D3935"/>
    <w:rsid w:val="008D4BE0"/>
    <w:rsid w:val="008E713F"/>
    <w:rsid w:val="008E7D7E"/>
    <w:rsid w:val="008F404E"/>
    <w:rsid w:val="008F7E77"/>
    <w:rsid w:val="00914B42"/>
    <w:rsid w:val="009166BE"/>
    <w:rsid w:val="009213E0"/>
    <w:rsid w:val="009315C6"/>
    <w:rsid w:val="009319C1"/>
    <w:rsid w:val="00943C9C"/>
    <w:rsid w:val="0094526B"/>
    <w:rsid w:val="00945FC9"/>
    <w:rsid w:val="00950EFD"/>
    <w:rsid w:val="00952E1A"/>
    <w:rsid w:val="00956530"/>
    <w:rsid w:val="0095669C"/>
    <w:rsid w:val="009626C1"/>
    <w:rsid w:val="0098435C"/>
    <w:rsid w:val="00990BA8"/>
    <w:rsid w:val="009923B8"/>
    <w:rsid w:val="009B1543"/>
    <w:rsid w:val="009C4C0F"/>
    <w:rsid w:val="009C63D0"/>
    <w:rsid w:val="009D2BDB"/>
    <w:rsid w:val="009D30A5"/>
    <w:rsid w:val="009D3578"/>
    <w:rsid w:val="009D4923"/>
    <w:rsid w:val="009D539C"/>
    <w:rsid w:val="009E7358"/>
    <w:rsid w:val="009F0C4E"/>
    <w:rsid w:val="009F2B7B"/>
    <w:rsid w:val="009F2E4D"/>
    <w:rsid w:val="009F4C7B"/>
    <w:rsid w:val="009F4D60"/>
    <w:rsid w:val="00A00037"/>
    <w:rsid w:val="00A06BFF"/>
    <w:rsid w:val="00A07A5B"/>
    <w:rsid w:val="00A109CD"/>
    <w:rsid w:val="00A1299C"/>
    <w:rsid w:val="00A15F3F"/>
    <w:rsid w:val="00A176A7"/>
    <w:rsid w:val="00A25BD1"/>
    <w:rsid w:val="00A304C4"/>
    <w:rsid w:val="00A316DC"/>
    <w:rsid w:val="00A32744"/>
    <w:rsid w:val="00A333F6"/>
    <w:rsid w:val="00A3669E"/>
    <w:rsid w:val="00A368E2"/>
    <w:rsid w:val="00A37D40"/>
    <w:rsid w:val="00A42ABF"/>
    <w:rsid w:val="00A432F0"/>
    <w:rsid w:val="00A43A56"/>
    <w:rsid w:val="00A467B4"/>
    <w:rsid w:val="00A51CBA"/>
    <w:rsid w:val="00A55764"/>
    <w:rsid w:val="00A564E3"/>
    <w:rsid w:val="00A5664E"/>
    <w:rsid w:val="00A57862"/>
    <w:rsid w:val="00A60C2B"/>
    <w:rsid w:val="00A62651"/>
    <w:rsid w:val="00A8006B"/>
    <w:rsid w:val="00A816C9"/>
    <w:rsid w:val="00A8392E"/>
    <w:rsid w:val="00A85FA6"/>
    <w:rsid w:val="00A91D19"/>
    <w:rsid w:val="00A941BC"/>
    <w:rsid w:val="00A9593F"/>
    <w:rsid w:val="00A970B5"/>
    <w:rsid w:val="00AA3039"/>
    <w:rsid w:val="00AA63CD"/>
    <w:rsid w:val="00AA7B10"/>
    <w:rsid w:val="00AC0575"/>
    <w:rsid w:val="00AC12F9"/>
    <w:rsid w:val="00AC1D64"/>
    <w:rsid w:val="00AC2D2E"/>
    <w:rsid w:val="00AC5436"/>
    <w:rsid w:val="00AD0520"/>
    <w:rsid w:val="00AD0D63"/>
    <w:rsid w:val="00AD153A"/>
    <w:rsid w:val="00AD184B"/>
    <w:rsid w:val="00AD2F27"/>
    <w:rsid w:val="00AF06AC"/>
    <w:rsid w:val="00AF6FDE"/>
    <w:rsid w:val="00AF7EAD"/>
    <w:rsid w:val="00B0221A"/>
    <w:rsid w:val="00B0382F"/>
    <w:rsid w:val="00B1341B"/>
    <w:rsid w:val="00B148F2"/>
    <w:rsid w:val="00B16F6D"/>
    <w:rsid w:val="00B170DE"/>
    <w:rsid w:val="00B26CF9"/>
    <w:rsid w:val="00B275AC"/>
    <w:rsid w:val="00B37461"/>
    <w:rsid w:val="00B40B99"/>
    <w:rsid w:val="00B54860"/>
    <w:rsid w:val="00B55852"/>
    <w:rsid w:val="00B6093D"/>
    <w:rsid w:val="00B638D6"/>
    <w:rsid w:val="00B63BC4"/>
    <w:rsid w:val="00B74175"/>
    <w:rsid w:val="00B75CF1"/>
    <w:rsid w:val="00B92A34"/>
    <w:rsid w:val="00B96BE2"/>
    <w:rsid w:val="00BA78B4"/>
    <w:rsid w:val="00BB3D57"/>
    <w:rsid w:val="00BB5F7E"/>
    <w:rsid w:val="00BB76C7"/>
    <w:rsid w:val="00BD005F"/>
    <w:rsid w:val="00BD302B"/>
    <w:rsid w:val="00BD41A6"/>
    <w:rsid w:val="00BD62DC"/>
    <w:rsid w:val="00BD68EF"/>
    <w:rsid w:val="00BE48BA"/>
    <w:rsid w:val="00BE7EA9"/>
    <w:rsid w:val="00C047C3"/>
    <w:rsid w:val="00C049C7"/>
    <w:rsid w:val="00C07C93"/>
    <w:rsid w:val="00C137B5"/>
    <w:rsid w:val="00C153E9"/>
    <w:rsid w:val="00C17AFB"/>
    <w:rsid w:val="00C20BD8"/>
    <w:rsid w:val="00C24FF2"/>
    <w:rsid w:val="00C25114"/>
    <w:rsid w:val="00C2570B"/>
    <w:rsid w:val="00C25B03"/>
    <w:rsid w:val="00C315CB"/>
    <w:rsid w:val="00C3201D"/>
    <w:rsid w:val="00C33296"/>
    <w:rsid w:val="00C359B6"/>
    <w:rsid w:val="00C405BD"/>
    <w:rsid w:val="00C41FCB"/>
    <w:rsid w:val="00C4650A"/>
    <w:rsid w:val="00C54AE8"/>
    <w:rsid w:val="00C56037"/>
    <w:rsid w:val="00C70EA1"/>
    <w:rsid w:val="00C73916"/>
    <w:rsid w:val="00C839C6"/>
    <w:rsid w:val="00C90D8C"/>
    <w:rsid w:val="00C920CC"/>
    <w:rsid w:val="00CA2E5E"/>
    <w:rsid w:val="00CA5118"/>
    <w:rsid w:val="00CA5E6D"/>
    <w:rsid w:val="00CB4175"/>
    <w:rsid w:val="00CB4856"/>
    <w:rsid w:val="00CC2F7C"/>
    <w:rsid w:val="00CC339A"/>
    <w:rsid w:val="00CC7BCE"/>
    <w:rsid w:val="00CC7EDC"/>
    <w:rsid w:val="00CD18B4"/>
    <w:rsid w:val="00CD6FFF"/>
    <w:rsid w:val="00CE3DFB"/>
    <w:rsid w:val="00CE3FC7"/>
    <w:rsid w:val="00CF00B6"/>
    <w:rsid w:val="00CF38CB"/>
    <w:rsid w:val="00CF3B7D"/>
    <w:rsid w:val="00D0684C"/>
    <w:rsid w:val="00D12595"/>
    <w:rsid w:val="00D1429F"/>
    <w:rsid w:val="00D22A0E"/>
    <w:rsid w:val="00D23F15"/>
    <w:rsid w:val="00D25901"/>
    <w:rsid w:val="00D30A1B"/>
    <w:rsid w:val="00D32F5F"/>
    <w:rsid w:val="00D33639"/>
    <w:rsid w:val="00D3408E"/>
    <w:rsid w:val="00D3760E"/>
    <w:rsid w:val="00D42019"/>
    <w:rsid w:val="00D478F1"/>
    <w:rsid w:val="00D47D05"/>
    <w:rsid w:val="00D50A0F"/>
    <w:rsid w:val="00D51EBF"/>
    <w:rsid w:val="00D573CA"/>
    <w:rsid w:val="00D6130E"/>
    <w:rsid w:val="00D6146E"/>
    <w:rsid w:val="00D677D5"/>
    <w:rsid w:val="00D71F5A"/>
    <w:rsid w:val="00D72E5B"/>
    <w:rsid w:val="00D7510A"/>
    <w:rsid w:val="00D81145"/>
    <w:rsid w:val="00D8170A"/>
    <w:rsid w:val="00D85EB1"/>
    <w:rsid w:val="00D910D7"/>
    <w:rsid w:val="00D93469"/>
    <w:rsid w:val="00D96C32"/>
    <w:rsid w:val="00DA2AD5"/>
    <w:rsid w:val="00DA37C3"/>
    <w:rsid w:val="00DB06FC"/>
    <w:rsid w:val="00DB1CF5"/>
    <w:rsid w:val="00DB22CD"/>
    <w:rsid w:val="00DC1297"/>
    <w:rsid w:val="00DC166A"/>
    <w:rsid w:val="00DC1907"/>
    <w:rsid w:val="00DC74F7"/>
    <w:rsid w:val="00DC79A8"/>
    <w:rsid w:val="00DD60FC"/>
    <w:rsid w:val="00DD695F"/>
    <w:rsid w:val="00DD6F71"/>
    <w:rsid w:val="00DF7AE8"/>
    <w:rsid w:val="00E00486"/>
    <w:rsid w:val="00E11832"/>
    <w:rsid w:val="00E11C03"/>
    <w:rsid w:val="00E145A7"/>
    <w:rsid w:val="00E167D4"/>
    <w:rsid w:val="00E32354"/>
    <w:rsid w:val="00E324A8"/>
    <w:rsid w:val="00E33458"/>
    <w:rsid w:val="00E43D9E"/>
    <w:rsid w:val="00E45E97"/>
    <w:rsid w:val="00E51CA5"/>
    <w:rsid w:val="00E542DE"/>
    <w:rsid w:val="00E5467E"/>
    <w:rsid w:val="00E55091"/>
    <w:rsid w:val="00E5522F"/>
    <w:rsid w:val="00E56F9D"/>
    <w:rsid w:val="00E57F52"/>
    <w:rsid w:val="00E661FC"/>
    <w:rsid w:val="00E71912"/>
    <w:rsid w:val="00E723F0"/>
    <w:rsid w:val="00E771F2"/>
    <w:rsid w:val="00E837BD"/>
    <w:rsid w:val="00E8617D"/>
    <w:rsid w:val="00E909D6"/>
    <w:rsid w:val="00E957CD"/>
    <w:rsid w:val="00E963B9"/>
    <w:rsid w:val="00E96CEC"/>
    <w:rsid w:val="00E96D48"/>
    <w:rsid w:val="00E97EF2"/>
    <w:rsid w:val="00EA4EBC"/>
    <w:rsid w:val="00EA5026"/>
    <w:rsid w:val="00EA76D6"/>
    <w:rsid w:val="00EB4BDF"/>
    <w:rsid w:val="00EC0B68"/>
    <w:rsid w:val="00EC34AB"/>
    <w:rsid w:val="00EE21C2"/>
    <w:rsid w:val="00EE459B"/>
    <w:rsid w:val="00EF076D"/>
    <w:rsid w:val="00EF08B5"/>
    <w:rsid w:val="00EF2585"/>
    <w:rsid w:val="00EF5635"/>
    <w:rsid w:val="00EF5EB7"/>
    <w:rsid w:val="00EF6171"/>
    <w:rsid w:val="00F01BA2"/>
    <w:rsid w:val="00F054D3"/>
    <w:rsid w:val="00F1080D"/>
    <w:rsid w:val="00F10A09"/>
    <w:rsid w:val="00F1183B"/>
    <w:rsid w:val="00F16EB5"/>
    <w:rsid w:val="00F16FA4"/>
    <w:rsid w:val="00F17020"/>
    <w:rsid w:val="00F20F21"/>
    <w:rsid w:val="00F21BEE"/>
    <w:rsid w:val="00F23EA7"/>
    <w:rsid w:val="00F34542"/>
    <w:rsid w:val="00F3775A"/>
    <w:rsid w:val="00F379FB"/>
    <w:rsid w:val="00F41BF9"/>
    <w:rsid w:val="00F43643"/>
    <w:rsid w:val="00F458FC"/>
    <w:rsid w:val="00F51172"/>
    <w:rsid w:val="00F552AC"/>
    <w:rsid w:val="00F55B1F"/>
    <w:rsid w:val="00F56A70"/>
    <w:rsid w:val="00F70F15"/>
    <w:rsid w:val="00F736BA"/>
    <w:rsid w:val="00F81F71"/>
    <w:rsid w:val="00F868F6"/>
    <w:rsid w:val="00F90494"/>
    <w:rsid w:val="00F97E8E"/>
    <w:rsid w:val="00FA0AE2"/>
    <w:rsid w:val="00FA0C0E"/>
    <w:rsid w:val="00FB05FD"/>
    <w:rsid w:val="00FB1525"/>
    <w:rsid w:val="00FC3D44"/>
    <w:rsid w:val="00FC438A"/>
    <w:rsid w:val="00FC57E2"/>
    <w:rsid w:val="00FC632F"/>
    <w:rsid w:val="00FD3F13"/>
    <w:rsid w:val="00FD4343"/>
    <w:rsid w:val="00FE0FAF"/>
    <w:rsid w:val="00FE247F"/>
    <w:rsid w:val="00FF105E"/>
    <w:rsid w:val="00FF1B47"/>
    <w:rsid w:val="00FF3A5D"/>
    <w:rsid w:val="00FF43BB"/>
    <w:rsid w:val="00FF46AD"/>
    <w:rsid w:val="00FF4F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247FD"/>
  <w15:docId w15:val="{CA599923-D02B-4832-9CCC-49A39FC9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7E2"/>
    <w:pPr>
      <w:tabs>
        <w:tab w:val="left" w:pos="567"/>
      </w:tabs>
      <w:spacing w:after="0" w:line="260" w:lineRule="exact"/>
    </w:pPr>
    <w:rPr>
      <w:rFonts w:ascii="Times New Roman" w:eastAsia="Times New Roman" w:hAnsi="Times New Roman" w:cs="Times New Roman"/>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158"/>
    <w:pPr>
      <w:tabs>
        <w:tab w:val="clear" w:pos="567"/>
      </w:tabs>
      <w:suppressAutoHyphens/>
      <w:spacing w:line="240" w:lineRule="auto"/>
      <w:ind w:left="720"/>
      <w:contextualSpacing/>
    </w:pPr>
    <w:rPr>
      <w:sz w:val="24"/>
      <w:szCs w:val="24"/>
      <w:lang w:eastAsia="zh-CN"/>
    </w:rPr>
  </w:style>
  <w:style w:type="paragraph" w:customStyle="1" w:styleId="ListParagraph1">
    <w:name w:val="List Paragraph1"/>
    <w:basedOn w:val="Normal"/>
    <w:rsid w:val="00D93469"/>
    <w:pPr>
      <w:tabs>
        <w:tab w:val="clear" w:pos="567"/>
      </w:tabs>
      <w:suppressAutoHyphens/>
      <w:spacing w:after="200" w:line="276" w:lineRule="auto"/>
      <w:ind w:left="720"/>
      <w:contextualSpacing/>
    </w:pPr>
    <w:rPr>
      <w:rFonts w:ascii="Calibri" w:eastAsia="Calibri" w:hAnsi="Calibri" w:cs="Calibri"/>
      <w:szCs w:val="22"/>
      <w:lang w:val="en-US" w:eastAsia="zh-CN"/>
    </w:rPr>
  </w:style>
  <w:style w:type="paragraph" w:styleId="BalloonText">
    <w:name w:val="Balloon Text"/>
    <w:basedOn w:val="Normal"/>
    <w:link w:val="BalloonTextChar"/>
    <w:uiPriority w:val="99"/>
    <w:semiHidden/>
    <w:unhideWhenUsed/>
    <w:rsid w:val="004976DC"/>
    <w:pPr>
      <w:tabs>
        <w:tab w:val="clear" w:pos="567"/>
      </w:tabs>
      <w:suppressAutoHyphens/>
      <w:spacing w:line="240" w:lineRule="auto"/>
    </w:pPr>
    <w:rPr>
      <w:rFonts w:ascii="Segoe UI" w:hAnsi="Segoe UI" w:cs="Segoe UI"/>
      <w:sz w:val="18"/>
      <w:szCs w:val="18"/>
      <w:lang w:eastAsia="zh-CN"/>
    </w:rPr>
  </w:style>
  <w:style w:type="character" w:customStyle="1" w:styleId="BalloonTextChar">
    <w:name w:val="Balloon Text Char"/>
    <w:basedOn w:val="DefaultParagraphFont"/>
    <w:link w:val="BalloonText"/>
    <w:uiPriority w:val="99"/>
    <w:semiHidden/>
    <w:rsid w:val="004976DC"/>
    <w:rPr>
      <w:rFonts w:ascii="Segoe UI" w:eastAsia="Times New Roman" w:hAnsi="Segoe UI" w:cs="Segoe UI"/>
      <w:sz w:val="18"/>
      <w:szCs w:val="18"/>
      <w:lang w:eastAsia="zh-CN"/>
    </w:rPr>
  </w:style>
  <w:style w:type="character" w:styleId="CommentReference">
    <w:name w:val="annotation reference"/>
    <w:basedOn w:val="DefaultParagraphFont"/>
    <w:uiPriority w:val="99"/>
    <w:semiHidden/>
    <w:unhideWhenUsed/>
    <w:rsid w:val="00BD005F"/>
    <w:rPr>
      <w:sz w:val="16"/>
      <w:szCs w:val="16"/>
    </w:rPr>
  </w:style>
  <w:style w:type="paragraph" w:styleId="CommentText">
    <w:name w:val="annotation text"/>
    <w:basedOn w:val="Normal"/>
    <w:link w:val="CommentTextChar"/>
    <w:uiPriority w:val="99"/>
    <w:unhideWhenUsed/>
    <w:rsid w:val="00BD005F"/>
    <w:pPr>
      <w:spacing w:line="240" w:lineRule="auto"/>
    </w:pPr>
    <w:rPr>
      <w:sz w:val="20"/>
    </w:rPr>
  </w:style>
  <w:style w:type="character" w:customStyle="1" w:styleId="CommentTextChar">
    <w:name w:val="Comment Text Char"/>
    <w:basedOn w:val="DefaultParagraphFont"/>
    <w:link w:val="CommentText"/>
    <w:uiPriority w:val="99"/>
    <w:rsid w:val="00BD005F"/>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BD005F"/>
    <w:rPr>
      <w:b/>
      <w:bCs/>
    </w:rPr>
  </w:style>
  <w:style w:type="character" w:customStyle="1" w:styleId="CommentSubjectChar">
    <w:name w:val="Comment Subject Char"/>
    <w:basedOn w:val="CommentTextChar"/>
    <w:link w:val="CommentSubject"/>
    <w:uiPriority w:val="99"/>
    <w:semiHidden/>
    <w:rsid w:val="00BD005F"/>
    <w:rPr>
      <w:rFonts w:ascii="Times New Roman" w:eastAsia="Times New Roman" w:hAnsi="Times New Roman" w:cs="Times New Roman"/>
      <w:b/>
      <w:bCs/>
      <w:sz w:val="20"/>
      <w:szCs w:val="20"/>
      <w:lang w:eastAsia="lt-LT"/>
    </w:rPr>
  </w:style>
  <w:style w:type="paragraph" w:styleId="Header">
    <w:name w:val="header"/>
    <w:basedOn w:val="Normal"/>
    <w:link w:val="HeaderChar"/>
    <w:uiPriority w:val="99"/>
    <w:unhideWhenUsed/>
    <w:rsid w:val="006F7F51"/>
    <w:pPr>
      <w:tabs>
        <w:tab w:val="clear" w:pos="567"/>
        <w:tab w:val="center" w:pos="4819"/>
        <w:tab w:val="right" w:pos="9638"/>
      </w:tabs>
      <w:spacing w:line="240" w:lineRule="auto"/>
    </w:pPr>
  </w:style>
  <w:style w:type="character" w:customStyle="1" w:styleId="HeaderChar">
    <w:name w:val="Header Char"/>
    <w:basedOn w:val="DefaultParagraphFont"/>
    <w:link w:val="Header"/>
    <w:uiPriority w:val="99"/>
    <w:rsid w:val="006F7F51"/>
    <w:rPr>
      <w:rFonts w:ascii="Times New Roman" w:eastAsia="Times New Roman" w:hAnsi="Times New Roman" w:cs="Times New Roman"/>
      <w:szCs w:val="20"/>
      <w:lang w:eastAsia="lt-LT"/>
    </w:rPr>
  </w:style>
  <w:style w:type="paragraph" w:styleId="Footer">
    <w:name w:val="footer"/>
    <w:basedOn w:val="Normal"/>
    <w:link w:val="FooterChar"/>
    <w:uiPriority w:val="99"/>
    <w:unhideWhenUsed/>
    <w:rsid w:val="006F7F51"/>
    <w:pPr>
      <w:tabs>
        <w:tab w:val="clear" w:pos="567"/>
        <w:tab w:val="center" w:pos="4819"/>
        <w:tab w:val="right" w:pos="9638"/>
      </w:tabs>
      <w:spacing w:line="240" w:lineRule="auto"/>
    </w:pPr>
  </w:style>
  <w:style w:type="character" w:customStyle="1" w:styleId="FooterChar">
    <w:name w:val="Footer Char"/>
    <w:basedOn w:val="DefaultParagraphFont"/>
    <w:link w:val="Footer"/>
    <w:uiPriority w:val="99"/>
    <w:rsid w:val="006F7F51"/>
    <w:rPr>
      <w:rFonts w:ascii="Times New Roman" w:eastAsia="Times New Roman" w:hAnsi="Times New Roman" w:cs="Times New Roman"/>
      <w:szCs w:val="20"/>
      <w:lang w:eastAsia="lt-LT"/>
    </w:rPr>
  </w:style>
  <w:style w:type="paragraph" w:styleId="Revision">
    <w:name w:val="Revision"/>
    <w:hidden/>
    <w:uiPriority w:val="99"/>
    <w:semiHidden/>
    <w:rsid w:val="00086757"/>
    <w:pPr>
      <w:spacing w:after="0" w:line="240" w:lineRule="auto"/>
    </w:pPr>
    <w:rPr>
      <w:rFonts w:ascii="Times New Roman" w:eastAsia="Times New Roman" w:hAnsi="Times New Roman" w:cs="Times New Roman"/>
      <w:szCs w:val="20"/>
      <w:lang w:eastAsia="lt-LT"/>
    </w:rPr>
  </w:style>
  <w:style w:type="paragraph" w:styleId="NoSpacing">
    <w:name w:val="No Spacing"/>
    <w:uiPriority w:val="1"/>
    <w:qFormat/>
    <w:rsid w:val="00E324A8"/>
    <w:pPr>
      <w:tabs>
        <w:tab w:val="left" w:pos="567"/>
      </w:tabs>
      <w:spacing w:after="0" w:line="240" w:lineRule="auto"/>
    </w:pPr>
    <w:rPr>
      <w:rFonts w:ascii="Times New Roman" w:eastAsia="Times New Roman" w:hAnsi="Times New Roman" w:cs="Times New Roman"/>
      <w:szCs w:val="20"/>
      <w:lang w:eastAsia="lt-LT"/>
    </w:rPr>
  </w:style>
  <w:style w:type="table" w:styleId="TableGrid">
    <w:name w:val="Table Grid"/>
    <w:basedOn w:val="TableNormal"/>
    <w:uiPriority w:val="39"/>
    <w:rsid w:val="00552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C56037"/>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2685">
      <w:bodyDiv w:val="1"/>
      <w:marLeft w:val="0"/>
      <w:marRight w:val="0"/>
      <w:marTop w:val="0"/>
      <w:marBottom w:val="0"/>
      <w:divBdr>
        <w:top w:val="none" w:sz="0" w:space="0" w:color="auto"/>
        <w:left w:val="none" w:sz="0" w:space="0" w:color="auto"/>
        <w:bottom w:val="none" w:sz="0" w:space="0" w:color="auto"/>
        <w:right w:val="none" w:sz="0" w:space="0" w:color="auto"/>
      </w:divBdr>
    </w:div>
    <w:div w:id="65999852">
      <w:bodyDiv w:val="1"/>
      <w:marLeft w:val="0"/>
      <w:marRight w:val="0"/>
      <w:marTop w:val="0"/>
      <w:marBottom w:val="0"/>
      <w:divBdr>
        <w:top w:val="none" w:sz="0" w:space="0" w:color="auto"/>
        <w:left w:val="none" w:sz="0" w:space="0" w:color="auto"/>
        <w:bottom w:val="none" w:sz="0" w:space="0" w:color="auto"/>
        <w:right w:val="none" w:sz="0" w:space="0" w:color="auto"/>
      </w:divBdr>
    </w:div>
    <w:div w:id="109783693">
      <w:bodyDiv w:val="1"/>
      <w:marLeft w:val="0"/>
      <w:marRight w:val="0"/>
      <w:marTop w:val="0"/>
      <w:marBottom w:val="0"/>
      <w:divBdr>
        <w:top w:val="none" w:sz="0" w:space="0" w:color="auto"/>
        <w:left w:val="none" w:sz="0" w:space="0" w:color="auto"/>
        <w:bottom w:val="none" w:sz="0" w:space="0" w:color="auto"/>
        <w:right w:val="none" w:sz="0" w:space="0" w:color="auto"/>
      </w:divBdr>
    </w:div>
    <w:div w:id="253171514">
      <w:bodyDiv w:val="1"/>
      <w:marLeft w:val="0"/>
      <w:marRight w:val="0"/>
      <w:marTop w:val="0"/>
      <w:marBottom w:val="0"/>
      <w:divBdr>
        <w:top w:val="none" w:sz="0" w:space="0" w:color="auto"/>
        <w:left w:val="none" w:sz="0" w:space="0" w:color="auto"/>
        <w:bottom w:val="none" w:sz="0" w:space="0" w:color="auto"/>
        <w:right w:val="none" w:sz="0" w:space="0" w:color="auto"/>
      </w:divBdr>
    </w:div>
    <w:div w:id="266163064">
      <w:bodyDiv w:val="1"/>
      <w:marLeft w:val="0"/>
      <w:marRight w:val="0"/>
      <w:marTop w:val="0"/>
      <w:marBottom w:val="0"/>
      <w:divBdr>
        <w:top w:val="none" w:sz="0" w:space="0" w:color="auto"/>
        <w:left w:val="none" w:sz="0" w:space="0" w:color="auto"/>
        <w:bottom w:val="none" w:sz="0" w:space="0" w:color="auto"/>
        <w:right w:val="none" w:sz="0" w:space="0" w:color="auto"/>
      </w:divBdr>
    </w:div>
    <w:div w:id="287862801">
      <w:bodyDiv w:val="1"/>
      <w:marLeft w:val="0"/>
      <w:marRight w:val="0"/>
      <w:marTop w:val="0"/>
      <w:marBottom w:val="0"/>
      <w:divBdr>
        <w:top w:val="none" w:sz="0" w:space="0" w:color="auto"/>
        <w:left w:val="none" w:sz="0" w:space="0" w:color="auto"/>
        <w:bottom w:val="none" w:sz="0" w:space="0" w:color="auto"/>
        <w:right w:val="none" w:sz="0" w:space="0" w:color="auto"/>
      </w:divBdr>
    </w:div>
    <w:div w:id="303975134">
      <w:bodyDiv w:val="1"/>
      <w:marLeft w:val="0"/>
      <w:marRight w:val="0"/>
      <w:marTop w:val="0"/>
      <w:marBottom w:val="0"/>
      <w:divBdr>
        <w:top w:val="none" w:sz="0" w:space="0" w:color="auto"/>
        <w:left w:val="none" w:sz="0" w:space="0" w:color="auto"/>
        <w:bottom w:val="none" w:sz="0" w:space="0" w:color="auto"/>
        <w:right w:val="none" w:sz="0" w:space="0" w:color="auto"/>
      </w:divBdr>
    </w:div>
    <w:div w:id="314844355">
      <w:bodyDiv w:val="1"/>
      <w:marLeft w:val="0"/>
      <w:marRight w:val="0"/>
      <w:marTop w:val="0"/>
      <w:marBottom w:val="0"/>
      <w:divBdr>
        <w:top w:val="none" w:sz="0" w:space="0" w:color="auto"/>
        <w:left w:val="none" w:sz="0" w:space="0" w:color="auto"/>
        <w:bottom w:val="none" w:sz="0" w:space="0" w:color="auto"/>
        <w:right w:val="none" w:sz="0" w:space="0" w:color="auto"/>
      </w:divBdr>
    </w:div>
    <w:div w:id="387384948">
      <w:bodyDiv w:val="1"/>
      <w:marLeft w:val="0"/>
      <w:marRight w:val="0"/>
      <w:marTop w:val="0"/>
      <w:marBottom w:val="0"/>
      <w:divBdr>
        <w:top w:val="none" w:sz="0" w:space="0" w:color="auto"/>
        <w:left w:val="none" w:sz="0" w:space="0" w:color="auto"/>
        <w:bottom w:val="none" w:sz="0" w:space="0" w:color="auto"/>
        <w:right w:val="none" w:sz="0" w:space="0" w:color="auto"/>
      </w:divBdr>
    </w:div>
    <w:div w:id="439684366">
      <w:bodyDiv w:val="1"/>
      <w:marLeft w:val="0"/>
      <w:marRight w:val="0"/>
      <w:marTop w:val="0"/>
      <w:marBottom w:val="0"/>
      <w:divBdr>
        <w:top w:val="none" w:sz="0" w:space="0" w:color="auto"/>
        <w:left w:val="none" w:sz="0" w:space="0" w:color="auto"/>
        <w:bottom w:val="none" w:sz="0" w:space="0" w:color="auto"/>
        <w:right w:val="none" w:sz="0" w:space="0" w:color="auto"/>
      </w:divBdr>
    </w:div>
    <w:div w:id="469591972">
      <w:bodyDiv w:val="1"/>
      <w:marLeft w:val="0"/>
      <w:marRight w:val="0"/>
      <w:marTop w:val="0"/>
      <w:marBottom w:val="0"/>
      <w:divBdr>
        <w:top w:val="none" w:sz="0" w:space="0" w:color="auto"/>
        <w:left w:val="none" w:sz="0" w:space="0" w:color="auto"/>
        <w:bottom w:val="none" w:sz="0" w:space="0" w:color="auto"/>
        <w:right w:val="none" w:sz="0" w:space="0" w:color="auto"/>
      </w:divBdr>
    </w:div>
    <w:div w:id="742795244">
      <w:bodyDiv w:val="1"/>
      <w:marLeft w:val="0"/>
      <w:marRight w:val="0"/>
      <w:marTop w:val="0"/>
      <w:marBottom w:val="0"/>
      <w:divBdr>
        <w:top w:val="none" w:sz="0" w:space="0" w:color="auto"/>
        <w:left w:val="none" w:sz="0" w:space="0" w:color="auto"/>
        <w:bottom w:val="none" w:sz="0" w:space="0" w:color="auto"/>
        <w:right w:val="none" w:sz="0" w:space="0" w:color="auto"/>
      </w:divBdr>
    </w:div>
    <w:div w:id="757095301">
      <w:bodyDiv w:val="1"/>
      <w:marLeft w:val="0"/>
      <w:marRight w:val="0"/>
      <w:marTop w:val="0"/>
      <w:marBottom w:val="0"/>
      <w:divBdr>
        <w:top w:val="none" w:sz="0" w:space="0" w:color="auto"/>
        <w:left w:val="none" w:sz="0" w:space="0" w:color="auto"/>
        <w:bottom w:val="none" w:sz="0" w:space="0" w:color="auto"/>
        <w:right w:val="none" w:sz="0" w:space="0" w:color="auto"/>
      </w:divBdr>
    </w:div>
    <w:div w:id="773328365">
      <w:bodyDiv w:val="1"/>
      <w:marLeft w:val="0"/>
      <w:marRight w:val="0"/>
      <w:marTop w:val="0"/>
      <w:marBottom w:val="0"/>
      <w:divBdr>
        <w:top w:val="none" w:sz="0" w:space="0" w:color="auto"/>
        <w:left w:val="none" w:sz="0" w:space="0" w:color="auto"/>
        <w:bottom w:val="none" w:sz="0" w:space="0" w:color="auto"/>
        <w:right w:val="none" w:sz="0" w:space="0" w:color="auto"/>
      </w:divBdr>
    </w:div>
    <w:div w:id="845630190">
      <w:bodyDiv w:val="1"/>
      <w:marLeft w:val="0"/>
      <w:marRight w:val="0"/>
      <w:marTop w:val="0"/>
      <w:marBottom w:val="0"/>
      <w:divBdr>
        <w:top w:val="none" w:sz="0" w:space="0" w:color="auto"/>
        <w:left w:val="none" w:sz="0" w:space="0" w:color="auto"/>
        <w:bottom w:val="none" w:sz="0" w:space="0" w:color="auto"/>
        <w:right w:val="none" w:sz="0" w:space="0" w:color="auto"/>
      </w:divBdr>
    </w:div>
    <w:div w:id="900796372">
      <w:bodyDiv w:val="1"/>
      <w:marLeft w:val="0"/>
      <w:marRight w:val="0"/>
      <w:marTop w:val="0"/>
      <w:marBottom w:val="0"/>
      <w:divBdr>
        <w:top w:val="none" w:sz="0" w:space="0" w:color="auto"/>
        <w:left w:val="none" w:sz="0" w:space="0" w:color="auto"/>
        <w:bottom w:val="none" w:sz="0" w:space="0" w:color="auto"/>
        <w:right w:val="none" w:sz="0" w:space="0" w:color="auto"/>
      </w:divBdr>
    </w:div>
    <w:div w:id="943612213">
      <w:bodyDiv w:val="1"/>
      <w:marLeft w:val="0"/>
      <w:marRight w:val="0"/>
      <w:marTop w:val="0"/>
      <w:marBottom w:val="0"/>
      <w:divBdr>
        <w:top w:val="none" w:sz="0" w:space="0" w:color="auto"/>
        <w:left w:val="none" w:sz="0" w:space="0" w:color="auto"/>
        <w:bottom w:val="none" w:sz="0" w:space="0" w:color="auto"/>
        <w:right w:val="none" w:sz="0" w:space="0" w:color="auto"/>
      </w:divBdr>
    </w:div>
    <w:div w:id="990867714">
      <w:bodyDiv w:val="1"/>
      <w:marLeft w:val="0"/>
      <w:marRight w:val="0"/>
      <w:marTop w:val="0"/>
      <w:marBottom w:val="0"/>
      <w:divBdr>
        <w:top w:val="none" w:sz="0" w:space="0" w:color="auto"/>
        <w:left w:val="none" w:sz="0" w:space="0" w:color="auto"/>
        <w:bottom w:val="none" w:sz="0" w:space="0" w:color="auto"/>
        <w:right w:val="none" w:sz="0" w:space="0" w:color="auto"/>
      </w:divBdr>
    </w:div>
    <w:div w:id="1131289500">
      <w:bodyDiv w:val="1"/>
      <w:marLeft w:val="0"/>
      <w:marRight w:val="0"/>
      <w:marTop w:val="0"/>
      <w:marBottom w:val="0"/>
      <w:divBdr>
        <w:top w:val="none" w:sz="0" w:space="0" w:color="auto"/>
        <w:left w:val="none" w:sz="0" w:space="0" w:color="auto"/>
        <w:bottom w:val="none" w:sz="0" w:space="0" w:color="auto"/>
        <w:right w:val="none" w:sz="0" w:space="0" w:color="auto"/>
      </w:divBdr>
    </w:div>
    <w:div w:id="1268005485">
      <w:bodyDiv w:val="1"/>
      <w:marLeft w:val="0"/>
      <w:marRight w:val="0"/>
      <w:marTop w:val="0"/>
      <w:marBottom w:val="0"/>
      <w:divBdr>
        <w:top w:val="none" w:sz="0" w:space="0" w:color="auto"/>
        <w:left w:val="none" w:sz="0" w:space="0" w:color="auto"/>
        <w:bottom w:val="none" w:sz="0" w:space="0" w:color="auto"/>
        <w:right w:val="none" w:sz="0" w:space="0" w:color="auto"/>
      </w:divBdr>
    </w:div>
    <w:div w:id="1272859474">
      <w:bodyDiv w:val="1"/>
      <w:marLeft w:val="0"/>
      <w:marRight w:val="0"/>
      <w:marTop w:val="0"/>
      <w:marBottom w:val="0"/>
      <w:divBdr>
        <w:top w:val="none" w:sz="0" w:space="0" w:color="auto"/>
        <w:left w:val="none" w:sz="0" w:space="0" w:color="auto"/>
        <w:bottom w:val="none" w:sz="0" w:space="0" w:color="auto"/>
        <w:right w:val="none" w:sz="0" w:space="0" w:color="auto"/>
      </w:divBdr>
    </w:div>
    <w:div w:id="1287391707">
      <w:bodyDiv w:val="1"/>
      <w:marLeft w:val="0"/>
      <w:marRight w:val="0"/>
      <w:marTop w:val="0"/>
      <w:marBottom w:val="0"/>
      <w:divBdr>
        <w:top w:val="none" w:sz="0" w:space="0" w:color="auto"/>
        <w:left w:val="none" w:sz="0" w:space="0" w:color="auto"/>
        <w:bottom w:val="none" w:sz="0" w:space="0" w:color="auto"/>
        <w:right w:val="none" w:sz="0" w:space="0" w:color="auto"/>
      </w:divBdr>
    </w:div>
    <w:div w:id="1503736324">
      <w:bodyDiv w:val="1"/>
      <w:marLeft w:val="0"/>
      <w:marRight w:val="0"/>
      <w:marTop w:val="0"/>
      <w:marBottom w:val="0"/>
      <w:divBdr>
        <w:top w:val="none" w:sz="0" w:space="0" w:color="auto"/>
        <w:left w:val="none" w:sz="0" w:space="0" w:color="auto"/>
        <w:bottom w:val="none" w:sz="0" w:space="0" w:color="auto"/>
        <w:right w:val="none" w:sz="0" w:space="0" w:color="auto"/>
      </w:divBdr>
    </w:div>
    <w:div w:id="1612086258">
      <w:bodyDiv w:val="1"/>
      <w:marLeft w:val="0"/>
      <w:marRight w:val="0"/>
      <w:marTop w:val="0"/>
      <w:marBottom w:val="0"/>
      <w:divBdr>
        <w:top w:val="none" w:sz="0" w:space="0" w:color="auto"/>
        <w:left w:val="none" w:sz="0" w:space="0" w:color="auto"/>
        <w:bottom w:val="none" w:sz="0" w:space="0" w:color="auto"/>
        <w:right w:val="none" w:sz="0" w:space="0" w:color="auto"/>
      </w:divBdr>
    </w:div>
    <w:div w:id="1774933660">
      <w:bodyDiv w:val="1"/>
      <w:marLeft w:val="0"/>
      <w:marRight w:val="0"/>
      <w:marTop w:val="0"/>
      <w:marBottom w:val="0"/>
      <w:divBdr>
        <w:top w:val="none" w:sz="0" w:space="0" w:color="auto"/>
        <w:left w:val="none" w:sz="0" w:space="0" w:color="auto"/>
        <w:bottom w:val="none" w:sz="0" w:space="0" w:color="auto"/>
        <w:right w:val="none" w:sz="0" w:space="0" w:color="auto"/>
      </w:divBdr>
    </w:div>
    <w:div w:id="1833252535">
      <w:bodyDiv w:val="1"/>
      <w:marLeft w:val="0"/>
      <w:marRight w:val="0"/>
      <w:marTop w:val="0"/>
      <w:marBottom w:val="0"/>
      <w:divBdr>
        <w:top w:val="none" w:sz="0" w:space="0" w:color="auto"/>
        <w:left w:val="none" w:sz="0" w:space="0" w:color="auto"/>
        <w:bottom w:val="none" w:sz="0" w:space="0" w:color="auto"/>
        <w:right w:val="none" w:sz="0" w:space="0" w:color="auto"/>
      </w:divBdr>
    </w:div>
    <w:div w:id="1961066078">
      <w:bodyDiv w:val="1"/>
      <w:marLeft w:val="0"/>
      <w:marRight w:val="0"/>
      <w:marTop w:val="0"/>
      <w:marBottom w:val="0"/>
      <w:divBdr>
        <w:top w:val="none" w:sz="0" w:space="0" w:color="auto"/>
        <w:left w:val="none" w:sz="0" w:space="0" w:color="auto"/>
        <w:bottom w:val="none" w:sz="0" w:space="0" w:color="auto"/>
        <w:right w:val="none" w:sz="0" w:space="0" w:color="auto"/>
      </w:divBdr>
    </w:div>
    <w:div w:id="1986926750">
      <w:bodyDiv w:val="1"/>
      <w:marLeft w:val="0"/>
      <w:marRight w:val="0"/>
      <w:marTop w:val="0"/>
      <w:marBottom w:val="0"/>
      <w:divBdr>
        <w:top w:val="none" w:sz="0" w:space="0" w:color="auto"/>
        <w:left w:val="none" w:sz="0" w:space="0" w:color="auto"/>
        <w:bottom w:val="none" w:sz="0" w:space="0" w:color="auto"/>
        <w:right w:val="none" w:sz="0" w:space="0" w:color="auto"/>
      </w:divBdr>
    </w:div>
    <w:div w:id="2004120552">
      <w:bodyDiv w:val="1"/>
      <w:marLeft w:val="0"/>
      <w:marRight w:val="0"/>
      <w:marTop w:val="0"/>
      <w:marBottom w:val="0"/>
      <w:divBdr>
        <w:top w:val="none" w:sz="0" w:space="0" w:color="auto"/>
        <w:left w:val="none" w:sz="0" w:space="0" w:color="auto"/>
        <w:bottom w:val="none" w:sz="0" w:space="0" w:color="auto"/>
        <w:right w:val="none" w:sz="0" w:space="0" w:color="auto"/>
      </w:divBdr>
    </w:div>
    <w:div w:id="2020546794">
      <w:bodyDiv w:val="1"/>
      <w:marLeft w:val="0"/>
      <w:marRight w:val="0"/>
      <w:marTop w:val="0"/>
      <w:marBottom w:val="0"/>
      <w:divBdr>
        <w:top w:val="none" w:sz="0" w:space="0" w:color="auto"/>
        <w:left w:val="none" w:sz="0" w:space="0" w:color="auto"/>
        <w:bottom w:val="none" w:sz="0" w:space="0" w:color="auto"/>
        <w:right w:val="none" w:sz="0" w:space="0" w:color="auto"/>
      </w:divBdr>
    </w:div>
    <w:div w:id="207947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A76F9-B398-422E-B826-118CCB81F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13624</Words>
  <Characters>7766</Characters>
  <Application>Microsoft Office Word</Application>
  <DocSecurity>0</DocSecurity>
  <Lines>64</Lines>
  <Paragraphs>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Ieva Aušrotaitė</dc:creator>
  <cp:lastModifiedBy>Jurgita Bazariene</cp:lastModifiedBy>
  <cp:revision>2</cp:revision>
  <cp:lastPrinted>2026-09-24T09:26:00Z</cp:lastPrinted>
  <dcterms:created xsi:type="dcterms:W3CDTF">2026-09-25T10:08:00Z</dcterms:created>
  <dcterms:modified xsi:type="dcterms:W3CDTF">2026-09-25T10:08:00Z</dcterms:modified>
</cp:coreProperties>
</file>